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475E3F5A" w:rsidR="00BC6338" w:rsidRDefault="00BC6338" w:rsidP="0064409E">
      <w:pPr>
        <w:jc w:val="center"/>
      </w:pPr>
    </w:p>
    <w:p w14:paraId="4816C181" w14:textId="77777777" w:rsidR="00D63DD2" w:rsidRDefault="004D29DE" w:rsidP="0064409E">
      <w:pPr>
        <w:jc w:val="center"/>
        <w:rPr>
          <w:b/>
          <w:bCs/>
          <w:color w:val="2F5496" w:themeColor="accent1" w:themeShade="BF"/>
          <w:sz w:val="32"/>
          <w:szCs w:val="32"/>
        </w:rPr>
      </w:pPr>
      <w:r>
        <w:rPr>
          <w:noProof/>
        </w:rPr>
        <w:drawing>
          <wp:anchor distT="0" distB="0" distL="114300" distR="114300" simplePos="0" relativeHeight="251658240" behindDoc="0" locked="0" layoutInCell="1" allowOverlap="1" wp14:anchorId="31D9745D" wp14:editId="5F59017F">
            <wp:simplePos x="0" y="0"/>
            <wp:positionH relativeFrom="column">
              <wp:posOffset>214685</wp:posOffset>
            </wp:positionH>
            <wp:positionV relativeFrom="paragraph">
              <wp:posOffset>3506</wp:posOffset>
            </wp:positionV>
            <wp:extent cx="834887" cy="1241807"/>
            <wp:effectExtent l="0" t="0" r="3810" b="0"/>
            <wp:wrapThrough wrapText="bothSides">
              <wp:wrapPolygon edited="0">
                <wp:start x="0" y="0"/>
                <wp:lineTo x="0" y="21213"/>
                <wp:lineTo x="21205" y="21213"/>
                <wp:lineTo x="21205" y="0"/>
                <wp:lineTo x="0" y="0"/>
              </wp:wrapPolygon>
            </wp:wrapThrough>
            <wp:docPr id="1086" name="Image 1">
              <a:extLst xmlns:a="http://schemas.openxmlformats.org/drawingml/2006/main">
                <a:ext uri="{FF2B5EF4-FFF2-40B4-BE49-F238E27FC236}">
                  <a16:creationId xmlns:a16="http://schemas.microsoft.com/office/drawing/2014/main" id="{97B1D4B5-7EDD-D7FD-E31C-0D579E9FB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 1">
                      <a:extLst>
                        <a:ext uri="{FF2B5EF4-FFF2-40B4-BE49-F238E27FC236}">
                          <a16:creationId xmlns:a16="http://schemas.microsoft.com/office/drawing/2014/main" id="{97B1D4B5-7EDD-D7FD-E31C-0D579E9FBC8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4887" cy="1241807"/>
                    </a:xfrm>
                    <a:prstGeom prst="rect">
                      <a:avLst/>
                    </a:prstGeom>
                    <a:noFill/>
                    <a:ln>
                      <a:noFill/>
                    </a:ln>
                  </pic:spPr>
                </pic:pic>
              </a:graphicData>
            </a:graphic>
            <wp14:sizeRelH relativeFrom="page">
              <wp14:pctWidth>0</wp14:pctWidth>
            </wp14:sizeRelH>
            <wp14:sizeRelV relativeFrom="page">
              <wp14:pctHeight>0</wp14:pctHeight>
            </wp14:sizeRelV>
          </wp:anchor>
        </w:drawing>
      </w:r>
      <w:r w:rsidR="008967F1">
        <w:rPr>
          <w:b/>
          <w:bCs/>
          <w:color w:val="2F5496" w:themeColor="accent1" w:themeShade="BF"/>
          <w:sz w:val="32"/>
          <w:szCs w:val="32"/>
        </w:rPr>
        <w:t>APPEL A PROJETS</w:t>
      </w:r>
    </w:p>
    <w:p w14:paraId="6EEC3E35" w14:textId="1CD23A64" w:rsidR="0064409E" w:rsidRPr="0064409E" w:rsidRDefault="008967F1" w:rsidP="0064409E">
      <w:pPr>
        <w:jc w:val="center"/>
        <w:rPr>
          <w:b/>
          <w:bCs/>
          <w:color w:val="2F5496" w:themeColor="accent1" w:themeShade="BF"/>
          <w:sz w:val="32"/>
          <w:szCs w:val="32"/>
        </w:rPr>
      </w:pPr>
      <w:r>
        <w:rPr>
          <w:b/>
          <w:bCs/>
          <w:color w:val="2F5496" w:themeColor="accent1" w:themeShade="BF"/>
          <w:sz w:val="32"/>
          <w:szCs w:val="32"/>
        </w:rPr>
        <w:t xml:space="preserve"> </w:t>
      </w:r>
      <w:r w:rsidR="00D63DD2">
        <w:rPr>
          <w:b/>
          <w:bCs/>
          <w:color w:val="2F5496" w:themeColor="accent1" w:themeShade="BF"/>
          <w:sz w:val="32"/>
          <w:szCs w:val="32"/>
        </w:rPr>
        <w:t>« </w:t>
      </w:r>
      <w:r>
        <w:rPr>
          <w:b/>
          <w:bCs/>
          <w:color w:val="2F5496" w:themeColor="accent1" w:themeShade="BF"/>
          <w:sz w:val="32"/>
          <w:szCs w:val="32"/>
        </w:rPr>
        <w:t>FONDS NATIONAL PARENTALITE 2026</w:t>
      </w:r>
      <w:r w:rsidR="00D63DD2">
        <w:rPr>
          <w:b/>
          <w:bCs/>
          <w:color w:val="2F5496" w:themeColor="accent1" w:themeShade="BF"/>
          <w:sz w:val="32"/>
          <w:szCs w:val="32"/>
        </w:rPr>
        <w:t> »</w:t>
      </w:r>
    </w:p>
    <w:p w14:paraId="372B9D17" w14:textId="77777777" w:rsidR="00D63DD2" w:rsidRDefault="008967F1" w:rsidP="00D63DD2">
      <w:pPr>
        <w:jc w:val="center"/>
        <w:rPr>
          <w:b/>
          <w:bCs/>
          <w:color w:val="2F5496" w:themeColor="accent1" w:themeShade="BF"/>
          <w:sz w:val="24"/>
          <w:szCs w:val="24"/>
        </w:rPr>
      </w:pPr>
      <w:r>
        <w:rPr>
          <w:b/>
          <w:bCs/>
          <w:color w:val="2F5496" w:themeColor="accent1" w:themeShade="BF"/>
          <w:sz w:val="24"/>
          <w:szCs w:val="24"/>
        </w:rPr>
        <w:t>D</w:t>
      </w:r>
      <w:r w:rsidR="13172337" w:rsidRPr="12473C25">
        <w:rPr>
          <w:b/>
          <w:bCs/>
          <w:color w:val="2F5496" w:themeColor="accent1" w:themeShade="BF"/>
          <w:sz w:val="24"/>
          <w:szCs w:val="24"/>
        </w:rPr>
        <w:t>emande</w:t>
      </w:r>
      <w:r w:rsidR="4B66DDED" w:rsidRPr="12473C25">
        <w:rPr>
          <w:b/>
          <w:bCs/>
          <w:color w:val="2F5496" w:themeColor="accent1" w:themeShade="BF"/>
          <w:sz w:val="24"/>
          <w:szCs w:val="24"/>
        </w:rPr>
        <w:t xml:space="preserve"> de financement PARENTALITE </w:t>
      </w:r>
    </w:p>
    <w:p w14:paraId="0263B15B" w14:textId="77777777" w:rsidR="00D63DD2" w:rsidRDefault="00D63DD2" w:rsidP="00D63DD2">
      <w:pPr>
        <w:jc w:val="center"/>
        <w:rPr>
          <w:b/>
          <w:bCs/>
          <w:color w:val="2F5496" w:themeColor="accent1" w:themeShade="BF"/>
          <w:sz w:val="24"/>
          <w:szCs w:val="24"/>
        </w:rPr>
      </w:pPr>
    </w:p>
    <w:p w14:paraId="250EF8F8" w14:textId="77777777" w:rsidR="00D63DD2" w:rsidRDefault="00D63DD2" w:rsidP="00D63DD2">
      <w:pPr>
        <w:rPr>
          <w:b/>
          <w:bCs/>
          <w:color w:val="2F5496" w:themeColor="accent1" w:themeShade="BF"/>
          <w:sz w:val="24"/>
          <w:szCs w:val="24"/>
        </w:rPr>
      </w:pPr>
    </w:p>
    <w:p w14:paraId="41B00139" w14:textId="4CB3B40B" w:rsidR="008967F1" w:rsidRDefault="008967F1" w:rsidP="00D63DD2">
      <w:pPr>
        <w:rPr>
          <w:b/>
          <w:bCs/>
          <w:color w:val="2F5496" w:themeColor="accent1" w:themeShade="BF"/>
          <w:sz w:val="24"/>
          <w:szCs w:val="24"/>
        </w:rPr>
      </w:pPr>
      <w:r w:rsidRPr="008967F1">
        <w:rPr>
          <w:b/>
          <w:bCs/>
          <w:color w:val="2F5496" w:themeColor="accent1" w:themeShade="BF"/>
          <w:sz w:val="24"/>
          <w:szCs w:val="24"/>
          <w:highlight w:val="yellow"/>
        </w:rPr>
        <w:t>Date limite : le vendredi 27 février 2026</w:t>
      </w:r>
    </w:p>
    <w:p w14:paraId="10F51311" w14:textId="77777777" w:rsidR="00D63DD2" w:rsidRPr="00D63DD2" w:rsidRDefault="00D63DD2" w:rsidP="00D63DD2">
      <w:pPr>
        <w:rPr>
          <w:b/>
          <w:bCs/>
          <w:color w:val="2F5496" w:themeColor="accent1" w:themeShade="BF"/>
          <w:sz w:val="24"/>
          <w:szCs w:val="24"/>
        </w:rPr>
      </w:pPr>
    </w:p>
    <w:p w14:paraId="425FC100" w14:textId="77777777" w:rsidR="00D63DD2" w:rsidRDefault="00D63DD2" w:rsidP="008967F1">
      <w:pPr>
        <w:pBdr>
          <w:top w:val="single" w:sz="4" w:space="1" w:color="auto"/>
          <w:left w:val="single" w:sz="4" w:space="4" w:color="auto"/>
          <w:bottom w:val="single" w:sz="4" w:space="1" w:color="auto"/>
          <w:right w:val="single" w:sz="4" w:space="4" w:color="auto"/>
        </w:pBdr>
        <w:rPr>
          <w:b/>
          <w:bCs/>
        </w:rPr>
      </w:pPr>
    </w:p>
    <w:p w14:paraId="29ACB825" w14:textId="5CBC6446" w:rsidR="008967F1" w:rsidRDefault="008967F1" w:rsidP="008967F1">
      <w:pPr>
        <w:pBdr>
          <w:top w:val="single" w:sz="4" w:space="1" w:color="auto"/>
          <w:left w:val="single" w:sz="4" w:space="4" w:color="auto"/>
          <w:bottom w:val="single" w:sz="4" w:space="1" w:color="auto"/>
          <w:right w:val="single" w:sz="4" w:space="4" w:color="auto"/>
        </w:pBdr>
        <w:rPr>
          <w:b/>
          <w:bCs/>
        </w:rPr>
      </w:pPr>
      <w:r w:rsidRPr="008967F1">
        <w:rPr>
          <w:b/>
          <w:bCs/>
        </w:rPr>
        <w:t>Gestionnaire-porteur du projet :</w:t>
      </w:r>
    </w:p>
    <w:p w14:paraId="24DC77F6" w14:textId="77777777" w:rsidR="008967F1" w:rsidRPr="008967F1" w:rsidRDefault="008967F1" w:rsidP="008967F1">
      <w:pPr>
        <w:pBdr>
          <w:top w:val="single" w:sz="4" w:space="1" w:color="auto"/>
          <w:left w:val="single" w:sz="4" w:space="4" w:color="auto"/>
          <w:bottom w:val="single" w:sz="4" w:space="1" w:color="auto"/>
          <w:right w:val="single" w:sz="4" w:space="4" w:color="auto"/>
        </w:pBdr>
        <w:rPr>
          <w:b/>
          <w:bCs/>
        </w:rPr>
      </w:pPr>
    </w:p>
    <w:p w14:paraId="2806F93A" w14:textId="2311D1B0" w:rsidR="008967F1" w:rsidRDefault="008967F1" w:rsidP="008967F1">
      <w:pPr>
        <w:pBdr>
          <w:top w:val="single" w:sz="4" w:space="1" w:color="auto"/>
          <w:left w:val="single" w:sz="4" w:space="4" w:color="auto"/>
          <w:bottom w:val="single" w:sz="4" w:space="1" w:color="auto"/>
          <w:right w:val="single" w:sz="4" w:space="4" w:color="auto"/>
        </w:pBdr>
        <w:rPr>
          <w:b/>
          <w:bCs/>
        </w:rPr>
      </w:pPr>
      <w:r w:rsidRPr="008967F1">
        <w:rPr>
          <w:b/>
          <w:bCs/>
        </w:rPr>
        <w:t>Nom du représentant légal :</w:t>
      </w:r>
    </w:p>
    <w:p w14:paraId="5626C7C5" w14:textId="77777777" w:rsidR="008967F1" w:rsidRPr="008967F1" w:rsidRDefault="008967F1" w:rsidP="008967F1">
      <w:pPr>
        <w:pBdr>
          <w:top w:val="single" w:sz="4" w:space="1" w:color="auto"/>
          <w:left w:val="single" w:sz="4" w:space="4" w:color="auto"/>
          <w:bottom w:val="single" w:sz="4" w:space="1" w:color="auto"/>
          <w:right w:val="single" w:sz="4" w:space="4" w:color="auto"/>
        </w:pBdr>
        <w:rPr>
          <w:b/>
          <w:bCs/>
        </w:rPr>
      </w:pPr>
    </w:p>
    <w:p w14:paraId="6672FCC5" w14:textId="172BA5AB" w:rsidR="008967F1" w:rsidRDefault="008967F1" w:rsidP="008967F1">
      <w:pPr>
        <w:pBdr>
          <w:top w:val="single" w:sz="4" w:space="1" w:color="auto"/>
          <w:left w:val="single" w:sz="4" w:space="4" w:color="auto"/>
          <w:bottom w:val="single" w:sz="4" w:space="1" w:color="auto"/>
          <w:right w:val="single" w:sz="4" w:space="4" w:color="auto"/>
        </w:pBdr>
        <w:rPr>
          <w:b/>
          <w:bCs/>
        </w:rPr>
      </w:pPr>
      <w:r w:rsidRPr="008967F1">
        <w:rPr>
          <w:b/>
          <w:bCs/>
        </w:rPr>
        <w:t>Coût total du projet :</w:t>
      </w:r>
    </w:p>
    <w:p w14:paraId="2214A878" w14:textId="77777777" w:rsidR="00D63DD2" w:rsidRDefault="00D63DD2" w:rsidP="008967F1">
      <w:pPr>
        <w:pBdr>
          <w:top w:val="single" w:sz="4" w:space="1" w:color="auto"/>
          <w:left w:val="single" w:sz="4" w:space="4" w:color="auto"/>
          <w:bottom w:val="single" w:sz="4" w:space="1" w:color="auto"/>
          <w:right w:val="single" w:sz="4" w:space="4" w:color="auto"/>
        </w:pBdr>
        <w:rPr>
          <w:b/>
          <w:bCs/>
        </w:rPr>
      </w:pPr>
    </w:p>
    <w:p w14:paraId="2F51BDEB" w14:textId="24E937F6" w:rsidR="008967F1" w:rsidRDefault="008967F1" w:rsidP="008967F1">
      <w:pPr>
        <w:pBdr>
          <w:top w:val="single" w:sz="4" w:space="1" w:color="auto"/>
          <w:left w:val="single" w:sz="4" w:space="4" w:color="auto"/>
          <w:bottom w:val="single" w:sz="4" w:space="1" w:color="auto"/>
          <w:right w:val="single" w:sz="4" w:space="4" w:color="auto"/>
        </w:pBdr>
        <w:rPr>
          <w:b/>
          <w:bCs/>
        </w:rPr>
      </w:pPr>
      <w:r w:rsidRPr="008967F1">
        <w:rPr>
          <w:b/>
          <w:bCs/>
        </w:rPr>
        <w:t>Montant de l’aide sollicitée</w:t>
      </w:r>
      <w:r>
        <w:rPr>
          <w:b/>
          <w:bCs/>
        </w:rPr>
        <w:t> :</w:t>
      </w:r>
    </w:p>
    <w:p w14:paraId="5E6ED3B3" w14:textId="77777777" w:rsidR="00D63DD2" w:rsidRDefault="00D63DD2" w:rsidP="008967F1">
      <w:pPr>
        <w:pBdr>
          <w:top w:val="single" w:sz="4" w:space="1" w:color="auto"/>
          <w:left w:val="single" w:sz="4" w:space="4" w:color="auto"/>
          <w:bottom w:val="single" w:sz="4" w:space="1" w:color="auto"/>
          <w:right w:val="single" w:sz="4" w:space="4" w:color="auto"/>
        </w:pBdr>
        <w:rPr>
          <w:b/>
          <w:bCs/>
        </w:rPr>
      </w:pPr>
    </w:p>
    <w:p w14:paraId="47DB52D3" w14:textId="1C30493E" w:rsidR="002B6D38" w:rsidRDefault="26EF9E03" w:rsidP="6306A2E0">
      <w:pPr>
        <w:pStyle w:val="Titre1"/>
        <w:rPr>
          <w:highlight w:val="yellow"/>
        </w:rPr>
      </w:pPr>
      <w:bookmarkStart w:id="0" w:name="_Toc341063427"/>
      <w:r w:rsidRPr="28D457E7">
        <w:rPr>
          <w:b/>
          <w:bCs/>
        </w:rPr>
        <w:t>Préambule</w:t>
      </w:r>
      <w:bookmarkEnd w:id="0"/>
      <w:r w:rsidR="36077E65">
        <w:t xml:space="preserve"> </w:t>
      </w:r>
    </w:p>
    <w:p w14:paraId="49F9E5FB" w14:textId="77777777" w:rsidR="00D63DD2" w:rsidRDefault="00D63DD2" w:rsidP="12473C25">
      <w:pPr>
        <w:shd w:val="clear" w:color="auto" w:fill="FEFEFE"/>
        <w:rPr>
          <w:rFonts w:ascii="Calibri" w:eastAsia="Calibri" w:hAnsi="Calibri" w:cs="Calibri"/>
          <w:color w:val="000000" w:themeColor="text1"/>
        </w:rPr>
      </w:pPr>
    </w:p>
    <w:p w14:paraId="53AEBDE9" w14:textId="71B864A4" w:rsidR="00D63DD2"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 xml:space="preserve">En valorisant les parents dans leur rôle, le soutien à la parentalité contribue à prévenir et accompagner les risques pouvant peser sur les relations intrafamiliales (ruptures familiales, relations conflictuelles parents/ados, etc.). </w:t>
      </w:r>
    </w:p>
    <w:p w14:paraId="21A2EB58" w14:textId="022B56D4" w:rsidR="00D63DD2"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 xml:space="preserve">Les actions de soutien et d’accompagnement à la parentalité sont des actions mises en œuvre avec et pour les parents sur un territoire. </w:t>
      </w:r>
    </w:p>
    <w:p w14:paraId="5E258CDD" w14:textId="6E7BE23B"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Elles visent à mettre à leur disposition un ensemble de ressources, d’informations et de services pour les accompagner dans l’éducation de leurs enfants, aux moments clés de leur vie familiale, si et quand ils en ressentent le besoin.</w:t>
      </w:r>
    </w:p>
    <w:p w14:paraId="0A0BF9BB" w14:textId="09FB3F97"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14:paraId="22D8789D" w14:textId="08D025EB"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14:paraId="74C8C5F4" w14:textId="77777777" w:rsidR="008967F1" w:rsidRDefault="008967F1" w:rsidP="28D457E7">
      <w:pPr>
        <w:pStyle w:val="Titre1"/>
        <w:rPr>
          <w:b/>
          <w:bCs/>
        </w:rPr>
      </w:pPr>
    </w:p>
    <w:p w14:paraId="524AFAB9" w14:textId="555F1794" w:rsidR="112B58DD" w:rsidRPr="004D29DE" w:rsidRDefault="112B58DD" w:rsidP="28D457E7">
      <w:pPr>
        <w:pStyle w:val="Titre1"/>
        <w:rPr>
          <w:b/>
          <w:bCs/>
        </w:rPr>
      </w:pPr>
      <w:r w:rsidRPr="004D29DE">
        <w:rPr>
          <w:b/>
          <w:bCs/>
        </w:rPr>
        <w:t>Le projet Parentalité global</w:t>
      </w:r>
    </w:p>
    <w:p w14:paraId="4C7B15E2" w14:textId="1B47D84E" w:rsidR="28D457E7" w:rsidRDefault="28D457E7" w:rsidP="28D457E7"/>
    <w:p w14:paraId="3FD7563D" w14:textId="41B4A046"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14:paraId="484811E6" w14:textId="77777777" w:rsidTr="28D457E7">
        <w:trPr>
          <w:trHeight w:val="300"/>
        </w:trPr>
        <w:tc>
          <w:tcPr>
            <w:tcW w:w="4680" w:type="dxa"/>
          </w:tcPr>
          <w:p w14:paraId="06216DEA" w14:textId="224B8081" w:rsidR="28D457E7" w:rsidRDefault="28D457E7">
            <w:r>
              <w:t xml:space="preserve">Intitulé du projet PARENTALITE de la structure </w:t>
            </w:r>
            <w:r w:rsidRPr="28D457E7">
              <w:rPr>
                <w:color w:val="FF0000"/>
              </w:rPr>
              <w:t>*</w:t>
            </w:r>
          </w:p>
        </w:tc>
        <w:tc>
          <w:tcPr>
            <w:tcW w:w="5654" w:type="dxa"/>
          </w:tcPr>
          <w:p w14:paraId="1230B705" w14:textId="7DF334FE"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14:paraId="279AA59E" w14:textId="4A887174" w:rsidR="28D457E7" w:rsidRDefault="28D457E7" w:rsidP="28D457E7"/>
    <w:p w14:paraId="67DAC023" w14:textId="185F8203"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14:paraId="275DDA8D" w14:textId="77777777" w:rsidTr="4519EA35">
        <w:tc>
          <w:tcPr>
            <w:tcW w:w="4680" w:type="dxa"/>
          </w:tcPr>
          <w:p w14:paraId="6A195A73" w14:textId="3282529E"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14:paraId="69AFEB81" w14:textId="77777777" w:rsidR="009848D9" w:rsidRDefault="009848D9" w:rsidP="00924248"/>
        </w:tc>
        <w:tc>
          <w:tcPr>
            <w:tcW w:w="5654" w:type="dxa"/>
          </w:tcPr>
          <w:p w14:paraId="1CEAAC20"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71DA0F8E" w14:textId="77777777" w:rsidR="009848D9" w:rsidRDefault="009848D9" w:rsidP="00924248">
            <w:pPr>
              <w:ind w:left="708"/>
              <w:rPr>
                <w:color w:val="767171" w:themeColor="background2" w:themeShade="80"/>
              </w:rPr>
            </w:pPr>
          </w:p>
          <w:p w14:paraId="0E6DDA56" w14:textId="77777777" w:rsidR="009848D9" w:rsidRDefault="009848D9" w:rsidP="00924248">
            <w:pPr>
              <w:ind w:left="708"/>
            </w:pPr>
          </w:p>
        </w:tc>
      </w:tr>
      <w:tr w:rsidR="009848D9" w14:paraId="04E8B4CC" w14:textId="77777777" w:rsidTr="4519EA35">
        <w:tc>
          <w:tcPr>
            <w:tcW w:w="4680" w:type="dxa"/>
          </w:tcPr>
          <w:p w14:paraId="59B39484" w14:textId="7883943E"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14:paraId="56962DBC" w14:textId="6734B657"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14:paraId="5A656F52" w14:textId="77777777" w:rsidR="009848D9" w:rsidRDefault="009848D9" w:rsidP="00924248"/>
          <w:p w14:paraId="0D390710" w14:textId="605D738D"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14:paraId="5C2F6EBC" w14:textId="77777777" w:rsidR="009848D9" w:rsidRDefault="48D7CFED" w:rsidP="00924248">
            <w:r w:rsidRPr="2E012324">
              <w:rPr>
                <w:i/>
                <w:iCs/>
              </w:rPr>
              <w:t>Nom de la structure porteuse du projet</w:t>
            </w:r>
            <w:r>
              <w:t xml:space="preserve"> </w:t>
            </w:r>
            <w:r w:rsidRPr="2E012324">
              <w:rPr>
                <w:color w:val="FF0000"/>
              </w:rPr>
              <w:t>*</w:t>
            </w:r>
          </w:p>
          <w:p w14:paraId="22B81B16" w14:textId="77777777" w:rsidR="009848D9" w:rsidRDefault="009848D9" w:rsidP="00924248">
            <w:pPr>
              <w:rPr>
                <w:color w:val="FF0000"/>
              </w:rPr>
            </w:pPr>
          </w:p>
          <w:p w14:paraId="0BF3D271" w14:textId="77777777" w:rsidR="009848D9" w:rsidRDefault="009848D9" w:rsidP="00924248">
            <w:pPr>
              <w:rPr>
                <w:color w:val="FF0000"/>
              </w:rPr>
            </w:pPr>
          </w:p>
          <w:p w14:paraId="06F29EB2" w14:textId="77777777" w:rsidR="009848D9" w:rsidRDefault="009848D9" w:rsidP="00924248"/>
          <w:p w14:paraId="06C856A2" w14:textId="0E42D95F"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14:paraId="24BEBD4D" w14:textId="3182ECEF" w:rsidR="00495FCA" w:rsidRDefault="00495FCA" w:rsidP="00924248">
            <w:pPr>
              <w:rPr>
                <w:color w:val="FF0000"/>
              </w:rPr>
            </w:pPr>
          </w:p>
        </w:tc>
        <w:tc>
          <w:tcPr>
            <w:tcW w:w="5654" w:type="dxa"/>
          </w:tcPr>
          <w:p w14:paraId="4470F403" w14:textId="77777777" w:rsidR="009848D9" w:rsidRDefault="009848D9" w:rsidP="00924248">
            <w:pPr>
              <w:ind w:left="708"/>
              <w:rPr>
                <w:i/>
                <w:iCs/>
                <w:color w:val="767171" w:themeColor="background2" w:themeShade="80"/>
              </w:rPr>
            </w:pPr>
          </w:p>
          <w:p w14:paraId="3C4DE40B" w14:textId="68D7A77B"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14:paraId="7842394E" w14:textId="79F5C911" w:rsidR="28D457E7" w:rsidRDefault="28D457E7" w:rsidP="28D457E7">
            <w:pPr>
              <w:ind w:left="708"/>
              <w:rPr>
                <w:i/>
                <w:iCs/>
                <w:color w:val="767171" w:themeColor="background2" w:themeShade="80"/>
              </w:rPr>
            </w:pPr>
          </w:p>
          <w:p w14:paraId="6CD0FD5F" w14:textId="15939C94"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14:paraId="28950F89" w14:textId="77777777" w:rsidR="009848D9" w:rsidRDefault="009848D9" w:rsidP="00924248">
            <w:pPr>
              <w:ind w:left="708"/>
              <w:rPr>
                <w:i/>
                <w:iCs/>
                <w:color w:val="767171" w:themeColor="background2" w:themeShade="80"/>
              </w:rPr>
            </w:pPr>
          </w:p>
          <w:p w14:paraId="2A1CB34A" w14:textId="77777777"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14:paraId="7981D581" w14:textId="77777777" w:rsidR="009848D9" w:rsidRDefault="009848D9" w:rsidP="00924248">
            <w:pPr>
              <w:ind w:left="708"/>
              <w:rPr>
                <w:i/>
                <w:iCs/>
                <w:color w:val="767171" w:themeColor="background2" w:themeShade="80"/>
              </w:rPr>
            </w:pPr>
          </w:p>
        </w:tc>
      </w:tr>
      <w:tr w:rsidR="009848D9" w14:paraId="496E2480" w14:textId="77777777" w:rsidTr="4519EA35">
        <w:tc>
          <w:tcPr>
            <w:tcW w:w="4680" w:type="dxa"/>
          </w:tcPr>
          <w:p w14:paraId="6E6C9E32" w14:textId="7387137F" w:rsidR="009848D9" w:rsidRDefault="180F72EC" w:rsidP="00924248">
            <w:r w:rsidRPr="2E012324">
              <w:rPr>
                <w:i/>
                <w:iCs/>
              </w:rPr>
              <w:t xml:space="preserve">Type structure </w:t>
            </w:r>
            <w:r w:rsidRPr="2E012324">
              <w:rPr>
                <w:color w:val="FF0000"/>
              </w:rPr>
              <w:t>*</w:t>
            </w:r>
          </w:p>
          <w:p w14:paraId="57FDC4D2" w14:textId="77777777" w:rsidR="009848D9" w:rsidRDefault="009848D9" w:rsidP="00924248"/>
        </w:tc>
        <w:tc>
          <w:tcPr>
            <w:tcW w:w="5654" w:type="dxa"/>
          </w:tcPr>
          <w:p w14:paraId="3D74926B" w14:textId="77777777"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14:paraId="3C21DC74" w14:textId="556D9917"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14:paraId="7A130FD9" w14:textId="7E38F966"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14:paraId="48540380" w14:textId="4B1912D4"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14:paraId="5A170F27" w14:textId="0814238D"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14:paraId="41AD3A36" w14:textId="20AF79E0"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14:paraId="2D9F0ACD" w14:textId="09DED342"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14:paraId="68138476" w14:textId="77777777" w:rsidTr="4519EA35">
        <w:tc>
          <w:tcPr>
            <w:tcW w:w="4680" w:type="dxa"/>
          </w:tcPr>
          <w:p w14:paraId="217B2E06" w14:textId="77777777" w:rsidR="009848D9" w:rsidRDefault="009848D9" w:rsidP="00924248"/>
          <w:p w14:paraId="0DA168C3" w14:textId="77777777" w:rsidR="009848D9" w:rsidRDefault="009848D9" w:rsidP="00924248"/>
          <w:p w14:paraId="043CA662" w14:textId="77777777" w:rsidR="009848D9" w:rsidRDefault="009848D9" w:rsidP="00924248"/>
          <w:p w14:paraId="25C7B127" w14:textId="77777777" w:rsidR="009848D9" w:rsidRDefault="009848D9" w:rsidP="00924248"/>
          <w:p w14:paraId="5D8CC377" w14:textId="77777777" w:rsidR="009848D9" w:rsidRDefault="009848D9" w:rsidP="00924248"/>
          <w:p w14:paraId="7C33A157" w14:textId="2AB86745"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14:paraId="63C18322" w14:textId="1E39B11F"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14:paraId="11D0AB5C" w14:textId="6869D3CE"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14:paraId="0D4AB381" w14:textId="1EB374E3"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14:paraId="05D50F7E" w14:textId="030184A1"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14:paraId="59C00E04" w14:textId="77777777" w:rsidR="009848D9" w:rsidRPr="000F72A5" w:rsidRDefault="009848D9" w:rsidP="00924248">
            <w:pPr>
              <w:ind w:left="708"/>
              <w:rPr>
                <w:color w:val="767171" w:themeColor="background2" w:themeShade="80"/>
              </w:rPr>
            </w:pPr>
          </w:p>
          <w:p w14:paraId="26A020B5" w14:textId="77777777" w:rsidR="009848D9" w:rsidRPr="000F72A5" w:rsidRDefault="009848D9" w:rsidP="00924248">
            <w:pPr>
              <w:ind w:left="708"/>
            </w:pPr>
            <w:r w:rsidRPr="000F72A5">
              <w:rPr>
                <w:i/>
                <w:iCs/>
                <w:color w:val="767171" w:themeColor="background2" w:themeShade="80"/>
              </w:rPr>
              <w:t>Saisir les informations</w:t>
            </w:r>
          </w:p>
        </w:tc>
      </w:tr>
      <w:tr w:rsidR="009848D9" w14:paraId="64AD328F" w14:textId="77777777" w:rsidTr="4519EA35">
        <w:tc>
          <w:tcPr>
            <w:tcW w:w="4680" w:type="dxa"/>
          </w:tcPr>
          <w:p w14:paraId="7CB55B5C" w14:textId="0E994555" w:rsidR="28D457E7" w:rsidRDefault="28D457E7"/>
          <w:p w14:paraId="4FCD925C" w14:textId="77777777" w:rsidR="009848D9" w:rsidRDefault="48D7CFED" w:rsidP="00924248">
            <w:r w:rsidRPr="2E012324">
              <w:rPr>
                <w:i/>
                <w:iCs/>
              </w:rPr>
              <w:t>Type de voie</w:t>
            </w:r>
            <w:r>
              <w:t xml:space="preserve"> </w:t>
            </w:r>
            <w:r w:rsidRPr="2E012324">
              <w:rPr>
                <w:color w:val="FF0000"/>
              </w:rPr>
              <w:t>*</w:t>
            </w:r>
          </w:p>
        </w:tc>
        <w:tc>
          <w:tcPr>
            <w:tcW w:w="5654" w:type="dxa"/>
          </w:tcPr>
          <w:p w14:paraId="1BD35CD6" w14:textId="1CEB6AA0" w:rsidR="28D457E7" w:rsidRDefault="28D457E7" w:rsidP="28D457E7">
            <w:pPr>
              <w:ind w:left="708"/>
              <w:rPr>
                <w:rFonts w:ascii="MS Gothic" w:eastAsia="MS Gothic" w:hAnsi="MS Gothic"/>
                <w:color w:val="767171" w:themeColor="background2" w:themeShade="80"/>
              </w:rPr>
            </w:pPr>
          </w:p>
          <w:p w14:paraId="1C74B80E"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14:paraId="44C5A264"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14:paraId="6CF39DBB"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14:paraId="58F7131B" w14:textId="77777777" w:rsidR="009848D9" w:rsidRPr="000A49B9" w:rsidRDefault="6CC9C235" w:rsidP="28D457E7">
            <w:pPr>
              <w:ind w:left="708"/>
              <w:rPr>
                <w:color w:val="000000" w:themeColor="text1"/>
              </w:rPr>
            </w:pPr>
            <w:r w:rsidRPr="28D457E7">
              <w:rPr>
                <w:color w:val="000000" w:themeColor="text1"/>
              </w:rPr>
              <w:t>…</w:t>
            </w:r>
          </w:p>
          <w:p w14:paraId="19A4DC89" w14:textId="77777777" w:rsidR="009848D9" w:rsidRDefault="009848D9" w:rsidP="00924248"/>
        </w:tc>
      </w:tr>
      <w:tr w:rsidR="009848D9" w14:paraId="54BABAD9" w14:textId="77777777" w:rsidTr="4519EA35">
        <w:tc>
          <w:tcPr>
            <w:tcW w:w="4680" w:type="dxa"/>
          </w:tcPr>
          <w:p w14:paraId="63797A07" w14:textId="77777777" w:rsidR="009848D9" w:rsidRDefault="48D7CFED" w:rsidP="00924248">
            <w:r w:rsidRPr="2E012324">
              <w:rPr>
                <w:i/>
                <w:iCs/>
              </w:rPr>
              <w:t>Nom de la voie de la structure</w:t>
            </w:r>
            <w:r>
              <w:t xml:space="preserve"> </w:t>
            </w:r>
            <w:r w:rsidRPr="2E012324">
              <w:rPr>
                <w:color w:val="FF0000"/>
              </w:rPr>
              <w:t>*</w:t>
            </w:r>
          </w:p>
        </w:tc>
        <w:tc>
          <w:tcPr>
            <w:tcW w:w="5654" w:type="dxa"/>
          </w:tcPr>
          <w:p w14:paraId="464B55D4"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53288673" w14:textId="77777777" w:rsidR="009848D9" w:rsidRPr="0028448A" w:rsidRDefault="009848D9" w:rsidP="00924248">
            <w:pPr>
              <w:ind w:left="708"/>
              <w:rPr>
                <w:i/>
                <w:iCs/>
              </w:rPr>
            </w:pPr>
          </w:p>
        </w:tc>
      </w:tr>
      <w:tr w:rsidR="009848D9" w14:paraId="7CC02684" w14:textId="77777777" w:rsidTr="4519EA35">
        <w:tc>
          <w:tcPr>
            <w:tcW w:w="4680" w:type="dxa"/>
          </w:tcPr>
          <w:p w14:paraId="1A9F0534" w14:textId="77777777" w:rsidR="009848D9" w:rsidRDefault="48D7CFED" w:rsidP="00924248">
            <w:r w:rsidRPr="2E012324">
              <w:rPr>
                <w:i/>
                <w:iCs/>
              </w:rPr>
              <w:t xml:space="preserve">Code postal </w:t>
            </w:r>
            <w:r w:rsidRPr="2E012324">
              <w:rPr>
                <w:color w:val="FF0000"/>
              </w:rPr>
              <w:t>*</w:t>
            </w:r>
          </w:p>
        </w:tc>
        <w:tc>
          <w:tcPr>
            <w:tcW w:w="5654" w:type="dxa"/>
          </w:tcPr>
          <w:p w14:paraId="619764B8"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FFD5F7" w14:textId="77777777" w:rsidR="009848D9" w:rsidRDefault="009848D9" w:rsidP="00924248">
            <w:pPr>
              <w:ind w:left="708"/>
            </w:pPr>
          </w:p>
        </w:tc>
      </w:tr>
      <w:tr w:rsidR="009848D9" w14:paraId="3C4F5E48" w14:textId="77777777" w:rsidTr="4519EA35">
        <w:tc>
          <w:tcPr>
            <w:tcW w:w="4680" w:type="dxa"/>
          </w:tcPr>
          <w:p w14:paraId="72928239" w14:textId="77777777" w:rsidR="009848D9" w:rsidRDefault="48D7CFED" w:rsidP="00924248">
            <w:r w:rsidRPr="2E012324">
              <w:rPr>
                <w:i/>
                <w:iCs/>
              </w:rPr>
              <w:t>Ville de la structure</w:t>
            </w:r>
            <w:r>
              <w:t xml:space="preserve"> </w:t>
            </w:r>
            <w:r w:rsidRPr="2E012324">
              <w:rPr>
                <w:color w:val="FF0000"/>
              </w:rPr>
              <w:t>*</w:t>
            </w:r>
          </w:p>
        </w:tc>
        <w:tc>
          <w:tcPr>
            <w:tcW w:w="5654" w:type="dxa"/>
          </w:tcPr>
          <w:p w14:paraId="799AB0AD"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3E78D34F" w14:textId="77777777" w:rsidR="009848D9" w:rsidRDefault="009848D9" w:rsidP="00924248"/>
        </w:tc>
      </w:tr>
      <w:tr w:rsidR="009848D9" w14:paraId="441F0392" w14:textId="77777777" w:rsidTr="4519EA35">
        <w:tc>
          <w:tcPr>
            <w:tcW w:w="4680" w:type="dxa"/>
          </w:tcPr>
          <w:p w14:paraId="4BE0CF2A" w14:textId="3B58B20F" w:rsidR="009848D9" w:rsidRDefault="180F72EC" w:rsidP="2E012324">
            <w:pPr>
              <w:rPr>
                <w:i/>
                <w:iCs/>
                <w:color w:val="FF0000"/>
              </w:rPr>
            </w:pPr>
            <w:r w:rsidRPr="2E012324">
              <w:rPr>
                <w:i/>
                <w:iCs/>
              </w:rPr>
              <w:lastRenderedPageBreak/>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14:paraId="47AFF38B" w14:textId="20C81348"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0372EBE5" w14:textId="77777777" w:rsidTr="4519EA35">
        <w:tc>
          <w:tcPr>
            <w:tcW w:w="4680" w:type="dxa"/>
          </w:tcPr>
          <w:p w14:paraId="74D8DD57" w14:textId="772FCA83" w:rsidR="009848D9" w:rsidRPr="00F45025" w:rsidRDefault="009848D9" w:rsidP="2E012324">
            <w:pPr>
              <w:rPr>
                <w:i/>
                <w:iCs/>
                <w:color w:val="FF0000"/>
              </w:rPr>
            </w:pPr>
          </w:p>
        </w:tc>
        <w:tc>
          <w:tcPr>
            <w:tcW w:w="5654" w:type="dxa"/>
          </w:tcPr>
          <w:p w14:paraId="0AF8BCE2" w14:textId="77777777" w:rsidR="009848D9" w:rsidRPr="00F45025" w:rsidRDefault="009848D9" w:rsidP="00924248">
            <w:pPr>
              <w:rPr>
                <w:strike/>
                <w:color w:val="FF0000"/>
              </w:rPr>
            </w:pPr>
          </w:p>
        </w:tc>
      </w:tr>
      <w:tr w:rsidR="009848D9" w14:paraId="76C27000" w14:textId="77777777" w:rsidTr="4519EA35">
        <w:tc>
          <w:tcPr>
            <w:tcW w:w="4680" w:type="dxa"/>
          </w:tcPr>
          <w:p w14:paraId="6AD04FBC" w14:textId="77777777"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14:paraId="548FCB31" w14:textId="77777777"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14:paraId="2B730639" w14:textId="77777777" w:rsidR="009848D9" w:rsidRPr="0028448A" w:rsidRDefault="009848D9" w:rsidP="00924248">
            <w:pPr>
              <w:rPr>
                <w:i/>
                <w:iCs/>
              </w:rPr>
            </w:pPr>
          </w:p>
        </w:tc>
      </w:tr>
      <w:tr w:rsidR="009848D9" w14:paraId="1446DBC8" w14:textId="77777777" w:rsidTr="4519EA35">
        <w:tc>
          <w:tcPr>
            <w:tcW w:w="4680" w:type="dxa"/>
          </w:tcPr>
          <w:p w14:paraId="1C4FB227" w14:textId="77777777"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14:paraId="38724947"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1371EABC" w14:textId="77777777" w:rsidR="009848D9" w:rsidRDefault="009848D9" w:rsidP="00924248"/>
        </w:tc>
      </w:tr>
      <w:tr w:rsidR="009848D9" w14:paraId="4C88DDC6" w14:textId="77777777" w:rsidTr="4519EA35">
        <w:tc>
          <w:tcPr>
            <w:tcW w:w="4680" w:type="dxa"/>
          </w:tcPr>
          <w:p w14:paraId="7D6A44F2" w14:textId="1B5401D3" w:rsidR="009848D9" w:rsidRDefault="6CC9C235" w:rsidP="00924248">
            <w:r>
              <w:t>Nom et prénom du Référent du projet Parentalité</w:t>
            </w:r>
            <w:r w:rsidR="6EE00E35">
              <w:t xml:space="preserve"> </w:t>
            </w:r>
            <w:r w:rsidRPr="28D457E7">
              <w:rPr>
                <w:color w:val="FF0000"/>
              </w:rPr>
              <w:t>*</w:t>
            </w:r>
          </w:p>
        </w:tc>
        <w:tc>
          <w:tcPr>
            <w:tcW w:w="5654" w:type="dxa"/>
          </w:tcPr>
          <w:p w14:paraId="724B4451" w14:textId="70F24256"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14:paraId="7FBA5442" w14:textId="77777777" w:rsidTr="4519EA35">
        <w:tc>
          <w:tcPr>
            <w:tcW w:w="4680" w:type="dxa"/>
          </w:tcPr>
          <w:p w14:paraId="39B0C2A2" w14:textId="77777777" w:rsidR="009848D9" w:rsidRPr="00F45025" w:rsidRDefault="009848D9" w:rsidP="00924248">
            <w:pPr>
              <w:rPr>
                <w:color w:val="FF0000"/>
              </w:rPr>
            </w:pPr>
          </w:p>
        </w:tc>
        <w:tc>
          <w:tcPr>
            <w:tcW w:w="5654" w:type="dxa"/>
          </w:tcPr>
          <w:p w14:paraId="4D278230" w14:textId="77777777" w:rsidR="009848D9" w:rsidRPr="00F45025" w:rsidRDefault="009848D9" w:rsidP="00924248">
            <w:pPr>
              <w:rPr>
                <w:strike/>
                <w:color w:val="FF0000"/>
              </w:rPr>
            </w:pPr>
          </w:p>
        </w:tc>
      </w:tr>
      <w:tr w:rsidR="009848D9" w14:paraId="57DB843E" w14:textId="77777777" w:rsidTr="4519EA35">
        <w:tc>
          <w:tcPr>
            <w:tcW w:w="4680" w:type="dxa"/>
          </w:tcPr>
          <w:p w14:paraId="2A3F6C9A" w14:textId="77777777"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14:paraId="5E3616E7" w14:textId="30A7A8A6"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14:paraId="5C197648" w14:textId="77777777" w:rsidR="009848D9" w:rsidRDefault="009848D9" w:rsidP="00924248"/>
        </w:tc>
      </w:tr>
      <w:tr w:rsidR="009848D9" w14:paraId="1A1045F4" w14:textId="77777777" w:rsidTr="4519EA35">
        <w:tc>
          <w:tcPr>
            <w:tcW w:w="4680" w:type="dxa"/>
          </w:tcPr>
          <w:p w14:paraId="1B6D216E" w14:textId="77777777" w:rsidR="009848D9" w:rsidRDefault="6CC9C235" w:rsidP="00924248">
            <w:r>
              <w:t xml:space="preserve">Téléphone du référent du projet Parentalité </w:t>
            </w:r>
            <w:r w:rsidRPr="28D457E7">
              <w:rPr>
                <w:color w:val="FF0000"/>
              </w:rPr>
              <w:t>*</w:t>
            </w:r>
          </w:p>
        </w:tc>
        <w:tc>
          <w:tcPr>
            <w:tcW w:w="5654" w:type="dxa"/>
          </w:tcPr>
          <w:p w14:paraId="44A849CF" w14:textId="77777777"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14:paraId="072463AB" w14:textId="77777777" w:rsidR="009848D9" w:rsidRDefault="009848D9" w:rsidP="00924248"/>
        </w:tc>
      </w:tr>
      <w:tr w:rsidR="009848D9" w14:paraId="52537B9A" w14:textId="77777777" w:rsidTr="4519EA35">
        <w:tc>
          <w:tcPr>
            <w:tcW w:w="4680" w:type="dxa"/>
          </w:tcPr>
          <w:p w14:paraId="7D586945" w14:textId="77777777" w:rsidR="009848D9" w:rsidRDefault="6CC9C235" w:rsidP="00924248">
            <w:r>
              <w:t xml:space="preserve">Participez-vous à un comité d’animation locale ou départementale Parentalité </w:t>
            </w:r>
            <w:r w:rsidRPr="28D457E7">
              <w:rPr>
                <w:color w:val="FF0000"/>
              </w:rPr>
              <w:t>*</w:t>
            </w:r>
          </w:p>
        </w:tc>
        <w:tc>
          <w:tcPr>
            <w:tcW w:w="5654" w:type="dxa"/>
          </w:tcPr>
          <w:p w14:paraId="43CB6EC8" w14:textId="77777777"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6E65CC17" w14:textId="77777777" w:rsidR="009848D9" w:rsidRDefault="009848D9" w:rsidP="00924248"/>
        </w:tc>
      </w:tr>
      <w:tr w:rsidR="009848D9" w14:paraId="25CB82CD" w14:textId="77777777" w:rsidTr="4519EA35">
        <w:tc>
          <w:tcPr>
            <w:tcW w:w="4680" w:type="dxa"/>
          </w:tcPr>
          <w:p w14:paraId="67B9967D" w14:textId="77777777" w:rsidR="009848D9" w:rsidRDefault="009848D9" w:rsidP="00924248">
            <w:pPr>
              <w:rPr>
                <w:i/>
                <w:iCs/>
                <w:color w:val="4472C4" w:themeColor="accent1"/>
              </w:rPr>
            </w:pPr>
          </w:p>
          <w:p w14:paraId="55CF278E" w14:textId="189195FB"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14:paraId="072D4CE1" w14:textId="77777777" w:rsidR="009848D9" w:rsidRDefault="009848D9" w:rsidP="00924248">
            <w:pPr>
              <w:ind w:left="708"/>
              <w:rPr>
                <w:i/>
                <w:iCs/>
                <w:color w:val="767171" w:themeColor="background2" w:themeShade="80"/>
              </w:rPr>
            </w:pPr>
          </w:p>
          <w:p w14:paraId="6FEB027E" w14:textId="77777777"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14:paraId="23C1E006" w14:textId="77777777" w:rsidTr="4519EA35">
        <w:tc>
          <w:tcPr>
            <w:tcW w:w="4680" w:type="dxa"/>
          </w:tcPr>
          <w:p w14:paraId="03CACDF4" w14:textId="6D612746" w:rsidR="009848D9" w:rsidRDefault="009848D9" w:rsidP="28D457E7">
            <w:pPr>
              <w:rPr>
                <w:color w:val="FF0000"/>
              </w:rPr>
            </w:pPr>
          </w:p>
          <w:p w14:paraId="0B65C306" w14:textId="1D8F5BEF"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14:paraId="196B7652" w14:textId="24E7C0F0" w:rsidR="009848D9" w:rsidRDefault="009848D9" w:rsidP="28D457E7">
            <w:pPr>
              <w:ind w:left="708"/>
              <w:rPr>
                <w:i/>
                <w:iCs/>
                <w:color w:val="767171" w:themeColor="background2" w:themeShade="80"/>
              </w:rPr>
            </w:pPr>
          </w:p>
          <w:p w14:paraId="5ED5CEAB" w14:textId="77777777"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14:paraId="0E01AC31" w14:textId="77777777" w:rsidR="008967F1" w:rsidRDefault="008967F1" w:rsidP="28D457E7">
            <w:pPr>
              <w:ind w:left="708"/>
              <w:rPr>
                <w:color w:val="000000" w:themeColor="text1"/>
              </w:rPr>
            </w:pPr>
          </w:p>
          <w:p w14:paraId="7B2236E4" w14:textId="77777777" w:rsidR="008967F1" w:rsidRDefault="008967F1" w:rsidP="28D457E7">
            <w:pPr>
              <w:ind w:left="708"/>
              <w:rPr>
                <w:color w:val="000000" w:themeColor="text1"/>
              </w:rPr>
            </w:pPr>
          </w:p>
          <w:p w14:paraId="35868711" w14:textId="77777777" w:rsidR="008967F1" w:rsidRDefault="008967F1" w:rsidP="28D457E7">
            <w:pPr>
              <w:ind w:left="708"/>
              <w:rPr>
                <w:color w:val="000000" w:themeColor="text1"/>
              </w:rPr>
            </w:pPr>
          </w:p>
          <w:p w14:paraId="60E6A772" w14:textId="50D176DE" w:rsidR="009848D9" w:rsidRPr="00D63DD2" w:rsidRDefault="240E1803" w:rsidP="28D457E7">
            <w:pPr>
              <w:spacing w:before="180" w:after="180"/>
              <w:rPr>
                <w:rFonts w:ascii="Open Sans" w:eastAsia="Open Sans" w:hAnsi="Open Sans" w:cs="Open Sans"/>
                <w:i/>
                <w:iCs/>
                <w:color w:val="7B7B7B" w:themeColor="accent3" w:themeShade="BF"/>
                <w:sz w:val="19"/>
                <w:szCs w:val="19"/>
                <w:highlight w:val="yellow"/>
              </w:rPr>
            </w:pPr>
            <w:r w:rsidRPr="00D63DD2">
              <w:rPr>
                <w:rFonts w:ascii="Open Sans" w:eastAsia="Open Sans" w:hAnsi="Open Sans" w:cs="Open Sans"/>
                <w:i/>
                <w:iCs/>
                <w:color w:val="7B7B7B" w:themeColor="accent3" w:themeShade="BF"/>
                <w:sz w:val="19"/>
                <w:szCs w:val="19"/>
                <w:highlight w:val="yellow"/>
              </w:rPr>
              <w:t>Si une demande de financement a déjà été déposée sur ELAN au titre de votre tiers, les pièces justificatives relatives au Tiers ne seront pas obligatoires lors du dépôt de cette demande.</w:t>
            </w:r>
          </w:p>
          <w:p w14:paraId="4C23A822" w14:textId="0DBB56B7" w:rsidR="009848D9" w:rsidRDefault="240E1803" w:rsidP="28D457E7">
            <w:pPr>
              <w:spacing w:before="180" w:after="180"/>
              <w:rPr>
                <w:rFonts w:ascii="Open Sans" w:eastAsia="Open Sans" w:hAnsi="Open Sans" w:cs="Open Sans"/>
                <w:i/>
                <w:iCs/>
                <w:color w:val="7B7B7B" w:themeColor="accent3" w:themeShade="BF"/>
                <w:sz w:val="19"/>
                <w:szCs w:val="19"/>
              </w:rPr>
            </w:pPr>
            <w:r w:rsidRPr="00D63DD2">
              <w:rPr>
                <w:rFonts w:ascii="Open Sans" w:eastAsia="Open Sans" w:hAnsi="Open Sans" w:cs="Open Sans"/>
                <w:i/>
                <w:iCs/>
                <w:color w:val="7B7B7B" w:themeColor="accent3" w:themeShade="BF"/>
                <w:sz w:val="19"/>
                <w:szCs w:val="19"/>
                <w:highlight w:val="yellow"/>
              </w:rPr>
              <w:t>En revanche il vous faudra fournir une attestation de non-changement.</w:t>
            </w:r>
          </w:p>
          <w:p w14:paraId="062DBD3F" w14:textId="23E71789" w:rsidR="009848D9" w:rsidRDefault="009848D9" w:rsidP="28D457E7">
            <w:pPr>
              <w:ind w:left="708"/>
              <w:rPr>
                <w:i/>
                <w:iCs/>
                <w:color w:val="767171" w:themeColor="background2" w:themeShade="80"/>
              </w:rPr>
            </w:pPr>
          </w:p>
        </w:tc>
      </w:tr>
    </w:tbl>
    <w:p w14:paraId="644E2DD5" w14:textId="62992393" w:rsidR="6F1D51D6" w:rsidRDefault="6F1D51D6" w:rsidP="28D457E7">
      <w:pPr>
        <w:pStyle w:val="Titre2"/>
        <w:rPr>
          <w:b/>
          <w:bCs/>
          <w:color w:val="FF0000"/>
        </w:rPr>
      </w:pPr>
      <w:r>
        <w:br w:type="page"/>
      </w:r>
      <w:r w:rsidR="24412E60" w:rsidRPr="28D457E7">
        <w:rPr>
          <w:b/>
          <w:bCs/>
        </w:rPr>
        <w:lastRenderedPageBreak/>
        <w:t>Description opérationnelle du projet</w:t>
      </w:r>
    </w:p>
    <w:p w14:paraId="3B35F5E6" w14:textId="60C4194B" w:rsidR="28D457E7" w:rsidRDefault="28D457E7" w:rsidP="28D457E7"/>
    <w:p w14:paraId="58904831" w14:textId="061350B4"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14:paraId="7647F6D3" w14:textId="77777777" w:rsidTr="28D457E7">
        <w:trPr>
          <w:gridAfter w:val="1"/>
          <w:wAfter w:w="10" w:type="dxa"/>
          <w:trHeight w:val="300"/>
        </w:trPr>
        <w:tc>
          <w:tcPr>
            <w:tcW w:w="4680" w:type="dxa"/>
          </w:tcPr>
          <w:p w14:paraId="0D599668" w14:textId="192080D2"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14:paraId="0CB6C7E1" w14:textId="77777777" w:rsidR="28D457E7" w:rsidRDefault="28D457E7"/>
        </w:tc>
        <w:tc>
          <w:tcPr>
            <w:tcW w:w="5654" w:type="dxa"/>
          </w:tcPr>
          <w:p w14:paraId="5971D49B" w14:textId="7FDD3A58"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14:paraId="3E9442F5" w14:textId="5F1966D9"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14:paraId="3F8D4811" w14:textId="2EBC172C"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14:paraId="026A206A" w14:textId="62887BD5"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14:paraId="1609F4DF" w14:textId="024407CB"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14:paraId="27FCD17D" w14:textId="77777777" w:rsidR="28D457E7" w:rsidRDefault="28D457E7" w:rsidP="28D457E7">
            <w:pPr>
              <w:ind w:left="708"/>
            </w:pPr>
          </w:p>
        </w:tc>
      </w:tr>
      <w:tr w:rsidR="00DC4238" w14:paraId="16318DA3" w14:textId="77777777" w:rsidTr="28D457E7">
        <w:trPr>
          <w:gridAfter w:val="1"/>
          <w:wAfter w:w="10" w:type="dxa"/>
        </w:trPr>
        <w:tc>
          <w:tcPr>
            <w:tcW w:w="4680" w:type="dxa"/>
          </w:tcPr>
          <w:p w14:paraId="5FF88ADC" w14:textId="77777777" w:rsidR="00DC4238" w:rsidRDefault="00DC4238" w:rsidP="0043343E"/>
        </w:tc>
        <w:tc>
          <w:tcPr>
            <w:tcW w:w="5654" w:type="dxa"/>
          </w:tcPr>
          <w:p w14:paraId="5CF3F602" w14:textId="77777777" w:rsidR="00DC4238" w:rsidRPr="0028448A" w:rsidRDefault="00DC4238" w:rsidP="00DC4238">
            <w:pPr>
              <w:ind w:left="708"/>
              <w:rPr>
                <w:i/>
                <w:iCs/>
                <w:color w:val="767171" w:themeColor="background2" w:themeShade="80"/>
              </w:rPr>
            </w:pPr>
          </w:p>
        </w:tc>
      </w:tr>
      <w:tr w:rsidR="0028448A" w14:paraId="42876BD2" w14:textId="77777777" w:rsidTr="4519EA35">
        <w:tc>
          <w:tcPr>
            <w:tcW w:w="4675" w:type="dxa"/>
          </w:tcPr>
          <w:p w14:paraId="43CC784A" w14:textId="56F92EE9"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14:paraId="42C43D46" w14:textId="3DAFD0B2" w:rsidR="6F1D51D6" w:rsidRPr="009E6860" w:rsidRDefault="6F1D51D6">
            <w:pPr>
              <w:rPr>
                <w:color w:val="FF0000"/>
              </w:rPr>
            </w:pPr>
          </w:p>
          <w:p w14:paraId="03FEE814" w14:textId="004030E0" w:rsidR="6F1D51D6" w:rsidRPr="009E6860" w:rsidRDefault="6F1D51D6">
            <w:pPr>
              <w:rPr>
                <w:color w:val="FF0000"/>
              </w:rPr>
            </w:pPr>
          </w:p>
          <w:p w14:paraId="405E5604" w14:textId="7348F604" w:rsidR="1AF757D1" w:rsidRPr="009E6860" w:rsidRDefault="1AF757D1" w:rsidP="28D457E7">
            <w:pPr>
              <w:rPr>
                <w:i/>
                <w:iCs/>
                <w:color w:val="FF0000"/>
              </w:rPr>
            </w:pPr>
          </w:p>
          <w:p w14:paraId="301223B2" w14:textId="542564D1"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14:paraId="1CDCC4E5" w14:textId="124A7A29"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14:paraId="7216BD9D" w14:textId="26378C2D" w:rsidR="28D457E7" w:rsidRDefault="28D457E7" w:rsidP="2E012324">
            <w:pPr>
              <w:rPr>
                <w:rFonts w:ascii="Open Sans" w:eastAsia="Open Sans" w:hAnsi="Open Sans" w:cs="Open Sans"/>
                <w:i/>
                <w:iCs/>
                <w:color w:val="FF0000"/>
                <w:sz w:val="19"/>
                <w:szCs w:val="19"/>
              </w:rPr>
            </w:pPr>
          </w:p>
          <w:p w14:paraId="0C4F32E8" w14:textId="37EB67C4"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14:paraId="6B759AA9" w14:textId="16D0EAFC" w:rsidR="28D457E7" w:rsidRDefault="28D457E7" w:rsidP="28D457E7">
            <w:pPr>
              <w:rPr>
                <w:color w:val="FF0000"/>
              </w:rPr>
            </w:pPr>
          </w:p>
          <w:p w14:paraId="3D233365" w14:textId="77777777" w:rsidR="003F0051" w:rsidRDefault="003F0051" w:rsidP="6F1D51D6"/>
          <w:p w14:paraId="1188FAF6" w14:textId="18B0702F" w:rsidR="0028448A" w:rsidRDefault="0028448A" w:rsidP="0028448A">
            <w:r>
              <w:t xml:space="preserve">Contexte et origine du projet </w:t>
            </w:r>
            <w:r w:rsidRPr="00CE4DBD">
              <w:rPr>
                <w:color w:val="FF0000"/>
              </w:rPr>
              <w:t>*</w:t>
            </w:r>
          </w:p>
        </w:tc>
        <w:tc>
          <w:tcPr>
            <w:tcW w:w="5669" w:type="dxa"/>
            <w:gridSpan w:val="2"/>
          </w:tcPr>
          <w:p w14:paraId="2A546A16" w14:textId="17FA6CF7"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14:paraId="69895B6E" w14:textId="64BDA2FD"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14:paraId="079B5E7B" w14:textId="72A21F37"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14:paraId="7648CE2D" w14:textId="0D940B50" w:rsidR="6F1D51D6" w:rsidRPr="009E6860" w:rsidRDefault="6F1D51D6" w:rsidP="6F1D51D6">
            <w:pPr>
              <w:ind w:left="708"/>
              <w:rPr>
                <w:i/>
                <w:iCs/>
                <w:color w:val="FF0000"/>
              </w:rPr>
            </w:pPr>
          </w:p>
          <w:p w14:paraId="5A778D72" w14:textId="47A62DEF" w:rsidR="2E012324" w:rsidRDefault="2E012324" w:rsidP="2E012324">
            <w:pPr>
              <w:ind w:left="708"/>
              <w:rPr>
                <w:i/>
                <w:iCs/>
                <w:color w:val="FF0000"/>
              </w:rPr>
            </w:pPr>
          </w:p>
          <w:p w14:paraId="4AC328F7" w14:textId="77777777"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14:paraId="5B75B2EB" w14:textId="77777777" w:rsidR="00D441F7" w:rsidRPr="009E6860" w:rsidRDefault="00D441F7" w:rsidP="2E012324">
            <w:pPr>
              <w:ind w:left="708"/>
              <w:rPr>
                <w:i/>
                <w:iCs/>
                <w:color w:val="7B7B7B" w:themeColor="accent3" w:themeShade="BF"/>
              </w:rPr>
            </w:pPr>
          </w:p>
          <w:p w14:paraId="4B4D4541" w14:textId="69F8FF61" w:rsidR="2E012324" w:rsidRDefault="2E012324" w:rsidP="2E012324">
            <w:pPr>
              <w:ind w:left="708"/>
              <w:rPr>
                <w:i/>
                <w:iCs/>
                <w:color w:val="7B7B7B" w:themeColor="accent3" w:themeShade="BF"/>
              </w:rPr>
            </w:pPr>
          </w:p>
          <w:p w14:paraId="574B5599" w14:textId="001FB52A"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14:paraId="1C8328E9" w14:textId="167F8583" w:rsidR="6F1D51D6" w:rsidRDefault="6F1D51D6" w:rsidP="6F1D51D6">
            <w:pPr>
              <w:ind w:left="708"/>
              <w:rPr>
                <w:i/>
                <w:iCs/>
                <w:color w:val="767171" w:themeColor="background2" w:themeShade="80"/>
              </w:rPr>
            </w:pPr>
          </w:p>
          <w:p w14:paraId="76E79039" w14:textId="0B78F702" w:rsidR="2E012324" w:rsidRDefault="2E012324" w:rsidP="2E012324">
            <w:pPr>
              <w:ind w:left="708"/>
              <w:rPr>
                <w:i/>
                <w:iCs/>
                <w:color w:val="767171" w:themeColor="background2" w:themeShade="80"/>
              </w:rPr>
            </w:pPr>
          </w:p>
          <w:p w14:paraId="6FAEAD30" w14:textId="380EBE32"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14:paraId="2EE64416" w14:textId="77777777" w:rsidR="00FE6DC7" w:rsidRDefault="00FE6DC7" w:rsidP="007571C8">
            <w:pPr>
              <w:ind w:left="708"/>
              <w:rPr>
                <w:i/>
                <w:iCs/>
                <w:color w:val="767171" w:themeColor="background2" w:themeShade="80"/>
              </w:rPr>
            </w:pPr>
          </w:p>
          <w:p w14:paraId="4F1061DE" w14:textId="456931F7" w:rsidR="007571C8" w:rsidRPr="007571C8" w:rsidRDefault="007571C8" w:rsidP="007571C8">
            <w:pPr>
              <w:ind w:left="708"/>
              <w:rPr>
                <w:i/>
                <w:iCs/>
                <w:color w:val="767171" w:themeColor="background2" w:themeShade="80"/>
              </w:rPr>
            </w:pPr>
          </w:p>
        </w:tc>
      </w:tr>
      <w:tr w:rsidR="0028448A" w14:paraId="754EF93E" w14:textId="77777777" w:rsidTr="4519EA35">
        <w:tc>
          <w:tcPr>
            <w:tcW w:w="4675" w:type="dxa"/>
          </w:tcPr>
          <w:p w14:paraId="60403FE3" w14:textId="4B8B76BF"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14:paraId="188E618C" w14:textId="722A92CA"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14:paraId="2A74BDC2" w14:textId="302EF2B7"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14:paraId="1BDFD72F" w14:textId="1B371030" w:rsidR="007571C8" w:rsidRPr="007571C8" w:rsidRDefault="007571C8" w:rsidP="007571C8">
            <w:pPr>
              <w:ind w:left="708"/>
              <w:rPr>
                <w:i/>
                <w:iCs/>
                <w:color w:val="767171" w:themeColor="background2" w:themeShade="80"/>
              </w:rPr>
            </w:pPr>
          </w:p>
        </w:tc>
      </w:tr>
      <w:tr w:rsidR="0028448A" w14:paraId="19000913" w14:textId="77777777" w:rsidTr="4519EA35">
        <w:tc>
          <w:tcPr>
            <w:tcW w:w="4675" w:type="dxa"/>
          </w:tcPr>
          <w:p w14:paraId="71BCB130" w14:textId="1B0FE150"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14:paraId="7C498B9D" w14:textId="324CC987" w:rsidR="4519EA35" w:rsidRDefault="4519EA35" w:rsidP="4519EA35">
            <w:pPr>
              <w:ind w:left="708"/>
              <w:rPr>
                <w:i/>
                <w:iCs/>
                <w:color w:val="767171" w:themeColor="background2" w:themeShade="80"/>
              </w:rPr>
            </w:pPr>
          </w:p>
          <w:p w14:paraId="4FE00855" w14:textId="2B4BDBCE" w:rsidR="4519EA35" w:rsidRDefault="4519EA35" w:rsidP="4519EA35">
            <w:pPr>
              <w:ind w:left="708"/>
              <w:rPr>
                <w:i/>
                <w:iCs/>
                <w:color w:val="767171" w:themeColor="background2" w:themeShade="80"/>
              </w:rPr>
            </w:pPr>
          </w:p>
          <w:p w14:paraId="361229B3" w14:textId="264F9BBB"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14:paraId="6EE66D67" w14:textId="5BA0776B" w:rsidR="007571C8" w:rsidRPr="007571C8" w:rsidRDefault="007571C8" w:rsidP="007571C8">
            <w:pPr>
              <w:ind w:left="708"/>
              <w:rPr>
                <w:i/>
                <w:iCs/>
                <w:color w:val="767171" w:themeColor="background2" w:themeShade="80"/>
              </w:rPr>
            </w:pPr>
          </w:p>
        </w:tc>
      </w:tr>
      <w:tr w:rsidR="0028448A" w14:paraId="6B06E9D0" w14:textId="77777777" w:rsidTr="4519EA35">
        <w:tc>
          <w:tcPr>
            <w:tcW w:w="4675" w:type="dxa"/>
          </w:tcPr>
          <w:p w14:paraId="3168CCBC" w14:textId="5A0A9CF0" w:rsidR="0028448A" w:rsidRPr="00F45025" w:rsidRDefault="0028448A" w:rsidP="0028448A">
            <w:pPr>
              <w:rPr>
                <w:strike/>
                <w:color w:val="FF0000"/>
              </w:rPr>
            </w:pPr>
          </w:p>
        </w:tc>
        <w:tc>
          <w:tcPr>
            <w:tcW w:w="5669" w:type="dxa"/>
            <w:gridSpan w:val="2"/>
          </w:tcPr>
          <w:p w14:paraId="1C830FEE" w14:textId="71D68C18" w:rsidR="007571C8" w:rsidRPr="00F45025" w:rsidRDefault="007571C8" w:rsidP="007571C8">
            <w:pPr>
              <w:ind w:left="708"/>
              <w:rPr>
                <w:i/>
                <w:iCs/>
                <w:strike/>
                <w:color w:val="FF0000"/>
              </w:rPr>
            </w:pPr>
          </w:p>
        </w:tc>
      </w:tr>
      <w:tr w:rsidR="0028448A" w14:paraId="7D589359" w14:textId="77777777" w:rsidTr="4519EA35">
        <w:tc>
          <w:tcPr>
            <w:tcW w:w="4675" w:type="dxa"/>
          </w:tcPr>
          <w:p w14:paraId="0344ADED" w14:textId="3EA533A5"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14:paraId="1F0C614A" w14:textId="65459D62"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CD11D28" w14:textId="77777777" w:rsidR="0028448A" w:rsidRDefault="0028448A" w:rsidP="0028448A"/>
        </w:tc>
      </w:tr>
      <w:tr w:rsidR="0028448A" w14:paraId="4ED597E5" w14:textId="77777777" w:rsidTr="4519EA35">
        <w:tc>
          <w:tcPr>
            <w:tcW w:w="4675" w:type="dxa"/>
          </w:tcPr>
          <w:p w14:paraId="0B55DDDB" w14:textId="77777777" w:rsidR="008E46AD" w:rsidRDefault="008E46AD" w:rsidP="0028448A"/>
          <w:p w14:paraId="4A19AC00" w14:textId="1133BF8D"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14:paraId="6CA0A1A4" w14:textId="77777777" w:rsidR="008E46AD" w:rsidRDefault="008E46AD" w:rsidP="007571C8">
            <w:pPr>
              <w:ind w:left="708"/>
              <w:rPr>
                <w:i/>
                <w:iCs/>
                <w:color w:val="767171" w:themeColor="background2" w:themeShade="80"/>
              </w:rPr>
            </w:pPr>
          </w:p>
          <w:p w14:paraId="55E860C7" w14:textId="782CE02A" w:rsidR="0028448A" w:rsidRDefault="007571C8" w:rsidP="007571C8">
            <w:pPr>
              <w:ind w:left="708"/>
            </w:pPr>
            <w:r w:rsidRPr="0028448A">
              <w:rPr>
                <w:i/>
                <w:iCs/>
                <w:color w:val="767171" w:themeColor="background2" w:themeShade="80"/>
              </w:rPr>
              <w:t>Saisir les informations</w:t>
            </w:r>
          </w:p>
        </w:tc>
      </w:tr>
    </w:tbl>
    <w:p w14:paraId="3FBDABBA" w14:textId="38AAEBDB" w:rsidR="0028448A" w:rsidRDefault="0028448A" w:rsidP="0028448A"/>
    <w:p w14:paraId="1026FB91" w14:textId="741C1771" w:rsidR="003235C3" w:rsidRDefault="003235C3" w:rsidP="0028448A"/>
    <w:p w14:paraId="74BC42E8" w14:textId="22830CD6" w:rsidR="003235C3" w:rsidRDefault="003235C3" w:rsidP="0028448A"/>
    <w:p w14:paraId="18903CA5" w14:textId="23344BFC" w:rsidR="003235C3" w:rsidRDefault="003235C3" w:rsidP="0028448A"/>
    <w:p w14:paraId="555C4531" w14:textId="3C53D9F9" w:rsidR="007571C8" w:rsidRPr="00661C63" w:rsidRDefault="25F48852" w:rsidP="2E012324">
      <w:pPr>
        <w:pStyle w:val="Titre3"/>
        <w:rPr>
          <w:color w:val="00B050"/>
        </w:rPr>
      </w:pPr>
      <w:bookmarkStart w:id="1" w:name="_Toc1813247580"/>
      <w:r w:rsidRPr="00661C63">
        <w:rPr>
          <w:color w:val="00B050"/>
        </w:rPr>
        <w:t>Description de l’action</w:t>
      </w:r>
      <w:r w:rsidR="1098A2DE" w:rsidRPr="00661C63">
        <w:rPr>
          <w:color w:val="00B050"/>
        </w:rPr>
        <w:t>/service</w:t>
      </w:r>
      <w:r w:rsidRPr="00661C63">
        <w:rPr>
          <w:color w:val="00B050"/>
        </w:rPr>
        <w:t xml:space="preserve"> </w:t>
      </w:r>
      <w:r w:rsidR="54BDF01B" w:rsidRPr="00661C63">
        <w:rPr>
          <w:color w:val="00B050"/>
        </w:rPr>
        <w:t>1</w:t>
      </w:r>
      <w:bookmarkEnd w:id="1"/>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14:paraId="66396031" w14:textId="77777777" w:rsidTr="00EACD7B">
        <w:tc>
          <w:tcPr>
            <w:tcW w:w="5415" w:type="dxa"/>
            <w:gridSpan w:val="2"/>
            <w:tcBorders>
              <w:top w:val="nil"/>
              <w:left w:val="nil"/>
              <w:bottom w:val="nil"/>
              <w:right w:val="nil"/>
            </w:tcBorders>
          </w:tcPr>
          <w:p w14:paraId="2D61B742" w14:textId="2FFBFED6" w:rsidR="009E6860" w:rsidRDefault="009E6860" w:rsidP="009E6860"/>
        </w:tc>
        <w:tc>
          <w:tcPr>
            <w:tcW w:w="4929" w:type="dxa"/>
            <w:tcBorders>
              <w:top w:val="nil"/>
              <w:left w:val="nil"/>
              <w:bottom w:val="nil"/>
              <w:right w:val="nil"/>
            </w:tcBorders>
          </w:tcPr>
          <w:p w14:paraId="36975234" w14:textId="595CE839"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14:paraId="39DF75C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A80BDB4" w14:textId="67E0D3BA"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E3A1C5" w14:textId="34A3EEC1"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14:paraId="57FA56C4" w14:textId="39EAFC73" w:rsidR="007571C8" w:rsidRDefault="007571C8" w:rsidP="007571C8"/>
        </w:tc>
      </w:tr>
      <w:tr w:rsidR="007571C8" w14:paraId="768AD35D"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37B013" w14:textId="42DDC0A1"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14:paraId="135A2313" w14:textId="7A79D045" w:rsidR="007571C8" w:rsidRDefault="007571C8" w:rsidP="6F1D51D6">
            <w:pPr>
              <w:rPr>
                <w:i/>
                <w:iCs/>
                <w:color w:val="4472C4" w:themeColor="accent1"/>
              </w:rPr>
            </w:pPr>
          </w:p>
          <w:p w14:paraId="6784F719" w14:textId="4750AFDA"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14:paraId="5DAE2248" w14:textId="7076FA03" w:rsidR="00DB7F41" w:rsidRPr="00DB7F41" w:rsidRDefault="00DB7F41" w:rsidP="2E012324">
            <w:pPr>
              <w:rPr>
                <w:color w:val="000000" w:themeColor="text1"/>
              </w:rPr>
            </w:pPr>
          </w:p>
          <w:p w14:paraId="30FCC252" w14:textId="72D340AD" w:rsidR="00DB7F41" w:rsidRPr="00DB7F41" w:rsidRDefault="00DB7F41" w:rsidP="2E012324">
            <w:pPr>
              <w:rPr>
                <w:color w:val="000000" w:themeColor="text1"/>
              </w:rPr>
            </w:pPr>
          </w:p>
          <w:p w14:paraId="111D02DC" w14:textId="0C4C9E93" w:rsidR="00DB7F41" w:rsidRPr="00DB7F41" w:rsidRDefault="00DB7F41" w:rsidP="2E012324">
            <w:pPr>
              <w:rPr>
                <w:color w:val="000000" w:themeColor="text1"/>
              </w:rPr>
            </w:pPr>
          </w:p>
          <w:p w14:paraId="4AA92239" w14:textId="5CDCECAD" w:rsidR="00DB7F41" w:rsidRPr="00DB7F41" w:rsidRDefault="00DB7F41" w:rsidP="2E012324">
            <w:pPr>
              <w:rPr>
                <w:color w:val="000000" w:themeColor="text1"/>
              </w:rPr>
            </w:pPr>
          </w:p>
          <w:p w14:paraId="17FB0BAB" w14:textId="21EF3D37"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14:paraId="64A88087" w14:textId="703EDC48" w:rsidR="00DB7F41" w:rsidRPr="00DB7F41" w:rsidRDefault="00DB7F41" w:rsidP="2E012324">
            <w:pPr>
              <w:rPr>
                <w:color w:val="000000" w:themeColor="text1"/>
              </w:rPr>
            </w:pPr>
          </w:p>
          <w:p w14:paraId="4851351B" w14:textId="4F147C28"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14:paraId="55EDCDB9" w14:textId="0CEBB075" w:rsidR="00DB7F41" w:rsidRPr="00DB7F41" w:rsidRDefault="00DB7F41" w:rsidP="2E012324">
            <w:pPr>
              <w:rPr>
                <w:color w:val="000000" w:themeColor="text1"/>
              </w:rPr>
            </w:pPr>
          </w:p>
          <w:p w14:paraId="5B384C1E" w14:textId="605B8701" w:rsidR="00DB7F41" w:rsidRPr="00DB7F41" w:rsidRDefault="00DB7F41" w:rsidP="2E012324">
            <w:pPr>
              <w:rPr>
                <w:color w:val="000000" w:themeColor="text1"/>
              </w:rPr>
            </w:pPr>
          </w:p>
          <w:p w14:paraId="1A870C8F" w14:textId="26B863F9"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14:paraId="2F76ED6C" w14:textId="7022A12D"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14:paraId="494E1AE7" w14:textId="57F6280C" w:rsidR="00E45388" w:rsidRDefault="00E45388" w:rsidP="2E012324">
            <w:pPr>
              <w:rPr>
                <w:i/>
                <w:iCs/>
                <w:color w:val="4472C4" w:themeColor="accent1"/>
              </w:rPr>
            </w:pPr>
          </w:p>
          <w:p w14:paraId="63292C03" w14:textId="5C896ECC" w:rsidR="00E45388" w:rsidRDefault="00E45388" w:rsidP="2E012324">
            <w:pPr>
              <w:rPr>
                <w:i/>
                <w:iCs/>
                <w:color w:val="4472C4" w:themeColor="accent1"/>
              </w:rPr>
            </w:pPr>
          </w:p>
          <w:p w14:paraId="7C02E85D" w14:textId="1C24103E"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14:paraId="20311008" w14:textId="61E7AE95"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14:paraId="6705F5E9" w14:textId="2A7308FE"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14:paraId="1B24CC3D" w14:textId="4B66CE58" w:rsidR="00E45388" w:rsidRDefault="00E45388" w:rsidP="2E012324"/>
          <w:p w14:paraId="48A5C39E" w14:textId="61929774"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14:paraId="436A9285" w14:textId="32640C8E"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14:paraId="31FBCD53" w14:textId="029FA29C" w:rsidR="00E45388" w:rsidRDefault="00E45388" w:rsidP="2E012324"/>
          <w:p w14:paraId="5BB6E3E8" w14:textId="08ACAAD5"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14:paraId="34D8C197" w14:textId="5DDE8E2F"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14:paraId="3E845CE4" w14:textId="4CDBA111" w:rsidR="00E45388" w:rsidRDefault="02D4F620" w:rsidP="2E012324">
            <w:pPr>
              <w:pStyle w:val="Paragraphedeliste"/>
              <w:numPr>
                <w:ilvl w:val="0"/>
                <w:numId w:val="2"/>
              </w:numPr>
              <w:rPr>
                <w:i/>
                <w:iCs/>
                <w:color w:val="FF0000"/>
              </w:rPr>
            </w:pPr>
            <w:r>
              <w:t>Relais enfant-parent</w:t>
            </w:r>
            <w:r w:rsidRPr="2E012324">
              <w:rPr>
                <w:i/>
                <w:iCs/>
                <w:color w:val="FF0000"/>
              </w:rPr>
              <w:t>*</w:t>
            </w:r>
          </w:p>
          <w:p w14:paraId="219617B8" w14:textId="16E2DB01" w:rsidR="00E45388" w:rsidRDefault="00E45388" w:rsidP="2E012324">
            <w:pPr>
              <w:rPr>
                <w:i/>
                <w:iCs/>
                <w:color w:val="4472C4" w:themeColor="accent1"/>
              </w:rPr>
            </w:pPr>
          </w:p>
          <w:p w14:paraId="4DE57D55" w14:textId="0C8D68BD"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14:paraId="630AD6EB" w14:textId="392B7DA1"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14:paraId="51999BCB" w14:textId="7A70C24D"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14:paraId="08FA8F46" w14:textId="538A6CD1"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14:paraId="4CB5D4DE" w14:textId="527ACEA3"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C342EC" w14:textId="53B03EE5"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FB9D3B1" w14:textId="4E6C1897" w:rsidR="6F1D51D6" w:rsidRDefault="6F1D51D6" w:rsidP="6F1D51D6">
            <w:pPr>
              <w:ind w:left="708"/>
              <w:rPr>
                <w:i/>
                <w:iCs/>
                <w:color w:val="767171" w:themeColor="background2" w:themeShade="80"/>
              </w:rPr>
            </w:pPr>
          </w:p>
          <w:p w14:paraId="2F790B54" w14:textId="40A63363"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14:paraId="2BC53F9C" w14:textId="23815FA3"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14:paraId="1C7A38ED" w14:textId="533DB46C"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14:paraId="68814346" w14:textId="7422EDDE"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14:paraId="1ECD5125" w14:textId="4F33C5C9" w:rsidR="2E012324" w:rsidRDefault="2E012324" w:rsidP="2E012324">
            <w:pPr>
              <w:ind w:left="708"/>
              <w:rPr>
                <w:rFonts w:ascii="MS Gothic" w:eastAsia="MS Gothic" w:hAnsi="MS Gothic"/>
                <w:color w:val="767171" w:themeColor="background2" w:themeShade="80"/>
                <w:highlight w:val="green"/>
              </w:rPr>
            </w:pPr>
          </w:p>
          <w:p w14:paraId="07C597C2" w14:textId="6F8CFA2E" w:rsidR="2E012324" w:rsidRDefault="2E012324" w:rsidP="2E012324">
            <w:pPr>
              <w:ind w:left="708"/>
              <w:rPr>
                <w:rFonts w:ascii="MS Gothic" w:eastAsia="MS Gothic" w:hAnsi="MS Gothic"/>
                <w:color w:val="767171" w:themeColor="background2" w:themeShade="80"/>
                <w:highlight w:val="green"/>
              </w:rPr>
            </w:pPr>
          </w:p>
          <w:p w14:paraId="0B861EC4" w14:textId="77777777"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14:paraId="15CA2D07" w14:textId="4A901CB9" w:rsidR="2E012324" w:rsidRDefault="2E012324" w:rsidP="2E012324">
            <w:pPr>
              <w:ind w:left="708"/>
              <w:rPr>
                <w:rFonts w:ascii="MS Gothic" w:eastAsia="MS Gothic" w:hAnsi="MS Gothic"/>
                <w:color w:val="767171" w:themeColor="background2" w:themeShade="80"/>
                <w:highlight w:val="green"/>
              </w:rPr>
            </w:pPr>
          </w:p>
          <w:p w14:paraId="51F23637" w14:textId="1DC526B8" w:rsidR="2E012324" w:rsidRDefault="2E012324" w:rsidP="2E012324">
            <w:pPr>
              <w:ind w:left="708"/>
              <w:rPr>
                <w:rFonts w:ascii="MS Gothic" w:eastAsia="MS Gothic" w:hAnsi="MS Gothic"/>
                <w:color w:val="767171" w:themeColor="background2" w:themeShade="80"/>
                <w:highlight w:val="green"/>
              </w:rPr>
            </w:pPr>
          </w:p>
          <w:p w14:paraId="3E02A77F" w14:textId="77777777"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14:paraId="36F4EE3E" w14:textId="57C35F27" w:rsidR="2E012324" w:rsidRDefault="2E012324" w:rsidP="2E012324">
            <w:pPr>
              <w:ind w:left="708"/>
              <w:rPr>
                <w:rFonts w:ascii="MS Gothic" w:eastAsia="MS Gothic" w:hAnsi="MS Gothic"/>
                <w:color w:val="767171" w:themeColor="background2" w:themeShade="80"/>
                <w:highlight w:val="green"/>
              </w:rPr>
            </w:pPr>
          </w:p>
          <w:p w14:paraId="28FB9EF7" w14:textId="6A20E0A6" w:rsidR="2E012324" w:rsidRDefault="2E012324" w:rsidP="2E012324">
            <w:pPr>
              <w:ind w:left="708"/>
              <w:rPr>
                <w:rFonts w:ascii="MS Gothic" w:eastAsia="MS Gothic" w:hAnsi="MS Gothic"/>
                <w:color w:val="767171" w:themeColor="background2" w:themeShade="80"/>
                <w:highlight w:val="green"/>
              </w:rPr>
            </w:pPr>
          </w:p>
          <w:p w14:paraId="2A0CF8CE" w14:textId="5BA0FCB6" w:rsidR="2E012324" w:rsidRDefault="2E012324" w:rsidP="2E012324">
            <w:pPr>
              <w:ind w:left="708"/>
              <w:rPr>
                <w:rFonts w:ascii="MS Gothic" w:eastAsia="MS Gothic" w:hAnsi="MS Gothic"/>
                <w:i/>
                <w:iCs/>
                <w:color w:val="000000" w:themeColor="text1"/>
              </w:rPr>
            </w:pPr>
          </w:p>
          <w:p w14:paraId="04BE9F8C" w14:textId="77777777"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14:paraId="575A5BE1" w14:textId="17B5C80F" w:rsidR="2E012324" w:rsidRDefault="2E012324" w:rsidP="2E012324">
            <w:pPr>
              <w:ind w:left="708"/>
              <w:rPr>
                <w:i/>
                <w:iCs/>
                <w:color w:val="767171" w:themeColor="background2" w:themeShade="80"/>
                <w:highlight w:val="green"/>
              </w:rPr>
            </w:pPr>
          </w:p>
          <w:p w14:paraId="273E3AED" w14:textId="1D04202B"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14:paraId="7E849DC9" w14:textId="77777777" w:rsidR="00E45388" w:rsidRDefault="00E45388" w:rsidP="6F1D51D6">
            <w:pPr>
              <w:ind w:left="708"/>
              <w:rPr>
                <w:i/>
                <w:iCs/>
                <w:color w:val="767171" w:themeColor="background2" w:themeShade="80"/>
              </w:rPr>
            </w:pPr>
          </w:p>
          <w:p w14:paraId="430E311C" w14:textId="77777777" w:rsidR="00E45388" w:rsidRDefault="00E45388" w:rsidP="6F1D51D6">
            <w:pPr>
              <w:ind w:left="708"/>
              <w:rPr>
                <w:i/>
                <w:iCs/>
                <w:color w:val="767171" w:themeColor="background2" w:themeShade="80"/>
              </w:rPr>
            </w:pPr>
          </w:p>
          <w:p w14:paraId="4005AA36" w14:textId="345FBA93" w:rsidR="00E45388" w:rsidRDefault="00E45388" w:rsidP="6F1D51D6">
            <w:pPr>
              <w:ind w:left="708"/>
              <w:rPr>
                <w:color w:val="767171" w:themeColor="background2" w:themeShade="80"/>
              </w:rPr>
            </w:pPr>
          </w:p>
          <w:p w14:paraId="75C0C196" w14:textId="083945CB" w:rsidR="2E012324" w:rsidRDefault="2E012324" w:rsidP="2E012324">
            <w:pPr>
              <w:ind w:left="708"/>
              <w:rPr>
                <w:color w:val="767171" w:themeColor="background2" w:themeShade="80"/>
              </w:rPr>
            </w:pPr>
          </w:p>
          <w:p w14:paraId="7ECCD75F" w14:textId="460F71F3" w:rsidR="2E012324" w:rsidRDefault="2E012324" w:rsidP="2E012324">
            <w:pPr>
              <w:ind w:left="708"/>
              <w:rPr>
                <w:rFonts w:ascii="MS Gothic" w:eastAsia="MS Gothic" w:hAnsi="MS Gothic"/>
                <w:color w:val="767171" w:themeColor="background2" w:themeShade="80"/>
              </w:rPr>
            </w:pPr>
          </w:p>
          <w:p w14:paraId="70A266D8"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77D470" w14:textId="77777777"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22A2DAF0" w14:textId="305575D0" w:rsidR="2E012324" w:rsidRDefault="2E012324" w:rsidP="2E012324">
            <w:pPr>
              <w:ind w:left="708"/>
              <w:rPr>
                <w:color w:val="767171" w:themeColor="background2" w:themeShade="80"/>
              </w:rPr>
            </w:pPr>
          </w:p>
          <w:p w14:paraId="06B336FD" w14:textId="5360125A" w:rsidR="2E012324" w:rsidRDefault="2E012324" w:rsidP="2E012324">
            <w:pPr>
              <w:ind w:left="708"/>
              <w:rPr>
                <w:color w:val="767171" w:themeColor="background2" w:themeShade="80"/>
              </w:rPr>
            </w:pPr>
          </w:p>
          <w:p w14:paraId="401C2A3F" w14:textId="58AED42A" w:rsidR="2E012324" w:rsidRDefault="2E012324" w:rsidP="2E012324">
            <w:pPr>
              <w:ind w:left="708"/>
              <w:rPr>
                <w:color w:val="767171" w:themeColor="background2" w:themeShade="80"/>
              </w:rPr>
            </w:pPr>
          </w:p>
          <w:p w14:paraId="1C275F1F" w14:textId="08982ADB" w:rsidR="7833157A" w:rsidRDefault="74BDAA75" w:rsidP="00EACD7B">
            <w:pPr>
              <w:ind w:left="708"/>
              <w:rPr>
                <w:i/>
                <w:iCs/>
                <w:color w:val="000000" w:themeColor="text1"/>
              </w:rPr>
            </w:pPr>
            <w:r w:rsidRPr="00EACD7B">
              <w:rPr>
                <w:i/>
                <w:iCs/>
                <w:color w:val="000000" w:themeColor="text1"/>
              </w:rPr>
              <w:t xml:space="preserve">         </w:t>
            </w:r>
          </w:p>
          <w:p w14:paraId="5BCE1485"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7CA50BB" w14:textId="77777777"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4AD4C5D" w14:textId="4CE7608B" w:rsidR="2E012324" w:rsidRDefault="2E012324" w:rsidP="2E012324">
            <w:pPr>
              <w:ind w:left="708"/>
              <w:rPr>
                <w:color w:val="767171" w:themeColor="background2" w:themeShade="80"/>
              </w:rPr>
            </w:pPr>
          </w:p>
          <w:p w14:paraId="1B1431BD" w14:textId="10F55227" w:rsidR="2E012324" w:rsidRDefault="2E012324" w:rsidP="2E012324">
            <w:pPr>
              <w:ind w:left="708"/>
              <w:rPr>
                <w:color w:val="767171" w:themeColor="background2" w:themeShade="80"/>
              </w:rPr>
            </w:pPr>
          </w:p>
          <w:p w14:paraId="5ACE35B2" w14:textId="530B7D20" w:rsidR="2E012324" w:rsidRDefault="2E012324" w:rsidP="2E012324">
            <w:pPr>
              <w:ind w:left="708"/>
              <w:rPr>
                <w:color w:val="767171" w:themeColor="background2" w:themeShade="80"/>
              </w:rPr>
            </w:pPr>
          </w:p>
          <w:p w14:paraId="603C7E7C"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943529" w14:textId="77777777"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1C71A1BD" w14:textId="7BF8D659" w:rsidR="2E012324" w:rsidRDefault="2E012324" w:rsidP="2E012324">
            <w:pPr>
              <w:ind w:left="708"/>
              <w:rPr>
                <w:color w:val="767171" w:themeColor="background2" w:themeShade="80"/>
              </w:rPr>
            </w:pPr>
          </w:p>
          <w:p w14:paraId="4E5D31AD" w14:textId="04FBF1BC" w:rsidR="2E012324" w:rsidRDefault="2E012324" w:rsidP="2E012324">
            <w:pPr>
              <w:ind w:left="708"/>
              <w:rPr>
                <w:color w:val="767171" w:themeColor="background2" w:themeShade="80"/>
              </w:rPr>
            </w:pPr>
          </w:p>
          <w:p w14:paraId="15352818" w14:textId="661A774D" w:rsidR="2E012324" w:rsidRDefault="2E012324" w:rsidP="2E012324">
            <w:pPr>
              <w:ind w:left="708"/>
              <w:rPr>
                <w:color w:val="767171" w:themeColor="background2" w:themeShade="80"/>
              </w:rPr>
            </w:pPr>
          </w:p>
          <w:p w14:paraId="177F0D07" w14:textId="3A48685C" w:rsidR="2E012324" w:rsidRDefault="2E012324" w:rsidP="2E012324">
            <w:pPr>
              <w:ind w:left="708"/>
              <w:rPr>
                <w:color w:val="767171" w:themeColor="background2" w:themeShade="80"/>
              </w:rPr>
            </w:pPr>
          </w:p>
          <w:p w14:paraId="0686BEC1"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9A43890"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5358739D" w14:textId="77777777"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76B41B5E" w14:textId="77777777" w:rsidR="007571C8" w:rsidRDefault="007571C8" w:rsidP="007571C8"/>
        </w:tc>
      </w:tr>
      <w:tr w:rsidR="007571C8" w14:paraId="41FE1F75"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580AEA" w14:textId="4D449D76" w:rsidR="6306A2E0" w:rsidRDefault="6306A2E0"/>
          <w:p w14:paraId="133A807B" w14:textId="4C5897EA" w:rsidR="6306A2E0" w:rsidRDefault="0E375D7B">
            <w:r>
              <w:t xml:space="preserve">Thématique de l’action ou du service </w:t>
            </w:r>
            <w:r w:rsidRPr="2E012324">
              <w:rPr>
                <w:color w:val="FF0000"/>
              </w:rPr>
              <w:t>*</w:t>
            </w:r>
          </w:p>
          <w:p w14:paraId="0872D432" w14:textId="625804E7" w:rsidR="6306A2E0" w:rsidRDefault="6306A2E0"/>
          <w:p w14:paraId="18992DAA" w14:textId="2130FFF7" w:rsidR="6306A2E0" w:rsidRDefault="6306A2E0"/>
          <w:p w14:paraId="072E39BC" w14:textId="2E83E645" w:rsidR="6306A2E0" w:rsidRDefault="6306A2E0"/>
          <w:p w14:paraId="19CDB7CD" w14:textId="34BAB82B" w:rsidR="6306A2E0" w:rsidRDefault="6306A2E0"/>
          <w:p w14:paraId="0841A747" w14:textId="105F146A" w:rsidR="6306A2E0" w:rsidRDefault="6306A2E0"/>
          <w:p w14:paraId="3A04521F" w14:textId="69106F22" w:rsidR="6306A2E0" w:rsidRDefault="6306A2E0"/>
          <w:p w14:paraId="0E6725B3" w14:textId="49F46400" w:rsidR="6306A2E0" w:rsidRDefault="6306A2E0"/>
          <w:p w14:paraId="3A91925B" w14:textId="024B1C24" w:rsidR="6306A2E0" w:rsidRDefault="6306A2E0"/>
          <w:p w14:paraId="74A56944" w14:textId="1A36212D" w:rsidR="6306A2E0" w:rsidRDefault="6306A2E0"/>
          <w:p w14:paraId="46DB9E7B" w14:textId="3B9343E2"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1CCE838" w14:textId="7EE955DB" w:rsidR="6306A2E0" w:rsidRDefault="6306A2E0" w:rsidP="6306A2E0">
            <w:pPr>
              <w:ind w:left="708"/>
            </w:pPr>
          </w:p>
          <w:p w14:paraId="0F48C5C0" w14:textId="4B63FBAA"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14:paraId="32E188C8" w14:textId="6DF9FD62"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14:paraId="3677464C" w14:textId="3DAA10FD"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14:paraId="5B0E3FDF" w14:textId="6059597F"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14:paraId="4A47931E" w14:textId="709DE9A6" w:rsidR="00B2136C" w:rsidRPr="0031731D" w:rsidRDefault="20A08A87" w:rsidP="6306A2E0">
            <w:pPr>
              <w:ind w:left="708"/>
            </w:pPr>
            <w:r w:rsidRPr="0031731D">
              <w:rPr>
                <w:rFonts w:ascii="MS Gothic" w:eastAsia="MS Gothic" w:hAnsi="MS Gothic"/>
              </w:rPr>
              <w:t>☐</w:t>
            </w:r>
            <w:r w:rsidRPr="0031731D">
              <w:t xml:space="preserve"> Relation Enfant / Parent</w:t>
            </w:r>
          </w:p>
          <w:p w14:paraId="75196C07" w14:textId="7F8B4AB4" w:rsidR="0031731D" w:rsidRPr="0031731D" w:rsidRDefault="2A68EECA" w:rsidP="6306A2E0">
            <w:pPr>
              <w:ind w:left="708"/>
            </w:pPr>
            <w:r w:rsidRPr="2E012324">
              <w:rPr>
                <w:rFonts w:ascii="MS Gothic" w:eastAsia="MS Gothic" w:hAnsi="MS Gothic"/>
              </w:rPr>
              <w:t>☐</w:t>
            </w:r>
            <w:r>
              <w:t xml:space="preserve"> Parent d’ado</w:t>
            </w:r>
          </w:p>
          <w:p w14:paraId="4D72CD77" w14:textId="6968520E" w:rsidR="00B2136C" w:rsidRPr="0031731D" w:rsidRDefault="20A08A87" w:rsidP="6306A2E0">
            <w:pPr>
              <w:ind w:left="708"/>
            </w:pPr>
            <w:r w:rsidRPr="0031731D">
              <w:rPr>
                <w:rFonts w:ascii="MS Gothic" w:eastAsia="MS Gothic" w:hAnsi="MS Gothic"/>
              </w:rPr>
              <w:t>☐</w:t>
            </w:r>
            <w:r w:rsidRPr="0031731D">
              <w:t xml:space="preserve"> Répit Parental</w:t>
            </w:r>
          </w:p>
          <w:p w14:paraId="7E99B463" w14:textId="0E1F4E1F" w:rsidR="00B2136C" w:rsidRPr="0031731D" w:rsidRDefault="20A08A87" w:rsidP="6306A2E0">
            <w:pPr>
              <w:ind w:left="708"/>
            </w:pPr>
            <w:r w:rsidRPr="0031731D">
              <w:rPr>
                <w:rFonts w:ascii="MS Gothic" w:eastAsia="MS Gothic" w:hAnsi="MS Gothic"/>
              </w:rPr>
              <w:t>☐</w:t>
            </w:r>
            <w:r w:rsidRPr="0031731D">
              <w:t xml:space="preserve"> Santé</w:t>
            </w:r>
          </w:p>
          <w:p w14:paraId="742E214B" w14:textId="7D2FB294"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14:paraId="3C5814BE" w14:textId="30EADB77" w:rsidR="00B2136C" w:rsidRPr="0031731D" w:rsidRDefault="273B23F6" w:rsidP="6306A2E0">
            <w:pPr>
              <w:ind w:left="708"/>
            </w:pPr>
            <w:r w:rsidRPr="0031731D">
              <w:rPr>
                <w:rFonts w:ascii="MS Gothic" w:eastAsia="MS Gothic" w:hAnsi="MS Gothic"/>
              </w:rPr>
              <w:t>☐</w:t>
            </w:r>
            <w:r w:rsidRPr="0031731D">
              <w:t xml:space="preserve"> Séparation / Deuil</w:t>
            </w:r>
          </w:p>
          <w:p w14:paraId="725BACB9" w14:textId="15F4D939"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14:paraId="419E5706"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D0994DC" w14:textId="1ED14FFC"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3A08F19" w14:textId="2DA24CDA" w:rsidR="00B2136C" w:rsidRPr="00B2136C" w:rsidRDefault="00B2136C" w:rsidP="6306A2E0">
            <w:pPr>
              <w:ind w:left="708"/>
              <w:rPr>
                <w:i/>
                <w:iCs/>
                <w:color w:val="767171" w:themeColor="background2" w:themeShade="80"/>
              </w:rPr>
            </w:pPr>
          </w:p>
        </w:tc>
      </w:tr>
      <w:tr w:rsidR="00B2136C" w14:paraId="46A5282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C7FC61C" w14:textId="0D0BCB4A" w:rsidR="00B2136C" w:rsidRDefault="13ECFADC" w:rsidP="6F1D51D6">
            <w:r>
              <w:t>Objectif</w:t>
            </w:r>
            <w:r w:rsidR="0CA6039B">
              <w:t xml:space="preserve"> opérationnel de l’action</w:t>
            </w:r>
            <w:r w:rsidR="554C5DD2">
              <w:t>/service</w:t>
            </w:r>
            <w:r w:rsidR="5220DE0F" w:rsidRPr="2E012324">
              <w:rPr>
                <w:color w:val="FF0000"/>
              </w:rPr>
              <w:t xml:space="preserve"> *</w:t>
            </w:r>
          </w:p>
          <w:p w14:paraId="7356E6FF" w14:textId="77777777" w:rsidR="007B799C" w:rsidRDefault="007B799C" w:rsidP="00B2136C"/>
          <w:p w14:paraId="68279A06" w14:textId="77777777" w:rsidR="007B799C" w:rsidRDefault="007B799C" w:rsidP="00B2136C"/>
          <w:p w14:paraId="685B21AD" w14:textId="4B76E365" w:rsidR="007B799C" w:rsidRDefault="13ECFADC" w:rsidP="6F1D51D6">
            <w:r>
              <w:t>Description de l’action</w:t>
            </w:r>
            <w:r w:rsidR="2A555ECA">
              <w:t>/service</w:t>
            </w:r>
            <w:r w:rsidR="028659A2" w:rsidRPr="2E012324">
              <w:rPr>
                <w:color w:val="FF0000"/>
              </w:rPr>
              <w:t xml:space="preserve"> *</w:t>
            </w:r>
          </w:p>
          <w:p w14:paraId="27C46F07" w14:textId="77777777" w:rsidR="007B799C" w:rsidRDefault="007B799C" w:rsidP="00B2136C"/>
          <w:p w14:paraId="68CCDEED" w14:textId="05C139F6" w:rsidR="2E012324" w:rsidRDefault="2E012324"/>
          <w:p w14:paraId="35E423BB" w14:textId="61E6B228" w:rsidR="00E054BC" w:rsidRDefault="33B01CAA" w:rsidP="2E012324">
            <w:pPr>
              <w:pStyle w:val="Titre3"/>
            </w:pPr>
            <w:bookmarkStart w:id="2" w:name="_Toc1557893722"/>
            <w:r>
              <w:t xml:space="preserve">Bénéficiaires de </w:t>
            </w:r>
            <w:r w:rsidR="4EDCCA0B">
              <w:t>l’action</w:t>
            </w:r>
            <w:r w:rsidR="6D02A110">
              <w:t xml:space="preserve"> ou service</w:t>
            </w:r>
            <w:r w:rsidR="4EDCCA0B">
              <w:t xml:space="preserve"> 1</w:t>
            </w:r>
            <w:bookmarkEnd w:id="2"/>
          </w:p>
          <w:p w14:paraId="727D49B5" w14:textId="1D2ECEE8"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C94DB1A" w14:textId="520FCB7C"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14:paraId="6AB4F382" w14:textId="77777777" w:rsidR="007765C0" w:rsidRDefault="007765C0" w:rsidP="00B2136C">
            <w:pPr>
              <w:ind w:left="708"/>
            </w:pPr>
          </w:p>
          <w:p w14:paraId="74E504C9" w14:textId="77777777" w:rsidR="007B799C" w:rsidRDefault="007B799C" w:rsidP="00B2136C">
            <w:pPr>
              <w:ind w:left="708"/>
            </w:pPr>
          </w:p>
          <w:p w14:paraId="42FE2E56" w14:textId="2939957D"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14:paraId="35F5DC49" w14:textId="77777777" w:rsidR="007B799C" w:rsidRDefault="007B799C" w:rsidP="00B2136C">
            <w:pPr>
              <w:ind w:left="708"/>
            </w:pPr>
          </w:p>
          <w:p w14:paraId="4B819E5D" w14:textId="3410AE7E" w:rsidR="007B799C" w:rsidRDefault="007B799C" w:rsidP="00B2136C">
            <w:pPr>
              <w:ind w:left="708"/>
            </w:pPr>
          </w:p>
        </w:tc>
      </w:tr>
      <w:tr w:rsidR="00B2136C" w14:paraId="3BACD573"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9016BBB" w14:textId="4D462F6A"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06DE86" w14:textId="77777777"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14:paraId="2A75D50B" w14:textId="63B6F56A"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14:paraId="166EADAE" w14:textId="491DE4D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14:paraId="1C2018EC" w14:textId="556B0D06"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14:paraId="1184C6DB" w14:textId="0B205F2D"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14:paraId="360749C8" w14:textId="186C914C"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14:paraId="2A348AC2" w14:textId="21AD6636"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14:paraId="568EB46E" w14:textId="2F09B51E" w:rsidR="00AE6E05" w:rsidRDefault="00AE6E05" w:rsidP="00AE6E05"/>
        </w:tc>
      </w:tr>
      <w:tr w:rsidR="00B2136C" w14:paraId="72AB9F92"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856F6C" w14:textId="69C54052"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10697C" w14:textId="332826CD" w:rsidR="007765C0" w:rsidRDefault="007765C0" w:rsidP="007C2722">
            <w:pPr>
              <w:ind w:left="708"/>
              <w:rPr>
                <w:color w:val="FF0000"/>
              </w:rPr>
            </w:pPr>
          </w:p>
        </w:tc>
      </w:tr>
      <w:tr w:rsidR="00F834DE" w14:paraId="29B01669"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15A8F6" w14:textId="74E9F285"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2FFC834" w14:textId="77777777" w:rsidR="00F834DE" w:rsidRPr="00F45025" w:rsidRDefault="00F834DE" w:rsidP="00F834DE">
            <w:pPr>
              <w:rPr>
                <w:strike/>
                <w:color w:val="FF0000"/>
              </w:rPr>
            </w:pPr>
          </w:p>
        </w:tc>
      </w:tr>
      <w:tr w:rsidR="00F834DE" w14:paraId="1105288C"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02AD4F" w14:textId="77777777" w:rsidR="009E1394" w:rsidRDefault="009E1394" w:rsidP="00F834DE"/>
          <w:p w14:paraId="0DB2D1CC" w14:textId="77777777" w:rsidR="009E1394" w:rsidRDefault="009E1394" w:rsidP="00F834DE"/>
          <w:p w14:paraId="1BEEC91B" w14:textId="77777777" w:rsidR="009E1394" w:rsidRDefault="009E1394" w:rsidP="00F834DE"/>
          <w:p w14:paraId="1D340D03" w14:textId="77777777" w:rsidR="009E1394" w:rsidRDefault="009E1394" w:rsidP="00F834DE"/>
          <w:p w14:paraId="7318576B" w14:textId="77777777" w:rsidR="009E1394" w:rsidRDefault="009E1394" w:rsidP="00F834DE"/>
          <w:p w14:paraId="03F5B6E5" w14:textId="77777777" w:rsidR="009E1394" w:rsidRDefault="009E1394" w:rsidP="00F834DE"/>
          <w:p w14:paraId="41877E07" w14:textId="77777777" w:rsidR="009E1394" w:rsidRDefault="009E1394" w:rsidP="00F834DE"/>
          <w:p w14:paraId="7D7A5459" w14:textId="77777777" w:rsidR="009E1394" w:rsidRDefault="009E1394" w:rsidP="00F834DE"/>
          <w:p w14:paraId="5B16C7A7" w14:textId="77777777" w:rsidR="009E1394" w:rsidRDefault="009E1394" w:rsidP="00F834DE"/>
          <w:p w14:paraId="7782593F" w14:textId="589B2714" w:rsidR="009E1394" w:rsidRDefault="009E1394" w:rsidP="2E012324">
            <w:pPr>
              <w:rPr>
                <w:i/>
                <w:iCs/>
                <w:color w:val="4472C4" w:themeColor="accent1"/>
              </w:rPr>
            </w:pPr>
          </w:p>
          <w:p w14:paraId="48D1F74B" w14:textId="1B717647" w:rsidR="009E1394" w:rsidRDefault="789B2412" w:rsidP="00F834DE">
            <w:r w:rsidRPr="2E012324">
              <w:rPr>
                <w:i/>
                <w:iCs/>
                <w:color w:val="4472C4" w:themeColor="accent1"/>
              </w:rPr>
              <w:t>Si vous répondez 99-Autres,</w:t>
            </w:r>
            <w:r>
              <w:t xml:space="preserve"> </w:t>
            </w:r>
            <w:r w:rsidRPr="2E012324">
              <w:rPr>
                <w:i/>
                <w:iCs/>
              </w:rPr>
              <w:t>Précisez</w:t>
            </w:r>
          </w:p>
          <w:p w14:paraId="69BE600E" w14:textId="3A6C899C" w:rsidR="009E1394" w:rsidRDefault="009E1394" w:rsidP="00F834DE"/>
          <w:p w14:paraId="09F03A2B" w14:textId="13F644E9" w:rsidR="00F834DE" w:rsidRDefault="00F834DE" w:rsidP="00F834DE">
            <w:pPr>
              <w:rPr>
                <w:color w:val="FF0000"/>
              </w:rPr>
            </w:pPr>
            <w:r>
              <w:lastRenderedPageBreak/>
              <w:t xml:space="preserve">Est-il prévu une participation financière du public bénéficiaire de l’action ? </w:t>
            </w:r>
            <w:r w:rsidRPr="6306A2E0">
              <w:rPr>
                <w:color w:val="FF0000"/>
              </w:rPr>
              <w:t>*</w:t>
            </w:r>
          </w:p>
          <w:p w14:paraId="5FF44302" w14:textId="487DB3F2"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14:paraId="38BB9731" w14:textId="77777777" w:rsidR="00F834DE" w:rsidRDefault="00F834DE" w:rsidP="00F834DE"/>
          <w:p w14:paraId="0FA4091F" w14:textId="77777777"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14:paraId="22FEA755" w14:textId="77777777" w:rsidR="00F834DE" w:rsidRDefault="00F834DE" w:rsidP="00F834DE"/>
          <w:p w14:paraId="1E661CC8" w14:textId="77777777" w:rsidR="00F834DE" w:rsidRDefault="00F834DE" w:rsidP="00F834DE"/>
          <w:p w14:paraId="4E6AE146" w14:textId="77777777" w:rsidR="00F834DE" w:rsidRDefault="00F834DE" w:rsidP="00F834DE"/>
          <w:p w14:paraId="7551123E" w14:textId="77777777"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14:paraId="4235D03B" w14:textId="77777777" w:rsidR="00F834DE" w:rsidRDefault="00F834DE" w:rsidP="00F834DE"/>
          <w:p w14:paraId="6358715E" w14:textId="448883BE"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19B719" w14:textId="63A1DEAE" w:rsidR="009E1394" w:rsidRDefault="4DD8880B" w:rsidP="2E012324">
            <w:pPr>
              <w:rPr>
                <w:i/>
                <w:iCs/>
                <w:color w:val="767171" w:themeColor="background2" w:themeShade="80"/>
              </w:rPr>
            </w:pPr>
            <w:r w:rsidRPr="2E012324">
              <w:rPr>
                <w:i/>
                <w:iCs/>
                <w:color w:val="767171" w:themeColor="background2" w:themeShade="80"/>
              </w:rPr>
              <w:lastRenderedPageBreak/>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14:paraId="5A91F5CC"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14:paraId="2C8F8A66" w14:textId="77777777"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14:paraId="19BD2520"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14:paraId="08460DB3"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14:paraId="0288540A" w14:textId="77777777"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14:paraId="257F5F25" w14:textId="77777777"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14:paraId="3912C621" w14:textId="77777777" w:rsidR="00CD1619" w:rsidRDefault="00CD1619" w:rsidP="009E1394">
            <w:pPr>
              <w:ind w:left="708"/>
              <w:rPr>
                <w:rFonts w:ascii="MS Gothic" w:eastAsia="MS Gothic" w:hAnsi="MS Gothic"/>
                <w:color w:val="767171" w:themeColor="background2" w:themeShade="80"/>
              </w:rPr>
            </w:pPr>
          </w:p>
          <w:p w14:paraId="13C1C69E" w14:textId="7E8E181C" w:rsidR="2E012324" w:rsidRDefault="2E012324" w:rsidP="2E012324">
            <w:pPr>
              <w:ind w:left="708"/>
              <w:rPr>
                <w:rFonts w:ascii="MS Gothic" w:eastAsia="MS Gothic" w:hAnsi="MS Gothic"/>
                <w:color w:val="000000" w:themeColor="text1"/>
              </w:rPr>
            </w:pPr>
          </w:p>
          <w:p w14:paraId="0B8D4A24" w14:textId="67C2D92F"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14:paraId="3ABDBAE0" w14:textId="77777777"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14:paraId="340B6AEC" w14:textId="77777777" w:rsidR="009E1394" w:rsidRDefault="009E1394" w:rsidP="00F834DE">
            <w:pPr>
              <w:ind w:left="708"/>
              <w:rPr>
                <w:rFonts w:ascii="MS Gothic" w:eastAsia="MS Gothic" w:hAnsi="MS Gothic"/>
                <w:color w:val="767171" w:themeColor="background2" w:themeShade="80"/>
              </w:rPr>
            </w:pPr>
          </w:p>
          <w:p w14:paraId="6ED431BF"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14:paraId="5D855E80"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14:paraId="608746EA" w14:textId="77777777"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14:paraId="02DE1B87" w14:textId="77777777" w:rsidR="009E1394" w:rsidRDefault="009E1394" w:rsidP="00F834DE">
            <w:pPr>
              <w:ind w:left="708"/>
              <w:rPr>
                <w:rFonts w:ascii="MS Gothic" w:eastAsia="MS Gothic" w:hAnsi="MS Gothic"/>
                <w:color w:val="767171" w:themeColor="background2" w:themeShade="80"/>
              </w:rPr>
            </w:pPr>
          </w:p>
          <w:p w14:paraId="39A91E63" w14:textId="6AFA929B"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14:paraId="11DE0020" w14:textId="77777777" w:rsidR="009E1394" w:rsidRDefault="009E1394" w:rsidP="00F834DE">
            <w:pPr>
              <w:ind w:left="708"/>
              <w:rPr>
                <w:rFonts w:ascii="MS Gothic" w:eastAsia="MS Gothic" w:hAnsi="MS Gothic"/>
                <w:color w:val="767171" w:themeColor="background2" w:themeShade="80"/>
              </w:rPr>
            </w:pPr>
          </w:p>
          <w:p w14:paraId="53020EF8" w14:textId="0351E9A7" w:rsidR="00F834DE" w:rsidRDefault="00F834DE" w:rsidP="00F834DE"/>
        </w:tc>
      </w:tr>
      <w:tr w:rsidR="00F834DE" w14:paraId="107FA630" w14:textId="77777777"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C17280D" w14:textId="77777777" w:rsidR="00F834DE" w:rsidRDefault="00F834DE" w:rsidP="00F834DE">
            <w:r>
              <w:lastRenderedPageBreak/>
              <w:t xml:space="preserve">Moyens mis en place pour lever les freins à la participation des parents </w:t>
            </w:r>
            <w:r w:rsidRPr="6F1D51D6">
              <w:rPr>
                <w:color w:val="FF0000"/>
              </w:rPr>
              <w:t>*</w:t>
            </w:r>
          </w:p>
          <w:p w14:paraId="6F683F6E" w14:textId="77777777" w:rsidR="00F834DE" w:rsidRDefault="00F834DE" w:rsidP="00F834DE">
            <w:pPr>
              <w:rPr>
                <w:color w:val="FF0000"/>
              </w:rPr>
            </w:pPr>
          </w:p>
          <w:p w14:paraId="66E54F01" w14:textId="77777777" w:rsidR="000E411E" w:rsidRDefault="000E411E" w:rsidP="00F834DE">
            <w:pPr>
              <w:rPr>
                <w:i/>
                <w:iCs/>
                <w:color w:val="4472C4" w:themeColor="accent1"/>
              </w:rPr>
            </w:pPr>
          </w:p>
          <w:p w14:paraId="651D50F5" w14:textId="666C6180"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B01951A" w14:textId="77777777"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14:paraId="66C1DABD"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14:paraId="35F16BC3" w14:textId="77777777"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14:paraId="09BFEF49" w14:textId="77777777"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14:paraId="234B7606" w14:textId="77777777"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14:paraId="30B7A69D" w14:textId="77777777" w:rsidR="00F834DE" w:rsidRPr="6F1D51D6" w:rsidRDefault="00F834DE" w:rsidP="00F834DE">
            <w:pPr>
              <w:ind w:left="708"/>
              <w:rPr>
                <w:rFonts w:ascii="MS Gothic" w:eastAsia="MS Gothic" w:hAnsi="MS Gothic"/>
                <w:color w:val="767171" w:themeColor="background2" w:themeShade="80"/>
              </w:rPr>
            </w:pPr>
          </w:p>
        </w:tc>
      </w:tr>
      <w:tr w:rsidR="007765C0" w14:paraId="233EAB85" w14:textId="77777777"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14:paraId="3346DAA0" w14:textId="024AFDE6" w:rsidR="007765C0" w:rsidRDefault="007765C0" w:rsidP="6F1D51D6">
            <w:pPr>
              <w:rPr>
                <w:i/>
                <w:iCs/>
                <w:color w:val="4472C4" w:themeColor="accent1"/>
              </w:rPr>
            </w:pPr>
          </w:p>
        </w:tc>
        <w:tc>
          <w:tcPr>
            <w:tcW w:w="5669" w:type="dxa"/>
            <w:gridSpan w:val="2"/>
          </w:tcPr>
          <w:p w14:paraId="403DF076" w14:textId="290070CC" w:rsidR="007765C0" w:rsidRDefault="007765C0" w:rsidP="000E411E">
            <w:pPr>
              <w:ind w:left="708"/>
            </w:pPr>
          </w:p>
        </w:tc>
      </w:tr>
    </w:tbl>
    <w:p w14:paraId="0694F39F" w14:textId="6A45C19F" w:rsidR="007765C0" w:rsidRDefault="00B0485C" w:rsidP="2E012324">
      <w:pPr>
        <w:pStyle w:val="Titre3"/>
        <w:rPr>
          <w:color w:val="FF0000"/>
        </w:rPr>
      </w:pPr>
      <w:bookmarkStart w:id="3" w:name="_Toc1341259488"/>
      <w:r>
        <w:t>Territoire concerné par</w:t>
      </w:r>
      <w:r w:rsidR="007765C0">
        <w:t xml:space="preserve"> l’acti</w:t>
      </w:r>
      <w:r w:rsidR="00C47AA7">
        <w:t>on</w:t>
      </w:r>
      <w:r w:rsidR="0A05FDA8">
        <w:t xml:space="preserve"> ou le service</w:t>
      </w:r>
      <w:r w:rsidR="00C47AA7">
        <w:t xml:space="preserve"> 1</w:t>
      </w:r>
      <w:bookmarkEnd w:id="3"/>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14:paraId="6C23D1B0" w14:textId="77777777" w:rsidTr="4519EA35">
        <w:trPr>
          <w:trHeight w:val="300"/>
        </w:trPr>
        <w:tc>
          <w:tcPr>
            <w:tcW w:w="5025" w:type="dxa"/>
          </w:tcPr>
          <w:p w14:paraId="17683ABA" w14:textId="1987B08B" w:rsidR="00C47AA7" w:rsidRDefault="73EB3C72" w:rsidP="007571C8">
            <w:pPr>
              <w:rPr>
                <w:color w:val="FF0000"/>
              </w:rPr>
            </w:pPr>
            <w:r>
              <w:t>Cet action</w:t>
            </w:r>
            <w:r w:rsidR="58872233">
              <w:t>/service</w:t>
            </w:r>
            <w:r>
              <w:t xml:space="preserve"> a une vocation </w:t>
            </w:r>
            <w:r w:rsidRPr="2E012324">
              <w:rPr>
                <w:color w:val="FF0000"/>
              </w:rPr>
              <w:t>*</w:t>
            </w:r>
          </w:p>
          <w:p w14:paraId="4BDC9E64" w14:textId="26C71F8A" w:rsidR="2E012324" w:rsidRDefault="2E012324" w:rsidP="2E012324">
            <w:pPr>
              <w:rPr>
                <w:color w:val="FF0000"/>
              </w:rPr>
            </w:pPr>
          </w:p>
          <w:p w14:paraId="569C0F14" w14:textId="6F47D870" w:rsidR="2E012324" w:rsidRDefault="2E012324" w:rsidP="2E012324">
            <w:pPr>
              <w:rPr>
                <w:i/>
                <w:iCs/>
                <w:color w:val="4472C4" w:themeColor="accent1"/>
              </w:rPr>
            </w:pPr>
          </w:p>
          <w:p w14:paraId="70F8920A" w14:textId="56532E72" w:rsidR="2E012324" w:rsidRDefault="2E012324" w:rsidP="2E012324">
            <w:pPr>
              <w:rPr>
                <w:i/>
                <w:iCs/>
                <w:color w:val="4472C4" w:themeColor="accent1"/>
              </w:rPr>
            </w:pPr>
          </w:p>
          <w:p w14:paraId="18343668" w14:textId="40CED718" w:rsidR="2E012324" w:rsidRDefault="2E012324" w:rsidP="2E012324">
            <w:pPr>
              <w:rPr>
                <w:i/>
                <w:iCs/>
                <w:color w:val="4472C4" w:themeColor="accent1"/>
              </w:rPr>
            </w:pPr>
          </w:p>
          <w:p w14:paraId="43568E51" w14:textId="3D9CB112" w:rsidR="2E012324" w:rsidRDefault="2E012324" w:rsidP="2E012324">
            <w:pPr>
              <w:rPr>
                <w:i/>
                <w:iCs/>
                <w:color w:val="4472C4" w:themeColor="accent1"/>
              </w:rPr>
            </w:pPr>
          </w:p>
          <w:p w14:paraId="5610243A" w14:textId="5D612A5F"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14:paraId="1909063D" w14:textId="77777777" w:rsidR="00133481" w:rsidRDefault="00133481" w:rsidP="2E012324">
            <w:pPr>
              <w:rPr>
                <w:i/>
                <w:iCs/>
                <w:color w:val="FF0000"/>
              </w:rPr>
            </w:pPr>
          </w:p>
          <w:p w14:paraId="663F7976" w14:textId="073479AB" w:rsidR="00262ED2" w:rsidRDefault="00262ED2" w:rsidP="6F1D51D6">
            <w:pPr>
              <w:rPr>
                <w:strike/>
                <w:color w:val="FF0000"/>
              </w:rPr>
            </w:pPr>
          </w:p>
        </w:tc>
        <w:tc>
          <w:tcPr>
            <w:tcW w:w="1215" w:type="dxa"/>
          </w:tcPr>
          <w:p w14:paraId="401C371B" w14:textId="5C3AD766" w:rsidR="2E012324" w:rsidRDefault="2E012324" w:rsidP="2E012324"/>
        </w:tc>
        <w:tc>
          <w:tcPr>
            <w:tcW w:w="3120" w:type="dxa"/>
          </w:tcPr>
          <w:p w14:paraId="3E6516B5" w14:textId="3877DD52"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14:paraId="25EB8DFE" w14:textId="79100334"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14:paraId="25A057D9" w14:textId="77777777"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14:paraId="051B6F49" w14:textId="3B828F59"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14:paraId="02C9B0BA" w14:textId="1C02F8E9"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14:paraId="4633CFFA" w14:textId="68797F69" w:rsidR="00133481" w:rsidRDefault="00133481" w:rsidP="2E012324"/>
          <w:p w14:paraId="7B3116B2" w14:textId="5C7A9965"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14:paraId="380B9D64" w14:textId="1F0D9159"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14:paraId="0F7BB12B" w14:textId="764D77B3"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14:paraId="4476733D" w14:textId="73D3274D" w:rsidR="00133481" w:rsidRDefault="6D1FC528" w:rsidP="2E012324">
            <w:pPr>
              <w:rPr>
                <w:i/>
                <w:iCs/>
                <w:color w:val="000000" w:themeColor="text1"/>
              </w:rPr>
            </w:pPr>
            <w:r w:rsidRPr="2E012324">
              <w:rPr>
                <w:i/>
                <w:iCs/>
                <w:color w:val="000000" w:themeColor="text1"/>
              </w:rPr>
              <w:t xml:space="preserve">Commune 2 </w:t>
            </w:r>
          </w:p>
          <w:p w14:paraId="477983EC" w14:textId="746F3D81" w:rsidR="00133481" w:rsidRDefault="6D1FC528" w:rsidP="2E012324">
            <w:pPr>
              <w:rPr>
                <w:i/>
                <w:iCs/>
                <w:color w:val="000000" w:themeColor="text1"/>
              </w:rPr>
            </w:pPr>
            <w:r w:rsidRPr="2E012324">
              <w:rPr>
                <w:i/>
                <w:iCs/>
                <w:color w:val="000000" w:themeColor="text1"/>
              </w:rPr>
              <w:t>Code postal 2</w:t>
            </w:r>
          </w:p>
          <w:p w14:paraId="2C23954F" w14:textId="51EC2E07" w:rsidR="00133481" w:rsidRDefault="00133481" w:rsidP="2E012324"/>
        </w:tc>
      </w:tr>
    </w:tbl>
    <w:p w14:paraId="35E20DD2" w14:textId="552FDCE6" w:rsidR="00C83559" w:rsidRDefault="000C3562" w:rsidP="6F1D51D6">
      <w:pPr>
        <w:tabs>
          <w:tab w:val="left" w:pos="5672"/>
        </w:tabs>
        <w:rPr>
          <w:highlight w:val="yellow"/>
        </w:rPr>
      </w:pPr>
      <w:r>
        <w:t xml:space="preserve"> </w:t>
      </w:r>
    </w:p>
    <w:p w14:paraId="2E1CE5DC" w14:textId="4630FC6C" w:rsidR="494E6769" w:rsidRDefault="562B8763" w:rsidP="2E012324">
      <w:pPr>
        <w:pStyle w:val="Titre3"/>
      </w:pPr>
      <w:r>
        <w:t xml:space="preserve">Calendrier de mise en œuvre de l’action </w:t>
      </w:r>
      <w:r w:rsidR="3955B01B">
        <w:t>ou du service</w:t>
      </w:r>
    </w:p>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14:paraId="7E75E174" w14:textId="77777777" w:rsidTr="4519EA35">
        <w:trPr>
          <w:trHeight w:val="300"/>
        </w:trPr>
        <w:tc>
          <w:tcPr>
            <w:tcW w:w="5910" w:type="dxa"/>
          </w:tcPr>
          <w:p w14:paraId="3F314342" w14:textId="01BC4C40" w:rsidR="494E6769" w:rsidRDefault="562B8763">
            <w:r>
              <w:t>Date prévisionnelle de début de l’action</w:t>
            </w:r>
            <w:r w:rsidR="609439BD">
              <w:t xml:space="preserve"> ou du service</w:t>
            </w:r>
            <w:r w:rsidRPr="00EACD7B">
              <w:rPr>
                <w:color w:val="FF0000"/>
              </w:rPr>
              <w:t>*</w:t>
            </w:r>
          </w:p>
          <w:p w14:paraId="701B53B7" w14:textId="0AA819AF" w:rsidR="00EACD7B" w:rsidRDefault="00EACD7B" w:rsidP="00EACD7B">
            <w:pPr>
              <w:rPr>
                <w:i/>
                <w:iCs/>
                <w:color w:val="4471C4"/>
              </w:rPr>
            </w:pPr>
          </w:p>
          <w:p w14:paraId="462C71E9" w14:textId="7A877E93" w:rsidR="109CBE59" w:rsidRDefault="109CBE59" w:rsidP="2E012324">
            <w:pPr>
              <w:rPr>
                <w:i/>
                <w:iCs/>
              </w:rPr>
            </w:pPr>
            <w:r w:rsidRPr="2E012324">
              <w:rPr>
                <w:i/>
                <w:iCs/>
                <w:color w:val="4472C4" w:themeColor="accent1"/>
              </w:rPr>
              <w:t xml:space="preserve">Si vous avez choisi l’axe 1 ou 2 pour votre projet, </w:t>
            </w:r>
          </w:p>
          <w:p w14:paraId="0DB51669" w14:textId="6E5BC3F9"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14:paraId="12243C0B" w14:textId="6FBC9D60" w:rsidR="2E012324" w:rsidRDefault="2E012324" w:rsidP="2E012324">
            <w:pPr>
              <w:rPr>
                <w:color w:val="FF0000"/>
              </w:rPr>
            </w:pPr>
          </w:p>
          <w:p w14:paraId="0812576A" w14:textId="6F47D870" w:rsidR="2E012324" w:rsidRDefault="2E012324" w:rsidP="2E012324">
            <w:pPr>
              <w:rPr>
                <w:i/>
                <w:iCs/>
                <w:color w:val="4472C4" w:themeColor="accent1"/>
              </w:rPr>
            </w:pPr>
          </w:p>
          <w:p w14:paraId="727335DC" w14:textId="53163FF2" w:rsidR="0B5245B7" w:rsidRDefault="0B5245B7" w:rsidP="2E012324">
            <w:pPr>
              <w:rPr>
                <w:i/>
                <w:iCs/>
                <w:color w:val="FF0000"/>
              </w:rPr>
            </w:pPr>
            <w:r w:rsidRPr="2E012324">
              <w:rPr>
                <w:i/>
                <w:iCs/>
              </w:rPr>
              <w:t xml:space="preserve">Nombre de séances envisagées dans l’année </w:t>
            </w:r>
            <w:r w:rsidRPr="2E012324">
              <w:rPr>
                <w:i/>
                <w:iCs/>
                <w:color w:val="FF0000"/>
              </w:rPr>
              <w:t>*</w:t>
            </w:r>
          </w:p>
          <w:p w14:paraId="42348424" w14:textId="1F2D8FE1" w:rsidR="2E012324" w:rsidRDefault="2E012324" w:rsidP="2E012324">
            <w:pPr>
              <w:rPr>
                <w:i/>
                <w:iCs/>
                <w:color w:val="4472C4" w:themeColor="accent1"/>
              </w:rPr>
            </w:pPr>
          </w:p>
          <w:p w14:paraId="29FCF9CA" w14:textId="56532E72" w:rsidR="2E012324" w:rsidRDefault="2E012324" w:rsidP="2E012324">
            <w:pPr>
              <w:rPr>
                <w:i/>
                <w:iCs/>
                <w:color w:val="4472C4" w:themeColor="accent1"/>
              </w:rPr>
            </w:pPr>
          </w:p>
          <w:p w14:paraId="7AE7C27F" w14:textId="13488FF2" w:rsidR="5EF93852" w:rsidRDefault="5EF93852" w:rsidP="2E012324">
            <w:pPr>
              <w:pStyle w:val="Titre3"/>
            </w:pPr>
            <w:r>
              <w:t>Evaluation de l’action ou du service</w:t>
            </w:r>
          </w:p>
          <w:p w14:paraId="2961AABB" w14:textId="2B8E967B"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14:paraId="4DA6C513" w14:textId="77777777" w:rsidTr="00EACD7B">
              <w:trPr>
                <w:trHeight w:val="300"/>
              </w:trPr>
              <w:tc>
                <w:tcPr>
                  <w:tcW w:w="5115" w:type="dxa"/>
                </w:tcPr>
                <w:p w14:paraId="0F9532D1" w14:textId="5B4AA1AD"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14:paraId="3D547B8F" w14:textId="4671F207" w:rsidR="2E012324" w:rsidRDefault="2E012324" w:rsidP="2E012324">
                  <w:pPr>
                    <w:ind w:left="708"/>
                    <w:rPr>
                      <w:i/>
                      <w:iCs/>
                      <w:color w:val="767171" w:themeColor="background2" w:themeShade="80"/>
                    </w:rPr>
                  </w:pPr>
                  <w:r w:rsidRPr="2E012324">
                    <w:rPr>
                      <w:i/>
                      <w:iCs/>
                      <w:color w:val="767171" w:themeColor="background2" w:themeShade="80"/>
                    </w:rPr>
                    <w:t xml:space="preserve"> </w:t>
                  </w:r>
                </w:p>
                <w:p w14:paraId="5B81EE81" w14:textId="70EBC7EA" w:rsidR="2E012324" w:rsidRDefault="2E012324" w:rsidP="2E012324">
                  <w:pPr>
                    <w:ind w:left="708"/>
                    <w:rPr>
                      <w:i/>
                      <w:iCs/>
                      <w:color w:val="767171" w:themeColor="background2" w:themeShade="80"/>
                    </w:rPr>
                  </w:pPr>
                </w:p>
                <w:p w14:paraId="3DB3133D" w14:textId="3D969B4F" w:rsidR="2E012324" w:rsidRDefault="2E012324" w:rsidP="2E012324">
                  <w:pPr>
                    <w:ind w:left="708"/>
                    <w:rPr>
                      <w:i/>
                      <w:iCs/>
                      <w:color w:val="767171" w:themeColor="background2" w:themeShade="80"/>
                    </w:rPr>
                  </w:pPr>
                </w:p>
              </w:tc>
            </w:tr>
            <w:tr w:rsidR="2E012324" w14:paraId="0B104ED6" w14:textId="77777777" w:rsidTr="00EACD7B">
              <w:trPr>
                <w:trHeight w:val="300"/>
              </w:trPr>
              <w:tc>
                <w:tcPr>
                  <w:tcW w:w="5115" w:type="dxa"/>
                </w:tcPr>
                <w:p w14:paraId="50B31A8A" w14:textId="49E823B4" w:rsidR="2E012324" w:rsidRDefault="2E012324" w:rsidP="2E012324">
                  <w:pPr>
                    <w:rPr>
                      <w:color w:val="FF0000"/>
                    </w:rPr>
                  </w:pPr>
                  <w:r>
                    <w:t xml:space="preserve">Avec quels outils d’évaluation ? </w:t>
                  </w:r>
                  <w:r w:rsidRPr="2E012324">
                    <w:rPr>
                      <w:color w:val="FF0000"/>
                    </w:rPr>
                    <w:t>*</w:t>
                  </w:r>
                </w:p>
              </w:tc>
              <w:tc>
                <w:tcPr>
                  <w:tcW w:w="352" w:type="dxa"/>
                </w:tcPr>
                <w:p w14:paraId="55C333F7" w14:textId="68E0A33F" w:rsidR="2E012324" w:rsidRDefault="2E012324" w:rsidP="2E012324">
                  <w:pPr>
                    <w:rPr>
                      <w:u w:val="single"/>
                    </w:rPr>
                  </w:pPr>
                </w:p>
              </w:tc>
            </w:tr>
          </w:tbl>
          <w:p w14:paraId="23F10117" w14:textId="7359C579" w:rsidR="599F77CC" w:rsidRDefault="599F77CC" w:rsidP="00EACD7B">
            <w:pPr>
              <w:pStyle w:val="Titre3"/>
            </w:pPr>
            <w:r>
              <w:lastRenderedPageBreak/>
              <w:t xml:space="preserve">Recrutements prévus sur l’action ou service 1 </w:t>
            </w:r>
          </w:p>
          <w:p w14:paraId="44CD1220" w14:textId="2B8E967B"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14:paraId="3DE04030" w14:textId="77777777" w:rsidTr="4519EA35">
              <w:trPr>
                <w:trHeight w:val="675"/>
              </w:trPr>
              <w:tc>
                <w:tcPr>
                  <w:tcW w:w="5355" w:type="dxa"/>
                </w:tcPr>
                <w:p w14:paraId="29BF10DF" w14:textId="55D0EA4B" w:rsidR="0EA77A02" w:rsidRDefault="0EA77A02" w:rsidP="00EACD7B">
                  <w:pPr>
                    <w:rPr>
                      <w:color w:val="FF0000"/>
                    </w:rPr>
                  </w:pPr>
                  <w:r>
                    <w:t xml:space="preserve">Est-il envisagé de procéder à un (ou des) recrutement(s) pour la mise en œuvre de l’action/service ? </w:t>
                  </w:r>
                </w:p>
                <w:p w14:paraId="188A8D9B" w14:textId="0B91A810" w:rsidR="00EACD7B" w:rsidRDefault="00EACD7B"/>
                <w:p w14:paraId="224B03F4" w14:textId="3019E927"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14:paraId="02E68053" w14:textId="7B2BA0D1"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14:paraId="16E1DE47" w14:textId="77777777" w:rsidR="00D63DD2" w:rsidRDefault="00D63DD2" w:rsidP="00EACD7B">
                  <w:pPr>
                    <w:rPr>
                      <w:rFonts w:ascii="Calibri" w:eastAsia="Calibri" w:hAnsi="Calibri" w:cs="Calibri"/>
                      <w:i/>
                      <w:iCs/>
                    </w:rPr>
                  </w:pPr>
                </w:p>
                <w:p w14:paraId="109E497B" w14:textId="475B5BE9"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14:paraId="49D28CD2" w14:textId="2B928D7A" w:rsidR="00EACD7B" w:rsidRDefault="00EACD7B"/>
              </w:tc>
              <w:tc>
                <w:tcPr>
                  <w:tcW w:w="345" w:type="dxa"/>
                </w:tcPr>
                <w:p w14:paraId="4FF0438E" w14:textId="77777777" w:rsidR="00D63DD2" w:rsidRDefault="00D63DD2" w:rsidP="00D63DD2">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47C39B33" w14:textId="4671F207" w:rsidR="00EACD7B" w:rsidRDefault="00EACD7B" w:rsidP="00EACD7B">
                  <w:pPr>
                    <w:ind w:left="708"/>
                    <w:rPr>
                      <w:i/>
                      <w:iCs/>
                      <w:color w:val="767171" w:themeColor="background2" w:themeShade="80"/>
                    </w:rPr>
                  </w:pPr>
                  <w:r w:rsidRPr="00EACD7B">
                    <w:rPr>
                      <w:i/>
                      <w:iCs/>
                      <w:color w:val="767171" w:themeColor="background2" w:themeShade="80"/>
                    </w:rPr>
                    <w:t xml:space="preserve"> </w:t>
                  </w:r>
                </w:p>
                <w:p w14:paraId="47A1DADA" w14:textId="77777777" w:rsidR="00EACD7B" w:rsidRDefault="00EACD7B" w:rsidP="00EACD7B">
                  <w:pPr>
                    <w:ind w:left="708"/>
                    <w:rPr>
                      <w:i/>
                      <w:iCs/>
                      <w:color w:val="767171" w:themeColor="background2" w:themeShade="80"/>
                    </w:rPr>
                  </w:pPr>
                </w:p>
                <w:p w14:paraId="2755C738" w14:textId="77777777" w:rsidR="00D63DD2" w:rsidRDefault="00D63DD2" w:rsidP="00D63DD2">
                  <w:pPr>
                    <w:rPr>
                      <w:i/>
                      <w:iCs/>
                      <w:color w:val="767171" w:themeColor="background2" w:themeShade="80"/>
                    </w:rPr>
                  </w:pPr>
                  <w:r w:rsidRPr="00EACD7B">
                    <w:rPr>
                      <w:i/>
                      <w:iCs/>
                      <w:color w:val="767171" w:themeColor="background2" w:themeShade="80"/>
                    </w:rPr>
                    <w:t>Saisir un chiffre</w:t>
                  </w:r>
                </w:p>
                <w:p w14:paraId="20C88A02" w14:textId="77777777" w:rsidR="00D63DD2" w:rsidRDefault="00D63DD2" w:rsidP="00D63DD2">
                  <w:pPr>
                    <w:rPr>
                      <w:i/>
                      <w:iCs/>
                      <w:color w:val="767171" w:themeColor="background2" w:themeShade="80"/>
                    </w:rPr>
                  </w:pPr>
                  <w:r w:rsidRPr="00EACD7B">
                    <w:rPr>
                      <w:i/>
                      <w:iCs/>
                      <w:color w:val="767171" w:themeColor="background2" w:themeShade="80"/>
                    </w:rPr>
                    <w:t>Saisir un chiffre</w:t>
                  </w:r>
                </w:p>
                <w:p w14:paraId="22A69F87" w14:textId="3D969B4F" w:rsidR="00D63DD2" w:rsidRDefault="00D63DD2" w:rsidP="00EACD7B">
                  <w:pPr>
                    <w:ind w:left="708"/>
                    <w:rPr>
                      <w:i/>
                      <w:iCs/>
                      <w:color w:val="767171" w:themeColor="background2" w:themeShade="80"/>
                    </w:rPr>
                  </w:pPr>
                </w:p>
              </w:tc>
            </w:tr>
            <w:tr w:rsidR="00EACD7B" w14:paraId="3FCA7437" w14:textId="77777777" w:rsidTr="4519EA35">
              <w:trPr>
                <w:trHeight w:val="300"/>
              </w:trPr>
              <w:tc>
                <w:tcPr>
                  <w:tcW w:w="5355" w:type="dxa"/>
                </w:tcPr>
                <w:p w14:paraId="15A9B115" w14:textId="0F668F08" w:rsidR="5B4C696A" w:rsidRDefault="5B4C696A" w:rsidP="00EACD7B">
                  <w:pPr>
                    <w:pStyle w:val="Titre3"/>
                  </w:pPr>
                  <w:r>
                    <w:t>Analyse de pratique</w:t>
                  </w:r>
                  <w:r w:rsidR="6400F233">
                    <w:t xml:space="preserve"> sur l’action ou service 1 </w:t>
                  </w:r>
                </w:p>
                <w:p w14:paraId="6CC3FA4E" w14:textId="5B46FF9D" w:rsidR="4A743C6D" w:rsidRDefault="4A743C6D">
                  <w:r>
                    <w:t>Est-il prévu des séances d’analyse de la pratique p</w:t>
                  </w:r>
                  <w:r w:rsidR="476FCECC">
                    <w:t>r</w:t>
                  </w:r>
                  <w:r>
                    <w:t>o</w:t>
                  </w:r>
                  <w:r w:rsidR="7DC3A950">
                    <w:t xml:space="preserve">fessionnelle </w:t>
                  </w:r>
                  <w:r>
                    <w:t xml:space="preserve">? </w:t>
                  </w:r>
                </w:p>
                <w:p w14:paraId="40F9AFA6" w14:textId="3CC9D96B" w:rsidR="00EACD7B" w:rsidRDefault="00EACD7B" w:rsidP="00EACD7B">
                  <w:pPr>
                    <w:rPr>
                      <w:rFonts w:ascii="Calibri" w:eastAsia="Calibri" w:hAnsi="Calibri" w:cs="Calibri"/>
                      <w:i/>
                      <w:iCs/>
                    </w:rPr>
                  </w:pPr>
                </w:p>
              </w:tc>
              <w:tc>
                <w:tcPr>
                  <w:tcW w:w="345" w:type="dxa"/>
                </w:tcPr>
                <w:p w14:paraId="1086AFB5" w14:textId="68E0A33F" w:rsidR="00EACD7B" w:rsidRDefault="00EACD7B" w:rsidP="00EACD7B">
                  <w:pPr>
                    <w:rPr>
                      <w:u w:val="single"/>
                    </w:rPr>
                  </w:pPr>
                </w:p>
              </w:tc>
            </w:tr>
          </w:tbl>
          <w:p w14:paraId="1FE406C5" w14:textId="73224282" w:rsidR="2E012324" w:rsidRDefault="2E012324" w:rsidP="2E012324">
            <w:pPr>
              <w:rPr>
                <w:strike/>
                <w:color w:val="FF0000"/>
              </w:rPr>
            </w:pPr>
          </w:p>
        </w:tc>
        <w:tc>
          <w:tcPr>
            <w:tcW w:w="345" w:type="dxa"/>
          </w:tcPr>
          <w:p w14:paraId="2FBCB1EF" w14:textId="5C3AD766" w:rsidR="2E012324" w:rsidRDefault="2E012324" w:rsidP="2E012324"/>
        </w:tc>
        <w:tc>
          <w:tcPr>
            <w:tcW w:w="3060" w:type="dxa"/>
          </w:tcPr>
          <w:p w14:paraId="595CC61A" w14:textId="59E29A16"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14:paraId="334F7F38" w14:textId="19683BD8" w:rsidR="2E012324" w:rsidRDefault="2E012324" w:rsidP="2E012324">
            <w:pPr>
              <w:rPr>
                <w:i/>
                <w:iCs/>
                <w:color w:val="767171" w:themeColor="background2" w:themeShade="80"/>
              </w:rPr>
            </w:pPr>
          </w:p>
          <w:p w14:paraId="762765E5" w14:textId="59E29A16"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14:paraId="0E7B328F" w14:textId="5DE4341D" w:rsidR="2E012324" w:rsidRDefault="2E012324" w:rsidP="2E012324">
            <w:pPr>
              <w:rPr>
                <w:i/>
                <w:iCs/>
                <w:color w:val="767171" w:themeColor="background2" w:themeShade="80"/>
              </w:rPr>
            </w:pPr>
          </w:p>
          <w:p w14:paraId="389958B4" w14:textId="08231A00" w:rsidR="0721ED81" w:rsidRDefault="0721ED81" w:rsidP="2E012324">
            <w:pPr>
              <w:rPr>
                <w:i/>
                <w:iCs/>
                <w:color w:val="767171" w:themeColor="background2" w:themeShade="80"/>
              </w:rPr>
            </w:pPr>
            <w:r w:rsidRPr="2E012324">
              <w:rPr>
                <w:i/>
                <w:iCs/>
                <w:color w:val="767171" w:themeColor="background2" w:themeShade="80"/>
              </w:rPr>
              <w:t>Saisir un chiffre</w:t>
            </w:r>
          </w:p>
          <w:p w14:paraId="7E18CFD6" w14:textId="33C286F6" w:rsidR="2E012324" w:rsidRDefault="2E012324" w:rsidP="2E012324">
            <w:pPr>
              <w:rPr>
                <w:i/>
                <w:iCs/>
                <w:color w:val="767171" w:themeColor="background2" w:themeShade="80"/>
              </w:rPr>
            </w:pPr>
          </w:p>
          <w:p w14:paraId="3101EB2D" w14:textId="47D0B1DC" w:rsidR="2E012324" w:rsidRDefault="2E012324" w:rsidP="2E012324">
            <w:pPr>
              <w:rPr>
                <w:i/>
                <w:iCs/>
                <w:color w:val="767171" w:themeColor="background2" w:themeShade="80"/>
              </w:rPr>
            </w:pPr>
          </w:p>
          <w:p w14:paraId="7BC193C2" w14:textId="7F03EC10" w:rsidR="2E012324" w:rsidRDefault="2E012324" w:rsidP="2E012324"/>
          <w:p w14:paraId="052A9FC0" w14:textId="6028DBE2" w:rsidR="2E012324" w:rsidRDefault="2E012324" w:rsidP="2E012324"/>
          <w:p w14:paraId="3ACF325E" w14:textId="43DF7221" w:rsidR="2E012324" w:rsidRDefault="2E012324" w:rsidP="2E012324">
            <w:pPr>
              <w:rPr>
                <w:i/>
                <w:iCs/>
                <w:color w:val="767171" w:themeColor="background2" w:themeShade="80"/>
              </w:rPr>
            </w:pPr>
          </w:p>
          <w:p w14:paraId="038C3721" w14:textId="5FD85761" w:rsidR="23BC96FB" w:rsidRDefault="23BC96FB" w:rsidP="2E012324">
            <w:pPr>
              <w:rPr>
                <w:i/>
                <w:iCs/>
                <w:color w:val="767171" w:themeColor="background2" w:themeShade="80"/>
              </w:rPr>
            </w:pPr>
            <w:r w:rsidRPr="2E012324">
              <w:rPr>
                <w:i/>
                <w:iCs/>
                <w:color w:val="767171" w:themeColor="background2" w:themeShade="80"/>
              </w:rPr>
              <w:t>Saisir les informations</w:t>
            </w:r>
          </w:p>
          <w:p w14:paraId="2251D976" w14:textId="298E6E51" w:rsidR="2E012324" w:rsidRDefault="2E012324" w:rsidP="2E012324">
            <w:pPr>
              <w:rPr>
                <w:i/>
                <w:iCs/>
                <w:color w:val="767171" w:themeColor="background2" w:themeShade="80"/>
              </w:rPr>
            </w:pPr>
          </w:p>
          <w:p w14:paraId="3B808A33" w14:textId="3C2B419E" w:rsidR="2E012324" w:rsidRDefault="2E012324" w:rsidP="2E012324">
            <w:pPr>
              <w:rPr>
                <w:i/>
                <w:iCs/>
                <w:color w:val="767171" w:themeColor="background2" w:themeShade="80"/>
              </w:rPr>
            </w:pPr>
          </w:p>
          <w:p w14:paraId="28899A49" w14:textId="7EC62C20" w:rsidR="23BC96FB" w:rsidRDefault="23BC96FB" w:rsidP="2E012324">
            <w:pPr>
              <w:rPr>
                <w:i/>
                <w:iCs/>
                <w:color w:val="767171" w:themeColor="background2" w:themeShade="80"/>
              </w:rPr>
            </w:pPr>
            <w:r w:rsidRPr="2E012324">
              <w:rPr>
                <w:i/>
                <w:iCs/>
                <w:color w:val="767171" w:themeColor="background2" w:themeShade="80"/>
              </w:rPr>
              <w:t>Saisir les informations</w:t>
            </w:r>
          </w:p>
          <w:p w14:paraId="41768062" w14:textId="2744F088" w:rsidR="2E012324" w:rsidRDefault="2E012324" w:rsidP="00EACD7B">
            <w:pPr>
              <w:rPr>
                <w:i/>
                <w:iCs/>
                <w:color w:val="767171" w:themeColor="background2" w:themeShade="80"/>
              </w:rPr>
            </w:pPr>
          </w:p>
          <w:p w14:paraId="117DE12E" w14:textId="1CFF8D22" w:rsidR="2E012324" w:rsidRDefault="2E012324" w:rsidP="00EACD7B">
            <w:pPr>
              <w:rPr>
                <w:i/>
                <w:iCs/>
                <w:color w:val="767171" w:themeColor="background2" w:themeShade="80"/>
              </w:rPr>
            </w:pPr>
          </w:p>
          <w:p w14:paraId="34383B83" w14:textId="55239654" w:rsidR="2E012324" w:rsidRDefault="2E012324" w:rsidP="00EACD7B">
            <w:pPr>
              <w:rPr>
                <w:i/>
                <w:iCs/>
                <w:color w:val="767171" w:themeColor="background2" w:themeShade="80"/>
              </w:rPr>
            </w:pPr>
          </w:p>
          <w:p w14:paraId="52EF004B" w14:textId="789C0A2E" w:rsidR="2E012324" w:rsidRDefault="2E012324" w:rsidP="00EACD7B">
            <w:pPr>
              <w:rPr>
                <w:i/>
                <w:iCs/>
                <w:color w:val="767171" w:themeColor="background2" w:themeShade="80"/>
              </w:rPr>
            </w:pPr>
          </w:p>
          <w:p w14:paraId="211ED018" w14:textId="5054A493" w:rsidR="2E012324" w:rsidRDefault="2E012324" w:rsidP="00EACD7B">
            <w:pPr>
              <w:rPr>
                <w:i/>
                <w:iCs/>
                <w:color w:val="767171" w:themeColor="background2" w:themeShade="80"/>
              </w:rPr>
            </w:pPr>
          </w:p>
          <w:p w14:paraId="107CE6C6" w14:textId="6DBCD428" w:rsidR="2E012324" w:rsidRDefault="2E012324" w:rsidP="00EACD7B">
            <w:pPr>
              <w:rPr>
                <w:i/>
                <w:iCs/>
                <w:color w:val="767171" w:themeColor="background2" w:themeShade="80"/>
              </w:rPr>
            </w:pPr>
          </w:p>
          <w:p w14:paraId="6CF14EE0" w14:textId="78195F71" w:rsidR="2E012324" w:rsidRDefault="2E012324" w:rsidP="00EACD7B">
            <w:pPr>
              <w:rPr>
                <w:i/>
                <w:iCs/>
                <w:color w:val="767171" w:themeColor="background2" w:themeShade="80"/>
              </w:rPr>
            </w:pPr>
          </w:p>
          <w:p w14:paraId="619DD48B" w14:textId="7F62DACA" w:rsidR="2E012324" w:rsidRDefault="2E012324" w:rsidP="00EACD7B">
            <w:pPr>
              <w:rPr>
                <w:i/>
                <w:iCs/>
                <w:color w:val="767171" w:themeColor="background2" w:themeShade="80"/>
              </w:rPr>
            </w:pPr>
          </w:p>
          <w:p w14:paraId="13231F6C" w14:textId="4257E309" w:rsidR="2E012324" w:rsidRDefault="2E012324" w:rsidP="00EACD7B">
            <w:pPr>
              <w:rPr>
                <w:i/>
                <w:iCs/>
                <w:color w:val="767171" w:themeColor="background2" w:themeShade="80"/>
              </w:rPr>
            </w:pPr>
          </w:p>
          <w:p w14:paraId="46928683" w14:textId="4949B9BC" w:rsidR="2E012324" w:rsidRDefault="2E012324" w:rsidP="00EACD7B">
            <w:pPr>
              <w:rPr>
                <w:i/>
                <w:iCs/>
                <w:color w:val="767171" w:themeColor="background2" w:themeShade="80"/>
              </w:rPr>
            </w:pPr>
          </w:p>
          <w:p w14:paraId="326F20A5" w14:textId="3614D4AB" w:rsidR="2E012324" w:rsidRDefault="2E012324" w:rsidP="00EACD7B">
            <w:pPr>
              <w:rPr>
                <w:i/>
                <w:iCs/>
                <w:color w:val="767171" w:themeColor="background2" w:themeShade="80"/>
              </w:rPr>
            </w:pPr>
          </w:p>
          <w:p w14:paraId="0DF754FD" w14:textId="400A55F7" w:rsidR="2E012324" w:rsidRDefault="2E012324" w:rsidP="00EACD7B">
            <w:pPr>
              <w:rPr>
                <w:i/>
                <w:iCs/>
                <w:color w:val="767171" w:themeColor="background2" w:themeShade="80"/>
              </w:rPr>
            </w:pPr>
          </w:p>
          <w:p w14:paraId="1A143431" w14:textId="10793302" w:rsidR="2E012324" w:rsidRDefault="2E012324" w:rsidP="00EACD7B">
            <w:pPr>
              <w:rPr>
                <w:i/>
                <w:iCs/>
                <w:color w:val="767171" w:themeColor="background2" w:themeShade="80"/>
              </w:rPr>
            </w:pPr>
          </w:p>
          <w:p w14:paraId="6D43FF6D" w14:textId="311FC9B4" w:rsidR="2E012324" w:rsidRDefault="2E012324" w:rsidP="00EACD7B">
            <w:pPr>
              <w:rPr>
                <w:i/>
                <w:iCs/>
                <w:color w:val="767171" w:themeColor="background2" w:themeShade="80"/>
              </w:rPr>
            </w:pPr>
          </w:p>
          <w:p w14:paraId="6DE8854E" w14:textId="5BD18361" w:rsidR="2E012324" w:rsidRDefault="2E012324" w:rsidP="00EACD7B">
            <w:pPr>
              <w:rPr>
                <w:i/>
                <w:iCs/>
                <w:color w:val="767171" w:themeColor="background2" w:themeShade="80"/>
              </w:rPr>
            </w:pPr>
          </w:p>
          <w:p w14:paraId="1BB11DFD" w14:textId="75933074" w:rsidR="2E012324" w:rsidRDefault="2E012324" w:rsidP="00EACD7B">
            <w:pPr>
              <w:rPr>
                <w:i/>
                <w:iCs/>
                <w:color w:val="767171" w:themeColor="background2" w:themeShade="80"/>
              </w:rPr>
            </w:pPr>
          </w:p>
          <w:p w14:paraId="2E8B31EB" w14:textId="703E7CEA" w:rsidR="2E012324" w:rsidRDefault="2E012324" w:rsidP="00EACD7B">
            <w:pPr>
              <w:rPr>
                <w:i/>
                <w:iCs/>
                <w:color w:val="767171" w:themeColor="background2" w:themeShade="80"/>
              </w:rPr>
            </w:pPr>
          </w:p>
          <w:p w14:paraId="532E1CD8" w14:textId="77777777"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14:paraId="16BE4E79" w14:textId="50AD770E" w:rsidR="00513385" w:rsidRDefault="00513385" w:rsidP="00EACD7B">
            <w:pPr>
              <w:rPr>
                <w:color w:val="000000" w:themeColor="text1"/>
              </w:rPr>
            </w:pPr>
          </w:p>
        </w:tc>
      </w:tr>
    </w:tbl>
    <w:p w14:paraId="6DBD8530" w14:textId="3273AE0A" w:rsidR="1AAEBD32" w:rsidRPr="00661C63" w:rsidRDefault="00D63DD2" w:rsidP="4519EA35">
      <w:pPr>
        <w:pBdr>
          <w:top w:val="single" w:sz="4" w:space="4" w:color="000000"/>
          <w:left w:val="single" w:sz="4" w:space="4" w:color="000000"/>
          <w:bottom w:val="single" w:sz="4" w:space="4" w:color="000000"/>
          <w:right w:val="single" w:sz="4" w:space="4" w:color="000000"/>
        </w:pBdr>
        <w:rPr>
          <w:b/>
          <w:bCs/>
          <w:color w:val="00B050"/>
        </w:rPr>
      </w:pPr>
      <w:r>
        <w:rPr>
          <w:b/>
          <w:bCs/>
          <w:color w:val="00B050"/>
        </w:rPr>
        <w:lastRenderedPageBreak/>
        <w:t>Si vous souhaitez proposer plusieurs actions : f</w:t>
      </w:r>
      <w:r w:rsidR="0063312A" w:rsidRPr="00661C63">
        <w:rPr>
          <w:b/>
          <w:bCs/>
          <w:color w:val="00B050"/>
        </w:rPr>
        <w:t>aites un « copier-coller » des rubriques de l’action 1 (Description</w:t>
      </w:r>
      <w:r w:rsidR="00661C63">
        <w:rPr>
          <w:b/>
          <w:bCs/>
          <w:color w:val="00B050"/>
        </w:rPr>
        <w:t xml:space="preserve"> de l’action/service 1</w:t>
      </w:r>
      <w:r w:rsidR="0063312A" w:rsidRPr="00661C63">
        <w:rPr>
          <w:b/>
          <w:bCs/>
          <w:color w:val="00B050"/>
        </w:rPr>
        <w:t>)</w:t>
      </w:r>
      <w:r w:rsidR="00F3296B">
        <w:rPr>
          <w:b/>
          <w:bCs/>
          <w:color w:val="00B050"/>
        </w:rPr>
        <w:t xml:space="preserve"> et remplissez </w:t>
      </w:r>
      <w:r>
        <w:rPr>
          <w:b/>
          <w:bCs/>
          <w:color w:val="00B050"/>
        </w:rPr>
        <w:t xml:space="preserve">ces mêmes rubriques </w:t>
      </w:r>
      <w:r w:rsidR="00F3296B">
        <w:rPr>
          <w:b/>
          <w:bCs/>
          <w:color w:val="00B050"/>
        </w:rPr>
        <w:t>avec les informations de l’actions suivante</w:t>
      </w:r>
    </w:p>
    <w:p w14:paraId="6AC7501F" w14:textId="3184A4ED" w:rsidR="4519EA35" w:rsidRDefault="4519EA35"/>
    <w:p w14:paraId="50B69E92" w14:textId="1687C830" w:rsidR="006702CD" w:rsidRDefault="1547A010" w:rsidP="4519EA35">
      <w:pPr>
        <w:pStyle w:val="Titre3"/>
      </w:pPr>
      <w:bookmarkStart w:id="4" w:name="_Toc1408290299"/>
      <w:r>
        <w:t>Liste des i</w:t>
      </w:r>
      <w:r w:rsidR="206B7506">
        <w:t>ntervenants</w:t>
      </w:r>
      <w:r w:rsidR="16AB63A9">
        <w:t xml:space="preserve"> sur l’action ou service</w:t>
      </w:r>
      <w:bookmarkEnd w:id="4"/>
    </w:p>
    <w:p w14:paraId="6E7C1FE6" w14:textId="3207F902"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14:paraId="0B010CE0" w14:textId="5CC3F823"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14:paraId="55801670" w14:textId="0A647229"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14:paraId="5D8CB8D9" w14:textId="77777777" w:rsidTr="4519EA35">
        <w:tc>
          <w:tcPr>
            <w:tcW w:w="4675" w:type="dxa"/>
          </w:tcPr>
          <w:p w14:paraId="6A4D2DB2" w14:textId="7E51ADD2"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14:paraId="2DDEE739" w14:textId="77777777"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14:paraId="5B593C3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14:paraId="0967E0E7"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14:paraId="712BA600"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14:paraId="328C5506"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14:paraId="4CA686F1" w14:textId="77777777"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14:paraId="2B93BB7F" w14:textId="77777777" w:rsidR="006702CD" w:rsidRDefault="006702CD" w:rsidP="00EACD7B">
            <w:pPr>
              <w:ind w:left="708"/>
              <w:rPr>
                <w:color w:val="000000" w:themeColor="text1"/>
              </w:rPr>
            </w:pPr>
          </w:p>
        </w:tc>
      </w:tr>
      <w:tr w:rsidR="006702CD" w14:paraId="5E537BDA" w14:textId="77777777" w:rsidTr="4519EA35">
        <w:tc>
          <w:tcPr>
            <w:tcW w:w="4675" w:type="dxa"/>
          </w:tcPr>
          <w:p w14:paraId="7A9C4222" w14:textId="77777777" w:rsidR="006702CD" w:rsidRDefault="006702CD" w:rsidP="00022091">
            <w:r>
              <w:t xml:space="preserve">Nom et prénom </w:t>
            </w:r>
            <w:r w:rsidRPr="00CE4DBD">
              <w:rPr>
                <w:color w:val="FF0000"/>
              </w:rPr>
              <w:t>*</w:t>
            </w:r>
          </w:p>
        </w:tc>
        <w:tc>
          <w:tcPr>
            <w:tcW w:w="4675" w:type="dxa"/>
          </w:tcPr>
          <w:p w14:paraId="57A2025E"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D41BF44" w14:textId="77777777" w:rsidR="006702CD" w:rsidRDefault="006702CD" w:rsidP="00022091"/>
        </w:tc>
      </w:tr>
      <w:tr w:rsidR="006702CD" w14:paraId="2AFCFA10" w14:textId="77777777" w:rsidTr="4519EA35">
        <w:tc>
          <w:tcPr>
            <w:tcW w:w="4675" w:type="dxa"/>
          </w:tcPr>
          <w:p w14:paraId="43C3469E" w14:textId="77777777" w:rsidR="006702CD" w:rsidRDefault="006702CD" w:rsidP="00022091">
            <w:r>
              <w:t xml:space="preserve">Qualification </w:t>
            </w:r>
            <w:r w:rsidRPr="00CE4DBD">
              <w:rPr>
                <w:color w:val="FF0000"/>
              </w:rPr>
              <w:t>*</w:t>
            </w:r>
          </w:p>
        </w:tc>
        <w:tc>
          <w:tcPr>
            <w:tcW w:w="4675" w:type="dxa"/>
          </w:tcPr>
          <w:p w14:paraId="3578EEDF" w14:textId="77777777"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14:paraId="7B70A1D2" w14:textId="77777777" w:rsidR="006702CD" w:rsidRDefault="006702CD" w:rsidP="00022091"/>
        </w:tc>
      </w:tr>
      <w:tr w:rsidR="006702CD" w14:paraId="21AEBC34" w14:textId="77777777" w:rsidTr="4519EA35">
        <w:tc>
          <w:tcPr>
            <w:tcW w:w="4675" w:type="dxa"/>
          </w:tcPr>
          <w:p w14:paraId="46120C8E" w14:textId="77777777" w:rsidR="006702CD" w:rsidRDefault="006702CD" w:rsidP="00022091">
            <w:r>
              <w:t xml:space="preserve">Statut </w:t>
            </w:r>
            <w:r w:rsidRPr="00CE4DBD">
              <w:rPr>
                <w:color w:val="FF0000"/>
              </w:rPr>
              <w:t>*</w:t>
            </w:r>
          </w:p>
        </w:tc>
        <w:tc>
          <w:tcPr>
            <w:tcW w:w="4675" w:type="dxa"/>
          </w:tcPr>
          <w:p w14:paraId="3D788E22" w14:textId="77777777"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14:paraId="54F1936E"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14:paraId="52B1BE1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14:paraId="07D5B3F3"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14:paraId="2C652AF9"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14:paraId="402E670D" w14:textId="77777777"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14:paraId="4F343A55" w14:textId="77777777" w:rsidR="006702CD" w:rsidRDefault="006702CD" w:rsidP="00022091"/>
        </w:tc>
      </w:tr>
      <w:tr w:rsidR="006702CD" w14:paraId="5428D0DB" w14:textId="77777777" w:rsidTr="4519EA35">
        <w:tc>
          <w:tcPr>
            <w:tcW w:w="4675" w:type="dxa"/>
          </w:tcPr>
          <w:p w14:paraId="4776CAE4" w14:textId="77777777" w:rsidR="006702CD" w:rsidRDefault="006702CD" w:rsidP="00022091">
            <w:pPr>
              <w:rPr>
                <w:color w:val="FF0000"/>
              </w:rPr>
            </w:pPr>
            <w:r>
              <w:lastRenderedPageBreak/>
              <w:t xml:space="preserve">Nb d’heures d’intervention pour la totalité de l’action </w:t>
            </w:r>
            <w:r w:rsidRPr="00CE4DBD">
              <w:rPr>
                <w:color w:val="FF0000"/>
              </w:rPr>
              <w:t>*</w:t>
            </w:r>
          </w:p>
          <w:p w14:paraId="335268EB" w14:textId="77777777" w:rsidR="006702CD" w:rsidRDefault="006702CD" w:rsidP="00022091"/>
        </w:tc>
        <w:tc>
          <w:tcPr>
            <w:tcW w:w="4675" w:type="dxa"/>
          </w:tcPr>
          <w:p w14:paraId="7B8FBBE9" w14:textId="77777777" w:rsidR="006702CD" w:rsidRDefault="006702CD" w:rsidP="00022091">
            <w:pPr>
              <w:ind w:left="708"/>
            </w:pPr>
            <w:r w:rsidRPr="00506297">
              <w:rPr>
                <w:i/>
                <w:iCs/>
                <w:color w:val="767171" w:themeColor="background2" w:themeShade="80"/>
              </w:rPr>
              <w:t>Unité : heure(s) / semaine</w:t>
            </w:r>
          </w:p>
        </w:tc>
      </w:tr>
      <w:tr w:rsidR="006702CD" w14:paraId="2CDBD3C8" w14:textId="77777777" w:rsidTr="4519EA35">
        <w:tc>
          <w:tcPr>
            <w:tcW w:w="4675" w:type="dxa"/>
          </w:tcPr>
          <w:p w14:paraId="3CE13B19" w14:textId="77777777" w:rsidR="006702CD" w:rsidRDefault="006702CD" w:rsidP="00022091">
            <w:r>
              <w:t>Numéro de Téléphone (si prestataire)</w:t>
            </w:r>
          </w:p>
        </w:tc>
        <w:tc>
          <w:tcPr>
            <w:tcW w:w="4675" w:type="dxa"/>
          </w:tcPr>
          <w:p w14:paraId="27A50A3F" w14:textId="77777777"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14:paraId="0186D667" w14:textId="77777777" w:rsidR="006702CD" w:rsidRDefault="006702CD" w:rsidP="00022091">
            <w:pPr>
              <w:ind w:left="708"/>
            </w:pPr>
          </w:p>
        </w:tc>
      </w:tr>
      <w:tr w:rsidR="006702CD" w14:paraId="55B85155" w14:textId="77777777" w:rsidTr="4519EA35">
        <w:tc>
          <w:tcPr>
            <w:tcW w:w="4675" w:type="dxa"/>
          </w:tcPr>
          <w:p w14:paraId="08587980" w14:textId="77777777" w:rsidR="006702CD" w:rsidRDefault="006702CD" w:rsidP="00022091">
            <w:proofErr w:type="gramStart"/>
            <w:r>
              <w:t>Email</w:t>
            </w:r>
            <w:proofErr w:type="gramEnd"/>
            <w:r>
              <w:t xml:space="preserve"> (si prestataire)</w:t>
            </w:r>
          </w:p>
        </w:tc>
        <w:tc>
          <w:tcPr>
            <w:tcW w:w="4675" w:type="dxa"/>
          </w:tcPr>
          <w:p w14:paraId="4539DA4F" w14:textId="77777777"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14:paraId="5778F0BC" w14:textId="77777777" w:rsidR="006702CD" w:rsidRDefault="006702CD" w:rsidP="00022091">
            <w:pPr>
              <w:ind w:left="708"/>
            </w:pPr>
          </w:p>
        </w:tc>
      </w:tr>
      <w:tr w:rsidR="006702CD" w14:paraId="78934B11" w14:textId="77777777" w:rsidTr="4519EA35">
        <w:tc>
          <w:tcPr>
            <w:tcW w:w="4675" w:type="dxa"/>
          </w:tcPr>
          <w:p w14:paraId="1B151F72" w14:textId="77777777" w:rsidR="006702CD" w:rsidRDefault="006702CD" w:rsidP="00022091">
            <w:r>
              <w:t>Cout estimé de l’intervention (si prestataire)</w:t>
            </w:r>
          </w:p>
          <w:p w14:paraId="14640BAB" w14:textId="77777777" w:rsidR="006702CD" w:rsidRDefault="006702CD" w:rsidP="00022091"/>
          <w:p w14:paraId="416839BB" w14:textId="77777777" w:rsidR="006702CD" w:rsidRDefault="006702CD" w:rsidP="00022091">
            <w:pPr>
              <w:rPr>
                <w:rFonts w:ascii="Calibri" w:eastAsia="Calibri" w:hAnsi="Calibri" w:cs="Calibri"/>
                <w:highlight w:val="green"/>
              </w:rPr>
            </w:pPr>
          </w:p>
        </w:tc>
        <w:tc>
          <w:tcPr>
            <w:tcW w:w="4675" w:type="dxa"/>
          </w:tcPr>
          <w:p w14:paraId="567B9E5D" w14:textId="77777777" w:rsidR="006702CD" w:rsidRDefault="006702CD" w:rsidP="00022091">
            <w:pPr>
              <w:ind w:left="708"/>
              <w:rPr>
                <w:i/>
                <w:iCs/>
                <w:color w:val="767171" w:themeColor="background2" w:themeShade="80"/>
              </w:rPr>
            </w:pPr>
            <w:r w:rsidRPr="00506297">
              <w:rPr>
                <w:i/>
                <w:iCs/>
                <w:color w:val="767171" w:themeColor="background2" w:themeShade="80"/>
              </w:rPr>
              <w:t>Saisir un chiffre</w:t>
            </w:r>
          </w:p>
          <w:p w14:paraId="5F77310C" w14:textId="77777777" w:rsidR="006702CD" w:rsidRDefault="006702CD" w:rsidP="00022091">
            <w:pPr>
              <w:ind w:left="708"/>
            </w:pPr>
          </w:p>
          <w:p w14:paraId="202BED6C" w14:textId="77777777" w:rsidR="006702CD" w:rsidRDefault="006702CD" w:rsidP="00022091">
            <w:pPr>
              <w:ind w:left="708"/>
              <w:rPr>
                <w:color w:val="767171" w:themeColor="background2" w:themeShade="80"/>
                <w:highlight w:val="green"/>
              </w:rPr>
            </w:pPr>
          </w:p>
          <w:p w14:paraId="50401D94" w14:textId="77777777" w:rsidR="006702CD" w:rsidRDefault="006702CD" w:rsidP="00022091">
            <w:pPr>
              <w:ind w:left="708"/>
              <w:rPr>
                <w:color w:val="767171" w:themeColor="background2" w:themeShade="80"/>
                <w:highlight w:val="green"/>
              </w:rPr>
            </w:pPr>
          </w:p>
          <w:p w14:paraId="35D2F1CE" w14:textId="77777777" w:rsidR="006702CD" w:rsidRDefault="006702CD" w:rsidP="00022091">
            <w:pPr>
              <w:ind w:left="708"/>
              <w:rPr>
                <w:color w:val="767171" w:themeColor="background2" w:themeShade="80"/>
                <w:highlight w:val="green"/>
              </w:rPr>
            </w:pPr>
          </w:p>
        </w:tc>
      </w:tr>
    </w:tbl>
    <w:p w14:paraId="3C25F2CB" w14:textId="74278E39" w:rsidR="002F7E38" w:rsidRDefault="77A82D56" w:rsidP="4519EA35">
      <w:pPr>
        <w:tabs>
          <w:tab w:val="left" w:pos="5672"/>
        </w:tabs>
        <w:rPr>
          <w:i/>
          <w:iCs/>
        </w:rPr>
      </w:pPr>
      <w:r w:rsidRPr="4519EA35">
        <w:rPr>
          <w:i/>
          <w:iCs/>
          <w:color w:val="4471C4"/>
        </w:rPr>
        <w:t xml:space="preserve">Si vous avez choisi l’axe 1 pour votre projet et saisi plus d’une action, </w:t>
      </w:r>
      <w:r w:rsidR="004D29DE">
        <w:rPr>
          <w:i/>
          <w:iCs/>
          <w:color w:val="4471C4"/>
        </w:rPr>
        <w:t>merci de remplir la section ci-dessous</w:t>
      </w:r>
      <w:r w:rsidRPr="4519EA35">
        <w:rPr>
          <w:i/>
          <w:iCs/>
          <w:color w:val="4471C4"/>
        </w:rPr>
        <w:t xml:space="preserve"> :</w:t>
      </w:r>
    </w:p>
    <w:p w14:paraId="52D7033D" w14:textId="32D3895C" w:rsidR="77A82D56" w:rsidRDefault="77A82D56" w:rsidP="4519EA35">
      <w:pPr>
        <w:pStyle w:val="Titre3"/>
        <w:rPr>
          <w:rFonts w:ascii="Calibri" w:eastAsia="Calibri" w:hAnsi="Calibri" w:cs="Calibri"/>
          <w:color w:val="15282E"/>
          <w:sz w:val="22"/>
          <w:szCs w:val="22"/>
        </w:rPr>
      </w:pPr>
      <w:r>
        <w:t xml:space="preserve">Comptabilité par action </w:t>
      </w:r>
    </w:p>
    <w:p w14:paraId="61CD09BD" w14:textId="454EE029"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14:paraId="705318CF" w14:textId="6BD8C863"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14:paraId="3100E592" w14:textId="01F673D3"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14:paraId="7B7C9DA7" w14:textId="77777777" w:rsidTr="4519EA35">
        <w:trPr>
          <w:trHeight w:val="300"/>
        </w:trPr>
        <w:tc>
          <w:tcPr>
            <w:tcW w:w="4675" w:type="dxa"/>
          </w:tcPr>
          <w:p w14:paraId="67715B4F" w14:textId="1FB4C81C"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14:paraId="29DD2CA3" w14:textId="75CC8032" w:rsidR="4519EA35" w:rsidRDefault="4519EA35" w:rsidP="4519EA35">
            <w:pPr>
              <w:rPr>
                <w:color w:val="000000" w:themeColor="text1"/>
              </w:rPr>
            </w:pPr>
          </w:p>
          <w:p w14:paraId="065E1E4F" w14:textId="0EF9088A"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14:paraId="79C887CC" w14:textId="7471D480"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14:paraId="5BD36368" w14:textId="65894425" w:rsidR="4519EA35" w:rsidRDefault="4519EA35" w:rsidP="4519EA35">
            <w:pPr>
              <w:ind w:left="708"/>
              <w:rPr>
                <w:i/>
                <w:iCs/>
                <w:color w:val="767171" w:themeColor="background2" w:themeShade="80"/>
              </w:rPr>
            </w:pPr>
          </w:p>
          <w:p w14:paraId="64202998" w14:textId="787E5F6F"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14:paraId="473581BC" w14:textId="558D551E"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r w:rsidR="0063312A">
              <w:rPr>
                <w:color w:val="000000" w:themeColor="text1"/>
              </w:rPr>
              <w:t> </w:t>
            </w:r>
          </w:p>
          <w:p w14:paraId="112C1D14" w14:textId="77777777" w:rsidR="4519EA35" w:rsidRPr="00513385" w:rsidRDefault="4519EA35" w:rsidP="4519EA35">
            <w:pPr>
              <w:ind w:left="708"/>
            </w:pPr>
            <w:r w:rsidRPr="4519EA35">
              <w:rPr>
                <w:rFonts w:ascii="MS Gothic" w:eastAsia="MS Gothic" w:hAnsi="MS Gothic"/>
                <w:color w:val="000000" w:themeColor="text1"/>
              </w:rPr>
              <w:t>☐</w:t>
            </w:r>
            <w:r w:rsidRPr="4519EA35">
              <w:rPr>
                <w:color w:val="000000" w:themeColor="text1"/>
              </w:rPr>
              <w:t xml:space="preserve"> </w:t>
            </w:r>
            <w:r w:rsidRPr="00513385">
              <w:t>Action 2</w:t>
            </w:r>
          </w:p>
          <w:p w14:paraId="530ED4D2" w14:textId="77777777" w:rsidR="4519EA35" w:rsidRPr="00513385" w:rsidRDefault="4519EA35" w:rsidP="4519EA35">
            <w:pPr>
              <w:ind w:left="708"/>
            </w:pPr>
            <w:r w:rsidRPr="00513385">
              <w:rPr>
                <w:rFonts w:ascii="MS Gothic" w:eastAsia="MS Gothic" w:hAnsi="MS Gothic"/>
              </w:rPr>
              <w:t>☐</w:t>
            </w:r>
            <w:r w:rsidRPr="00513385">
              <w:t xml:space="preserve"> Action 3</w:t>
            </w:r>
          </w:p>
          <w:p w14:paraId="45AB8F25" w14:textId="77777777" w:rsidR="4519EA35" w:rsidRPr="00513385" w:rsidRDefault="4519EA35" w:rsidP="4519EA35">
            <w:pPr>
              <w:ind w:left="708"/>
            </w:pPr>
            <w:r w:rsidRPr="00513385">
              <w:rPr>
                <w:rFonts w:ascii="MS Gothic" w:eastAsia="MS Gothic" w:hAnsi="MS Gothic"/>
              </w:rPr>
              <w:t>☐</w:t>
            </w:r>
            <w:r w:rsidRPr="00513385">
              <w:t xml:space="preserve"> Action 4</w:t>
            </w:r>
          </w:p>
          <w:p w14:paraId="17AD8133" w14:textId="77777777" w:rsidR="4519EA35" w:rsidRPr="00513385" w:rsidRDefault="4519EA35" w:rsidP="4519EA35">
            <w:pPr>
              <w:ind w:left="708"/>
            </w:pPr>
            <w:r w:rsidRPr="00513385">
              <w:rPr>
                <w:rFonts w:ascii="MS Gothic" w:eastAsia="MS Gothic" w:hAnsi="MS Gothic"/>
              </w:rPr>
              <w:t>☐</w:t>
            </w:r>
            <w:r w:rsidRPr="00513385">
              <w:t xml:space="preserve"> Action 5</w:t>
            </w:r>
          </w:p>
          <w:p w14:paraId="6E3F12D9" w14:textId="77777777" w:rsidR="4519EA35" w:rsidRDefault="4519EA35" w:rsidP="4519EA35">
            <w:pPr>
              <w:ind w:left="708"/>
              <w:rPr>
                <w:color w:val="000000" w:themeColor="text1"/>
              </w:rPr>
            </w:pPr>
          </w:p>
        </w:tc>
      </w:tr>
      <w:tr w:rsidR="4519EA35" w14:paraId="55C5033F" w14:textId="77777777" w:rsidTr="4519EA35">
        <w:trPr>
          <w:trHeight w:val="300"/>
        </w:trPr>
        <w:tc>
          <w:tcPr>
            <w:tcW w:w="4675" w:type="dxa"/>
          </w:tcPr>
          <w:p w14:paraId="7475880C" w14:textId="034077B9" w:rsidR="33E9C1AA" w:rsidRDefault="33E9C1AA">
            <w:r>
              <w:t>Coût de l’action</w:t>
            </w:r>
            <w:r w:rsidR="4519EA35">
              <w:t xml:space="preserve"> </w:t>
            </w:r>
            <w:r w:rsidR="4519EA35" w:rsidRPr="4519EA35">
              <w:rPr>
                <w:color w:val="FF0000"/>
              </w:rPr>
              <w:t>*</w:t>
            </w:r>
          </w:p>
        </w:tc>
        <w:tc>
          <w:tcPr>
            <w:tcW w:w="4675" w:type="dxa"/>
          </w:tcPr>
          <w:p w14:paraId="63C1841E" w14:textId="3B2EB8E0"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14:paraId="5C9553A3" w14:textId="77777777" w:rsidR="4519EA35" w:rsidRDefault="4519EA35"/>
        </w:tc>
      </w:tr>
      <w:tr w:rsidR="4519EA35" w14:paraId="6D3964F7" w14:textId="77777777" w:rsidTr="4519EA35">
        <w:trPr>
          <w:trHeight w:val="300"/>
        </w:trPr>
        <w:tc>
          <w:tcPr>
            <w:tcW w:w="4675" w:type="dxa"/>
          </w:tcPr>
          <w:p w14:paraId="49912BA8" w14:textId="028ECE86"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14:paraId="17700828" w14:textId="5295925B"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14:paraId="63BFBBD2" w14:textId="77777777" w:rsidR="4519EA35" w:rsidRDefault="4519EA35"/>
        </w:tc>
      </w:tr>
      <w:tr w:rsidR="4519EA35" w14:paraId="155C4809" w14:textId="77777777" w:rsidTr="4519EA35">
        <w:trPr>
          <w:trHeight w:val="300"/>
        </w:trPr>
        <w:tc>
          <w:tcPr>
            <w:tcW w:w="4675" w:type="dxa"/>
          </w:tcPr>
          <w:p w14:paraId="5FC99338" w14:textId="1156AAED"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14:paraId="145F09D6" w14:textId="7E6D4E64"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14:paraId="0B488B39" w14:textId="77777777" w:rsidR="4519EA35" w:rsidRDefault="4519EA35"/>
        </w:tc>
      </w:tr>
      <w:tr w:rsidR="4519EA35" w14:paraId="196A37E9" w14:textId="77777777" w:rsidTr="4519EA35">
        <w:trPr>
          <w:trHeight w:val="300"/>
        </w:trPr>
        <w:tc>
          <w:tcPr>
            <w:tcW w:w="4675" w:type="dxa"/>
          </w:tcPr>
          <w:p w14:paraId="161DC432" w14:textId="77777777" w:rsidR="4519EA35" w:rsidRDefault="4519EA35"/>
        </w:tc>
        <w:tc>
          <w:tcPr>
            <w:tcW w:w="4675" w:type="dxa"/>
          </w:tcPr>
          <w:p w14:paraId="3BF375DE" w14:textId="2CC50D5A" w:rsidR="4519EA35" w:rsidRDefault="4519EA35" w:rsidP="4519EA35">
            <w:pPr>
              <w:ind w:left="708"/>
              <w:rPr>
                <w:i/>
                <w:iCs/>
                <w:color w:val="767171" w:themeColor="background2" w:themeShade="80"/>
              </w:rPr>
            </w:pPr>
          </w:p>
        </w:tc>
      </w:tr>
      <w:tr w:rsidR="4519EA35" w14:paraId="77EE8490" w14:textId="77777777" w:rsidTr="4519EA35">
        <w:trPr>
          <w:trHeight w:val="300"/>
        </w:trPr>
        <w:tc>
          <w:tcPr>
            <w:tcW w:w="4675" w:type="dxa"/>
          </w:tcPr>
          <w:p w14:paraId="50BE9783" w14:textId="2F9C0DC7" w:rsidR="4519EA35" w:rsidRDefault="4519EA35"/>
        </w:tc>
        <w:tc>
          <w:tcPr>
            <w:tcW w:w="4675" w:type="dxa"/>
          </w:tcPr>
          <w:p w14:paraId="5DF0FC89" w14:textId="77777777" w:rsidR="4519EA35" w:rsidRDefault="4519EA35" w:rsidP="4519EA35">
            <w:pPr>
              <w:ind w:left="708"/>
            </w:pPr>
          </w:p>
        </w:tc>
      </w:tr>
      <w:tr w:rsidR="4519EA35" w14:paraId="4ACC7EA3" w14:textId="77777777" w:rsidTr="4519EA35">
        <w:trPr>
          <w:trHeight w:val="300"/>
        </w:trPr>
        <w:tc>
          <w:tcPr>
            <w:tcW w:w="4675" w:type="dxa"/>
          </w:tcPr>
          <w:p w14:paraId="3CB6C234" w14:textId="3439D007" w:rsidR="4519EA35" w:rsidRDefault="4519EA35"/>
        </w:tc>
        <w:tc>
          <w:tcPr>
            <w:tcW w:w="4675" w:type="dxa"/>
          </w:tcPr>
          <w:p w14:paraId="53DA306E" w14:textId="77777777" w:rsidR="4519EA35" w:rsidRDefault="4519EA35" w:rsidP="4519EA35">
            <w:pPr>
              <w:ind w:left="708"/>
            </w:pPr>
          </w:p>
        </w:tc>
      </w:tr>
      <w:tr w:rsidR="4519EA35" w14:paraId="6282EF16" w14:textId="77777777" w:rsidTr="4519EA35">
        <w:trPr>
          <w:trHeight w:val="300"/>
        </w:trPr>
        <w:tc>
          <w:tcPr>
            <w:tcW w:w="4675" w:type="dxa"/>
          </w:tcPr>
          <w:p w14:paraId="1D3ED217" w14:textId="77777777" w:rsidR="4519EA35" w:rsidRDefault="4519EA35" w:rsidP="4519EA35">
            <w:pPr>
              <w:rPr>
                <w:rFonts w:ascii="Calibri" w:eastAsia="Calibri" w:hAnsi="Calibri" w:cs="Calibri"/>
                <w:highlight w:val="green"/>
              </w:rPr>
            </w:pPr>
          </w:p>
        </w:tc>
        <w:tc>
          <w:tcPr>
            <w:tcW w:w="4675" w:type="dxa"/>
          </w:tcPr>
          <w:p w14:paraId="10E37CF2" w14:textId="77777777" w:rsidR="4519EA35" w:rsidRDefault="4519EA35" w:rsidP="4519EA35">
            <w:pPr>
              <w:ind w:left="708"/>
              <w:rPr>
                <w:color w:val="767171" w:themeColor="background2" w:themeShade="80"/>
                <w:highlight w:val="green"/>
              </w:rPr>
            </w:pPr>
          </w:p>
        </w:tc>
      </w:tr>
    </w:tbl>
    <w:p w14:paraId="05B93B71" w14:textId="2E2A1400" w:rsidR="00E307BF" w:rsidRDefault="00E307BF" w:rsidP="00F82488"/>
    <w:p w14:paraId="18644BCC" w14:textId="7550A9A9" w:rsidR="4519EA35" w:rsidRDefault="4519EA35">
      <w:r>
        <w:br w:type="page"/>
      </w:r>
    </w:p>
    <w:p w14:paraId="7AF45626" w14:textId="26B1A344" w:rsidR="00E307BF" w:rsidRDefault="04F20623" w:rsidP="4519EA35">
      <w:pPr>
        <w:pStyle w:val="Titre1"/>
        <w:rPr>
          <w:b/>
          <w:bCs/>
          <w:color w:val="auto"/>
          <w:highlight w:val="green"/>
        </w:rPr>
      </w:pPr>
      <w:bookmarkStart w:id="5" w:name="_Toc914890603"/>
      <w:r w:rsidRPr="4519EA35">
        <w:rPr>
          <w:b/>
          <w:bCs/>
        </w:rPr>
        <w:lastRenderedPageBreak/>
        <w:t xml:space="preserve">Plan de financement </w:t>
      </w:r>
      <w:r w:rsidR="3DEBF97B" w:rsidRPr="4519EA35">
        <w:rPr>
          <w:b/>
          <w:bCs/>
        </w:rPr>
        <w:t>pr</w:t>
      </w:r>
      <w:r w:rsidR="7603B12D" w:rsidRPr="4519EA35">
        <w:rPr>
          <w:b/>
          <w:bCs/>
        </w:rPr>
        <w:t>évisionnel</w:t>
      </w:r>
      <w:bookmarkEnd w:id="5"/>
    </w:p>
    <w:p w14:paraId="69012665" w14:textId="6C2ADF95"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14:paraId="02747D5E" w14:textId="77777777" w:rsidTr="4519EA35">
        <w:tc>
          <w:tcPr>
            <w:tcW w:w="1830" w:type="dxa"/>
          </w:tcPr>
          <w:p w14:paraId="73382D5F" w14:textId="41104CE9" w:rsidR="00027B85" w:rsidRDefault="00027B85" w:rsidP="00E143B9">
            <w:r>
              <w:t>Période</w:t>
            </w:r>
            <w:r w:rsidR="00C110AD">
              <w:t xml:space="preserve"> </w:t>
            </w:r>
            <w:r w:rsidR="00C110AD" w:rsidRPr="00F6030C">
              <w:rPr>
                <w:color w:val="FF0000"/>
              </w:rPr>
              <w:t>*</w:t>
            </w:r>
          </w:p>
        </w:tc>
        <w:tc>
          <w:tcPr>
            <w:tcW w:w="7520" w:type="dxa"/>
          </w:tcPr>
          <w:p w14:paraId="6FB589E9" w14:textId="1C809A81"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14:paraId="227894F3" w14:textId="0903E203"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14:paraId="06F6F7F0" w14:textId="793CAEF5"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14:paraId="4D3196D6" w14:textId="77777777" w:rsidR="00027B85" w:rsidRDefault="00027B85" w:rsidP="00E143B9"/>
        </w:tc>
      </w:tr>
      <w:tr w:rsidR="00027B85" w14:paraId="3D71800B" w14:textId="77777777" w:rsidTr="4519EA35">
        <w:tc>
          <w:tcPr>
            <w:tcW w:w="1830" w:type="dxa"/>
          </w:tcPr>
          <w:p w14:paraId="13F1D734" w14:textId="41D91336" w:rsidR="00027B85" w:rsidRDefault="00027B85" w:rsidP="15F66363">
            <w:r>
              <w:t>Millésime</w:t>
            </w:r>
            <w:r w:rsidR="5600C649">
              <w:t xml:space="preserve"> </w:t>
            </w:r>
            <w:r w:rsidR="5600C649" w:rsidRPr="15F66363">
              <w:rPr>
                <w:color w:val="FF0000"/>
              </w:rPr>
              <w:t>*</w:t>
            </w:r>
          </w:p>
          <w:p w14:paraId="49FA28A9" w14:textId="27C8D757" w:rsidR="00027B85" w:rsidRDefault="00C110AD" w:rsidP="15F66363">
            <w:pPr>
              <w:rPr>
                <w:color w:val="FF0000"/>
              </w:rPr>
            </w:pPr>
            <w:r>
              <w:t xml:space="preserve"> </w:t>
            </w:r>
          </w:p>
        </w:tc>
        <w:tc>
          <w:tcPr>
            <w:tcW w:w="7520" w:type="dxa"/>
          </w:tcPr>
          <w:p w14:paraId="76CEBEAB" w14:textId="3BBA4F09"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14:paraId="1CF6A701" w14:textId="00AFBCCD" w:rsidR="00F30271" w:rsidRDefault="00F30271" w:rsidP="00E143B9"/>
        </w:tc>
      </w:tr>
    </w:tbl>
    <w:p w14:paraId="708763E4" w14:textId="68D8DF35"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14:paraId="33481E40" w14:textId="77777777" w:rsidTr="4519EA35">
        <w:tc>
          <w:tcPr>
            <w:tcW w:w="3119" w:type="dxa"/>
            <w:tcBorders>
              <w:bottom w:val="single" w:sz="4" w:space="0" w:color="auto"/>
            </w:tcBorders>
            <w:shd w:val="clear" w:color="auto" w:fill="ED7D31" w:themeFill="accent2"/>
          </w:tcPr>
          <w:p w14:paraId="367E4780" w14:textId="33907DCD" w:rsidR="00230DC3" w:rsidRDefault="1AC12058" w:rsidP="4519EA35">
            <w:pPr>
              <w:ind w:left="113"/>
              <w:jc w:val="center"/>
              <w:rPr>
                <w:b/>
                <w:bCs/>
                <w:color w:val="FFFFFF" w:themeColor="background1"/>
              </w:rPr>
            </w:pPr>
            <w:r w:rsidRPr="4519EA35">
              <w:rPr>
                <w:b/>
                <w:bCs/>
                <w:color w:val="FFFFFF" w:themeColor="background1"/>
              </w:rPr>
              <w:t>Coût prévu</w:t>
            </w:r>
          </w:p>
          <w:p w14:paraId="25EA17F7" w14:textId="03E5329A"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14:paraId="20A617FA" w14:textId="783699AB"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14:paraId="2D2CCAE5" w14:textId="7338B3BC" w:rsidR="00230DC3" w:rsidRDefault="499E10E3" w:rsidP="4519EA35">
            <w:pPr>
              <w:ind w:left="113"/>
              <w:jc w:val="center"/>
              <w:rPr>
                <w:b/>
                <w:bCs/>
                <w:color w:val="FFFFFF" w:themeColor="background1"/>
              </w:rPr>
            </w:pPr>
            <w:r w:rsidRPr="4519EA35">
              <w:rPr>
                <w:b/>
                <w:bCs/>
                <w:color w:val="FFFFFF" w:themeColor="background1"/>
              </w:rPr>
              <w:t>Financement prévu</w:t>
            </w:r>
          </w:p>
          <w:p w14:paraId="1EF2A2F8" w14:textId="6C9B546F"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14:paraId="5D62D311" w14:textId="4589B853" w:rsidR="00230DC3" w:rsidRDefault="00230DC3" w:rsidP="00D455BD">
            <w:pPr>
              <w:ind w:left="113"/>
            </w:pPr>
          </w:p>
        </w:tc>
      </w:tr>
      <w:tr w:rsidR="00BD58E1" w14:paraId="177D7815" w14:textId="77777777" w:rsidTr="4519EA35">
        <w:tc>
          <w:tcPr>
            <w:tcW w:w="3119" w:type="dxa"/>
            <w:tcBorders>
              <w:top w:val="single" w:sz="4" w:space="0" w:color="auto"/>
              <w:left w:val="single" w:sz="4" w:space="0" w:color="auto"/>
              <w:bottom w:val="single" w:sz="4" w:space="0" w:color="auto"/>
              <w:right w:val="single" w:sz="4" w:space="0" w:color="auto"/>
            </w:tcBorders>
          </w:tcPr>
          <w:p w14:paraId="70BD4661" w14:textId="132C0D18"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14:paraId="2841DBDE" w14:textId="2CC41E4D"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14:paraId="019CAB65" w14:textId="6BBD64A0"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14:paraId="7267E9B3" w14:textId="53D77442"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14:paraId="667F7801" w14:textId="77777777" w:rsidTr="4519EA35">
        <w:tc>
          <w:tcPr>
            <w:tcW w:w="3119" w:type="dxa"/>
            <w:tcBorders>
              <w:top w:val="single" w:sz="4" w:space="0" w:color="auto"/>
              <w:left w:val="single" w:sz="4" w:space="0" w:color="auto"/>
              <w:bottom w:val="single" w:sz="4" w:space="0" w:color="auto"/>
              <w:right w:val="single" w:sz="4" w:space="0" w:color="auto"/>
            </w:tcBorders>
          </w:tcPr>
          <w:p w14:paraId="43748CFA" w14:textId="69E6BCD0"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14:paraId="0BA6C298" w14:textId="77777777"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9513A5E" w14:textId="77777777"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92966" w14:textId="44B3DEB9"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14:paraId="2C01B7E0" w14:textId="77777777"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7F6148E" w14:textId="77777777" w:rsidR="00230DC3" w:rsidRPr="007E25BC" w:rsidRDefault="00230DC3" w:rsidP="4519EA35">
            <w:pPr>
              <w:ind w:left="113"/>
              <w:rPr>
                <w:sz w:val="20"/>
                <w:szCs w:val="20"/>
              </w:rPr>
            </w:pPr>
          </w:p>
        </w:tc>
      </w:tr>
      <w:tr w:rsidR="00BD58E1" w14:paraId="0FEFB7B7" w14:textId="77777777" w:rsidTr="4519EA35">
        <w:tc>
          <w:tcPr>
            <w:tcW w:w="3119" w:type="dxa"/>
            <w:tcBorders>
              <w:top w:val="single" w:sz="4" w:space="0" w:color="auto"/>
              <w:left w:val="single" w:sz="4" w:space="0" w:color="auto"/>
              <w:bottom w:val="single" w:sz="4" w:space="0" w:color="auto"/>
              <w:right w:val="single" w:sz="4" w:space="0" w:color="auto"/>
            </w:tcBorders>
          </w:tcPr>
          <w:p w14:paraId="432BB832" w14:textId="411C202F"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1783ED6E"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F463D5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4AC1104" w14:textId="7A8BB8F7"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14:paraId="64437D2B"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8159B33" w14:textId="77777777" w:rsidR="006721A5" w:rsidRPr="007E25BC" w:rsidRDefault="006721A5" w:rsidP="4519EA35">
            <w:pPr>
              <w:ind w:left="113"/>
              <w:rPr>
                <w:sz w:val="20"/>
                <w:szCs w:val="20"/>
              </w:rPr>
            </w:pPr>
          </w:p>
        </w:tc>
      </w:tr>
      <w:tr w:rsidR="00BD58E1" w14:paraId="71A37502" w14:textId="77777777" w:rsidTr="4519EA35">
        <w:tc>
          <w:tcPr>
            <w:tcW w:w="3119" w:type="dxa"/>
            <w:tcBorders>
              <w:top w:val="single" w:sz="4" w:space="0" w:color="auto"/>
              <w:left w:val="single" w:sz="4" w:space="0" w:color="auto"/>
              <w:bottom w:val="single" w:sz="4" w:space="0" w:color="auto"/>
              <w:right w:val="single" w:sz="4" w:space="0" w:color="auto"/>
            </w:tcBorders>
          </w:tcPr>
          <w:p w14:paraId="7A67A631" w14:textId="69238C8D"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384EE2" w14:textId="77777777"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755FA746" w14:textId="77777777"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A123D5" w14:textId="61D0BADA"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14:paraId="2165B80E"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E8A8E0" w14:textId="336B798F" w:rsidR="006721A5" w:rsidRPr="007E25BC" w:rsidRDefault="006721A5" w:rsidP="4519EA35">
            <w:pPr>
              <w:ind w:left="113"/>
              <w:rPr>
                <w:b/>
                <w:bCs/>
                <w:color w:val="70AD47" w:themeColor="accent6"/>
                <w:sz w:val="20"/>
                <w:szCs w:val="20"/>
              </w:rPr>
            </w:pPr>
          </w:p>
        </w:tc>
      </w:tr>
      <w:tr w:rsidR="00BD58E1" w14:paraId="5F14889F" w14:textId="77777777" w:rsidTr="4519EA35">
        <w:tc>
          <w:tcPr>
            <w:tcW w:w="3119" w:type="dxa"/>
            <w:tcBorders>
              <w:top w:val="single" w:sz="4" w:space="0" w:color="auto"/>
              <w:left w:val="single" w:sz="4" w:space="0" w:color="auto"/>
              <w:bottom w:val="single" w:sz="4" w:space="0" w:color="auto"/>
              <w:right w:val="single" w:sz="4" w:space="0" w:color="auto"/>
            </w:tcBorders>
          </w:tcPr>
          <w:p w14:paraId="302AFCA0" w14:textId="55B37DE8"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2A5C10" w14:textId="77777777"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01ADF22" w14:textId="44506ABD"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14:paraId="3BB3B7A8" w14:textId="77777777"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EEBEA5" w14:textId="67FC3E8C" w:rsidR="006721A5" w:rsidRPr="007E25BC" w:rsidRDefault="006721A5" w:rsidP="4519EA35">
            <w:pPr>
              <w:ind w:left="113"/>
              <w:rPr>
                <w:sz w:val="20"/>
                <w:szCs w:val="20"/>
              </w:rPr>
            </w:pPr>
          </w:p>
        </w:tc>
      </w:tr>
      <w:tr w:rsidR="00BD58E1" w14:paraId="30DAE915" w14:textId="77777777" w:rsidTr="4519EA35">
        <w:tc>
          <w:tcPr>
            <w:tcW w:w="3119" w:type="dxa"/>
            <w:tcBorders>
              <w:top w:val="single" w:sz="4" w:space="0" w:color="auto"/>
              <w:left w:val="single" w:sz="4" w:space="0" w:color="auto"/>
              <w:bottom w:val="single" w:sz="4" w:space="0" w:color="auto"/>
              <w:right w:val="single" w:sz="4" w:space="0" w:color="auto"/>
            </w:tcBorders>
          </w:tcPr>
          <w:p w14:paraId="26CCD38D" w14:textId="78BCEFEA"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14:paraId="2581F4D9" w14:textId="2CC41E4D"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14:paraId="1ADC8B96" w14:textId="7E697EF9"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9E3B849" w14:textId="115B0BAB"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14:paraId="1471B6E3"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021843D" w14:textId="2128E3BF" w:rsidR="006721A5" w:rsidRPr="007E25BC" w:rsidRDefault="006721A5" w:rsidP="4519EA35">
            <w:pPr>
              <w:ind w:left="113"/>
              <w:rPr>
                <w:sz w:val="20"/>
                <w:szCs w:val="20"/>
              </w:rPr>
            </w:pPr>
          </w:p>
        </w:tc>
      </w:tr>
      <w:tr w:rsidR="00BD58E1" w14:paraId="363CE524" w14:textId="77777777" w:rsidTr="4519EA35">
        <w:tc>
          <w:tcPr>
            <w:tcW w:w="3119" w:type="dxa"/>
            <w:tcBorders>
              <w:top w:val="single" w:sz="4" w:space="0" w:color="auto"/>
              <w:left w:val="single" w:sz="4" w:space="0" w:color="auto"/>
              <w:bottom w:val="single" w:sz="4" w:space="0" w:color="auto"/>
              <w:right w:val="single" w:sz="4" w:space="0" w:color="auto"/>
            </w:tcBorders>
          </w:tcPr>
          <w:p w14:paraId="592CAB0F" w14:textId="6C0080E4"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7A36F73C"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21AB55E3"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0AAD79" w14:textId="47EAB17D"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14:paraId="35388D61" w14:textId="77777777"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5ADC3CA" w14:textId="34DF48FD" w:rsidR="007C5D6F" w:rsidRPr="007E25BC" w:rsidRDefault="007C5D6F" w:rsidP="4519EA35">
            <w:pPr>
              <w:ind w:left="113"/>
              <w:rPr>
                <w:sz w:val="20"/>
                <w:szCs w:val="20"/>
              </w:rPr>
            </w:pPr>
          </w:p>
        </w:tc>
      </w:tr>
      <w:tr w:rsidR="00BD58E1" w14:paraId="31482D1B" w14:textId="77777777" w:rsidTr="4519EA35">
        <w:tc>
          <w:tcPr>
            <w:tcW w:w="3119" w:type="dxa"/>
            <w:tcBorders>
              <w:top w:val="single" w:sz="4" w:space="0" w:color="auto"/>
              <w:left w:val="single" w:sz="4" w:space="0" w:color="auto"/>
              <w:bottom w:val="single" w:sz="4" w:space="0" w:color="auto"/>
              <w:right w:val="single" w:sz="4" w:space="0" w:color="auto"/>
            </w:tcBorders>
          </w:tcPr>
          <w:p w14:paraId="592F57DD" w14:textId="0EF379C0"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14:paraId="2D9281C9" w14:textId="77777777"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84AA58F" w14:textId="77777777"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2BE247C" w14:textId="0C170014"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14:paraId="349B49F2"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8A721A" w14:textId="77777777" w:rsidR="007C5D6F" w:rsidRPr="007E25BC" w:rsidRDefault="007C5D6F" w:rsidP="4519EA35">
            <w:pPr>
              <w:ind w:left="113"/>
              <w:rPr>
                <w:sz w:val="20"/>
                <w:szCs w:val="20"/>
              </w:rPr>
            </w:pPr>
          </w:p>
        </w:tc>
      </w:tr>
      <w:tr w:rsidR="00BD58E1" w14:paraId="0BC67966" w14:textId="77777777" w:rsidTr="4519EA35">
        <w:tc>
          <w:tcPr>
            <w:tcW w:w="3119" w:type="dxa"/>
            <w:tcBorders>
              <w:top w:val="single" w:sz="4" w:space="0" w:color="auto"/>
              <w:left w:val="single" w:sz="4" w:space="0" w:color="auto"/>
              <w:bottom w:val="single" w:sz="4" w:space="0" w:color="auto"/>
              <w:right w:val="single" w:sz="4" w:space="0" w:color="auto"/>
            </w:tcBorders>
          </w:tcPr>
          <w:p w14:paraId="3494EEDB" w14:textId="6889B6FC"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14:paraId="509C0659" w14:textId="063DDFE1"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0CAC666B" w14:textId="1C314481"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14:paraId="302C1745" w14:textId="77777777"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CE1C16E" w14:textId="131C5B11" w:rsidR="006E46B2" w:rsidRPr="007E25BC" w:rsidRDefault="006E46B2" w:rsidP="4519EA35">
            <w:pPr>
              <w:ind w:left="113"/>
              <w:rPr>
                <w:sz w:val="20"/>
                <w:szCs w:val="20"/>
              </w:rPr>
            </w:pPr>
          </w:p>
        </w:tc>
      </w:tr>
      <w:tr w:rsidR="008E2180" w14:paraId="77DFC8A1" w14:textId="77777777" w:rsidTr="4519EA35">
        <w:tc>
          <w:tcPr>
            <w:tcW w:w="3119" w:type="dxa"/>
            <w:tcBorders>
              <w:top w:val="single" w:sz="4" w:space="0" w:color="auto"/>
              <w:left w:val="single" w:sz="4" w:space="0" w:color="auto"/>
              <w:bottom w:val="single" w:sz="4" w:space="0" w:color="auto"/>
              <w:right w:val="single" w:sz="4" w:space="0" w:color="auto"/>
            </w:tcBorders>
          </w:tcPr>
          <w:p w14:paraId="582BE8C3" w14:textId="0EC277A9"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14:paraId="278D6F36" w14:textId="5575355B"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43695E2B" w14:textId="24160C83"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14:paraId="25DBE249" w14:textId="364EB076"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7C701E7D" w14:textId="25F3E3C4" w:rsidR="4519EA35" w:rsidRDefault="4519EA35" w:rsidP="4519EA35">
            <w:pPr>
              <w:ind w:left="113"/>
              <w:rPr>
                <w:b/>
                <w:bCs/>
                <w:color w:val="70AD47" w:themeColor="accent6"/>
                <w:sz w:val="20"/>
                <w:szCs w:val="20"/>
              </w:rPr>
            </w:pPr>
          </w:p>
        </w:tc>
      </w:tr>
      <w:tr w:rsidR="008E2180" w14:paraId="5B85C785" w14:textId="77777777" w:rsidTr="4519EA35">
        <w:tc>
          <w:tcPr>
            <w:tcW w:w="3119" w:type="dxa"/>
            <w:tcBorders>
              <w:top w:val="single" w:sz="4" w:space="0" w:color="auto"/>
              <w:left w:val="single" w:sz="4" w:space="0" w:color="auto"/>
              <w:bottom w:val="single" w:sz="4" w:space="0" w:color="auto"/>
              <w:right w:val="single" w:sz="4" w:space="0" w:color="auto"/>
            </w:tcBorders>
          </w:tcPr>
          <w:p w14:paraId="0E452A52" w14:textId="4B274945"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14:paraId="4503A363"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CB1F3DE" w14:textId="6400922F"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51683C8" w14:textId="51DCB34C"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14:paraId="2665C1E3" w14:textId="0550C98A" w:rsidR="4519EA35" w:rsidRDefault="4519EA35" w:rsidP="4519EA35">
            <w:pPr>
              <w:ind w:left="113"/>
              <w:rPr>
                <w:sz w:val="20"/>
                <w:szCs w:val="20"/>
              </w:rPr>
            </w:pPr>
            <w:r w:rsidRPr="4519EA35">
              <w:rPr>
                <w:sz w:val="20"/>
                <w:szCs w:val="20"/>
              </w:rPr>
              <w:t>0,00 €</w:t>
            </w:r>
          </w:p>
        </w:tc>
      </w:tr>
      <w:tr w:rsidR="008E2180" w14:paraId="61C400CA" w14:textId="77777777" w:rsidTr="4519EA35">
        <w:tc>
          <w:tcPr>
            <w:tcW w:w="3119" w:type="dxa"/>
            <w:tcBorders>
              <w:top w:val="single" w:sz="4" w:space="0" w:color="auto"/>
              <w:left w:val="single" w:sz="4" w:space="0" w:color="auto"/>
              <w:bottom w:val="single" w:sz="4" w:space="0" w:color="auto"/>
              <w:right w:val="single" w:sz="4" w:space="0" w:color="auto"/>
            </w:tcBorders>
          </w:tcPr>
          <w:p w14:paraId="5FFFDD12" w14:textId="5D3FD98A"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14:paraId="34C31EC8" w14:textId="75896237"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2ADAB658" w14:textId="059E7093"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14:paraId="4A7CA0B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2A873C1" w14:textId="527E138C" w:rsidR="4519EA35" w:rsidRDefault="4519EA35" w:rsidP="4519EA35">
            <w:pPr>
              <w:ind w:left="113"/>
              <w:rPr>
                <w:sz w:val="20"/>
                <w:szCs w:val="20"/>
              </w:rPr>
            </w:pPr>
          </w:p>
        </w:tc>
      </w:tr>
      <w:tr w:rsidR="00A76CD3" w14:paraId="4132860C" w14:textId="77777777" w:rsidTr="4519EA35">
        <w:tc>
          <w:tcPr>
            <w:tcW w:w="3119" w:type="dxa"/>
            <w:tcBorders>
              <w:top w:val="single" w:sz="4" w:space="0" w:color="auto"/>
              <w:left w:val="single" w:sz="4" w:space="0" w:color="auto"/>
              <w:bottom w:val="single" w:sz="4" w:space="0" w:color="auto"/>
              <w:right w:val="single" w:sz="4" w:space="0" w:color="auto"/>
            </w:tcBorders>
          </w:tcPr>
          <w:p w14:paraId="29A23E9F" w14:textId="3289C514"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14:paraId="2BFC3A5E" w14:textId="6A5A55B9"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14:paraId="64E43A8C" w14:textId="21C387AB"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6BA97B6" w14:textId="4C9BA088" w:rsidR="4519EA35" w:rsidRDefault="4519EA35" w:rsidP="4519EA35">
            <w:pPr>
              <w:ind w:left="113"/>
              <w:rPr>
                <w:sz w:val="20"/>
                <w:szCs w:val="20"/>
              </w:rPr>
            </w:pPr>
            <w:r w:rsidRPr="4519EA35">
              <w:rPr>
                <w:sz w:val="20"/>
                <w:szCs w:val="20"/>
              </w:rPr>
              <w:t>0,00 €</w:t>
            </w:r>
          </w:p>
        </w:tc>
      </w:tr>
      <w:tr w:rsidR="00A76CD3" w14:paraId="4AF8204F" w14:textId="77777777" w:rsidTr="4519EA35">
        <w:tc>
          <w:tcPr>
            <w:tcW w:w="3119" w:type="dxa"/>
            <w:tcBorders>
              <w:top w:val="single" w:sz="4" w:space="0" w:color="auto"/>
              <w:left w:val="single" w:sz="4" w:space="0" w:color="auto"/>
              <w:bottom w:val="single" w:sz="4" w:space="0" w:color="auto"/>
              <w:right w:val="single" w:sz="4" w:space="0" w:color="auto"/>
            </w:tcBorders>
          </w:tcPr>
          <w:p w14:paraId="7788A662" w14:textId="032DA150"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14:paraId="3E267294"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A93A95A" w14:textId="160DF14D"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8A49840" w14:textId="6116A41B"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14:paraId="5DB5DC7A"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DE189E4" w14:textId="0F14BB3D" w:rsidR="4519EA35" w:rsidRDefault="4519EA35" w:rsidP="4519EA35">
            <w:pPr>
              <w:ind w:left="113"/>
              <w:rPr>
                <w:sz w:val="20"/>
                <w:szCs w:val="20"/>
              </w:rPr>
            </w:pPr>
          </w:p>
        </w:tc>
      </w:tr>
      <w:tr w:rsidR="00E260AE" w14:paraId="4EBEF1ED" w14:textId="77777777" w:rsidTr="4519EA35">
        <w:tc>
          <w:tcPr>
            <w:tcW w:w="3119" w:type="dxa"/>
            <w:tcBorders>
              <w:top w:val="single" w:sz="4" w:space="0" w:color="auto"/>
              <w:left w:val="single" w:sz="4" w:space="0" w:color="auto"/>
              <w:bottom w:val="single" w:sz="4" w:space="0" w:color="auto"/>
              <w:right w:val="single" w:sz="4" w:space="0" w:color="auto"/>
            </w:tcBorders>
          </w:tcPr>
          <w:p w14:paraId="61680ADF" w14:textId="427F1630"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453DC489"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744705F" w14:textId="0EEB36C8"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B1CE0A" w14:textId="76BEB705"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w:t>
            </w:r>
            <w:r w:rsidRPr="4519EA35">
              <w:rPr>
                <w:rFonts w:ascii="Calibri" w:hAnsi="Calibri" w:cs="Calibri"/>
                <w:color w:val="444444"/>
                <w:sz w:val="20"/>
                <w:szCs w:val="20"/>
              </w:rPr>
              <w:lastRenderedPageBreak/>
              <w:t xml:space="preserve">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14:paraId="49C3C3CC" w14:textId="44C65681" w:rsidR="4519EA35" w:rsidRDefault="4519EA35" w:rsidP="4519EA35">
            <w:pPr>
              <w:ind w:left="113"/>
              <w:rPr>
                <w:sz w:val="20"/>
                <w:szCs w:val="20"/>
              </w:rPr>
            </w:pPr>
            <w:r w:rsidRPr="4519EA35">
              <w:rPr>
                <w:sz w:val="20"/>
                <w:szCs w:val="20"/>
              </w:rPr>
              <w:lastRenderedPageBreak/>
              <w:t>0,00 €</w:t>
            </w:r>
          </w:p>
        </w:tc>
      </w:tr>
      <w:tr w:rsidR="00DB0128" w14:paraId="5F3FF2EA" w14:textId="77777777" w:rsidTr="4519EA35">
        <w:tc>
          <w:tcPr>
            <w:tcW w:w="3119" w:type="dxa"/>
            <w:tcBorders>
              <w:top w:val="single" w:sz="4" w:space="0" w:color="auto"/>
              <w:left w:val="single" w:sz="4" w:space="0" w:color="auto"/>
              <w:bottom w:val="single" w:sz="4" w:space="0" w:color="auto"/>
              <w:right w:val="single" w:sz="4" w:space="0" w:color="auto"/>
            </w:tcBorders>
          </w:tcPr>
          <w:p w14:paraId="4D0E631D" w14:textId="4D615D5E"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14:paraId="09C9D733"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4574408" w14:textId="77777777"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59D6847" w14:textId="028E89E1"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14:paraId="4BD7B613" w14:textId="0526379B" w:rsidR="4519EA35" w:rsidRDefault="4519EA35" w:rsidP="4519EA35">
            <w:pPr>
              <w:ind w:left="113"/>
              <w:rPr>
                <w:sz w:val="20"/>
                <w:szCs w:val="20"/>
              </w:rPr>
            </w:pPr>
            <w:r w:rsidRPr="4519EA35">
              <w:rPr>
                <w:sz w:val="20"/>
                <w:szCs w:val="20"/>
              </w:rPr>
              <w:t>0,00 €</w:t>
            </w:r>
          </w:p>
        </w:tc>
      </w:tr>
      <w:tr w:rsidR="00DB0128" w14:paraId="28F617FA" w14:textId="77777777" w:rsidTr="4519EA35">
        <w:tc>
          <w:tcPr>
            <w:tcW w:w="3119" w:type="dxa"/>
            <w:tcBorders>
              <w:top w:val="single" w:sz="4" w:space="0" w:color="auto"/>
              <w:left w:val="single" w:sz="4" w:space="0" w:color="auto"/>
              <w:bottom w:val="single" w:sz="4" w:space="0" w:color="auto"/>
              <w:right w:val="single" w:sz="4" w:space="0" w:color="auto"/>
            </w:tcBorders>
          </w:tcPr>
          <w:p w14:paraId="0D08AC52" w14:textId="3F752D0C"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14:paraId="02065DA0" w14:textId="2CC41E4D" w:rsidR="4519EA35" w:rsidRDefault="4519EA35" w:rsidP="4519EA35">
            <w:pPr>
              <w:ind w:left="113"/>
              <w:rPr>
                <w:b/>
                <w:bCs/>
                <w:color w:val="70AD47" w:themeColor="accent6"/>
                <w:sz w:val="20"/>
                <w:szCs w:val="20"/>
              </w:rPr>
            </w:pPr>
            <w:r w:rsidRPr="4519EA35">
              <w:rPr>
                <w:b/>
                <w:bCs/>
                <w:color w:val="70AD47" w:themeColor="accent6"/>
                <w:sz w:val="20"/>
                <w:szCs w:val="20"/>
              </w:rPr>
              <w:t>0,00 € TTC</w:t>
            </w:r>
          </w:p>
          <w:p w14:paraId="1984B710" w14:textId="0F1AA72A"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20E45BB" w14:textId="49A39E49" w:rsidR="4519EA35" w:rsidRDefault="4519EA35" w:rsidP="4519EA35">
            <w:pPr>
              <w:ind w:left="113"/>
              <w:rPr>
                <w:sz w:val="20"/>
                <w:szCs w:val="20"/>
              </w:rPr>
            </w:pPr>
            <w:r w:rsidRPr="4519EA35">
              <w:rPr>
                <w:sz w:val="20"/>
                <w:szCs w:val="20"/>
              </w:rPr>
              <w:t>CAF-</w:t>
            </w:r>
            <w:r w:rsidR="00B03587">
              <w:rPr>
                <w:sz w:val="20"/>
                <w:szCs w:val="20"/>
              </w:rPr>
              <w:t>45</w:t>
            </w:r>
          </w:p>
        </w:tc>
        <w:tc>
          <w:tcPr>
            <w:tcW w:w="1563" w:type="dxa"/>
            <w:tcBorders>
              <w:top w:val="single" w:sz="4" w:space="0" w:color="auto"/>
              <w:left w:val="single" w:sz="4" w:space="0" w:color="auto"/>
              <w:bottom w:val="single" w:sz="4" w:space="0" w:color="auto"/>
              <w:right w:val="single" w:sz="4" w:space="0" w:color="auto"/>
            </w:tcBorders>
          </w:tcPr>
          <w:p w14:paraId="0938C7FD"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F5038AF" w14:textId="05A07F1D" w:rsidR="4519EA35" w:rsidRDefault="4519EA35" w:rsidP="4519EA35">
            <w:pPr>
              <w:ind w:left="113"/>
              <w:rPr>
                <w:sz w:val="20"/>
                <w:szCs w:val="20"/>
              </w:rPr>
            </w:pPr>
          </w:p>
        </w:tc>
      </w:tr>
      <w:tr w:rsidR="00DB0128" w14:paraId="4AA3CE6B" w14:textId="77777777" w:rsidTr="4519EA35">
        <w:tc>
          <w:tcPr>
            <w:tcW w:w="3119" w:type="dxa"/>
            <w:tcBorders>
              <w:top w:val="single" w:sz="4" w:space="0" w:color="auto"/>
              <w:left w:val="single" w:sz="4" w:space="0" w:color="auto"/>
              <w:bottom w:val="single" w:sz="4" w:space="0" w:color="auto"/>
              <w:right w:val="single" w:sz="4" w:space="0" w:color="auto"/>
            </w:tcBorders>
          </w:tcPr>
          <w:p w14:paraId="53734FC6" w14:textId="6FFBC073"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14:paraId="64D0D29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C110C02" w14:textId="453B905E"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C847F2D" w14:textId="1861863E"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357DBAEC"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677A231" w14:textId="5FBE237D" w:rsidR="4519EA35" w:rsidRDefault="4519EA35" w:rsidP="4519EA35">
            <w:pPr>
              <w:ind w:left="113"/>
              <w:rPr>
                <w:sz w:val="20"/>
                <w:szCs w:val="20"/>
              </w:rPr>
            </w:pPr>
          </w:p>
        </w:tc>
      </w:tr>
      <w:tr w:rsidR="005F5BAD" w14:paraId="432A5250" w14:textId="77777777" w:rsidTr="4519EA35">
        <w:tc>
          <w:tcPr>
            <w:tcW w:w="3119" w:type="dxa"/>
            <w:tcBorders>
              <w:top w:val="single" w:sz="4" w:space="0" w:color="auto"/>
              <w:left w:val="single" w:sz="4" w:space="0" w:color="auto"/>
              <w:bottom w:val="single" w:sz="4" w:space="0" w:color="auto"/>
              <w:right w:val="single" w:sz="4" w:space="0" w:color="auto"/>
            </w:tcBorders>
          </w:tcPr>
          <w:p w14:paraId="6C151299" w14:textId="44CADBA9"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14:paraId="3B79D7E4"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E82AB46"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D1EC0F" w14:textId="3295933F"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14:paraId="536ED09E"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2F7DDB7" w14:textId="77777777" w:rsidR="4519EA35" w:rsidRDefault="4519EA35" w:rsidP="4519EA35">
            <w:pPr>
              <w:ind w:left="113"/>
              <w:rPr>
                <w:sz w:val="20"/>
                <w:szCs w:val="20"/>
              </w:rPr>
            </w:pPr>
          </w:p>
        </w:tc>
      </w:tr>
      <w:tr w:rsidR="005F5BAD" w14:paraId="4138B439" w14:textId="77777777" w:rsidTr="4519EA35">
        <w:tc>
          <w:tcPr>
            <w:tcW w:w="3119" w:type="dxa"/>
            <w:tcBorders>
              <w:top w:val="single" w:sz="4" w:space="0" w:color="auto"/>
              <w:left w:val="single" w:sz="4" w:space="0" w:color="auto"/>
              <w:bottom w:val="single" w:sz="4" w:space="0" w:color="auto"/>
              <w:right w:val="single" w:sz="4" w:space="0" w:color="auto"/>
            </w:tcBorders>
          </w:tcPr>
          <w:p w14:paraId="38F976E6" w14:textId="4C522D84"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14:paraId="4AD46976"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6D7ADD1" w14:textId="77777777"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DDA16F8" w14:textId="64E8523D"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1A0722B0"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43EAE79" w14:textId="77777777" w:rsidR="4519EA35" w:rsidRDefault="4519EA35" w:rsidP="4519EA35">
            <w:pPr>
              <w:ind w:left="113"/>
              <w:rPr>
                <w:strike/>
                <w:sz w:val="20"/>
                <w:szCs w:val="20"/>
              </w:rPr>
            </w:pPr>
          </w:p>
        </w:tc>
      </w:tr>
      <w:tr w:rsidR="003C3D81" w14:paraId="715BBF03" w14:textId="77777777" w:rsidTr="4519EA35">
        <w:tc>
          <w:tcPr>
            <w:tcW w:w="3119" w:type="dxa"/>
            <w:tcBorders>
              <w:top w:val="single" w:sz="4" w:space="0" w:color="auto"/>
              <w:left w:val="single" w:sz="4" w:space="0" w:color="auto"/>
              <w:bottom w:val="single" w:sz="4" w:space="0" w:color="auto"/>
              <w:right w:val="single" w:sz="4" w:space="0" w:color="auto"/>
            </w:tcBorders>
          </w:tcPr>
          <w:p w14:paraId="3766C387" w14:textId="4387057D"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67DD31" w14:textId="0EEB36C8"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EF1123C" w14:textId="3CE0145D"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14:paraId="1E30089B"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226E7DD" w14:textId="77777777" w:rsidR="4519EA35" w:rsidRDefault="4519EA35" w:rsidP="4519EA35">
            <w:pPr>
              <w:ind w:left="113"/>
              <w:rPr>
                <w:sz w:val="20"/>
                <w:szCs w:val="20"/>
              </w:rPr>
            </w:pPr>
          </w:p>
        </w:tc>
      </w:tr>
      <w:tr w:rsidR="003C3D81" w14:paraId="0C54ADB3" w14:textId="77777777" w:rsidTr="4519EA35">
        <w:tc>
          <w:tcPr>
            <w:tcW w:w="3119" w:type="dxa"/>
            <w:tcBorders>
              <w:top w:val="single" w:sz="4" w:space="0" w:color="auto"/>
              <w:left w:val="single" w:sz="4" w:space="0" w:color="auto"/>
              <w:bottom w:val="single" w:sz="4" w:space="0" w:color="auto"/>
              <w:right w:val="single" w:sz="4" w:space="0" w:color="auto"/>
            </w:tcBorders>
          </w:tcPr>
          <w:p w14:paraId="67BBBFA9" w14:textId="4F239822"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4B40D" w14:textId="77777777"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17A2E29" w14:textId="326872AE"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14:paraId="2981CA77" w14:textId="77777777"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3CFB2D8" w14:textId="77777777" w:rsidR="4519EA35" w:rsidRDefault="4519EA35" w:rsidP="4519EA35">
            <w:pPr>
              <w:ind w:left="113"/>
              <w:rPr>
                <w:sz w:val="20"/>
                <w:szCs w:val="20"/>
              </w:rPr>
            </w:pPr>
          </w:p>
        </w:tc>
      </w:tr>
      <w:tr w:rsidR="00B83283" w14:paraId="71452074" w14:textId="77777777" w:rsidTr="4519EA35">
        <w:tc>
          <w:tcPr>
            <w:tcW w:w="3119" w:type="dxa"/>
            <w:tcBorders>
              <w:top w:val="single" w:sz="4" w:space="0" w:color="auto"/>
              <w:left w:val="single" w:sz="4" w:space="0" w:color="auto"/>
              <w:bottom w:val="single" w:sz="4" w:space="0" w:color="auto"/>
              <w:right w:val="single" w:sz="4" w:space="0" w:color="auto"/>
            </w:tcBorders>
          </w:tcPr>
          <w:p w14:paraId="12876FA4" w14:textId="04B80AB1"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1CE6C3D9" w14:textId="2CC41E4D"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14:paraId="70D2B2B4" w14:textId="4EEEDD28"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1E9235" w14:textId="3898C347"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14:paraId="4BF307FA" w14:textId="2CC41E4D"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14:paraId="55DBEDF8" w14:textId="20E12577" w:rsidR="00B83283" w:rsidRPr="007E25BC" w:rsidRDefault="00B83283" w:rsidP="4519EA35">
            <w:pPr>
              <w:ind w:left="113"/>
              <w:rPr>
                <w:b/>
                <w:bCs/>
                <w:color w:val="70AD47" w:themeColor="accent6"/>
                <w:sz w:val="20"/>
                <w:szCs w:val="20"/>
              </w:rPr>
            </w:pPr>
          </w:p>
        </w:tc>
      </w:tr>
      <w:tr w:rsidR="00B83283" w14:paraId="231BDB13" w14:textId="77777777" w:rsidTr="4519EA35">
        <w:tc>
          <w:tcPr>
            <w:tcW w:w="3119" w:type="dxa"/>
            <w:tcBorders>
              <w:top w:val="single" w:sz="4" w:space="0" w:color="auto"/>
              <w:left w:val="single" w:sz="4" w:space="0" w:color="auto"/>
              <w:bottom w:val="single" w:sz="4" w:space="0" w:color="auto"/>
              <w:right w:val="single" w:sz="4" w:space="0" w:color="auto"/>
            </w:tcBorders>
          </w:tcPr>
          <w:p w14:paraId="03FAE86C" w14:textId="68574EDB"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14:paraId="0E3A67C2"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BB32876" w14:textId="6244C93C"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3241DAB" w14:textId="533D3C1A"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14:paraId="038FF039"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B930B0E" w14:textId="06F523BE" w:rsidR="00B83283" w:rsidRPr="007E25BC" w:rsidRDefault="00B83283" w:rsidP="4519EA35">
            <w:pPr>
              <w:ind w:left="113"/>
              <w:rPr>
                <w:b/>
                <w:bCs/>
                <w:color w:val="70AD47" w:themeColor="accent6"/>
                <w:sz w:val="20"/>
                <w:szCs w:val="20"/>
              </w:rPr>
            </w:pPr>
          </w:p>
        </w:tc>
      </w:tr>
      <w:tr w:rsidR="00B83283" w14:paraId="3E25431A" w14:textId="77777777" w:rsidTr="4519EA35">
        <w:tc>
          <w:tcPr>
            <w:tcW w:w="3119" w:type="dxa"/>
            <w:tcBorders>
              <w:top w:val="single" w:sz="4" w:space="0" w:color="auto"/>
              <w:left w:val="single" w:sz="4" w:space="0" w:color="auto"/>
              <w:bottom w:val="single" w:sz="4" w:space="0" w:color="auto"/>
              <w:right w:val="single" w:sz="4" w:space="0" w:color="auto"/>
            </w:tcBorders>
          </w:tcPr>
          <w:p w14:paraId="7EB02A36" w14:textId="41822D4E"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14:paraId="0092B71E" w14:textId="2CC41E4D"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14:paraId="4750504E" w14:textId="63D65342"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F258F62" w14:textId="4213D5BB"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14:paraId="6E2540AC" w14:textId="2CC41E4D"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14:paraId="0EFA94A5" w14:textId="31D48EF7" w:rsidR="00B83283" w:rsidRPr="007E25BC" w:rsidRDefault="00B83283" w:rsidP="4519EA35">
            <w:pPr>
              <w:ind w:left="113"/>
              <w:rPr>
                <w:b/>
                <w:bCs/>
                <w:color w:val="70AD47" w:themeColor="accent6"/>
                <w:sz w:val="20"/>
                <w:szCs w:val="20"/>
              </w:rPr>
            </w:pPr>
          </w:p>
        </w:tc>
      </w:tr>
      <w:tr w:rsidR="00B83283" w14:paraId="3614F6FC" w14:textId="77777777" w:rsidTr="4519EA35">
        <w:tc>
          <w:tcPr>
            <w:tcW w:w="3119" w:type="dxa"/>
            <w:tcBorders>
              <w:top w:val="single" w:sz="4" w:space="0" w:color="auto"/>
              <w:left w:val="single" w:sz="4" w:space="0" w:color="auto"/>
              <w:bottom w:val="single" w:sz="4" w:space="0" w:color="auto"/>
              <w:right w:val="single" w:sz="4" w:space="0" w:color="auto"/>
            </w:tcBorders>
          </w:tcPr>
          <w:p w14:paraId="368C0906" w14:textId="5FD2D93C"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14:paraId="5821BB7C"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542F715" w14:textId="03CB6FA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50DBA8A" w14:textId="3A85E483"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14:paraId="3D9C526D"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ABA3F23" w14:textId="6D2C27FD" w:rsidR="00B83283" w:rsidRPr="007E25BC" w:rsidRDefault="00B83283" w:rsidP="4519EA35">
            <w:pPr>
              <w:ind w:left="113"/>
              <w:rPr>
                <w:b/>
                <w:bCs/>
                <w:color w:val="70AD47" w:themeColor="accent6"/>
                <w:sz w:val="20"/>
                <w:szCs w:val="20"/>
              </w:rPr>
            </w:pPr>
          </w:p>
        </w:tc>
      </w:tr>
      <w:tr w:rsidR="00B83283" w14:paraId="1FAE0E1F" w14:textId="77777777" w:rsidTr="4519EA35">
        <w:tc>
          <w:tcPr>
            <w:tcW w:w="3119" w:type="dxa"/>
            <w:tcBorders>
              <w:top w:val="single" w:sz="4" w:space="0" w:color="auto"/>
              <w:left w:val="single" w:sz="4" w:space="0" w:color="auto"/>
              <w:bottom w:val="single" w:sz="4" w:space="0" w:color="auto"/>
              <w:right w:val="single" w:sz="4" w:space="0" w:color="auto"/>
            </w:tcBorders>
          </w:tcPr>
          <w:p w14:paraId="5D53F025" w14:textId="68BA0FFA"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14:paraId="42070012" w14:textId="2CC41E4D"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14:paraId="7830AA08" w14:textId="54C87495"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F7F900" w14:textId="3112FB76"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14:paraId="4BD82845" w14:textId="2CC41E4D"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14:paraId="2D187E32" w14:textId="0A63BD14" w:rsidR="00B83283" w:rsidRPr="007E25BC" w:rsidRDefault="00B83283" w:rsidP="4519EA35">
            <w:pPr>
              <w:ind w:left="113"/>
              <w:rPr>
                <w:b/>
                <w:bCs/>
                <w:color w:val="70AD47" w:themeColor="accent6"/>
                <w:sz w:val="20"/>
                <w:szCs w:val="20"/>
              </w:rPr>
            </w:pPr>
          </w:p>
        </w:tc>
      </w:tr>
      <w:tr w:rsidR="00B83283" w14:paraId="2EDB79A8" w14:textId="77777777" w:rsidTr="4519EA35">
        <w:tc>
          <w:tcPr>
            <w:tcW w:w="3119" w:type="dxa"/>
            <w:tcBorders>
              <w:top w:val="single" w:sz="4" w:space="0" w:color="auto"/>
              <w:left w:val="single" w:sz="4" w:space="0" w:color="auto"/>
              <w:bottom w:val="single" w:sz="4" w:space="0" w:color="auto"/>
              <w:right w:val="single" w:sz="4" w:space="0" w:color="auto"/>
            </w:tcBorders>
          </w:tcPr>
          <w:p w14:paraId="73607973" w14:textId="0C730E3F"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14:paraId="3644A830"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572027D6" w14:textId="49D6B4EF"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7A52EB6" w14:textId="4BDF40DC"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14:paraId="4EC8104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66FDBA28" w14:textId="77777777" w:rsidR="00B83283" w:rsidRPr="007E25BC" w:rsidRDefault="00B83283" w:rsidP="4519EA35">
            <w:pPr>
              <w:ind w:left="113"/>
              <w:rPr>
                <w:sz w:val="20"/>
                <w:szCs w:val="20"/>
              </w:rPr>
            </w:pPr>
          </w:p>
        </w:tc>
      </w:tr>
      <w:tr w:rsidR="00B83283" w14:paraId="7DAA83F0" w14:textId="77777777" w:rsidTr="4519EA35">
        <w:tc>
          <w:tcPr>
            <w:tcW w:w="3119" w:type="dxa"/>
            <w:tcBorders>
              <w:top w:val="single" w:sz="4" w:space="0" w:color="auto"/>
              <w:left w:val="single" w:sz="4" w:space="0" w:color="auto"/>
              <w:bottom w:val="single" w:sz="4" w:space="0" w:color="auto"/>
              <w:right w:val="single" w:sz="4" w:space="0" w:color="auto"/>
            </w:tcBorders>
          </w:tcPr>
          <w:p w14:paraId="34D6F5CD" w14:textId="721EED92"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14:paraId="3D937F3B" w14:textId="2CC41E4D"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14:paraId="35A09629" w14:textId="03DB8954"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AD70D1" w14:textId="1716FCA2"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14:paraId="5021C26E" w14:textId="2CC41E4D"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14:paraId="54CDFE88" w14:textId="24361F35" w:rsidR="00B83283" w:rsidRPr="007E25BC" w:rsidRDefault="00B83283" w:rsidP="4519EA35">
            <w:pPr>
              <w:ind w:left="113"/>
              <w:rPr>
                <w:b/>
                <w:bCs/>
                <w:color w:val="70AD47" w:themeColor="accent6"/>
                <w:sz w:val="20"/>
                <w:szCs w:val="20"/>
              </w:rPr>
            </w:pPr>
          </w:p>
        </w:tc>
      </w:tr>
      <w:tr w:rsidR="00B83283" w14:paraId="77EBE970" w14:textId="77777777" w:rsidTr="4519EA35">
        <w:tc>
          <w:tcPr>
            <w:tcW w:w="3119" w:type="dxa"/>
            <w:tcBorders>
              <w:top w:val="single" w:sz="4" w:space="0" w:color="auto"/>
              <w:left w:val="single" w:sz="4" w:space="0" w:color="auto"/>
              <w:bottom w:val="single" w:sz="4" w:space="0" w:color="auto"/>
              <w:right w:val="single" w:sz="4" w:space="0" w:color="auto"/>
            </w:tcBorders>
          </w:tcPr>
          <w:p w14:paraId="11949AE8" w14:textId="6928E4EA"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14:paraId="1F699B16"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D076E8E" w14:textId="2C4A16EA"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12900DE" w14:textId="188DABBC"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14:paraId="4E225063"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4D134932" w14:textId="2136DBE5" w:rsidR="00B83283" w:rsidRPr="007E25BC" w:rsidRDefault="00B83283" w:rsidP="4519EA35">
            <w:pPr>
              <w:ind w:left="113"/>
              <w:rPr>
                <w:sz w:val="20"/>
                <w:szCs w:val="20"/>
              </w:rPr>
            </w:pPr>
          </w:p>
        </w:tc>
      </w:tr>
      <w:tr w:rsidR="00B83283" w14:paraId="0301AD67" w14:textId="77777777" w:rsidTr="4519EA35">
        <w:tc>
          <w:tcPr>
            <w:tcW w:w="3119" w:type="dxa"/>
            <w:tcBorders>
              <w:top w:val="single" w:sz="4" w:space="0" w:color="auto"/>
              <w:left w:val="single" w:sz="4" w:space="0" w:color="auto"/>
              <w:bottom w:val="single" w:sz="4" w:space="0" w:color="auto"/>
              <w:right w:val="single" w:sz="4" w:space="0" w:color="auto"/>
            </w:tcBorders>
          </w:tcPr>
          <w:p w14:paraId="30676B91" w14:textId="067D302B"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14:paraId="3AFC8C9F" w14:textId="77777777"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0A967983" w14:textId="77777777"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9C05647" w14:textId="049123A8"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14:paraId="72BACAC4" w14:textId="77777777" w:rsidR="00B83283" w:rsidRPr="007E25BC" w:rsidRDefault="00B83283" w:rsidP="4519EA35">
            <w:pPr>
              <w:ind w:left="113"/>
              <w:rPr>
                <w:sz w:val="20"/>
                <w:szCs w:val="20"/>
              </w:rPr>
            </w:pPr>
          </w:p>
        </w:tc>
      </w:tr>
      <w:tr w:rsidR="001F6CB2" w14:paraId="5EA4C4CE" w14:textId="77777777" w:rsidTr="4519EA35">
        <w:tc>
          <w:tcPr>
            <w:tcW w:w="3119" w:type="dxa"/>
            <w:tcBorders>
              <w:top w:val="single" w:sz="4" w:space="0" w:color="auto"/>
              <w:left w:val="single" w:sz="4" w:space="0" w:color="auto"/>
              <w:bottom w:val="single" w:sz="4" w:space="0" w:color="auto"/>
              <w:right w:val="single" w:sz="4" w:space="0" w:color="auto"/>
            </w:tcBorders>
          </w:tcPr>
          <w:p w14:paraId="5EF9ECE8" w14:textId="4F504B1B"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14:paraId="3B34B948" w14:textId="2CC41E4D"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14:paraId="35025F84" w14:textId="55825C8B"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7171F9F" w14:textId="4CF3CE85"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14:paraId="3BCE0BD0" w14:textId="2CC41E4D"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14:paraId="0D24FA58" w14:textId="55B5353A" w:rsidR="001F6CB2" w:rsidRPr="001F6CB2" w:rsidRDefault="001F6CB2" w:rsidP="4519EA35">
            <w:pPr>
              <w:ind w:left="113"/>
              <w:rPr>
                <w:b/>
                <w:bCs/>
                <w:color w:val="70AD47" w:themeColor="accent6"/>
                <w:sz w:val="20"/>
                <w:szCs w:val="20"/>
              </w:rPr>
            </w:pPr>
          </w:p>
        </w:tc>
      </w:tr>
      <w:tr w:rsidR="001F6CB2" w14:paraId="28276B31" w14:textId="77777777" w:rsidTr="4519EA35">
        <w:tc>
          <w:tcPr>
            <w:tcW w:w="3119" w:type="dxa"/>
            <w:tcBorders>
              <w:top w:val="single" w:sz="4" w:space="0" w:color="auto"/>
              <w:left w:val="single" w:sz="4" w:space="0" w:color="auto"/>
              <w:bottom w:val="single" w:sz="4" w:space="0" w:color="auto"/>
              <w:right w:val="single" w:sz="4" w:space="0" w:color="auto"/>
            </w:tcBorders>
          </w:tcPr>
          <w:p w14:paraId="524B9028" w14:textId="085AE184"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14:paraId="19B2A1F7" w14:textId="77777777"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7E62A05" w14:textId="77777777"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3E6DECE" w14:textId="20FC842B"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14:paraId="5148AD15" w14:textId="77777777"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1AFE4846" w14:textId="77777777" w:rsidR="001F6CB2" w:rsidRPr="007E25BC" w:rsidRDefault="001F6CB2" w:rsidP="4519EA35">
            <w:pPr>
              <w:ind w:left="113"/>
              <w:rPr>
                <w:sz w:val="20"/>
                <w:szCs w:val="20"/>
              </w:rPr>
            </w:pPr>
          </w:p>
        </w:tc>
      </w:tr>
      <w:tr w:rsidR="00474056" w14:paraId="71BF60E3" w14:textId="77777777" w:rsidTr="4519EA35">
        <w:tc>
          <w:tcPr>
            <w:tcW w:w="3119" w:type="dxa"/>
            <w:tcBorders>
              <w:top w:val="single" w:sz="4" w:space="0" w:color="auto"/>
              <w:left w:val="single" w:sz="4" w:space="0" w:color="auto"/>
              <w:bottom w:val="single" w:sz="4" w:space="0" w:color="auto"/>
              <w:right w:val="single" w:sz="4" w:space="0" w:color="auto"/>
            </w:tcBorders>
          </w:tcPr>
          <w:p w14:paraId="49D45E0A" w14:textId="4978DC5B"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14:paraId="58A28D49" w14:textId="28C62AF1"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14:paraId="7328798D" w14:textId="77777777"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CC00D8" w14:textId="6EAAEDD5"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14:paraId="17494A98" w14:textId="165ADBC8"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14:paraId="738CDA7B" w14:textId="77777777" w:rsidTr="4519EA35">
        <w:tc>
          <w:tcPr>
            <w:tcW w:w="3119" w:type="dxa"/>
            <w:tcBorders>
              <w:top w:val="single" w:sz="4" w:space="0" w:color="auto"/>
              <w:left w:val="single" w:sz="4" w:space="0" w:color="auto"/>
              <w:bottom w:val="single" w:sz="4" w:space="0" w:color="auto"/>
              <w:right w:val="single" w:sz="4" w:space="0" w:color="auto"/>
            </w:tcBorders>
          </w:tcPr>
          <w:p w14:paraId="4903A021" w14:textId="15089D00"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14:paraId="4214DC73" w14:textId="2CC41E4D"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14:paraId="2B22DB6B" w14:textId="61456E6A"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3487202" w14:textId="37A586B7"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14:paraId="6184F032" w14:textId="2CC41E4D"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14:paraId="3D4AA446" w14:textId="1F8A1AC2" w:rsidR="00474056" w:rsidRPr="007E25BC" w:rsidRDefault="00474056" w:rsidP="4519EA35">
            <w:pPr>
              <w:ind w:left="113"/>
              <w:rPr>
                <w:b/>
                <w:bCs/>
                <w:color w:val="70AD47" w:themeColor="accent6"/>
                <w:sz w:val="20"/>
                <w:szCs w:val="20"/>
              </w:rPr>
            </w:pPr>
          </w:p>
        </w:tc>
      </w:tr>
      <w:tr w:rsidR="00474056" w14:paraId="5CE5CF15" w14:textId="77777777" w:rsidTr="4519EA35">
        <w:tc>
          <w:tcPr>
            <w:tcW w:w="3119" w:type="dxa"/>
            <w:tcBorders>
              <w:top w:val="single" w:sz="4" w:space="0" w:color="auto"/>
              <w:left w:val="single" w:sz="4" w:space="0" w:color="auto"/>
              <w:bottom w:val="single" w:sz="4" w:space="0" w:color="auto"/>
              <w:right w:val="single" w:sz="4" w:space="0" w:color="auto"/>
            </w:tcBorders>
          </w:tcPr>
          <w:p w14:paraId="7DA6A4B4" w14:textId="05CA854D" w:rsidR="00474056" w:rsidRPr="007E25BC" w:rsidRDefault="4197F4AD" w:rsidP="4519EA35">
            <w:pPr>
              <w:ind w:left="113"/>
              <w:rPr>
                <w:sz w:val="20"/>
                <w:szCs w:val="20"/>
              </w:rPr>
            </w:pPr>
            <w:r w:rsidRPr="4519EA35">
              <w:rPr>
                <w:sz w:val="20"/>
                <w:szCs w:val="20"/>
              </w:rPr>
              <w:lastRenderedPageBreak/>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14:paraId="67FD25F9"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7D098FB0"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2DA4E57" w14:textId="1EC42C22"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14:paraId="7295A90F"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3BFC661A" w14:textId="77777777" w:rsidR="00474056" w:rsidRPr="007E25BC" w:rsidRDefault="00474056" w:rsidP="00D455BD">
            <w:pPr>
              <w:ind w:left="113"/>
              <w:rPr>
                <w:rFonts w:cstheme="minorHAnsi"/>
                <w:sz w:val="20"/>
                <w:szCs w:val="20"/>
              </w:rPr>
            </w:pPr>
          </w:p>
        </w:tc>
      </w:tr>
      <w:tr w:rsidR="00474056" w14:paraId="69574D3B" w14:textId="77777777" w:rsidTr="4519EA35">
        <w:tc>
          <w:tcPr>
            <w:tcW w:w="3119" w:type="dxa"/>
            <w:tcBorders>
              <w:top w:val="single" w:sz="4" w:space="0" w:color="auto"/>
              <w:left w:val="single" w:sz="4" w:space="0" w:color="auto"/>
              <w:bottom w:val="single" w:sz="4" w:space="0" w:color="auto"/>
              <w:right w:val="single" w:sz="4" w:space="0" w:color="auto"/>
            </w:tcBorders>
          </w:tcPr>
          <w:p w14:paraId="77463816" w14:textId="1C8C54BD"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14:paraId="75A6A45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BE28D91"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1D5DCAF8" w14:textId="12285860"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14:paraId="2AE07581" w14:textId="77777777"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14:paraId="32405706" w14:textId="77777777" w:rsidR="00474056" w:rsidRPr="007E25BC" w:rsidRDefault="00474056" w:rsidP="4519EA35">
            <w:pPr>
              <w:ind w:left="113"/>
              <w:rPr>
                <w:sz w:val="20"/>
                <w:szCs w:val="20"/>
              </w:rPr>
            </w:pPr>
          </w:p>
        </w:tc>
      </w:tr>
      <w:tr w:rsidR="00474056" w14:paraId="22F8CDDA" w14:textId="77777777" w:rsidTr="4519EA35">
        <w:tc>
          <w:tcPr>
            <w:tcW w:w="3119" w:type="dxa"/>
            <w:tcBorders>
              <w:top w:val="single" w:sz="4" w:space="0" w:color="auto"/>
              <w:left w:val="single" w:sz="4" w:space="0" w:color="auto"/>
              <w:bottom w:val="single" w:sz="4" w:space="0" w:color="auto"/>
              <w:right w:val="single" w:sz="4" w:space="0" w:color="auto"/>
            </w:tcBorders>
          </w:tcPr>
          <w:p w14:paraId="553AB849" w14:textId="2979B7E0"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14:paraId="14FC54A3"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48BC98EB"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06434565" w14:textId="11B5FD77"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14:paraId="4FB5F6CA"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14:paraId="5DC9D4E2" w14:textId="77777777" w:rsidR="00474056" w:rsidRPr="007E25BC" w:rsidRDefault="00474056" w:rsidP="00D455BD">
            <w:pPr>
              <w:ind w:left="113"/>
              <w:rPr>
                <w:rFonts w:cstheme="minorHAnsi"/>
                <w:sz w:val="20"/>
                <w:szCs w:val="20"/>
              </w:rPr>
            </w:pPr>
          </w:p>
        </w:tc>
      </w:tr>
      <w:tr w:rsidR="00474056" w14:paraId="6DED65C1" w14:textId="77777777" w:rsidTr="4519EA35">
        <w:tc>
          <w:tcPr>
            <w:tcW w:w="3119" w:type="dxa"/>
            <w:tcBorders>
              <w:top w:val="single" w:sz="4" w:space="0" w:color="auto"/>
              <w:left w:val="single" w:sz="4" w:space="0" w:color="auto"/>
              <w:bottom w:val="single" w:sz="4" w:space="0" w:color="auto"/>
            </w:tcBorders>
          </w:tcPr>
          <w:p w14:paraId="3DFDDF50" w14:textId="29A9C0C5"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14:paraId="16684C7E" w14:textId="3EBB5625"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14:paraId="4F6CE5F7" w14:textId="22F46F8D"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14:paraId="1FBF0FC5" w14:textId="2807F3DA"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14:paraId="7FCCC6A3" w14:textId="5F7B7D96"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14:paraId="500363CC" w14:textId="77777777" w:rsidTr="4519EA35">
        <w:tc>
          <w:tcPr>
            <w:tcW w:w="3119" w:type="dxa"/>
            <w:tcBorders>
              <w:top w:val="single" w:sz="4" w:space="0" w:color="auto"/>
              <w:left w:val="single" w:sz="4" w:space="0" w:color="auto"/>
              <w:bottom w:val="single" w:sz="4" w:space="0" w:color="auto"/>
              <w:right w:val="single" w:sz="4" w:space="0" w:color="auto"/>
            </w:tcBorders>
          </w:tcPr>
          <w:p w14:paraId="476597C5" w14:textId="35A3EA66"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14:paraId="2F47A464" w14:textId="13186580"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1F7C47BF" w14:textId="77777777"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7DD9226E" w14:textId="3DC57D84"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14:paraId="0DE526FC" w14:textId="77777777"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14:paraId="0E0AD112" w14:textId="77777777" w:rsidR="00474056" w:rsidRPr="007E25BC" w:rsidRDefault="00474056" w:rsidP="00D455BD">
            <w:pPr>
              <w:ind w:left="113"/>
              <w:rPr>
                <w:rFonts w:cstheme="minorHAnsi"/>
                <w:sz w:val="20"/>
                <w:szCs w:val="20"/>
              </w:rPr>
            </w:pPr>
          </w:p>
        </w:tc>
      </w:tr>
    </w:tbl>
    <w:p w14:paraId="0357E561" w14:textId="4626ACCF" w:rsidR="007F5AF0" w:rsidRDefault="007F5AF0" w:rsidP="00D455BD">
      <w:pPr>
        <w:ind w:left="113"/>
      </w:pPr>
    </w:p>
    <w:p w14:paraId="098DD3C5" w14:textId="77777777"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45016E4E" w14:textId="62F1711D" w:rsidR="00A027DC" w:rsidRDefault="00A027DC" w:rsidP="00871452"/>
    <w:p w14:paraId="5D5E628F" w14:textId="7AE49A13" w:rsidR="008967F1" w:rsidRDefault="00513385" w:rsidP="008967F1">
      <w:pPr>
        <w:rPr>
          <w:b/>
          <w:bCs/>
        </w:rPr>
      </w:pPr>
      <w:r w:rsidRPr="00513385">
        <w:rPr>
          <w:b/>
          <w:bCs/>
        </w:rPr>
        <w:t>Fait à</w:t>
      </w:r>
      <w:r w:rsidR="008967F1">
        <w:rPr>
          <w:b/>
          <w:bCs/>
        </w:rPr>
        <w:t xml:space="preserve"> …………………………</w:t>
      </w:r>
      <w:proofErr w:type="gramStart"/>
      <w:r w:rsidR="008967F1">
        <w:rPr>
          <w:b/>
          <w:bCs/>
        </w:rPr>
        <w:t>…….</w:t>
      </w:r>
      <w:proofErr w:type="gramEnd"/>
      <w:r w:rsidR="008967F1">
        <w:rPr>
          <w:b/>
          <w:bCs/>
        </w:rPr>
        <w:t xml:space="preserve">, le……………………………….                            </w:t>
      </w:r>
      <w:r w:rsidRPr="00513385">
        <w:rPr>
          <w:b/>
          <w:bCs/>
        </w:rPr>
        <w:tab/>
      </w:r>
      <w:r w:rsidR="008967F1">
        <w:rPr>
          <w:b/>
          <w:bCs/>
        </w:rPr>
        <w:tab/>
      </w:r>
      <w:r w:rsidR="008967F1">
        <w:rPr>
          <w:b/>
          <w:bCs/>
        </w:rPr>
        <w:tab/>
      </w:r>
      <w:r w:rsidR="008967F1">
        <w:rPr>
          <w:b/>
          <w:bCs/>
        </w:rPr>
        <w:tab/>
      </w:r>
      <w:r w:rsidR="008967F1">
        <w:rPr>
          <w:b/>
          <w:bCs/>
        </w:rPr>
        <w:tab/>
      </w:r>
      <w:r w:rsidR="008967F1">
        <w:rPr>
          <w:b/>
          <w:bCs/>
        </w:rPr>
        <w:tab/>
      </w:r>
      <w:r w:rsidR="008967F1">
        <w:rPr>
          <w:b/>
          <w:bCs/>
        </w:rPr>
        <w:tab/>
      </w:r>
      <w:r w:rsidR="008967F1" w:rsidRPr="00513385">
        <w:rPr>
          <w:b/>
          <w:bCs/>
        </w:rPr>
        <w:t xml:space="preserve"> </w:t>
      </w:r>
    </w:p>
    <w:p w14:paraId="3F53AE0B" w14:textId="0D465C96" w:rsidR="008967F1" w:rsidRPr="00513385" w:rsidRDefault="008967F1" w:rsidP="008967F1">
      <w:pPr>
        <w:rPr>
          <w:b/>
          <w:bCs/>
        </w:rPr>
      </w:pPr>
      <w:r>
        <w:rPr>
          <w:b/>
          <w:bCs/>
        </w:rPr>
        <w:tab/>
      </w:r>
      <w:r>
        <w:rPr>
          <w:b/>
          <w:bCs/>
        </w:rPr>
        <w:tab/>
      </w:r>
      <w:r>
        <w:rPr>
          <w:b/>
          <w:bCs/>
        </w:rPr>
        <w:tab/>
      </w:r>
      <w:r>
        <w:rPr>
          <w:b/>
          <w:bCs/>
        </w:rPr>
        <w:tab/>
      </w:r>
      <w:r>
        <w:rPr>
          <w:b/>
          <w:bCs/>
        </w:rPr>
        <w:tab/>
      </w:r>
      <w:r>
        <w:rPr>
          <w:b/>
          <w:bCs/>
        </w:rPr>
        <w:tab/>
      </w:r>
      <w:r>
        <w:rPr>
          <w:b/>
          <w:bCs/>
        </w:rPr>
        <w:tab/>
      </w:r>
      <w:r>
        <w:rPr>
          <w:b/>
          <w:bCs/>
        </w:rPr>
        <w:tab/>
        <w:t>F</w:t>
      </w:r>
      <w:r w:rsidRPr="00513385">
        <w:rPr>
          <w:b/>
          <w:bCs/>
        </w:rPr>
        <w:t>onction et signature :</w:t>
      </w:r>
    </w:p>
    <w:p w14:paraId="78DB1679" w14:textId="10C34EEA" w:rsidR="00B03587" w:rsidRPr="00513385" w:rsidRDefault="00513385" w:rsidP="00871452">
      <w:pPr>
        <w:rPr>
          <w:b/>
          <w:bCs/>
        </w:rPr>
      </w:pPr>
      <w:r w:rsidRPr="00513385">
        <w:rPr>
          <w:b/>
          <w:bCs/>
        </w:rPr>
        <w:tab/>
      </w:r>
    </w:p>
    <w:p w14:paraId="7F642209" w14:textId="77777777" w:rsidR="009667B1" w:rsidRDefault="009667B1" w:rsidP="00871452"/>
    <w:p w14:paraId="43A25ABA" w14:textId="06DC08E8" w:rsidR="00883FDC" w:rsidRDefault="00883FDC">
      <w:pPr>
        <w:rPr>
          <w:color w:val="FFFFFF" w:themeColor="background1"/>
        </w:rPr>
      </w:pPr>
    </w:p>
    <w:p w14:paraId="0F570ACB" w14:textId="13597198" w:rsidR="00883FDC" w:rsidRDefault="00883FDC">
      <w:pPr>
        <w:rPr>
          <w:color w:val="FFFFFF" w:themeColor="background1"/>
        </w:rPr>
      </w:pPr>
    </w:p>
    <w:p w14:paraId="16D56391" w14:textId="77777777" w:rsidR="00967E3F" w:rsidRDefault="00967E3F">
      <w:pPr>
        <w:rPr>
          <w:color w:val="FFFFFF" w:themeColor="background1"/>
        </w:rPr>
      </w:pPr>
    </w:p>
    <w:p w14:paraId="62CC40F3" w14:textId="77777777" w:rsidR="00513385" w:rsidRDefault="00513385" w:rsidP="008B0015">
      <w:pPr>
        <w:jc w:val="right"/>
        <w:rPr>
          <w:color w:val="FFFFFF" w:themeColor="background1"/>
        </w:rPr>
      </w:pPr>
    </w:p>
    <w:p w14:paraId="6A373E5C" w14:textId="77777777" w:rsidR="00513385" w:rsidRDefault="00513385" w:rsidP="008B0015">
      <w:pPr>
        <w:jc w:val="right"/>
        <w:rPr>
          <w:color w:val="FFFFFF" w:themeColor="background1"/>
        </w:rPr>
      </w:pPr>
    </w:p>
    <w:p w14:paraId="5CE449EB" w14:textId="77777777" w:rsidR="00513385" w:rsidRDefault="00513385" w:rsidP="008B0015">
      <w:pPr>
        <w:jc w:val="right"/>
        <w:rPr>
          <w:color w:val="FFFFFF" w:themeColor="background1"/>
        </w:rPr>
      </w:pPr>
    </w:p>
    <w:p w14:paraId="0F80D84A" w14:textId="77777777" w:rsidR="00513385" w:rsidRDefault="00513385" w:rsidP="008B0015">
      <w:pPr>
        <w:jc w:val="right"/>
        <w:rPr>
          <w:color w:val="FFFFFF" w:themeColor="background1"/>
        </w:rPr>
      </w:pPr>
    </w:p>
    <w:p w14:paraId="7164B22C" w14:textId="77777777" w:rsidR="00513385" w:rsidRDefault="00513385" w:rsidP="008B0015">
      <w:pPr>
        <w:jc w:val="right"/>
        <w:rPr>
          <w:color w:val="FFFFFF" w:themeColor="background1"/>
        </w:rPr>
      </w:pPr>
    </w:p>
    <w:p w14:paraId="0724FE39" w14:textId="77777777" w:rsidR="00513385" w:rsidRDefault="00513385" w:rsidP="008B0015">
      <w:pPr>
        <w:jc w:val="right"/>
        <w:rPr>
          <w:color w:val="FFFFFF" w:themeColor="background1"/>
        </w:rPr>
      </w:pPr>
    </w:p>
    <w:p w14:paraId="06BBEECF" w14:textId="77777777" w:rsidR="00513385" w:rsidRDefault="00513385" w:rsidP="008B0015">
      <w:pPr>
        <w:jc w:val="right"/>
        <w:rPr>
          <w:color w:val="FFFFFF" w:themeColor="background1"/>
        </w:rPr>
      </w:pPr>
    </w:p>
    <w:p w14:paraId="13C73B90" w14:textId="77777777" w:rsidR="00513385" w:rsidRDefault="00513385" w:rsidP="008B0015">
      <w:pPr>
        <w:jc w:val="right"/>
        <w:rPr>
          <w:color w:val="FFFFFF" w:themeColor="background1"/>
        </w:rPr>
      </w:pPr>
    </w:p>
    <w:p w14:paraId="31A0A3FC" w14:textId="77777777" w:rsidR="00513385" w:rsidRDefault="00513385" w:rsidP="008B0015">
      <w:pPr>
        <w:jc w:val="right"/>
        <w:rPr>
          <w:color w:val="FFFFFF" w:themeColor="background1"/>
        </w:rPr>
      </w:pPr>
    </w:p>
    <w:p w14:paraId="2B29F850" w14:textId="77777777" w:rsidR="00513385" w:rsidRDefault="00513385" w:rsidP="008B0015">
      <w:pPr>
        <w:jc w:val="right"/>
        <w:rPr>
          <w:color w:val="FFFFFF" w:themeColor="background1"/>
        </w:rPr>
      </w:pPr>
    </w:p>
    <w:p w14:paraId="5651EEEB" w14:textId="77777777" w:rsidR="00513385" w:rsidRDefault="00513385" w:rsidP="00513385">
      <w:pPr>
        <w:jc w:val="center"/>
        <w:rPr>
          <w:rFonts w:ascii="Arial" w:hAnsi="Arial" w:cs="Arial"/>
          <w:b/>
          <w:bCs/>
          <w:sz w:val="28"/>
          <w:szCs w:val="28"/>
        </w:rPr>
      </w:pPr>
    </w:p>
    <w:p w14:paraId="0427DC53" w14:textId="6B73D8D2" w:rsidR="00513385" w:rsidRDefault="00513385" w:rsidP="00513385">
      <w:pPr>
        <w:jc w:val="center"/>
        <w:rPr>
          <w:rFonts w:ascii="Arial" w:hAnsi="Arial" w:cs="Arial"/>
          <w:b/>
          <w:bCs/>
          <w:sz w:val="28"/>
          <w:szCs w:val="28"/>
        </w:rPr>
      </w:pPr>
      <w:r w:rsidRPr="00D42241">
        <w:rPr>
          <w:rFonts w:ascii="Arial" w:hAnsi="Arial" w:cs="Arial"/>
          <w:b/>
          <w:bCs/>
          <w:sz w:val="28"/>
          <w:szCs w:val="28"/>
        </w:rPr>
        <w:t>PIECES JUSTIFICATIVES A FOURNIR</w:t>
      </w:r>
    </w:p>
    <w:p w14:paraId="72F875D7" w14:textId="2B234D4C" w:rsidR="00513385" w:rsidRPr="00D42241" w:rsidRDefault="00513385" w:rsidP="00513385">
      <w:pPr>
        <w:rPr>
          <w:rFonts w:ascii="Arial" w:hAnsi="Arial" w:cs="Arial"/>
          <w:b/>
          <w:bCs/>
          <w:sz w:val="28"/>
          <w:szCs w:val="28"/>
        </w:rPr>
      </w:pPr>
    </w:p>
    <w:p w14:paraId="083C05AB" w14:textId="77777777" w:rsidR="00513385" w:rsidRPr="0063312A" w:rsidRDefault="00513385" w:rsidP="00513385">
      <w:pPr>
        <w:pStyle w:val="Paragraphedeliste"/>
        <w:numPr>
          <w:ilvl w:val="0"/>
          <w:numId w:val="21"/>
        </w:numPr>
        <w:spacing w:line="278" w:lineRule="auto"/>
        <w:rPr>
          <w:rFonts w:ascii="Arial" w:hAnsi="Arial" w:cs="Arial"/>
          <w:b/>
          <w:bCs/>
          <w:sz w:val="20"/>
          <w:szCs w:val="20"/>
        </w:rPr>
      </w:pPr>
      <w:r w:rsidRPr="0063312A">
        <w:rPr>
          <w:rFonts w:ascii="Arial" w:hAnsi="Arial" w:cs="Arial"/>
          <w:b/>
          <w:bCs/>
          <w:sz w:val="20"/>
          <w:szCs w:val="20"/>
        </w:rPr>
        <w:t>Pour toutes les demandes :</w:t>
      </w:r>
    </w:p>
    <w:p w14:paraId="01B2165D" w14:textId="77777777" w:rsidR="00513385" w:rsidRPr="0063312A" w:rsidRDefault="00513385" w:rsidP="00513385">
      <w:pPr>
        <w:pStyle w:val="Paragraphedeliste"/>
        <w:numPr>
          <w:ilvl w:val="0"/>
          <w:numId w:val="22"/>
        </w:numPr>
        <w:spacing w:line="278" w:lineRule="auto"/>
        <w:rPr>
          <w:rFonts w:ascii="Arial" w:hAnsi="Arial" w:cs="Arial"/>
          <w:b/>
          <w:bCs/>
          <w:sz w:val="20"/>
          <w:szCs w:val="20"/>
        </w:rPr>
      </w:pPr>
      <w:r w:rsidRPr="0063312A">
        <w:rPr>
          <w:rFonts w:ascii="Arial" w:hAnsi="Arial" w:cs="Arial"/>
          <w:b/>
          <w:bCs/>
          <w:sz w:val="20"/>
          <w:szCs w:val="20"/>
        </w:rPr>
        <w:t xml:space="preserve">En cas de reconduction d’une action financée en N-1 : bilan et compte de résultat de l’action précédente </w:t>
      </w:r>
    </w:p>
    <w:p w14:paraId="2810ABD4" w14:textId="77777777" w:rsidR="00513385" w:rsidRPr="0051133B" w:rsidRDefault="00513385" w:rsidP="00513385">
      <w:pPr>
        <w:pStyle w:val="Paragraphedeliste"/>
        <w:rPr>
          <w:rFonts w:ascii="Arial" w:hAnsi="Arial" w:cs="Arial"/>
          <w:sz w:val="20"/>
          <w:szCs w:val="20"/>
        </w:rPr>
      </w:pPr>
    </w:p>
    <w:p w14:paraId="229CA6C8" w14:textId="77777777" w:rsidR="00513385" w:rsidRPr="00807D2F" w:rsidRDefault="00513385" w:rsidP="00513385">
      <w:pPr>
        <w:pStyle w:val="Paragraphedeliste"/>
        <w:rPr>
          <w:rFonts w:ascii="Arial" w:hAnsi="Arial" w:cs="Arial"/>
          <w:sz w:val="20"/>
          <w:szCs w:val="20"/>
        </w:rPr>
      </w:pPr>
    </w:p>
    <w:p w14:paraId="6EB70B10" w14:textId="77777777" w:rsidR="00513385" w:rsidRPr="00F56416" w:rsidRDefault="00513385" w:rsidP="00513385">
      <w:pPr>
        <w:pStyle w:val="Paragraphedeliste"/>
        <w:numPr>
          <w:ilvl w:val="0"/>
          <w:numId w:val="20"/>
        </w:numPr>
        <w:spacing w:line="278" w:lineRule="auto"/>
        <w:rPr>
          <w:rFonts w:ascii="Arial" w:hAnsi="Arial" w:cs="Arial"/>
          <w:b/>
          <w:bCs/>
          <w:sz w:val="20"/>
          <w:szCs w:val="20"/>
        </w:rPr>
      </w:pPr>
      <w:r w:rsidRPr="00F56416">
        <w:rPr>
          <w:rFonts w:ascii="Arial" w:hAnsi="Arial" w:cs="Arial"/>
          <w:b/>
          <w:bCs/>
          <w:sz w:val="20"/>
          <w:szCs w:val="20"/>
        </w:rPr>
        <w:t>Pour les associations</w:t>
      </w:r>
      <w:r>
        <w:rPr>
          <w:rFonts w:ascii="Arial" w:hAnsi="Arial" w:cs="Arial"/>
          <w:b/>
          <w:bCs/>
          <w:sz w:val="20"/>
          <w:szCs w:val="20"/>
        </w:rPr>
        <w:t>, fondations, mutuelles et comités sociaux d’entreprise</w:t>
      </w:r>
      <w:r w:rsidRPr="00F56416">
        <w:rPr>
          <w:rFonts w:ascii="Arial" w:hAnsi="Arial" w:cs="Arial"/>
          <w:b/>
          <w:bCs/>
          <w:sz w:val="20"/>
          <w:szCs w:val="20"/>
        </w:rPr>
        <w:t> :</w:t>
      </w:r>
    </w:p>
    <w:p w14:paraId="7F305ECB" w14:textId="77777777" w:rsidR="00513385" w:rsidRPr="00F56416" w:rsidRDefault="00513385" w:rsidP="00513385">
      <w:pPr>
        <w:pStyle w:val="Paragraphedeliste"/>
        <w:numPr>
          <w:ilvl w:val="0"/>
          <w:numId w:val="19"/>
        </w:numPr>
        <w:spacing w:line="278" w:lineRule="auto"/>
        <w:rPr>
          <w:rFonts w:ascii="Arial" w:hAnsi="Arial" w:cs="Arial"/>
          <w:sz w:val="20"/>
          <w:szCs w:val="20"/>
        </w:rPr>
      </w:pPr>
      <w:r w:rsidRPr="00F56416">
        <w:rPr>
          <w:rFonts w:ascii="Arial" w:hAnsi="Arial" w:cs="Arial"/>
          <w:sz w:val="20"/>
          <w:szCs w:val="20"/>
        </w:rPr>
        <w:t>Relevé d’identité bancaire</w:t>
      </w:r>
    </w:p>
    <w:p w14:paraId="7DB186DB" w14:textId="77777777" w:rsidR="00513385" w:rsidRPr="00F56416" w:rsidRDefault="00513385" w:rsidP="00513385">
      <w:pPr>
        <w:pStyle w:val="Paragraphedeliste"/>
        <w:numPr>
          <w:ilvl w:val="0"/>
          <w:numId w:val="19"/>
        </w:numPr>
        <w:spacing w:line="278" w:lineRule="auto"/>
        <w:rPr>
          <w:rFonts w:ascii="Arial" w:hAnsi="Arial" w:cs="Arial"/>
          <w:sz w:val="20"/>
          <w:szCs w:val="20"/>
        </w:rPr>
      </w:pPr>
      <w:r w:rsidRPr="00F56416">
        <w:rPr>
          <w:rFonts w:ascii="Arial" w:hAnsi="Arial" w:cs="Arial"/>
          <w:sz w:val="20"/>
          <w:szCs w:val="20"/>
          <w:lang w:eastAsia="fr-FR"/>
        </w:rPr>
        <w:t>Liste datée des membres du conseil d’administration et du burea</w:t>
      </w:r>
      <w:r>
        <w:rPr>
          <w:rFonts w:ascii="Arial" w:hAnsi="Arial" w:cs="Arial"/>
          <w:sz w:val="20"/>
          <w:szCs w:val="20"/>
          <w:lang w:eastAsia="fr-FR"/>
        </w:rPr>
        <w:t xml:space="preserve">u de moins de 12 mois </w:t>
      </w:r>
    </w:p>
    <w:p w14:paraId="1E8F7C2B" w14:textId="77777777" w:rsidR="00513385" w:rsidRPr="00F56416" w:rsidRDefault="00513385" w:rsidP="00513385">
      <w:pPr>
        <w:pStyle w:val="Paragraphedeliste"/>
        <w:numPr>
          <w:ilvl w:val="0"/>
          <w:numId w:val="19"/>
        </w:numPr>
        <w:spacing w:line="278" w:lineRule="auto"/>
        <w:rPr>
          <w:rFonts w:ascii="Arial" w:hAnsi="Arial" w:cs="Arial"/>
          <w:sz w:val="20"/>
          <w:szCs w:val="20"/>
        </w:rPr>
      </w:pPr>
      <w:r w:rsidRPr="00F56416">
        <w:rPr>
          <w:rFonts w:ascii="Arial" w:hAnsi="Arial" w:cs="Arial"/>
          <w:sz w:val="20"/>
          <w:szCs w:val="20"/>
        </w:rPr>
        <w:t xml:space="preserve">Compte de résultat et </w:t>
      </w:r>
      <w:r>
        <w:rPr>
          <w:rFonts w:ascii="Arial" w:hAnsi="Arial" w:cs="Arial"/>
          <w:sz w:val="20"/>
          <w:szCs w:val="20"/>
        </w:rPr>
        <w:t>rapport d’activité</w:t>
      </w:r>
      <w:r w:rsidRPr="00F56416">
        <w:rPr>
          <w:rFonts w:ascii="Arial" w:hAnsi="Arial" w:cs="Arial"/>
          <w:sz w:val="20"/>
          <w:szCs w:val="20"/>
        </w:rPr>
        <w:t xml:space="preserve"> (ou bilan) relatifs à l’année précédant la demande</w:t>
      </w:r>
    </w:p>
    <w:p w14:paraId="019B33CC" w14:textId="77777777" w:rsidR="00513385" w:rsidRPr="00A942D3" w:rsidRDefault="00513385" w:rsidP="00513385">
      <w:pPr>
        <w:rPr>
          <w:rFonts w:ascii="Arial" w:hAnsi="Arial" w:cs="Arial"/>
          <w:sz w:val="18"/>
          <w:szCs w:val="18"/>
        </w:rPr>
      </w:pPr>
      <w:r w:rsidRPr="00A942D3">
        <w:rPr>
          <w:rFonts w:ascii="Arial" w:hAnsi="Arial" w:cs="Arial"/>
          <w:sz w:val="18"/>
          <w:szCs w:val="18"/>
        </w:rPr>
        <w:t>En cas de première demande ou de modification depuis le dernier envoi effectué à la Caf :</w:t>
      </w:r>
    </w:p>
    <w:p w14:paraId="3A1ED919" w14:textId="77777777" w:rsidR="00513385" w:rsidRPr="00A942D3" w:rsidRDefault="00513385" w:rsidP="00513385">
      <w:pPr>
        <w:pStyle w:val="Paragraphedeliste"/>
        <w:numPr>
          <w:ilvl w:val="0"/>
          <w:numId w:val="18"/>
        </w:numPr>
        <w:spacing w:line="278" w:lineRule="auto"/>
        <w:rPr>
          <w:rFonts w:ascii="Arial" w:hAnsi="Arial" w:cs="Arial"/>
          <w:sz w:val="18"/>
          <w:szCs w:val="18"/>
        </w:rPr>
      </w:pPr>
      <w:r w:rsidRPr="00A942D3">
        <w:rPr>
          <w:rFonts w:ascii="Arial" w:hAnsi="Arial" w:cs="Arial"/>
          <w:sz w:val="18"/>
          <w:szCs w:val="18"/>
          <w:lang w:eastAsia="fr-FR"/>
        </w:rPr>
        <w:t>Numéro SIREN / SIRET</w:t>
      </w:r>
    </w:p>
    <w:p w14:paraId="4C7B7291" w14:textId="77777777" w:rsidR="00513385" w:rsidRPr="00A942D3" w:rsidRDefault="00513385" w:rsidP="00513385">
      <w:pPr>
        <w:pStyle w:val="Paragraphedeliste"/>
        <w:numPr>
          <w:ilvl w:val="0"/>
          <w:numId w:val="18"/>
        </w:numPr>
        <w:spacing w:line="278" w:lineRule="auto"/>
        <w:rPr>
          <w:rFonts w:ascii="Arial" w:hAnsi="Arial" w:cs="Arial"/>
          <w:sz w:val="18"/>
          <w:szCs w:val="18"/>
        </w:rPr>
      </w:pPr>
      <w:r w:rsidRPr="00A942D3">
        <w:rPr>
          <w:rFonts w:ascii="Arial" w:hAnsi="Arial" w:cs="Arial"/>
          <w:sz w:val="18"/>
          <w:szCs w:val="18"/>
          <w:lang w:eastAsia="fr-FR"/>
        </w:rPr>
        <w:t>Statuts datés et signés en cours de validité</w:t>
      </w:r>
    </w:p>
    <w:p w14:paraId="36E70BDA" w14:textId="77777777" w:rsidR="00513385" w:rsidRPr="00A942D3" w:rsidRDefault="00513385" w:rsidP="00513385">
      <w:pPr>
        <w:pStyle w:val="Paragraphedeliste"/>
        <w:numPr>
          <w:ilvl w:val="0"/>
          <w:numId w:val="18"/>
        </w:numPr>
        <w:spacing w:line="278" w:lineRule="auto"/>
        <w:rPr>
          <w:rFonts w:ascii="Arial" w:hAnsi="Arial" w:cs="Arial"/>
          <w:sz w:val="18"/>
          <w:szCs w:val="18"/>
          <w:lang w:eastAsia="fr-FR"/>
        </w:rPr>
      </w:pPr>
      <w:r w:rsidRPr="00A942D3">
        <w:rPr>
          <w:rFonts w:ascii="Arial" w:hAnsi="Arial" w:cs="Arial"/>
          <w:b/>
          <w:bCs/>
          <w:i/>
          <w:iCs/>
          <w:sz w:val="18"/>
          <w:szCs w:val="18"/>
          <w:lang w:eastAsia="fr-FR"/>
        </w:rPr>
        <w:t>Pour les associations et fondations :</w:t>
      </w:r>
      <w:r w:rsidRPr="00A942D3">
        <w:rPr>
          <w:rFonts w:ascii="Arial" w:hAnsi="Arial" w:cs="Arial"/>
          <w:sz w:val="18"/>
          <w:szCs w:val="18"/>
          <w:lang w:eastAsia="fr-FR"/>
        </w:rPr>
        <w:t xml:space="preserve"> R</w:t>
      </w:r>
      <w:r w:rsidRPr="009C7CE4">
        <w:rPr>
          <w:rFonts w:ascii="Arial" w:hAnsi="Arial" w:cs="Arial"/>
          <w:sz w:val="18"/>
          <w:szCs w:val="18"/>
          <w:lang w:eastAsia="fr-FR"/>
        </w:rPr>
        <w:t>écépissé de déclaration en Préfecture et sa publication au Journal officiel des associations et fondations d’entreprises (JOAFE)</w:t>
      </w:r>
    </w:p>
    <w:p w14:paraId="58BE889B" w14:textId="77777777" w:rsidR="00513385" w:rsidRPr="004271F9" w:rsidRDefault="00513385" w:rsidP="00513385">
      <w:pPr>
        <w:pStyle w:val="Paragraphedeliste"/>
        <w:rPr>
          <w:rFonts w:ascii="Arial" w:hAnsi="Arial" w:cs="Arial"/>
          <w:sz w:val="20"/>
          <w:szCs w:val="20"/>
          <w:lang w:eastAsia="fr-FR"/>
        </w:rPr>
      </w:pPr>
    </w:p>
    <w:p w14:paraId="208B770E" w14:textId="77777777" w:rsidR="00513385" w:rsidRPr="00F56416" w:rsidRDefault="00513385" w:rsidP="00513385">
      <w:pPr>
        <w:pStyle w:val="Paragraphedeliste"/>
        <w:numPr>
          <w:ilvl w:val="0"/>
          <w:numId w:val="20"/>
        </w:numPr>
        <w:spacing w:line="278" w:lineRule="auto"/>
        <w:rPr>
          <w:rFonts w:ascii="Arial" w:hAnsi="Arial" w:cs="Arial"/>
          <w:b/>
          <w:bCs/>
          <w:sz w:val="20"/>
          <w:szCs w:val="20"/>
        </w:rPr>
      </w:pPr>
      <w:r w:rsidRPr="00F56416">
        <w:rPr>
          <w:rFonts w:ascii="Arial" w:hAnsi="Arial" w:cs="Arial"/>
          <w:b/>
          <w:bCs/>
          <w:sz w:val="20"/>
          <w:szCs w:val="20"/>
        </w:rPr>
        <w:t xml:space="preserve">Pour les collectivités territoriales / </w:t>
      </w:r>
      <w:r>
        <w:rPr>
          <w:rFonts w:ascii="Arial" w:hAnsi="Arial" w:cs="Arial"/>
          <w:b/>
          <w:bCs/>
          <w:sz w:val="20"/>
          <w:szCs w:val="20"/>
        </w:rPr>
        <w:t xml:space="preserve">EPCI / </w:t>
      </w:r>
      <w:r w:rsidRPr="00F56416">
        <w:rPr>
          <w:rFonts w:ascii="Arial" w:hAnsi="Arial" w:cs="Arial"/>
          <w:b/>
          <w:bCs/>
          <w:sz w:val="20"/>
          <w:szCs w:val="20"/>
        </w:rPr>
        <w:t>Autres personnes publiques</w:t>
      </w:r>
      <w:r>
        <w:rPr>
          <w:rFonts w:ascii="Arial" w:hAnsi="Arial" w:cs="Arial"/>
          <w:b/>
          <w:bCs/>
          <w:sz w:val="20"/>
          <w:szCs w:val="20"/>
        </w:rPr>
        <w:t> :</w:t>
      </w:r>
    </w:p>
    <w:p w14:paraId="21631846" w14:textId="77777777" w:rsidR="00513385" w:rsidRPr="00F56416" w:rsidRDefault="00513385" w:rsidP="00513385">
      <w:pPr>
        <w:pStyle w:val="Paragraphedeliste"/>
        <w:numPr>
          <w:ilvl w:val="0"/>
          <w:numId w:val="19"/>
        </w:numPr>
        <w:spacing w:line="278" w:lineRule="auto"/>
        <w:rPr>
          <w:rFonts w:ascii="Arial" w:hAnsi="Arial" w:cs="Arial"/>
          <w:sz w:val="20"/>
          <w:szCs w:val="20"/>
        </w:rPr>
      </w:pPr>
      <w:r w:rsidRPr="00F56416">
        <w:rPr>
          <w:rFonts w:ascii="Arial" w:hAnsi="Arial" w:cs="Arial"/>
          <w:sz w:val="20"/>
          <w:szCs w:val="20"/>
        </w:rPr>
        <w:t>Relevé d’identité bancaire</w:t>
      </w:r>
    </w:p>
    <w:p w14:paraId="71A6F424" w14:textId="77777777" w:rsidR="00513385" w:rsidRPr="00A942D3" w:rsidRDefault="00513385" w:rsidP="00513385">
      <w:pPr>
        <w:rPr>
          <w:rFonts w:ascii="Arial" w:hAnsi="Arial" w:cs="Arial"/>
          <w:sz w:val="18"/>
          <w:szCs w:val="18"/>
        </w:rPr>
      </w:pPr>
      <w:r w:rsidRPr="00A942D3">
        <w:rPr>
          <w:rFonts w:ascii="Arial" w:hAnsi="Arial" w:cs="Arial"/>
          <w:sz w:val="18"/>
          <w:szCs w:val="18"/>
        </w:rPr>
        <w:t>En cas de première demande ou de modification depuis le dernier envoi effectué à la Caf :</w:t>
      </w:r>
    </w:p>
    <w:p w14:paraId="2CF10A8E" w14:textId="77777777" w:rsidR="00513385" w:rsidRPr="00A942D3" w:rsidRDefault="00513385" w:rsidP="00513385">
      <w:pPr>
        <w:pStyle w:val="Paragraphedeliste"/>
        <w:numPr>
          <w:ilvl w:val="0"/>
          <w:numId w:val="18"/>
        </w:numPr>
        <w:spacing w:line="278" w:lineRule="auto"/>
        <w:rPr>
          <w:rFonts w:ascii="Arial" w:hAnsi="Arial" w:cs="Arial"/>
          <w:sz w:val="18"/>
          <w:szCs w:val="18"/>
        </w:rPr>
      </w:pPr>
      <w:r w:rsidRPr="00A942D3">
        <w:rPr>
          <w:rFonts w:ascii="Arial" w:hAnsi="Arial" w:cs="Arial"/>
          <w:sz w:val="18"/>
          <w:szCs w:val="18"/>
          <w:lang w:eastAsia="fr-FR"/>
        </w:rPr>
        <w:t>Numéro SIREN / SIRET</w:t>
      </w:r>
    </w:p>
    <w:p w14:paraId="362EBEA1" w14:textId="77777777" w:rsidR="00513385" w:rsidRPr="00A942D3" w:rsidRDefault="00513385" w:rsidP="00513385">
      <w:pPr>
        <w:pStyle w:val="Paragraphedeliste"/>
        <w:numPr>
          <w:ilvl w:val="0"/>
          <w:numId w:val="18"/>
        </w:numPr>
        <w:spacing w:line="278" w:lineRule="auto"/>
        <w:rPr>
          <w:rFonts w:ascii="Arial" w:hAnsi="Arial" w:cs="Arial"/>
          <w:sz w:val="18"/>
          <w:szCs w:val="18"/>
        </w:rPr>
      </w:pPr>
      <w:r w:rsidRPr="00A942D3">
        <w:rPr>
          <w:rFonts w:ascii="Arial" w:hAnsi="Arial" w:cs="Arial"/>
          <w:b/>
          <w:bCs/>
          <w:i/>
          <w:iCs/>
          <w:sz w:val="18"/>
          <w:szCs w:val="18"/>
        </w:rPr>
        <w:t>Pour les EPCI :</w:t>
      </w:r>
      <w:r w:rsidRPr="00A942D3">
        <w:rPr>
          <w:rFonts w:ascii="Arial" w:hAnsi="Arial" w:cs="Arial"/>
          <w:sz w:val="18"/>
          <w:szCs w:val="18"/>
        </w:rPr>
        <w:t xml:space="preserve"> Arrêté préfectoral portant création d’un EPCI </w:t>
      </w:r>
      <w:r w:rsidRPr="00A942D3">
        <w:rPr>
          <w:rFonts w:ascii="Arial" w:hAnsi="Arial" w:cs="Arial"/>
          <w:b/>
          <w:bCs/>
          <w:sz w:val="18"/>
          <w:szCs w:val="18"/>
        </w:rPr>
        <w:t>et</w:t>
      </w:r>
      <w:r w:rsidRPr="00A942D3">
        <w:rPr>
          <w:rFonts w:ascii="Arial" w:hAnsi="Arial" w:cs="Arial"/>
          <w:sz w:val="18"/>
          <w:szCs w:val="18"/>
        </w:rPr>
        <w:t xml:space="preserve"> </w:t>
      </w:r>
      <w:r w:rsidRPr="00A942D3">
        <w:rPr>
          <w:rFonts w:ascii="Arial" w:hAnsi="Arial" w:cs="Arial"/>
          <w:sz w:val="18"/>
          <w:szCs w:val="18"/>
          <w:lang w:eastAsia="fr-FR"/>
        </w:rPr>
        <w:t xml:space="preserve">statuts datés et signés en cours de validité </w:t>
      </w:r>
      <w:r w:rsidRPr="00A942D3">
        <w:rPr>
          <w:rFonts w:ascii="Arial" w:hAnsi="Arial" w:cs="Arial"/>
          <w:sz w:val="18"/>
          <w:szCs w:val="18"/>
        </w:rPr>
        <w:t>(ces deux documents devant détailler les champs de compétence)</w:t>
      </w:r>
    </w:p>
    <w:p w14:paraId="3A54068C" w14:textId="77777777" w:rsidR="00513385" w:rsidRDefault="00513385" w:rsidP="00513385">
      <w:pPr>
        <w:pStyle w:val="Paragraphedeliste"/>
        <w:numPr>
          <w:ilvl w:val="0"/>
          <w:numId w:val="18"/>
        </w:numPr>
        <w:spacing w:line="278" w:lineRule="auto"/>
        <w:rPr>
          <w:rFonts w:ascii="Arial" w:hAnsi="Arial" w:cs="Arial"/>
          <w:sz w:val="18"/>
          <w:szCs w:val="18"/>
        </w:rPr>
      </w:pPr>
      <w:r w:rsidRPr="00A942D3">
        <w:rPr>
          <w:rFonts w:ascii="Arial" w:hAnsi="Arial" w:cs="Arial"/>
          <w:b/>
          <w:bCs/>
          <w:i/>
          <w:iCs/>
          <w:sz w:val="18"/>
          <w:szCs w:val="18"/>
        </w:rPr>
        <w:t>Pour les Autres personnes publiques :</w:t>
      </w:r>
      <w:r w:rsidRPr="00A942D3">
        <w:rPr>
          <w:rFonts w:ascii="Arial" w:hAnsi="Arial" w:cs="Arial"/>
          <w:sz w:val="18"/>
          <w:szCs w:val="18"/>
        </w:rPr>
        <w:t xml:space="preserve"> Arrêté ou décret de création de la personne morale (y compris communes nouvelles)  </w:t>
      </w:r>
    </w:p>
    <w:p w14:paraId="4AE4CEA0" w14:textId="77777777" w:rsidR="00513385" w:rsidRPr="00A942D3" w:rsidRDefault="00513385" w:rsidP="008967F1">
      <w:pPr>
        <w:pStyle w:val="Paragraphedeliste"/>
        <w:spacing w:line="278" w:lineRule="auto"/>
        <w:rPr>
          <w:rFonts w:ascii="Arial" w:hAnsi="Arial" w:cs="Arial"/>
          <w:sz w:val="18"/>
          <w:szCs w:val="18"/>
        </w:rPr>
      </w:pPr>
    </w:p>
    <w:p w14:paraId="6D0F1102" w14:textId="77777777" w:rsidR="00513385" w:rsidRDefault="00513385" w:rsidP="008B0015">
      <w:pPr>
        <w:jc w:val="right"/>
        <w:rPr>
          <w:color w:val="FFFFFF" w:themeColor="background1"/>
        </w:rPr>
      </w:pPr>
    </w:p>
    <w:p w14:paraId="556CAB47" w14:textId="127BDDCB" w:rsidR="00513385" w:rsidRPr="00661C63" w:rsidRDefault="00513385" w:rsidP="00661C63">
      <w:pPr>
        <w:pBdr>
          <w:top w:val="single" w:sz="4" w:space="1" w:color="auto"/>
          <w:left w:val="single" w:sz="4" w:space="4" w:color="auto"/>
          <w:bottom w:val="single" w:sz="4" w:space="1" w:color="auto"/>
          <w:right w:val="single" w:sz="4" w:space="4" w:color="auto"/>
        </w:pBdr>
        <w:jc w:val="center"/>
        <w:rPr>
          <w:rFonts w:ascii="Roboto" w:hAnsi="Roboto"/>
          <w:color w:val="00B050"/>
        </w:rPr>
      </w:pPr>
      <w:r w:rsidRPr="00661C63">
        <w:rPr>
          <w:rFonts w:ascii="Roboto" w:hAnsi="Roboto"/>
          <w:color w:val="00B050"/>
        </w:rPr>
        <w:t xml:space="preserve">A adresser en </w:t>
      </w:r>
      <w:r w:rsidR="000A75D4">
        <w:rPr>
          <w:rFonts w:ascii="Roboto" w:hAnsi="Roboto"/>
          <w:color w:val="00B050"/>
        </w:rPr>
        <w:t>un</w:t>
      </w:r>
      <w:r w:rsidRPr="00661C63">
        <w:rPr>
          <w:rFonts w:ascii="Roboto" w:hAnsi="Roboto"/>
          <w:color w:val="00B050"/>
        </w:rPr>
        <w:t xml:space="preserve"> seul envoi (en </w:t>
      </w:r>
      <w:r w:rsidR="00661C63" w:rsidRPr="00661C63">
        <w:rPr>
          <w:rFonts w:ascii="Roboto" w:hAnsi="Roboto"/>
          <w:color w:val="00B050"/>
        </w:rPr>
        <w:t>ZIP</w:t>
      </w:r>
      <w:r w:rsidRPr="00661C63">
        <w:rPr>
          <w:rFonts w:ascii="Roboto" w:hAnsi="Roboto"/>
          <w:color w:val="00B050"/>
        </w:rPr>
        <w:t>) sur l’adresse «</w:t>
      </w:r>
      <w:r w:rsidR="00661C63" w:rsidRPr="00661C63">
        <w:rPr>
          <w:rFonts w:ascii="Roboto" w:hAnsi="Roboto"/>
          <w:color w:val="00B050"/>
        </w:rPr>
        <w:t>fondsnationalparentalite@caf45.caf.fr</w:t>
      </w:r>
      <w:r w:rsidRPr="00661C63">
        <w:rPr>
          <w:rFonts w:ascii="Roboto" w:hAnsi="Roboto"/>
          <w:color w:val="00B050"/>
        </w:rPr>
        <w:t> »</w:t>
      </w:r>
    </w:p>
    <w:p w14:paraId="1FCE3C23" w14:textId="46752368" w:rsidR="008967F1" w:rsidRPr="00661C63" w:rsidRDefault="00661C63" w:rsidP="00661C63">
      <w:pPr>
        <w:pBdr>
          <w:top w:val="single" w:sz="4" w:space="1" w:color="auto"/>
          <w:left w:val="single" w:sz="4" w:space="4" w:color="auto"/>
          <w:bottom w:val="single" w:sz="4" w:space="1" w:color="auto"/>
          <w:right w:val="single" w:sz="4" w:space="4" w:color="auto"/>
        </w:pBdr>
        <w:jc w:val="center"/>
        <w:rPr>
          <w:rFonts w:ascii="Roboto" w:hAnsi="Roboto"/>
          <w:color w:val="00B050"/>
        </w:rPr>
      </w:pPr>
      <w:proofErr w:type="gramStart"/>
      <w:r>
        <w:rPr>
          <w:rFonts w:ascii="Roboto" w:hAnsi="Roboto"/>
          <w:color w:val="00B050"/>
        </w:rPr>
        <w:t>e</w:t>
      </w:r>
      <w:r w:rsidR="008967F1" w:rsidRPr="00661C63">
        <w:rPr>
          <w:rFonts w:ascii="Roboto" w:hAnsi="Roboto"/>
          <w:color w:val="00B050"/>
        </w:rPr>
        <w:t>n</w:t>
      </w:r>
      <w:proofErr w:type="gramEnd"/>
      <w:r w:rsidR="008967F1" w:rsidRPr="00661C63">
        <w:rPr>
          <w:rFonts w:ascii="Roboto" w:hAnsi="Roboto"/>
          <w:color w:val="00B050"/>
        </w:rPr>
        <w:t xml:space="preserve"> indiquant le nom de votre structure en « objet »</w:t>
      </w:r>
    </w:p>
    <w:sectPr w:rsidR="008967F1" w:rsidRPr="00661C63"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BB9C" w14:textId="77777777" w:rsidR="00016672" w:rsidRDefault="00016672" w:rsidP="000E193D">
      <w:pPr>
        <w:spacing w:after="0" w:line="240" w:lineRule="auto"/>
      </w:pPr>
      <w:r>
        <w:separator/>
      </w:r>
    </w:p>
  </w:endnote>
  <w:endnote w:type="continuationSeparator" w:id="0">
    <w:p w14:paraId="238E0545" w14:textId="77777777" w:rsidR="00016672" w:rsidRDefault="00016672" w:rsidP="000E193D">
      <w:pPr>
        <w:spacing w:after="0" w:line="240" w:lineRule="auto"/>
      </w:pPr>
      <w:r>
        <w:continuationSeparator/>
      </w:r>
    </w:p>
  </w:endnote>
  <w:endnote w:type="continuationNotice" w:id="1">
    <w:p w14:paraId="5F515C98" w14:textId="77777777" w:rsidR="00016672" w:rsidRDefault="0001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4C89" w14:textId="77777777" w:rsidR="00016672" w:rsidRDefault="00016672" w:rsidP="000E193D">
      <w:pPr>
        <w:spacing w:after="0" w:line="240" w:lineRule="auto"/>
      </w:pPr>
      <w:r>
        <w:separator/>
      </w:r>
    </w:p>
  </w:footnote>
  <w:footnote w:type="continuationSeparator" w:id="0">
    <w:p w14:paraId="514275C9" w14:textId="77777777" w:rsidR="00016672" w:rsidRDefault="00016672" w:rsidP="000E193D">
      <w:pPr>
        <w:spacing w:after="0" w:line="240" w:lineRule="auto"/>
      </w:pPr>
      <w:r>
        <w:continuationSeparator/>
      </w:r>
    </w:p>
  </w:footnote>
  <w:footnote w:type="continuationNotice" w:id="1">
    <w:p w14:paraId="05C0C0B9" w14:textId="77777777" w:rsidR="00016672" w:rsidRDefault="000166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C60C20"/>
    <w:multiLevelType w:val="hybridMultilevel"/>
    <w:tmpl w:val="B75A7D46"/>
    <w:lvl w:ilvl="0" w:tplc="C34CC3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404006F5"/>
    <w:multiLevelType w:val="hybridMultilevel"/>
    <w:tmpl w:val="1B2CCE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11" w15:restartNumberingAfterBreak="0">
    <w:nsid w:val="481A6298"/>
    <w:multiLevelType w:val="hybridMultilevel"/>
    <w:tmpl w:val="035641E4"/>
    <w:lvl w:ilvl="0" w:tplc="CA9069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4"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200630F"/>
    <w:multiLevelType w:val="hybridMultilevel"/>
    <w:tmpl w:val="30BE3DB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F600C55"/>
    <w:multiLevelType w:val="hybridMultilevel"/>
    <w:tmpl w:val="6038D726"/>
    <w:lvl w:ilvl="0" w:tplc="203279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10"/>
  </w:num>
  <w:num w:numId="2" w16cid:durableId="1829320822">
    <w:abstractNumId w:val="2"/>
  </w:num>
  <w:num w:numId="3" w16cid:durableId="810899330">
    <w:abstractNumId w:val="13"/>
  </w:num>
  <w:num w:numId="4" w16cid:durableId="378824929">
    <w:abstractNumId w:val="1"/>
  </w:num>
  <w:num w:numId="5" w16cid:durableId="1599605105">
    <w:abstractNumId w:val="5"/>
  </w:num>
  <w:num w:numId="6" w16cid:durableId="1153569075">
    <w:abstractNumId w:val="19"/>
  </w:num>
  <w:num w:numId="7" w16cid:durableId="1744840235">
    <w:abstractNumId w:val="15"/>
  </w:num>
  <w:num w:numId="8" w16cid:durableId="688065454">
    <w:abstractNumId w:val="20"/>
  </w:num>
  <w:num w:numId="9" w16cid:durableId="2099017474">
    <w:abstractNumId w:val="3"/>
  </w:num>
  <w:num w:numId="10" w16cid:durableId="1289163986">
    <w:abstractNumId w:val="12"/>
  </w:num>
  <w:num w:numId="11" w16cid:durableId="522212339">
    <w:abstractNumId w:val="16"/>
  </w:num>
  <w:num w:numId="12" w16cid:durableId="1055005699">
    <w:abstractNumId w:val="7"/>
  </w:num>
  <w:num w:numId="13" w16cid:durableId="1448506322">
    <w:abstractNumId w:val="9"/>
  </w:num>
  <w:num w:numId="14" w16cid:durableId="948778984">
    <w:abstractNumId w:val="4"/>
  </w:num>
  <w:num w:numId="15" w16cid:durableId="1662808200">
    <w:abstractNumId w:val="21"/>
  </w:num>
  <w:num w:numId="16" w16cid:durableId="1634140220">
    <w:abstractNumId w:val="0"/>
  </w:num>
  <w:num w:numId="17" w16cid:durableId="2140563408">
    <w:abstractNumId w:val="14"/>
  </w:num>
  <w:num w:numId="18" w16cid:durableId="444734482">
    <w:abstractNumId w:val="18"/>
  </w:num>
  <w:num w:numId="19" w16cid:durableId="1497569406">
    <w:abstractNumId w:val="6"/>
  </w:num>
  <w:num w:numId="20" w16cid:durableId="227031742">
    <w:abstractNumId w:val="8"/>
  </w:num>
  <w:num w:numId="21" w16cid:durableId="1601912411">
    <w:abstractNumId w:val="17"/>
  </w:num>
  <w:num w:numId="22" w16cid:durableId="743724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A75D4"/>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7419E"/>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20E"/>
    <w:rsid w:val="00246432"/>
    <w:rsid w:val="002531D3"/>
    <w:rsid w:val="002615C8"/>
    <w:rsid w:val="00262912"/>
    <w:rsid w:val="00262ED2"/>
    <w:rsid w:val="00267539"/>
    <w:rsid w:val="00274936"/>
    <w:rsid w:val="00275471"/>
    <w:rsid w:val="0027618E"/>
    <w:rsid w:val="00276AA7"/>
    <w:rsid w:val="0028448A"/>
    <w:rsid w:val="002859D8"/>
    <w:rsid w:val="00286419"/>
    <w:rsid w:val="002871F2"/>
    <w:rsid w:val="00290763"/>
    <w:rsid w:val="002911D2"/>
    <w:rsid w:val="00291BF5"/>
    <w:rsid w:val="002A5EB5"/>
    <w:rsid w:val="002B3FB7"/>
    <w:rsid w:val="002B6D38"/>
    <w:rsid w:val="002B7ADE"/>
    <w:rsid w:val="002C1764"/>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348C"/>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29DE"/>
    <w:rsid w:val="004D30E4"/>
    <w:rsid w:val="004D4B11"/>
    <w:rsid w:val="004D7CF8"/>
    <w:rsid w:val="004E0456"/>
    <w:rsid w:val="004E103A"/>
    <w:rsid w:val="004E12AA"/>
    <w:rsid w:val="004E32B9"/>
    <w:rsid w:val="004E6A95"/>
    <w:rsid w:val="004E7DD3"/>
    <w:rsid w:val="004F0B7A"/>
    <w:rsid w:val="00505884"/>
    <w:rsid w:val="00506297"/>
    <w:rsid w:val="00512195"/>
    <w:rsid w:val="0051338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312A"/>
    <w:rsid w:val="006349FA"/>
    <w:rsid w:val="006360DB"/>
    <w:rsid w:val="006410D0"/>
    <w:rsid w:val="0064409E"/>
    <w:rsid w:val="0064463A"/>
    <w:rsid w:val="00655825"/>
    <w:rsid w:val="00660DEC"/>
    <w:rsid w:val="00661C63"/>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967F1"/>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587"/>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680A"/>
    <w:rsid w:val="00C27D55"/>
    <w:rsid w:val="00C345A4"/>
    <w:rsid w:val="00C370B9"/>
    <w:rsid w:val="00C4004A"/>
    <w:rsid w:val="00C45A34"/>
    <w:rsid w:val="00C47AA7"/>
    <w:rsid w:val="00C47B62"/>
    <w:rsid w:val="00C54235"/>
    <w:rsid w:val="00C56A93"/>
    <w:rsid w:val="00C612D0"/>
    <w:rsid w:val="00C64F80"/>
    <w:rsid w:val="00C66190"/>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12E6"/>
    <w:rsid w:val="00D57CE1"/>
    <w:rsid w:val="00D60FF9"/>
    <w:rsid w:val="00D61D1F"/>
    <w:rsid w:val="00D63DD2"/>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60AE"/>
    <w:rsid w:val="00E307BF"/>
    <w:rsid w:val="00E30C98"/>
    <w:rsid w:val="00E337EB"/>
    <w:rsid w:val="00E33DAE"/>
    <w:rsid w:val="00E37F8E"/>
    <w:rsid w:val="00E41BAB"/>
    <w:rsid w:val="00E45388"/>
    <w:rsid w:val="00E46E50"/>
    <w:rsid w:val="00E521D8"/>
    <w:rsid w:val="00E53335"/>
    <w:rsid w:val="00E56763"/>
    <w:rsid w:val="00E6406C"/>
    <w:rsid w:val="00E6B3C8"/>
    <w:rsid w:val="00E80E79"/>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3296B"/>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3023</Words>
  <Characters>16632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Carole DAUTREY-LESELLIER 451</cp:lastModifiedBy>
  <cp:revision>2</cp:revision>
  <dcterms:created xsi:type="dcterms:W3CDTF">2025-12-09T14:40:00Z</dcterms:created>
  <dcterms:modified xsi:type="dcterms:W3CDTF">2025-12-09T14:40:00Z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