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1CC1" w14:textId="7882E9B6" w:rsidR="00AB06F0" w:rsidRPr="0086528C" w:rsidRDefault="0084572D" w:rsidP="005579C8">
      <w:pPr>
        <w:jc w:val="center"/>
        <w:rPr>
          <w:rFonts w:ascii="Aptos" w:hAnsi="Aptos"/>
          <w:b/>
          <w:bCs/>
          <w:sz w:val="28"/>
          <w:szCs w:val="28"/>
        </w:rPr>
      </w:pPr>
      <w:r w:rsidRPr="008652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E223C" wp14:editId="17AB8EFF">
                <wp:simplePos x="0" y="0"/>
                <wp:positionH relativeFrom="column">
                  <wp:posOffset>4469166</wp:posOffset>
                </wp:positionH>
                <wp:positionV relativeFrom="paragraph">
                  <wp:posOffset>-772267</wp:posOffset>
                </wp:positionV>
                <wp:extent cx="1918970" cy="515620"/>
                <wp:effectExtent l="12065" t="13335" r="12065" b="13970"/>
                <wp:wrapNone/>
                <wp:docPr id="203647639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3190" w14:textId="334CBB46" w:rsidR="0084572D" w:rsidRPr="00F6420C" w:rsidRDefault="0084572D" w:rsidP="0084572D">
                            <w:pPr>
                              <w:ind w:left="720"/>
                              <w:rPr>
                                <w:rFonts w:ascii="Aptos" w:hAnsi="Aptos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E22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1.9pt;margin-top:-60.8pt;width:151.1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" strokecolor="white [3212]">
                <v:textbox>
                  <w:txbxContent>
                    <w:p w14:paraId="3DD93190" w14:textId="334CBB46" w:rsidR="0084572D" w:rsidRPr="00F6420C" w:rsidRDefault="0084572D" w:rsidP="0084572D">
                      <w:pPr>
                        <w:ind w:left="720"/>
                        <w:rPr>
                          <w:rFonts w:ascii="Aptos" w:hAnsi="Aptos"/>
                          <w:b/>
                          <w:bCs/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6F0" w:rsidRPr="0086528C">
        <w:rPr>
          <w:rFonts w:ascii="Aptos" w:hAnsi="Aptos"/>
          <w:b/>
          <w:bCs/>
          <w:sz w:val="28"/>
          <w:szCs w:val="28"/>
        </w:rPr>
        <w:t xml:space="preserve"> </w:t>
      </w:r>
      <w:r w:rsidR="00FB73B9">
        <w:rPr>
          <w:rFonts w:ascii="Aptos" w:hAnsi="Aptos"/>
          <w:b/>
          <w:bCs/>
          <w:noProof/>
          <w:color w:val="0070C0"/>
          <w:sz w:val="28"/>
          <w:szCs w:val="28"/>
        </w:rPr>
        <w:t>BILAN CLAS 2</w:t>
      </w:r>
      <w:r w:rsidR="0086528C" w:rsidRPr="00FB73B9">
        <w:rPr>
          <w:rFonts w:ascii="Aptos" w:hAnsi="Aptos"/>
          <w:b/>
          <w:bCs/>
          <w:noProof/>
          <w:color w:val="0070C0"/>
          <w:sz w:val="28"/>
          <w:szCs w:val="28"/>
        </w:rPr>
        <w:t>025-2026</w:t>
      </w:r>
      <w:r w:rsidR="00FB73B9">
        <w:rPr>
          <w:rFonts w:ascii="Aptos" w:hAnsi="Aptos"/>
          <w:b/>
          <w:bCs/>
          <w:noProof/>
          <w:color w:val="0070C0"/>
          <w:sz w:val="28"/>
          <w:szCs w:val="28"/>
        </w:rPr>
        <w:t xml:space="preserve"> </w:t>
      </w:r>
    </w:p>
    <w:p w14:paraId="35A4D1E9" w14:textId="77777777" w:rsidR="00FB73B9" w:rsidRDefault="00FB73B9" w:rsidP="00FB73B9">
      <w:pPr>
        <w:rPr>
          <w:rFonts w:ascii="Aptos" w:hAnsi="Aptos"/>
          <w:b/>
          <w:bCs/>
          <w:u w:val="single"/>
        </w:rPr>
      </w:pPr>
    </w:p>
    <w:p w14:paraId="5C459033" w14:textId="37779CD8" w:rsidR="00FB73B9" w:rsidRDefault="00FB73B9" w:rsidP="00FB7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Structure porteuse :</w:t>
      </w:r>
    </w:p>
    <w:p w14:paraId="2260DEC6" w14:textId="794F246C" w:rsidR="00FB73B9" w:rsidRDefault="00FB73B9" w:rsidP="00FB7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</w:t>
      </w:r>
      <w:r w:rsidR="00AB06F0" w:rsidRPr="0086528C">
        <w:rPr>
          <w:rFonts w:ascii="Aptos" w:hAnsi="Aptos"/>
          <w:b/>
          <w:bCs/>
        </w:rPr>
        <w:t>dresse</w:t>
      </w:r>
      <w:r w:rsidR="0086528C" w:rsidRPr="0086528C">
        <w:rPr>
          <w:rFonts w:ascii="Aptos" w:hAnsi="Aptos"/>
          <w:b/>
          <w:bCs/>
        </w:rPr>
        <w:t> :</w:t>
      </w:r>
    </w:p>
    <w:p w14:paraId="4524AD80" w14:textId="77777777" w:rsidR="00FB73B9" w:rsidRDefault="00FB73B9" w:rsidP="000A06F4">
      <w:pPr>
        <w:rPr>
          <w:rFonts w:ascii="Aptos" w:hAnsi="Aptos"/>
          <w:b/>
          <w:bCs/>
        </w:rPr>
      </w:pPr>
    </w:p>
    <w:p w14:paraId="0FD1D920" w14:textId="62BEFB07" w:rsidR="00F371A2" w:rsidRPr="00D908A9" w:rsidRDefault="00B46944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Description de la mise en œuvre réelle du projet :</w:t>
      </w:r>
    </w:p>
    <w:p w14:paraId="00836929" w14:textId="34D7A271" w:rsidR="00F371A2" w:rsidRPr="00FB73B9" w:rsidRDefault="00A14707" w:rsidP="000A06F4">
      <w:pPr>
        <w:rPr>
          <w:rFonts w:ascii="Aptos" w:hAnsi="Aptos"/>
          <w:b/>
          <w:bCs/>
        </w:rPr>
      </w:pPr>
      <w:r w:rsidRPr="00FB73B9">
        <w:rPr>
          <w:rFonts w:ascii="Aptos" w:hAnsi="Aptos"/>
          <w:b/>
          <w:bCs/>
        </w:rPr>
        <w:t>Calendrier de mise en œuvre</w:t>
      </w:r>
      <w:r w:rsidR="00B46944" w:rsidRPr="00FB73B9">
        <w:rPr>
          <w:rFonts w:ascii="Aptos" w:hAnsi="Aptos"/>
          <w:b/>
          <w:bCs/>
        </w:rPr>
        <w:t> :</w:t>
      </w:r>
      <w:r w:rsidR="0086528C" w:rsidRPr="00FB73B9">
        <w:rPr>
          <w:rFonts w:ascii="Aptos" w:hAnsi="Aptos"/>
          <w:b/>
          <w:bCs/>
        </w:rPr>
        <w:t xml:space="preserve"> 2025-2026</w:t>
      </w:r>
    </w:p>
    <w:p w14:paraId="4C65F6C7" w14:textId="4AD6EC3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Date de début de mise en œuvre du projet</w:t>
      </w:r>
      <w:r w:rsidR="00B46944" w:rsidRPr="00F6420C">
        <w:rPr>
          <w:rFonts w:ascii="Aptos" w:hAnsi="Aptos"/>
        </w:rPr>
        <w:t> :</w:t>
      </w:r>
    </w:p>
    <w:p w14:paraId="7EB90290" w14:textId="4A8D0A2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Date de fin de mise en œuvre du projet</w:t>
      </w:r>
      <w:r w:rsidR="00B46944" w:rsidRPr="00F6420C">
        <w:rPr>
          <w:rFonts w:ascii="Aptos" w:hAnsi="Aptos"/>
        </w:rPr>
        <w:t> :</w:t>
      </w:r>
    </w:p>
    <w:p w14:paraId="1AA4448D" w14:textId="679FE31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semaines d’activité réalisées dans l’année</w:t>
      </w:r>
      <w:r w:rsidR="00B46944" w:rsidRPr="00F6420C">
        <w:rPr>
          <w:rFonts w:ascii="Aptos" w:hAnsi="Aptos"/>
        </w:rPr>
        <w:t> :</w:t>
      </w:r>
    </w:p>
    <w:p w14:paraId="2AE6A0FA" w14:textId="2C1C8FB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 calendrier ou le nombre de semaines d’activité dans l’année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CBA62CC" w14:textId="69D304B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B46944" w:rsidRPr="00F6420C">
        <w:rPr>
          <w:rFonts w:ascii="Aptos" w:hAnsi="Aptos"/>
        </w:rPr>
        <w:t> :</w:t>
      </w:r>
    </w:p>
    <w:p w14:paraId="72364624" w14:textId="2DFD8CC3" w:rsidR="00AB06F0" w:rsidRPr="00F6420C" w:rsidRDefault="00AB06F0" w:rsidP="000A06F4">
      <w:pPr>
        <w:rPr>
          <w:rFonts w:ascii="Aptos" w:hAnsi="Aptos"/>
        </w:rPr>
      </w:pPr>
    </w:p>
    <w:p w14:paraId="456D0CFE" w14:textId="60DA71BE" w:rsidR="00F371A2" w:rsidRPr="00D908A9" w:rsidRDefault="00A14707" w:rsidP="00D908A9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D908A9">
        <w:rPr>
          <w:rFonts w:ascii="Aptos" w:hAnsi="Aptos"/>
          <w:b/>
          <w:bCs/>
          <w:color w:val="0070C0"/>
          <w:u w:val="single"/>
        </w:rPr>
        <w:t>Moyens humains mobilisés pour l’animation du projet CLAS</w:t>
      </w:r>
      <w:r w:rsidR="00B46944" w:rsidRPr="00D908A9">
        <w:rPr>
          <w:rFonts w:ascii="Aptos" w:hAnsi="Aptos"/>
          <w:b/>
          <w:bCs/>
          <w:color w:val="0070C0"/>
          <w:u w:val="single"/>
        </w:rPr>
        <w:t> :</w:t>
      </w:r>
    </w:p>
    <w:p w14:paraId="039840DF" w14:textId="15A411AA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Salariés</w:t>
      </w:r>
      <w:r w:rsidR="00415EFB" w:rsidRPr="00F6420C">
        <w:rPr>
          <w:rFonts w:ascii="Aptos" w:hAnsi="Aptos"/>
        </w:rPr>
        <w:t> :</w:t>
      </w:r>
    </w:p>
    <w:p w14:paraId="02FD6144" w14:textId="1F26A0A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Salariés</w:t>
      </w:r>
      <w:r w:rsidR="00415EFB" w:rsidRPr="00F6420C">
        <w:rPr>
          <w:rFonts w:ascii="Aptos" w:hAnsi="Aptos"/>
        </w:rPr>
        <w:t> :</w:t>
      </w:r>
    </w:p>
    <w:p w14:paraId="4D890E4C" w14:textId="613AF1D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Volontaires</w:t>
      </w:r>
      <w:r w:rsidR="00415EFB" w:rsidRPr="00F6420C">
        <w:rPr>
          <w:rFonts w:ascii="Aptos" w:hAnsi="Aptos"/>
        </w:rPr>
        <w:t> :</w:t>
      </w:r>
    </w:p>
    <w:p w14:paraId="1DF653FA" w14:textId="7BA75C9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Volontaires</w:t>
      </w:r>
      <w:r w:rsidR="00415EFB" w:rsidRPr="00F6420C">
        <w:rPr>
          <w:rFonts w:ascii="Aptos" w:hAnsi="Aptos"/>
        </w:rPr>
        <w:t> :</w:t>
      </w:r>
    </w:p>
    <w:p w14:paraId="0E006A8D" w14:textId="093CD59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d’intervenants CLAS Bénévoles</w:t>
      </w:r>
      <w:r w:rsidR="00415EFB" w:rsidRPr="00F6420C">
        <w:rPr>
          <w:rFonts w:ascii="Aptos" w:hAnsi="Aptos"/>
        </w:rPr>
        <w:t> :</w:t>
      </w:r>
    </w:p>
    <w:p w14:paraId="410456B3" w14:textId="551A48C0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annuel d’heures pour le CLAS Bénévoles</w:t>
      </w:r>
      <w:r w:rsidR="00415EFB" w:rsidRPr="00F6420C">
        <w:rPr>
          <w:rFonts w:ascii="Aptos" w:hAnsi="Aptos"/>
        </w:rPr>
        <w:t> :</w:t>
      </w:r>
    </w:p>
    <w:p w14:paraId="5E7EE2B3" w14:textId="3BA85CC1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d’intervenants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44CBC66B" w14:textId="034E6B26" w:rsidR="00F371A2" w:rsidRPr="00F6420C" w:rsidRDefault="00A14707" w:rsidP="000A06F4">
      <w:pP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t>Nombre total d’heures</w:t>
      </w:r>
      <w:r w:rsidR="00743FAF" w:rsidRPr="00F6420C">
        <w:rPr>
          <w:rFonts w:ascii="Aptos" w:hAnsi="Aptos"/>
          <w:b/>
          <w:bCs/>
        </w:rPr>
        <w:t xml:space="preserve"> : </w:t>
      </w:r>
    </w:p>
    <w:p w14:paraId="14435A59" w14:textId="77777777" w:rsidR="00D77A5C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concernant les moyens humains ?  </w:t>
      </w:r>
    </w:p>
    <w:p w14:paraId="5887C518" w14:textId="7F7DB2DA" w:rsidR="00F371A2" w:rsidRPr="00F6420C" w:rsidRDefault="00A14707" w:rsidP="000A06F4">
      <w:pPr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BA11BD5" w14:textId="6B2CE787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Précisez-en les raisons</w:t>
      </w:r>
      <w:r w:rsidR="00D77A5C" w:rsidRPr="00F6420C">
        <w:rPr>
          <w:rFonts w:ascii="Aptos" w:hAnsi="Aptos"/>
        </w:rPr>
        <w:t xml:space="preserve"> : </w:t>
      </w:r>
    </w:p>
    <w:p w14:paraId="1EB5ACB9" w14:textId="250A6249" w:rsidR="00F371A2" w:rsidRPr="00F6420C" w:rsidRDefault="00A14707" w:rsidP="00D90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F6420C">
        <w:rPr>
          <w:rFonts w:ascii="Aptos" w:hAnsi="Aptos"/>
          <w:b/>
          <w:bCs/>
        </w:rPr>
        <w:lastRenderedPageBreak/>
        <w:t>PUBLIC CONCERNÉ</w:t>
      </w:r>
    </w:p>
    <w:p w14:paraId="3AAFEFE0" w14:textId="2C7D9167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d’enfants et de jeunes différents accueillis par niveau scolaire</w:t>
      </w:r>
      <w:r w:rsidR="0018552E" w:rsidRPr="004D010F">
        <w:rPr>
          <w:rFonts w:ascii="Aptos" w:hAnsi="Aptos"/>
          <w:b/>
          <w:bCs/>
          <w:color w:val="0070C0"/>
          <w:u w:val="single"/>
        </w:rPr>
        <w:t xml:space="preserve"> : </w:t>
      </w:r>
    </w:p>
    <w:p w14:paraId="0A9246D6" w14:textId="227F0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élémentaire</w:t>
      </w:r>
      <w:r w:rsidR="0018552E" w:rsidRPr="00F6420C">
        <w:rPr>
          <w:rFonts w:ascii="Aptos" w:hAnsi="Aptos"/>
        </w:rPr>
        <w:t> :</w:t>
      </w:r>
    </w:p>
    <w:p w14:paraId="28B426C8" w14:textId="6443E39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collège</w:t>
      </w:r>
      <w:r w:rsidR="0018552E" w:rsidRPr="00F6420C">
        <w:rPr>
          <w:rFonts w:ascii="Aptos" w:hAnsi="Aptos"/>
        </w:rPr>
        <w:t> :</w:t>
      </w:r>
    </w:p>
    <w:p w14:paraId="2240927C" w14:textId="7232F281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lycée</w:t>
      </w:r>
      <w:r w:rsidR="0018552E" w:rsidRPr="00F6420C">
        <w:rPr>
          <w:rFonts w:ascii="Aptos" w:hAnsi="Aptos"/>
        </w:rPr>
        <w:t> :</w:t>
      </w:r>
    </w:p>
    <w:p w14:paraId="224071FF" w14:textId="136D2B1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d’enfants autres (CAP, BEP…)</w:t>
      </w:r>
      <w:r w:rsidR="0018552E" w:rsidRPr="00F6420C">
        <w:rPr>
          <w:rFonts w:ascii="Aptos" w:hAnsi="Aptos"/>
        </w:rPr>
        <w:t> :</w:t>
      </w:r>
    </w:p>
    <w:p w14:paraId="1D61FA09" w14:textId="3F5506B9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Nombre total d’enfants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52C2002A" w14:textId="7552779C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collectifs</w:t>
      </w:r>
      <w:r w:rsidR="0018552E" w:rsidRPr="00F6420C">
        <w:rPr>
          <w:rFonts w:ascii="Aptos" w:hAnsi="Aptos"/>
        </w:rPr>
        <w:t> :</w:t>
      </w:r>
    </w:p>
    <w:p w14:paraId="778D1D60" w14:textId="24B0240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de familles différentes accueillies</w:t>
      </w:r>
      <w:r w:rsidR="0018552E" w:rsidRPr="00F6420C">
        <w:rPr>
          <w:rFonts w:ascii="Aptos" w:hAnsi="Aptos"/>
        </w:rPr>
        <w:t> :</w:t>
      </w:r>
    </w:p>
    <w:p w14:paraId="7BACEF12" w14:textId="2DF99AAA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Nombre moyen d’enfants par accompagnateur</w:t>
      </w:r>
      <w:r w:rsidR="0018552E" w:rsidRPr="00F6420C">
        <w:rPr>
          <w:rFonts w:ascii="Aptos" w:hAnsi="Aptos"/>
        </w:rPr>
        <w:t> :</w:t>
      </w:r>
    </w:p>
    <w:p w14:paraId="69F1BF96" w14:textId="77777777" w:rsidR="0018552E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la fréquentation prévisionnelle et la fréquentation réelle ?  </w:t>
      </w:r>
    </w:p>
    <w:p w14:paraId="345C87D7" w14:textId="5BAF2A2C" w:rsidR="00F371A2" w:rsidRPr="00F6420C" w:rsidRDefault="00A14707" w:rsidP="000A06F4">
      <w:pPr>
        <w:rPr>
          <w:rFonts w:ascii="Aptos" w:hAnsi="Aptos"/>
        </w:rPr>
      </w:pP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CD41826" w14:textId="01DC3F71" w:rsidR="00F371A2" w:rsidRPr="004D010F" w:rsidRDefault="00A14707" w:rsidP="004D010F">
      <w:pPr>
        <w:pStyle w:val="Paragraphedeliste"/>
        <w:numPr>
          <w:ilvl w:val="0"/>
          <w:numId w:val="16"/>
        </w:numPr>
        <w:ind w:left="284" w:right="-716" w:hanging="284"/>
        <w:rPr>
          <w:rFonts w:ascii="Aptos" w:hAnsi="Aptos"/>
          <w:b/>
          <w:bCs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Les enfants/jeunes qui participent au CLAS sont concernés par les situations suivantes</w:t>
      </w:r>
      <w:r w:rsidR="0018552E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4FAF49DD" w14:textId="76A1CA0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Difficulté scolaire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2B177E2" w14:textId="36DA9C4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Conditions de logement et/ou environnement inadapté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D50CF5A" w14:textId="6A97A83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Accès limité à des activités socio-culturelles</w:t>
      </w:r>
      <w:r w:rsidR="0018552E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02F76A7" w14:textId="670B02E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Disponibilité réduite des parents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7E7BF09" w14:textId="16C0D09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Maîtrise difficile de la langue française par les parents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09871FF" w14:textId="7E0F236B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Parents en difficulté ou en rupture avec l’école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35A002D" w14:textId="027F47CA" w:rsidR="00F371A2" w:rsidRPr="004D010F" w:rsidRDefault="00A14707" w:rsidP="004D010F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4D010F">
        <w:rPr>
          <w:rFonts w:ascii="Aptos" w:hAnsi="Aptos"/>
          <w:b/>
          <w:bCs/>
          <w:color w:val="0070C0"/>
          <w:u w:val="single"/>
        </w:rPr>
        <w:t>Qui est à l’origine de l’inscription des enfants/jeunes au CLAS ?</w:t>
      </w:r>
      <w:r w:rsidR="00D255C2" w:rsidRPr="004D010F">
        <w:rPr>
          <w:rFonts w:ascii="Aptos" w:hAnsi="Aptos"/>
          <w:b/>
          <w:bCs/>
          <w:color w:val="0070C0"/>
          <w:u w:val="single"/>
        </w:rPr>
        <w:t> :</w:t>
      </w:r>
    </w:p>
    <w:p w14:paraId="0EC5B590" w14:textId="641FCE36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La famille</w:t>
      </w:r>
      <w:r w:rsidR="00D255C2" w:rsidRPr="00F6420C">
        <w:rPr>
          <w:rFonts w:ascii="Aptos" w:hAnsi="Aptos"/>
        </w:rPr>
        <w:t xml:space="preserve"> :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51D3086A" w14:textId="0C008229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L’enfant/le jeune</w:t>
      </w:r>
      <w:r w:rsidR="00D255C2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7F69FB4" w14:textId="5E810BBC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de l’enseignant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3B598406" w14:textId="6F3F5297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d’un travailleur social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42AA687" w14:textId="6EAFF9E3" w:rsidR="00F371A2" w:rsidRPr="00F6420C" w:rsidRDefault="00A14707" w:rsidP="00F27CDA">
      <w:pPr>
        <w:spacing w:after="0"/>
        <w:rPr>
          <w:rFonts w:ascii="Aptos" w:hAnsi="Aptos"/>
        </w:rPr>
      </w:pPr>
      <w:r w:rsidRPr="00F6420C">
        <w:rPr>
          <w:rFonts w:ascii="Aptos" w:hAnsi="Aptos"/>
        </w:rPr>
        <w:t>Sur proposition d’une association locale</w:t>
      </w:r>
      <w:r w:rsidR="00B46944" w:rsidRPr="00F6420C">
        <w:rPr>
          <w:rFonts w:ascii="Aptos" w:hAnsi="Aptos"/>
        </w:rPr>
        <w:t> :</w:t>
      </w:r>
      <w:r w:rsidRPr="00F6420C">
        <w:rPr>
          <w:rFonts w:ascii="Aptos" w:hAnsi="Aptos"/>
        </w:rPr>
        <w:t xml:space="preserve">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23438CC5" w14:textId="5A1BBE72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Sur proposition de l’équipe de réussite éducative (PRE, Cité </w:t>
      </w:r>
      <w:r w:rsidR="00F27CDA" w:rsidRPr="00F6420C">
        <w:rPr>
          <w:rFonts w:ascii="Aptos" w:hAnsi="Aptos"/>
        </w:rPr>
        <w:t xml:space="preserve">éducative) </w:t>
      </w:r>
      <w:proofErr w:type="gramStart"/>
      <w:r w:rsidR="00F27CDA" w:rsidRPr="00F6420C">
        <w:rPr>
          <w:rFonts w:ascii="Aptos" w:hAnsi="Aptos"/>
        </w:rPr>
        <w:t>[</w:t>
      </w:r>
      <w:r w:rsidRPr="00F6420C">
        <w:rPr>
          <w:rFonts w:ascii="Aptos" w:hAnsi="Aptos"/>
        </w:rPr>
        <w:t xml:space="preserve">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17C21A1" w14:textId="2D995171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Autres</w:t>
      </w:r>
      <w:proofErr w:type="gramStart"/>
      <w:r w:rsidRPr="00F6420C">
        <w:rPr>
          <w:rFonts w:ascii="Aptos" w:hAnsi="Aptos"/>
        </w:rPr>
        <w:t xml:space="preserve"> 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422302F1" w14:textId="6433BF24" w:rsidR="00F371A2" w:rsidRPr="00CD0D54" w:rsidRDefault="00F27CDA" w:rsidP="00CD0D54">
      <w:pPr>
        <w:pStyle w:val="Paragraphedeliste"/>
        <w:numPr>
          <w:ilvl w:val="0"/>
          <w:numId w:val="16"/>
        </w:numPr>
        <w:ind w:left="284" w:hanging="295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lastRenderedPageBreak/>
        <w:t>Intervention auprès des enfants</w:t>
      </w:r>
    </w:p>
    <w:p w14:paraId="5434AF4A" w14:textId="7FA176B8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27CDA" w:rsidRPr="00F6420C">
        <w:rPr>
          <w:rFonts w:ascii="Aptos" w:hAnsi="Aptos"/>
        </w:rPr>
        <w:t> :</w:t>
      </w:r>
      <w:r w:rsidR="00CB2D88" w:rsidRPr="00F6420C">
        <w:rPr>
          <w:rFonts w:ascii="Aptos" w:hAnsi="Aptos"/>
        </w:rPr>
        <w:t xml:space="preserve"> </w:t>
      </w:r>
      <w:r w:rsidR="00F648D2" w:rsidRPr="00F6420C">
        <w:rPr>
          <w:rFonts w:ascii="Aptos" w:hAnsi="Aptos"/>
        </w:rPr>
        <w:t xml:space="preserve">(à titre d’exemple) : </w:t>
      </w:r>
    </w:p>
    <w:p w14:paraId="04359EA0" w14:textId="10E51CA5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œuvre des méthodes…</w:t>
      </w:r>
    </w:p>
    <w:p w14:paraId="18131374" w14:textId="0B863182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Élargir leurs centres d’intérêt…</w:t>
      </w:r>
    </w:p>
    <w:p w14:paraId="2EDE0CE1" w14:textId="501393DD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Mettre en valeur leurs compétences…</w:t>
      </w:r>
    </w:p>
    <w:p w14:paraId="17A0CF02" w14:textId="4721E48F" w:rsidR="00F371A2" w:rsidRPr="00F6420C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progression</w:t>
      </w:r>
    </w:p>
    <w:p w14:paraId="0F324D35" w14:textId="4B34A61C" w:rsidR="00F371A2" w:rsidRDefault="00A14707" w:rsidP="00CD0D54">
      <w:pPr>
        <w:pStyle w:val="Paragraphedeliste"/>
        <w:numPr>
          <w:ilvl w:val="0"/>
          <w:numId w:val="17"/>
        </w:numPr>
        <w:rPr>
          <w:rFonts w:ascii="Aptos" w:hAnsi="Aptos"/>
        </w:rPr>
      </w:pPr>
      <w:r w:rsidRPr="00F6420C">
        <w:rPr>
          <w:rFonts w:ascii="Aptos" w:hAnsi="Aptos"/>
        </w:rPr>
        <w:t>Mesurer leur assiduité à l’action</w:t>
      </w:r>
    </w:p>
    <w:p w14:paraId="22A9273E" w14:textId="77777777" w:rsidR="00CD0D54" w:rsidRPr="00CD0D54" w:rsidRDefault="00CD0D54" w:rsidP="00CD0D54">
      <w:pPr>
        <w:ind w:left="360"/>
        <w:rPr>
          <w:rFonts w:ascii="Aptos" w:hAnsi="Aptos"/>
        </w:rPr>
      </w:pPr>
    </w:p>
    <w:p w14:paraId="17C896B0" w14:textId="6A507E20" w:rsidR="00F371A2" w:rsidRPr="00CD0D54" w:rsidRDefault="00A14707" w:rsidP="00CD0D54">
      <w:pPr>
        <w:pStyle w:val="Paragraphedeliste"/>
        <w:numPr>
          <w:ilvl w:val="0"/>
          <w:numId w:val="11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Activités proposées aux enfants/jeunes dans le cadre du CLAS</w:t>
      </w:r>
      <w:r w:rsidR="0069410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0549ACC4" w14:textId="6DD63A8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Appui ou aide méthodologique </w:t>
      </w:r>
    </w:p>
    <w:p w14:paraId="767591F9" w14:textId="4E90757B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Aide au travail personnel </w:t>
      </w:r>
    </w:p>
    <w:p w14:paraId="176DF532" w14:textId="16F7D61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à l’usage du numérique </w:t>
      </w:r>
    </w:p>
    <w:p w14:paraId="70643CD4" w14:textId="3CDDD5A0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culturelles ou artistiques </w:t>
      </w:r>
    </w:p>
    <w:p w14:paraId="507E7DA9" w14:textId="255932B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Activités scientifiques </w:t>
      </w:r>
    </w:p>
    <w:p w14:paraId="1FA7A4EC" w14:textId="69FB7D48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Jeux éducatifs </w:t>
      </w:r>
    </w:p>
    <w:p w14:paraId="7D6EB41E" w14:textId="70021516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Sorties et/ou visites </w:t>
      </w:r>
    </w:p>
    <w:p w14:paraId="1B00E08E" w14:textId="7DFEB06D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Activités liées à la citoyenneté</w:t>
      </w:r>
    </w:p>
    <w:p w14:paraId="0BB37298" w14:textId="2EC34A39" w:rsidR="00F371A2" w:rsidRPr="00F6420C" w:rsidRDefault="00A14707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 xml:space="preserve">Échanges sur le fonctionnement de l’école </w:t>
      </w:r>
    </w:p>
    <w:p w14:paraId="445DA82B" w14:textId="2798A488" w:rsidR="00694108" w:rsidRPr="00F6420C" w:rsidRDefault="00694108" w:rsidP="00694108">
      <w:pPr>
        <w:pStyle w:val="Paragraphedeliste"/>
        <w:numPr>
          <w:ilvl w:val="0"/>
          <w:numId w:val="15"/>
        </w:numPr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7E3FDDDF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32FBE1A" w14:textId="150333AB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2537AF3B" w14:textId="77777777" w:rsidR="0086528C" w:rsidRPr="00F6420C" w:rsidRDefault="0086528C" w:rsidP="000A06F4">
      <w:pPr>
        <w:rPr>
          <w:rFonts w:ascii="Aptos" w:hAnsi="Aptos"/>
        </w:rPr>
      </w:pPr>
    </w:p>
    <w:p w14:paraId="099CE2A9" w14:textId="60171D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Progression et assiduité de l’enfant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2B02092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Mesurez-vous la </w:t>
      </w:r>
      <w:r w:rsidRPr="00F6420C">
        <w:rPr>
          <w:rFonts w:ascii="Aptos" w:hAnsi="Aptos"/>
          <w:b/>
          <w:bCs/>
        </w:rPr>
        <w:t xml:space="preserve">progression </w:t>
      </w:r>
      <w:r w:rsidRPr="00F6420C">
        <w:rPr>
          <w:rFonts w:ascii="Aptos" w:hAnsi="Aptos"/>
        </w:rPr>
        <w:t xml:space="preserve">de l’enfant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9DE5D34" w14:textId="77777777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Mesurez-vous l’</w:t>
      </w:r>
      <w:r w:rsidRPr="00F6420C">
        <w:rPr>
          <w:rFonts w:ascii="Aptos" w:hAnsi="Aptos"/>
          <w:b/>
          <w:bCs/>
        </w:rPr>
        <w:t>assiduité</w:t>
      </w:r>
      <w:r w:rsidRPr="00F6420C">
        <w:rPr>
          <w:rFonts w:ascii="Aptos" w:hAnsi="Aptos"/>
        </w:rPr>
        <w:t xml:space="preserve"> des enfants à l’action CLAS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00A6487" w14:textId="77777777" w:rsidR="0086528C" w:rsidRPr="00F6420C" w:rsidRDefault="0086528C" w:rsidP="000A06F4">
      <w:pPr>
        <w:rPr>
          <w:rFonts w:ascii="Aptos" w:hAnsi="Aptos"/>
        </w:rPr>
      </w:pPr>
    </w:p>
    <w:p w14:paraId="02AA5768" w14:textId="04440411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Bonification de l’axe enfant</w:t>
      </w:r>
      <w:r w:rsidR="00CB2D88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5BE7D72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Le projet d’ouverture culturel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68358048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1A23DAF0" w14:textId="35DB3DF0" w:rsidR="00F648D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Expliquez-en les raisons </w:t>
      </w:r>
    </w:p>
    <w:p w14:paraId="3B8E296D" w14:textId="77777777" w:rsidR="00CD0D54" w:rsidRDefault="00CD0D54" w:rsidP="000A06F4">
      <w:pPr>
        <w:rPr>
          <w:rFonts w:ascii="Aptos" w:hAnsi="Aptos"/>
        </w:rPr>
      </w:pPr>
    </w:p>
    <w:p w14:paraId="48B5E5B4" w14:textId="16717861" w:rsidR="00F371A2" w:rsidRPr="00CD0D54" w:rsidRDefault="00F648D2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lastRenderedPageBreak/>
        <w:t>Intervention auprès des parents :</w:t>
      </w:r>
    </w:p>
    <w:p w14:paraId="0539F972" w14:textId="0BD45EED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Rappel des objectifs</w:t>
      </w:r>
      <w:r w:rsidR="00F648D2" w:rsidRPr="00F6420C">
        <w:rPr>
          <w:rFonts w:ascii="Aptos" w:hAnsi="Aptos"/>
        </w:rPr>
        <w:t xml:space="preserve"> (à titre d’exemple) : </w:t>
      </w:r>
    </w:p>
    <w:p w14:paraId="1C232FBB" w14:textId="0EA5B63E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Renforcer le rôle des parents…</w:t>
      </w:r>
    </w:p>
    <w:p w14:paraId="0CEADDF2" w14:textId="37FA9B80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Soutenir la relation avec l’école…</w:t>
      </w:r>
    </w:p>
    <w:p w14:paraId="29514B8E" w14:textId="3D9EF77A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Faciliter l’orientation…</w:t>
      </w:r>
    </w:p>
    <w:p w14:paraId="2ECC5ABB" w14:textId="64E152A9" w:rsidR="00F371A2" w:rsidRPr="00F6420C" w:rsidRDefault="00A14707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Évaluer les actions proposées</w:t>
      </w:r>
    </w:p>
    <w:p w14:paraId="617D616A" w14:textId="17C8423B" w:rsidR="00C34AB2" w:rsidRDefault="00C34AB2" w:rsidP="00CD0D54">
      <w:pPr>
        <w:pStyle w:val="Paragraphedeliste"/>
        <w:numPr>
          <w:ilvl w:val="0"/>
          <w:numId w:val="19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>Autres :</w:t>
      </w:r>
    </w:p>
    <w:p w14:paraId="213F2B11" w14:textId="77777777" w:rsidR="00CD0D54" w:rsidRPr="00205202" w:rsidRDefault="00CD0D54" w:rsidP="00CD0D54">
      <w:pPr>
        <w:spacing w:after="0"/>
        <w:rPr>
          <w:rFonts w:ascii="Aptos" w:hAnsi="Aptos"/>
          <w:b/>
          <w:bCs/>
          <w:color w:val="0070C0"/>
          <w:sz w:val="12"/>
          <w:szCs w:val="12"/>
          <w:u w:val="single"/>
        </w:rPr>
      </w:pPr>
    </w:p>
    <w:p w14:paraId="70C19118" w14:textId="460AA3EA" w:rsidR="00F371A2" w:rsidRPr="00CD0D54" w:rsidRDefault="00A14707" w:rsidP="00CD0D54">
      <w:pPr>
        <w:pStyle w:val="Paragraphedeliste"/>
        <w:numPr>
          <w:ilvl w:val="0"/>
          <w:numId w:val="18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Outils et actions développés à destination des parents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4CE84BC4" w14:textId="11A0105A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Réunion d’information </w:t>
      </w:r>
    </w:p>
    <w:p w14:paraId="06AF7666" w14:textId="44A0093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Contractualisation </w:t>
      </w:r>
    </w:p>
    <w:p w14:paraId="145DD284" w14:textId="4A8F3A02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Rencontres individuelles </w:t>
      </w:r>
    </w:p>
    <w:p w14:paraId="6E61D2EA" w14:textId="73B13830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Outils de liaison </w:t>
      </w:r>
    </w:p>
    <w:p w14:paraId="39E5475B" w14:textId="70C584FE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Accompagnement aux rencontres enseignants </w:t>
      </w:r>
    </w:p>
    <w:p w14:paraId="2BEF3AB6" w14:textId="648BF257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Temps de convivialité </w:t>
      </w:r>
    </w:p>
    <w:p w14:paraId="13AC2AFE" w14:textId="67DCED5D" w:rsidR="00F371A2" w:rsidRPr="00F6420C" w:rsidRDefault="00A14707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Participation à des séances </w:t>
      </w:r>
    </w:p>
    <w:p w14:paraId="1AF54637" w14:textId="3FB806D4" w:rsidR="00694108" w:rsidRDefault="00694108" w:rsidP="00CD0D54">
      <w:pPr>
        <w:pStyle w:val="Paragraphedeliste"/>
        <w:numPr>
          <w:ilvl w:val="0"/>
          <w:numId w:val="14"/>
        </w:numPr>
        <w:ind w:left="567" w:hanging="283"/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2580BC66" w14:textId="77777777" w:rsidR="00CD0D54" w:rsidRPr="00205202" w:rsidRDefault="00CD0D54" w:rsidP="00CD0D54">
      <w:pPr>
        <w:rPr>
          <w:rFonts w:ascii="Aptos" w:hAnsi="Aptos"/>
          <w:b/>
          <w:bCs/>
          <w:color w:val="0070C0"/>
          <w:sz w:val="4"/>
          <w:szCs w:val="4"/>
          <w:u w:val="single"/>
        </w:rPr>
      </w:pPr>
    </w:p>
    <w:p w14:paraId="4EFA01B4" w14:textId="48CE1822" w:rsidR="00F371A2" w:rsidRPr="00CD0D54" w:rsidRDefault="00A14707" w:rsidP="00CD0D54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CD0D54">
        <w:rPr>
          <w:rFonts w:ascii="Aptos" w:hAnsi="Aptos"/>
          <w:b/>
          <w:bCs/>
          <w:color w:val="0070C0"/>
          <w:u w:val="single"/>
        </w:rPr>
        <w:t>Rencontres autour d’une thématique</w:t>
      </w:r>
      <w:r w:rsidR="00F648D2" w:rsidRPr="00CD0D54">
        <w:rPr>
          <w:rFonts w:ascii="Aptos" w:hAnsi="Aptos"/>
          <w:b/>
          <w:bCs/>
          <w:color w:val="0070C0"/>
          <w:u w:val="single"/>
        </w:rPr>
        <w:t> :</w:t>
      </w:r>
    </w:p>
    <w:p w14:paraId="68202F67" w14:textId="69193ACD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numérique </w:t>
      </w:r>
    </w:p>
    <w:p w14:paraId="35C77A87" w14:textId="07F1C53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Accompagnement vers associations de parents </w:t>
      </w:r>
    </w:p>
    <w:p w14:paraId="40B46D67" w14:textId="612749F5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Information sur les codes de l’école </w:t>
      </w:r>
    </w:p>
    <w:p w14:paraId="64D5D285" w14:textId="3B4D35B0" w:rsidR="00F371A2" w:rsidRPr="00F6420C" w:rsidRDefault="00A14707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Mise en relation avec partenaires </w:t>
      </w:r>
    </w:p>
    <w:p w14:paraId="51EB7882" w14:textId="78671642" w:rsidR="00694108" w:rsidRPr="00F6420C" w:rsidRDefault="00694108" w:rsidP="00694108">
      <w:pPr>
        <w:pStyle w:val="Paragraphedeliste"/>
        <w:numPr>
          <w:ilvl w:val="0"/>
          <w:numId w:val="13"/>
        </w:numPr>
        <w:rPr>
          <w:rFonts w:ascii="Aptos" w:hAnsi="Aptos"/>
        </w:rPr>
      </w:pPr>
      <w:r w:rsidRPr="00F6420C">
        <w:rPr>
          <w:rFonts w:ascii="Aptos" w:hAnsi="Aptos"/>
        </w:rPr>
        <w:t xml:space="preserve">Autres : </w:t>
      </w:r>
    </w:p>
    <w:p w14:paraId="79FA2ACE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0D490FA9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Évaluez-vous les actions proposées aux parents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46EA6C62" w14:textId="1C117A2E" w:rsidR="00F371A2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Si oui, précisez comment </w:t>
      </w:r>
    </w:p>
    <w:p w14:paraId="3A61CEBD" w14:textId="77777777" w:rsidR="0086528C" w:rsidRPr="00F6420C" w:rsidRDefault="0086528C" w:rsidP="000A06F4">
      <w:pPr>
        <w:rPr>
          <w:rFonts w:ascii="Aptos" w:hAnsi="Aptos"/>
        </w:rPr>
      </w:pPr>
    </w:p>
    <w:p w14:paraId="2A4CC8F7" w14:textId="11518B82" w:rsidR="00F371A2" w:rsidRPr="00205202" w:rsidRDefault="00A14707" w:rsidP="00205202">
      <w:pPr>
        <w:pStyle w:val="Paragraphedeliste"/>
        <w:numPr>
          <w:ilvl w:val="0"/>
          <w:numId w:val="20"/>
        </w:numPr>
        <w:ind w:left="284" w:hanging="284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Bonification de l’axe parent</w:t>
      </w:r>
      <w:r w:rsidR="001F7A0D" w:rsidRPr="00205202">
        <w:rPr>
          <w:rFonts w:ascii="Aptos" w:hAnsi="Aptos"/>
          <w:b/>
          <w:bCs/>
          <w:color w:val="0070C0"/>
          <w:u w:val="single"/>
        </w:rPr>
        <w:t> :</w:t>
      </w:r>
    </w:p>
    <w:p w14:paraId="5EC66BA5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Le projet spécifique a-t-il été mis en place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7D1C707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Existe-t-il des écarts entre le prévisionnel et le réel ?  </w:t>
      </w:r>
      <w:proofErr w:type="gramStart"/>
      <w:r w:rsidRPr="00F6420C">
        <w:rPr>
          <w:rFonts w:ascii="Aptos" w:hAnsi="Aptos"/>
        </w:rPr>
        <w:t>[ ]</w:t>
      </w:r>
      <w:proofErr w:type="gramEnd"/>
      <w:r w:rsidRPr="00F6420C">
        <w:rPr>
          <w:rFonts w:ascii="Aptos" w:hAnsi="Aptos"/>
        </w:rPr>
        <w:t xml:space="preserve"> Oui   [ ] Non</w:t>
      </w:r>
    </w:p>
    <w:p w14:paraId="47131856" w14:textId="238B3045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Expliquez-en les raisons</w:t>
      </w:r>
      <w:r w:rsidR="001F7A0D" w:rsidRPr="00F6420C">
        <w:rPr>
          <w:rFonts w:ascii="Aptos" w:hAnsi="Aptos"/>
        </w:rPr>
        <w:t> :</w:t>
      </w:r>
    </w:p>
    <w:p w14:paraId="3CC7D5C8" w14:textId="77777777" w:rsidR="001F7A0D" w:rsidRDefault="001F7A0D" w:rsidP="000A06F4">
      <w:pPr>
        <w:rPr>
          <w:rFonts w:ascii="Aptos" w:hAnsi="Aptos"/>
          <w:b/>
          <w:bCs/>
          <w:u w:val="single"/>
        </w:rPr>
      </w:pPr>
    </w:p>
    <w:p w14:paraId="4299815F" w14:textId="6D88FADF" w:rsidR="00F371A2" w:rsidRPr="00205202" w:rsidRDefault="001F7A0D" w:rsidP="00205202">
      <w:pPr>
        <w:pStyle w:val="Paragraphedeliste"/>
        <w:numPr>
          <w:ilvl w:val="0"/>
          <w:numId w:val="20"/>
        </w:numPr>
        <w:ind w:left="426" w:hanging="426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lastRenderedPageBreak/>
        <w:t>Actions de concertation :</w:t>
      </w:r>
    </w:p>
    <w:p w14:paraId="10918E2D" w14:textId="77777777" w:rsidR="00552005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Rappel de l’objectif : </w:t>
      </w:r>
    </w:p>
    <w:p w14:paraId="1604E318" w14:textId="2069A953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Association du CLAS avec d’autres acteurs du territoire</w:t>
      </w:r>
    </w:p>
    <w:p w14:paraId="5488D16E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>Actions de concertation avec l’école</w:t>
      </w:r>
    </w:p>
    <w:p w14:paraId="1FD74E44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formalisé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21E2505C" w14:textId="77777777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Partenariat </w:t>
      </w:r>
      <w:proofErr w:type="gramStart"/>
      <w:r w:rsidRPr="00F6420C">
        <w:rPr>
          <w:rFonts w:ascii="Aptos" w:hAnsi="Aptos"/>
        </w:rPr>
        <w:t>informel  [</w:t>
      </w:r>
      <w:proofErr w:type="gramEnd"/>
      <w:r w:rsidRPr="00F6420C">
        <w:rPr>
          <w:rFonts w:ascii="Aptos" w:hAnsi="Aptos"/>
        </w:rPr>
        <w:t xml:space="preserve"> ] Oui   [ ] Non</w:t>
      </w:r>
    </w:p>
    <w:p w14:paraId="0231A21B" w14:textId="52788EFE" w:rsidR="00F371A2" w:rsidRPr="00F6420C" w:rsidRDefault="00A14707" w:rsidP="000A06F4">
      <w:pPr>
        <w:rPr>
          <w:rFonts w:ascii="Aptos" w:hAnsi="Aptos"/>
        </w:rPr>
      </w:pPr>
      <w:r w:rsidRPr="00F6420C">
        <w:rPr>
          <w:rFonts w:ascii="Aptos" w:hAnsi="Aptos"/>
        </w:rPr>
        <w:t xml:space="preserve">Collaboration pour l’orientation </w:t>
      </w:r>
    </w:p>
    <w:p w14:paraId="4524A0A1" w14:textId="761297DD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Rencontres régulières </w:t>
      </w:r>
    </w:p>
    <w:p w14:paraId="29330A86" w14:textId="77777777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entre le prévisionnel et le réel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26276C7B" w14:textId="4258E136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Expliquez-en les raisons </w:t>
      </w:r>
    </w:p>
    <w:p w14:paraId="51796E31" w14:textId="77777777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>Actions avec autres acteurs du territoire</w:t>
      </w:r>
    </w:p>
    <w:p w14:paraId="3A8540E4" w14:textId="66C4AC0E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articulations ? </w:t>
      </w:r>
    </w:p>
    <w:p w14:paraId="251744AB" w14:textId="22099451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Avec quels acteurs ? </w:t>
      </w:r>
    </w:p>
    <w:p w14:paraId="08B225CC" w14:textId="77777777" w:rsidR="00F371A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Existe-t-il des écarts ?  </w:t>
      </w:r>
      <w:proofErr w:type="gramStart"/>
      <w:r w:rsidRPr="00205202">
        <w:rPr>
          <w:rFonts w:ascii="Aptos" w:hAnsi="Aptos"/>
        </w:rPr>
        <w:t>[ ]</w:t>
      </w:r>
      <w:proofErr w:type="gramEnd"/>
      <w:r w:rsidRPr="00205202">
        <w:rPr>
          <w:rFonts w:ascii="Aptos" w:hAnsi="Aptos"/>
        </w:rPr>
        <w:t xml:space="preserve"> Oui   [ ] Non</w:t>
      </w:r>
    </w:p>
    <w:p w14:paraId="77F57153" w14:textId="77777777" w:rsidR="00205202" w:rsidRDefault="00205202" w:rsidP="000A06F4">
      <w:pPr>
        <w:rPr>
          <w:rFonts w:ascii="Aptos" w:hAnsi="Aptos"/>
          <w:sz w:val="6"/>
          <w:szCs w:val="6"/>
        </w:rPr>
      </w:pPr>
    </w:p>
    <w:p w14:paraId="517291B5" w14:textId="77777777" w:rsidR="0086528C" w:rsidRPr="00A14707" w:rsidRDefault="0086528C" w:rsidP="000A06F4">
      <w:pPr>
        <w:rPr>
          <w:rFonts w:ascii="Aptos" w:hAnsi="Aptos"/>
          <w:sz w:val="6"/>
          <w:szCs w:val="6"/>
        </w:rPr>
      </w:pPr>
    </w:p>
    <w:p w14:paraId="3560B623" w14:textId="06870D9C" w:rsidR="00F371A2" w:rsidRPr="00205202" w:rsidRDefault="00D3317E" w:rsidP="00205202">
      <w:pPr>
        <w:pStyle w:val="Paragraphedeliste"/>
        <w:numPr>
          <w:ilvl w:val="0"/>
          <w:numId w:val="20"/>
        </w:numPr>
        <w:ind w:left="426" w:hanging="437"/>
        <w:rPr>
          <w:rFonts w:ascii="Aptos" w:hAnsi="Aptos"/>
          <w:b/>
          <w:bCs/>
          <w:color w:val="0070C0"/>
          <w:u w:val="single"/>
        </w:rPr>
      </w:pPr>
      <w:r w:rsidRPr="00205202">
        <w:rPr>
          <w:rFonts w:ascii="Aptos" w:hAnsi="Aptos"/>
          <w:b/>
          <w:bCs/>
          <w:color w:val="0070C0"/>
          <w:u w:val="single"/>
        </w:rPr>
        <w:t>Libre expression :</w:t>
      </w:r>
    </w:p>
    <w:p w14:paraId="5A382AF0" w14:textId="648BAB3C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Globalement, quel bilan tirez-vous ? </w:t>
      </w:r>
    </w:p>
    <w:p w14:paraId="2E6F28D1" w14:textId="77777777" w:rsidR="00D3317E" w:rsidRPr="00205202" w:rsidRDefault="00D3317E" w:rsidP="000A06F4">
      <w:pPr>
        <w:rPr>
          <w:rFonts w:ascii="Aptos" w:hAnsi="Aptos"/>
        </w:rPr>
      </w:pPr>
    </w:p>
    <w:p w14:paraId="37D42B4E" w14:textId="49ADDFCA" w:rsidR="00F371A2" w:rsidRPr="00205202" w:rsidRDefault="00A14707" w:rsidP="000A06F4">
      <w:pPr>
        <w:rPr>
          <w:rFonts w:ascii="Aptos" w:hAnsi="Aptos"/>
        </w:rPr>
      </w:pPr>
      <w:r w:rsidRPr="00205202">
        <w:rPr>
          <w:rFonts w:ascii="Aptos" w:hAnsi="Aptos"/>
        </w:rPr>
        <w:t xml:space="preserve">Quelles difficultés avez-vous rencontrées ? </w:t>
      </w:r>
    </w:p>
    <w:sectPr w:rsidR="00F371A2" w:rsidRPr="002052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9605" w14:textId="77777777" w:rsidR="00E34C4D" w:rsidRDefault="00E34C4D" w:rsidP="003375EA">
      <w:pPr>
        <w:spacing w:after="0" w:line="240" w:lineRule="auto"/>
      </w:pPr>
      <w:r>
        <w:separator/>
      </w:r>
    </w:p>
  </w:endnote>
  <w:endnote w:type="continuationSeparator" w:id="0">
    <w:p w14:paraId="0CC5ECCA" w14:textId="77777777" w:rsidR="00E34C4D" w:rsidRDefault="00E34C4D" w:rsidP="0033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C64" w14:textId="77777777" w:rsidR="00E34C4D" w:rsidRDefault="00E34C4D" w:rsidP="003375EA">
      <w:pPr>
        <w:spacing w:after="0" w:line="240" w:lineRule="auto"/>
      </w:pPr>
      <w:r>
        <w:separator/>
      </w:r>
    </w:p>
  </w:footnote>
  <w:footnote w:type="continuationSeparator" w:id="0">
    <w:p w14:paraId="2DD0CFA4" w14:textId="77777777" w:rsidR="00E34C4D" w:rsidRDefault="00E34C4D" w:rsidP="0033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FB37F2"/>
    <w:multiLevelType w:val="hybridMultilevel"/>
    <w:tmpl w:val="E900621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94F"/>
    <w:multiLevelType w:val="hybridMultilevel"/>
    <w:tmpl w:val="AEC422DE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C2C30"/>
    <w:multiLevelType w:val="hybridMultilevel"/>
    <w:tmpl w:val="6D42E76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2E36"/>
    <w:multiLevelType w:val="hybridMultilevel"/>
    <w:tmpl w:val="1B888174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3004"/>
    <w:multiLevelType w:val="hybridMultilevel"/>
    <w:tmpl w:val="EF006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1EB"/>
    <w:multiLevelType w:val="hybridMultilevel"/>
    <w:tmpl w:val="B394C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17F6"/>
    <w:multiLevelType w:val="hybridMultilevel"/>
    <w:tmpl w:val="EE4216B6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E7CDB"/>
    <w:multiLevelType w:val="hybridMultilevel"/>
    <w:tmpl w:val="7174F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75926"/>
    <w:multiLevelType w:val="hybridMultilevel"/>
    <w:tmpl w:val="E2C43BC8"/>
    <w:lvl w:ilvl="0" w:tplc="AB185A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E6F00"/>
    <w:multiLevelType w:val="hybridMultilevel"/>
    <w:tmpl w:val="58AAD3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073C"/>
    <w:multiLevelType w:val="hybridMultilevel"/>
    <w:tmpl w:val="5B986B9C"/>
    <w:lvl w:ilvl="0" w:tplc="2ABA7B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56776">
    <w:abstractNumId w:val="8"/>
  </w:num>
  <w:num w:numId="2" w16cid:durableId="144013372">
    <w:abstractNumId w:val="6"/>
  </w:num>
  <w:num w:numId="3" w16cid:durableId="2144303372">
    <w:abstractNumId w:val="5"/>
  </w:num>
  <w:num w:numId="4" w16cid:durableId="457455180">
    <w:abstractNumId w:val="4"/>
  </w:num>
  <w:num w:numId="5" w16cid:durableId="409812554">
    <w:abstractNumId w:val="7"/>
  </w:num>
  <w:num w:numId="6" w16cid:durableId="2009358305">
    <w:abstractNumId w:val="3"/>
  </w:num>
  <w:num w:numId="7" w16cid:durableId="436680160">
    <w:abstractNumId w:val="2"/>
  </w:num>
  <w:num w:numId="8" w16cid:durableId="1741781135">
    <w:abstractNumId w:val="1"/>
  </w:num>
  <w:num w:numId="9" w16cid:durableId="543371043">
    <w:abstractNumId w:val="0"/>
  </w:num>
  <w:num w:numId="10" w16cid:durableId="49229976">
    <w:abstractNumId w:val="16"/>
  </w:num>
  <w:num w:numId="11" w16cid:durableId="1998800343">
    <w:abstractNumId w:val="18"/>
  </w:num>
  <w:num w:numId="12" w16cid:durableId="530925348">
    <w:abstractNumId w:val="19"/>
  </w:num>
  <w:num w:numId="13" w16cid:durableId="1284993069">
    <w:abstractNumId w:val="12"/>
  </w:num>
  <w:num w:numId="14" w16cid:durableId="531456910">
    <w:abstractNumId w:val="9"/>
  </w:num>
  <w:num w:numId="15" w16cid:durableId="1979412195">
    <w:abstractNumId w:val="15"/>
  </w:num>
  <w:num w:numId="16" w16cid:durableId="1286083277">
    <w:abstractNumId w:val="17"/>
  </w:num>
  <w:num w:numId="17" w16cid:durableId="1729458057">
    <w:abstractNumId w:val="11"/>
  </w:num>
  <w:num w:numId="18" w16cid:durableId="476115">
    <w:abstractNumId w:val="13"/>
  </w:num>
  <w:num w:numId="19" w16cid:durableId="1751930430">
    <w:abstractNumId w:val="10"/>
  </w:num>
  <w:num w:numId="20" w16cid:durableId="1442411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6F4"/>
    <w:rsid w:val="00150056"/>
    <w:rsid w:val="0015074B"/>
    <w:rsid w:val="0018552E"/>
    <w:rsid w:val="001C29C3"/>
    <w:rsid w:val="001F7A0D"/>
    <w:rsid w:val="00205202"/>
    <w:rsid w:val="0029639D"/>
    <w:rsid w:val="002A7043"/>
    <w:rsid w:val="002C6735"/>
    <w:rsid w:val="002C7954"/>
    <w:rsid w:val="00326F90"/>
    <w:rsid w:val="003374EC"/>
    <w:rsid w:val="003375EA"/>
    <w:rsid w:val="003B355E"/>
    <w:rsid w:val="00415EFB"/>
    <w:rsid w:val="004D010F"/>
    <w:rsid w:val="00552005"/>
    <w:rsid w:val="005579C8"/>
    <w:rsid w:val="00670C6F"/>
    <w:rsid w:val="00694108"/>
    <w:rsid w:val="00743FAF"/>
    <w:rsid w:val="00804D9E"/>
    <w:rsid w:val="00835DEC"/>
    <w:rsid w:val="0084572D"/>
    <w:rsid w:val="0086528C"/>
    <w:rsid w:val="00A14707"/>
    <w:rsid w:val="00AA1D8D"/>
    <w:rsid w:val="00AB06F0"/>
    <w:rsid w:val="00B46944"/>
    <w:rsid w:val="00B47730"/>
    <w:rsid w:val="00C34AB2"/>
    <w:rsid w:val="00C569AE"/>
    <w:rsid w:val="00C84A10"/>
    <w:rsid w:val="00CB0664"/>
    <w:rsid w:val="00CB2D88"/>
    <w:rsid w:val="00CD0D54"/>
    <w:rsid w:val="00D255C2"/>
    <w:rsid w:val="00D3317E"/>
    <w:rsid w:val="00D77A5C"/>
    <w:rsid w:val="00D908A9"/>
    <w:rsid w:val="00D93D5E"/>
    <w:rsid w:val="00E34C4D"/>
    <w:rsid w:val="00F27CDA"/>
    <w:rsid w:val="00F371A2"/>
    <w:rsid w:val="00F6420C"/>
    <w:rsid w:val="00F648D2"/>
    <w:rsid w:val="00FB73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9946F"/>
  <w14:defaultImageDpi w14:val="300"/>
  <w15:docId w15:val="{FCA63A92-49D3-4DA6-8633-5364A52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73B8015CA4C40A11037BE5271CEF9" ma:contentTypeVersion="17" ma:contentTypeDescription="Crée un document." ma:contentTypeScope="" ma:versionID="4fe7469442873e1c9512e14799802d14">
  <xsd:schema xmlns:xsd="http://www.w3.org/2001/XMLSchema" xmlns:xs="http://www.w3.org/2001/XMLSchema" xmlns:p="http://schemas.microsoft.com/office/2006/metadata/properties" xmlns:ns2="1f5e3ad0-92be-4fe3-be69-be869bdc8128" xmlns:ns3="379d309b-2818-4569-bd5d-bb663a198611" targetNamespace="http://schemas.microsoft.com/office/2006/metadata/properties" ma:root="true" ma:fieldsID="dd02ca95a2e7c03fc5068b05332d47a0" ns2:_="" ns3:_="">
    <xsd:import namespace="1f5e3ad0-92be-4fe3-be69-be869bdc8128"/>
    <xsd:import namespace="379d309b-2818-4569-bd5d-bb663a198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3ad0-92be-4fe3-be69-be869bdc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S" ma:index="22" nillable="true" ma:displayName="CAS" ma:format="Dropdown" ma:internalName="CAS">
      <xsd:simpleType>
        <xsd:restriction base="dms:Choice">
          <xsd:enumeration value="2023"/>
          <xsd:enumeration value="2024"/>
          <xsd:enumeration value="Choix 3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309b-2818-4569-bd5d-bb663a198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53af22-5c27-4d0c-9e09-7c5cbbf82592}" ma:internalName="TaxCatchAll" ma:showField="CatchAllData" ma:web="379d309b-2818-4569-bd5d-bb663a198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e3ad0-92be-4fe3-be69-be869bdc8128">
      <Terms xmlns="http://schemas.microsoft.com/office/infopath/2007/PartnerControls"/>
    </lcf76f155ced4ddcb4097134ff3c332f>
    <TaxCatchAll xmlns="379d309b-2818-4569-bd5d-bb663a198611" xsi:nil="true"/>
    <CAS xmlns="1f5e3ad0-92be-4fe3-be69-be869bdc812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F80C3-C811-48C6-AB5B-FFC8ED64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3ad0-92be-4fe3-be69-be869bdc8128"/>
    <ds:schemaRef ds:uri="379d309b-2818-4569-bd5d-bb663a198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4ACFD-693F-41B0-AA99-5D9E46401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4D965-B9DF-403A-972C-4EC9ADDFFBB6}">
  <ds:schemaRefs>
    <ds:schemaRef ds:uri="http://schemas.microsoft.com/office/2006/metadata/properties"/>
    <ds:schemaRef ds:uri="http://schemas.microsoft.com/office/infopath/2007/PartnerControls"/>
    <ds:schemaRef ds:uri="1f5e3ad0-92be-4fe3-be69-be869bdc8128"/>
    <ds:schemaRef ds:uri="379d309b-2818-4569-bd5d-bb663a1986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Carole DAUTREY-LESELLIER 451</cp:lastModifiedBy>
  <cp:revision>2</cp:revision>
  <cp:lastPrinted>2026-03-18T13:33:00Z</cp:lastPrinted>
  <dcterms:created xsi:type="dcterms:W3CDTF">2026-04-17T11:49:00Z</dcterms:created>
  <dcterms:modified xsi:type="dcterms:W3CDTF">2026-04-17T11:49:00Z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0x010100BE573B8015CA4C40A11037BE5271CEF9</vt:lpwstr>
  </property>
</Properties>
</file>