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3F6913" w14:textId="57E4C5D9" w:rsidR="00FE6049" w:rsidRDefault="00973448">
      <w:pPr>
        <w:ind w:left="-1417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46970EC0" wp14:editId="42024070">
                <wp:simplePos x="0" y="0"/>
                <wp:positionH relativeFrom="margin">
                  <wp:posOffset>-658495</wp:posOffset>
                </wp:positionH>
                <wp:positionV relativeFrom="paragraph">
                  <wp:posOffset>6121400</wp:posOffset>
                </wp:positionV>
                <wp:extent cx="7060565" cy="3213100"/>
                <wp:effectExtent l="0" t="0" r="6985" b="6350"/>
                <wp:wrapNone/>
                <wp:docPr id="17360415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0565" cy="321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6F02B" w14:textId="77777777" w:rsidR="00FE6049" w:rsidRDefault="00FE60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DD4E4D1" w14:textId="77777777" w:rsidR="00FE6049" w:rsidRDefault="00FE60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Type d’action 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Atelier parents /enfants – Groupe de parole – Conférence-débat</w:t>
                            </w:r>
                          </w:p>
                          <w:p w14:paraId="6B5B2F91" w14:textId="77777777" w:rsidR="00FE6049" w:rsidRDefault="00FE6049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Titre………………………………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br/>
                            </w:r>
                          </w:p>
                          <w:p w14:paraId="243CC171" w14:textId="77777777" w:rsidR="00FE6049" w:rsidRDefault="00FE60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/>
                              </w:rPr>
                              <w:t xml:space="preserve">Animé(e) par : </w:t>
                            </w:r>
                          </w:p>
                          <w:p w14:paraId="49D5D7F4" w14:textId="77777777" w:rsidR="00FE6049" w:rsidRDefault="00FE604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Date et heure</w:t>
                            </w:r>
                          </w:p>
                          <w:p w14:paraId="2BCA858E" w14:textId="77777777" w:rsidR="00FE6049" w:rsidRDefault="00FE604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Contact 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70E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1.85pt;margin-top:482pt;width:555.95pt;height:253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" stroked="f">
                <v:textbox inset="0,0,0,0">
                  <w:txbxContent>
                    <w:p w14:paraId="0B16F02B" w14:textId="77777777" w:rsidR="00FE6049" w:rsidRDefault="00FE604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7DD4E4D1" w14:textId="77777777" w:rsidR="00FE6049" w:rsidRDefault="00FE6049">
                      <w:pPr>
                        <w:jc w:val="center"/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Type d’action 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br/>
                      </w:r>
                      <w:r>
                        <w:rPr>
                          <w:rFonts w:ascii="Arial" w:hAnsi="Arial" w:cs="Arial"/>
                        </w:rPr>
                        <w:t xml:space="preserve"> Atelier parents /enfants – Groupe de parole – Conférence-débat</w:t>
                      </w:r>
                    </w:p>
                    <w:p w14:paraId="6B5B2F91" w14:textId="77777777" w:rsidR="00FE6049" w:rsidRDefault="00FE6049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  <w:t>Titre………………………………</w:t>
                      </w:r>
                      <w:r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  <w:br/>
                      </w:r>
                    </w:p>
                    <w:p w14:paraId="243CC171" w14:textId="77777777" w:rsidR="00FE6049" w:rsidRDefault="00FE604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u w:val="single"/>
                        </w:rPr>
                        <w:t xml:space="preserve">Animé(e) par : </w:t>
                      </w:r>
                    </w:p>
                    <w:p w14:paraId="49D5D7F4" w14:textId="77777777" w:rsidR="00FE6049" w:rsidRDefault="00FE604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Date et heure</w:t>
                      </w:r>
                    </w:p>
                    <w:p w14:paraId="2BCA858E" w14:textId="77777777" w:rsidR="00FE6049" w:rsidRDefault="00FE604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Contact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2277"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2C1DB78A" wp14:editId="7E86E973">
                <wp:simplePos x="0" y="0"/>
                <wp:positionH relativeFrom="column">
                  <wp:posOffset>5353685</wp:posOffset>
                </wp:positionH>
                <wp:positionV relativeFrom="paragraph">
                  <wp:posOffset>8966835</wp:posOffset>
                </wp:positionV>
                <wp:extent cx="1085215" cy="1399540"/>
                <wp:effectExtent l="5080" t="13335" r="5080" b="6350"/>
                <wp:wrapNone/>
                <wp:docPr id="5199152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139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E9357" w14:textId="77777777" w:rsidR="00FE6049" w:rsidRDefault="00FE6049">
                            <w:pPr>
                              <w:jc w:val="center"/>
                            </w:pPr>
                          </w:p>
                          <w:p w14:paraId="35173F35" w14:textId="77777777" w:rsidR="00FE6049" w:rsidRDefault="00FE6049">
                            <w:pPr>
                              <w:jc w:val="center"/>
                            </w:pPr>
                            <w:r>
                              <w:t>Logo partenaire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DB78A" id="Text Box 4" o:spid="_x0000_s1027" type="#_x0000_t202" style="position:absolute;left:0;text-align:left;margin-left:421.55pt;margin-top:706.05pt;width:85.45pt;height:110.2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">
                <v:textbox>
                  <w:txbxContent>
                    <w:p w14:paraId="286E9357" w14:textId="77777777" w:rsidR="00FE6049" w:rsidRDefault="00FE6049">
                      <w:pPr>
                        <w:jc w:val="center"/>
                      </w:pPr>
                    </w:p>
                    <w:p w14:paraId="35173F35" w14:textId="77777777" w:rsidR="00FE6049" w:rsidRDefault="00FE6049">
                      <w:pPr>
                        <w:jc w:val="center"/>
                      </w:pPr>
                      <w:r>
                        <w:t>Logo partenaire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6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7" w:bottom="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3BA3" w14:textId="77777777" w:rsidR="00D8283F" w:rsidRDefault="00D8283F" w:rsidP="00973448">
      <w:pPr>
        <w:spacing w:after="0" w:line="240" w:lineRule="auto"/>
      </w:pPr>
      <w:r>
        <w:separator/>
      </w:r>
    </w:p>
  </w:endnote>
  <w:endnote w:type="continuationSeparator" w:id="0">
    <w:p w14:paraId="65AF7FF6" w14:textId="77777777" w:rsidR="00D8283F" w:rsidRDefault="00D8283F" w:rsidP="0097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3F36" w14:textId="77777777" w:rsidR="00234603" w:rsidRDefault="002346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B32F" w14:textId="77777777" w:rsidR="00234603" w:rsidRDefault="0023460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C85E" w14:textId="77777777" w:rsidR="00234603" w:rsidRDefault="002346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26A3E" w14:textId="77777777" w:rsidR="00D8283F" w:rsidRDefault="00D8283F" w:rsidP="00973448">
      <w:pPr>
        <w:spacing w:after="0" w:line="240" w:lineRule="auto"/>
      </w:pPr>
      <w:r>
        <w:separator/>
      </w:r>
    </w:p>
  </w:footnote>
  <w:footnote w:type="continuationSeparator" w:id="0">
    <w:p w14:paraId="079B7D3E" w14:textId="77777777" w:rsidR="00D8283F" w:rsidRDefault="00D8283F" w:rsidP="00973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317F" w14:textId="77777777" w:rsidR="00234603" w:rsidRDefault="002346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69D3" w14:textId="0223E9D4" w:rsidR="00973448" w:rsidRDefault="00973448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CE0D4F" wp14:editId="33DE25CE">
          <wp:simplePos x="0" y="0"/>
          <wp:positionH relativeFrom="margin">
            <wp:posOffset>-787181</wp:posOffset>
          </wp:positionH>
          <wp:positionV relativeFrom="paragraph">
            <wp:posOffset>-358048</wp:posOffset>
          </wp:positionV>
          <wp:extent cx="7320293" cy="10350500"/>
          <wp:effectExtent l="0" t="0" r="0" b="0"/>
          <wp:wrapNone/>
          <wp:docPr id="67602509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025097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0293" cy="1035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6B20" w14:textId="77777777" w:rsidR="00234603" w:rsidRDefault="002346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2284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22"/>
    <w:rsid w:val="00017CD6"/>
    <w:rsid w:val="00032277"/>
    <w:rsid w:val="00234603"/>
    <w:rsid w:val="003976D9"/>
    <w:rsid w:val="008B1225"/>
    <w:rsid w:val="00973448"/>
    <w:rsid w:val="00AC5E13"/>
    <w:rsid w:val="00BB15D4"/>
    <w:rsid w:val="00D8283F"/>
    <w:rsid w:val="00E37520"/>
    <w:rsid w:val="00EE2422"/>
    <w:rsid w:val="00FE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4DC26C"/>
  <w15:chartTrackingRefBased/>
  <w15:docId w15:val="{8B433686-D007-4C5E-97F3-BB6AE7C9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re1">
    <w:name w:val="heading 1"/>
    <w:basedOn w:val="Titre10"/>
    <w:next w:val="Corpsdetex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10"/>
    <w:next w:val="Corpsdetex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10"/>
    <w:next w:val="Corpsdetexte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Century Gothic" w:eastAsia="Microsoft YaHei" w:hAnsi="Century Gothic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ascii="Century Gothic" w:hAnsi="Century Gothic"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Century Gothic" w:hAnsi="Century Gothic" w:cs="Lucida Sans"/>
      <w:i/>
      <w:iCs/>
      <w:sz w:val="20"/>
      <w:szCs w:val="24"/>
    </w:rPr>
  </w:style>
  <w:style w:type="paragraph" w:customStyle="1" w:styleId="Index">
    <w:name w:val="Index"/>
    <w:basedOn w:val="Normal"/>
    <w:pPr>
      <w:suppressLineNumbers/>
    </w:pPr>
    <w:rPr>
      <w:rFonts w:ascii="Century Gothic" w:hAnsi="Century Gothic" w:cs="Lucida Sans"/>
    </w:rPr>
  </w:style>
  <w:style w:type="paragraph" w:customStyle="1" w:styleId="Contenudecadre">
    <w:name w:val="Contenu de cadre"/>
    <w:basedOn w:val="Normal"/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re">
    <w:name w:val="Title"/>
    <w:basedOn w:val="Titre10"/>
    <w:next w:val="Corpsdetexte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10"/>
    <w:next w:val="Corpsdetexte"/>
    <w:qFormat/>
    <w:pPr>
      <w:spacing w:before="60"/>
      <w:jc w:val="center"/>
    </w:pPr>
    <w:rPr>
      <w:sz w:val="36"/>
      <w:szCs w:val="36"/>
    </w:rPr>
  </w:style>
  <w:style w:type="paragraph" w:styleId="En-tte">
    <w:name w:val="header"/>
    <w:basedOn w:val="Normal"/>
    <w:link w:val="En-tteCar"/>
    <w:uiPriority w:val="99"/>
    <w:unhideWhenUsed/>
    <w:rsid w:val="00973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3448"/>
    <w:rPr>
      <w:rFonts w:ascii="Calibri" w:eastAsia="Calibri" w:hAnsi="Calibri"/>
      <w:sz w:val="22"/>
      <w:szCs w:val="22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973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3448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affiche-word_a4-semaine-de-la-parentalite-a-personnaliser-2026.dotx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LOPEZ 451</dc:creator>
  <cp:keywords/>
  <dc:description/>
  <cp:lastModifiedBy>Ophelie MAILLARD 451</cp:lastModifiedBy>
  <cp:revision>2</cp:revision>
  <cp:lastPrinted>2018-07-18T14:09:00Z</cp:lastPrinted>
  <dcterms:created xsi:type="dcterms:W3CDTF">2026-09-03T15:24:00Z</dcterms:created>
  <dcterms:modified xsi:type="dcterms:W3CDTF">2026-09-03T15:24:00Z</dcterms:modified>
</cp:coreProperties>
</file>