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017DC" w14:textId="6C1B639B" w:rsidR="007D3AFB" w:rsidRDefault="00276A15">
      <w:pPr>
        <w:pStyle w:val="Titre"/>
      </w:pPr>
      <w:r>
        <w:rPr>
          <w:noProof/>
        </w:rPr>
        <mc:AlternateContent>
          <mc:Choice Requires="wps">
            <w:drawing>
              <wp:anchor distT="0" distB="0" distL="114300" distR="114300" simplePos="0" relativeHeight="251658242" behindDoc="1" locked="0" layoutInCell="1" allowOverlap="1" wp14:anchorId="0AD4F7D4" wp14:editId="14FDEA8A">
                <wp:simplePos x="0" y="0"/>
                <wp:positionH relativeFrom="page">
                  <wp:posOffset>6763385</wp:posOffset>
                </wp:positionH>
                <wp:positionV relativeFrom="page">
                  <wp:posOffset>9909175</wp:posOffset>
                </wp:positionV>
                <wp:extent cx="78105" cy="167640"/>
                <wp:effectExtent l="0" t="0" r="0" b="0"/>
                <wp:wrapNone/>
                <wp:docPr id="70975332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542E8" w14:textId="77777777" w:rsidR="007D3AFB" w:rsidRDefault="00BE7B9A">
                            <w:pPr>
                              <w:spacing w:line="252" w:lineRule="exact"/>
                              <w:rPr>
                                <w:b/>
                              </w:rPr>
                            </w:pPr>
                            <w:r>
                              <w:rPr>
                                <w:b/>
                                <w:color w:val="44536A"/>
                                <w:w w:val="9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4F7D4" id="_x0000_t202" coordsize="21600,21600" o:spt="202" path="m,l,21600r21600,l21600,xe">
                <v:stroke joinstyle="miter"/>
                <v:path gradientshapeok="t" o:connecttype="rect"/>
              </v:shapetype>
              <v:shape id="Text Box 37" o:spid="_x0000_s1026" type="#_x0000_t202" style="position:absolute;left:0;text-align:left;margin-left:532.55pt;margin-top:780.25pt;width:6.15pt;height:13.2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" filled="f" stroked="f">
                <v:textbox inset="0,0,0,0">
                  <w:txbxContent>
                    <w:p w14:paraId="65C542E8" w14:textId="77777777" w:rsidR="007D3AFB" w:rsidRDefault="00BE7B9A">
                      <w:pPr>
                        <w:spacing w:line="252" w:lineRule="exact"/>
                        <w:rPr>
                          <w:b/>
                        </w:rPr>
                      </w:pPr>
                      <w:r>
                        <w:rPr>
                          <w:b/>
                          <w:color w:val="44536A"/>
                          <w:w w:val="95"/>
                        </w:rPr>
                        <w:t>1</w:t>
                      </w:r>
                    </w:p>
                  </w:txbxContent>
                </v:textbox>
                <w10:wrap anchorx="page" anchory="page"/>
              </v:shape>
            </w:pict>
          </mc:Fallback>
        </mc:AlternateContent>
      </w:r>
      <w:r>
        <w:rPr>
          <w:noProof/>
        </w:rPr>
        <mc:AlternateContent>
          <mc:Choice Requires="wpg">
            <w:drawing>
              <wp:anchor distT="0" distB="0" distL="114300" distR="114300" simplePos="0" relativeHeight="251658240" behindDoc="0" locked="0" layoutInCell="1" allowOverlap="1" wp14:anchorId="27343D02" wp14:editId="674D077D">
                <wp:simplePos x="0" y="0"/>
                <wp:positionH relativeFrom="page">
                  <wp:posOffset>0</wp:posOffset>
                </wp:positionH>
                <wp:positionV relativeFrom="page">
                  <wp:posOffset>6323965</wp:posOffset>
                </wp:positionV>
                <wp:extent cx="7560310" cy="4368800"/>
                <wp:effectExtent l="0" t="0" r="0" b="0"/>
                <wp:wrapNone/>
                <wp:docPr id="64677556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4368800"/>
                          <a:chOff x="0" y="9959"/>
                          <a:chExt cx="11906" cy="6880"/>
                        </a:xfrm>
                      </wpg:grpSpPr>
                      <wps:wsp>
                        <wps:cNvPr id="665830355" name="Rectangle 36"/>
                        <wps:cNvSpPr>
                          <a:spLocks noChangeArrowheads="1"/>
                        </wps:cNvSpPr>
                        <wps:spPr bwMode="auto">
                          <a:xfrm>
                            <a:off x="0" y="9959"/>
                            <a:ext cx="11906" cy="6880"/>
                          </a:xfrm>
                          <a:prstGeom prst="rect">
                            <a:avLst/>
                          </a:prstGeom>
                          <a:solidFill>
                            <a:srgbClr val="34AB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813813" name="Rectangle 35"/>
                        <wps:cNvSpPr>
                          <a:spLocks noChangeArrowheads="1"/>
                        </wps:cNvSpPr>
                        <wps:spPr bwMode="auto">
                          <a:xfrm>
                            <a:off x="566" y="10777"/>
                            <a:ext cx="2790" cy="6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3210385" name="Line 34"/>
                        <wps:cNvCnPr>
                          <a:cxnSpLocks noChangeShapeType="1"/>
                        </wps:cNvCnPr>
                        <wps:spPr bwMode="auto">
                          <a:xfrm>
                            <a:off x="567" y="10806"/>
                            <a:ext cx="2739" cy="0"/>
                          </a:xfrm>
                          <a:prstGeom prst="line">
                            <a:avLst/>
                          </a:prstGeom>
                          <a:noFill/>
                          <a:ln w="38100">
                            <a:solidFill>
                              <a:srgbClr val="44536A"/>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3411387" name="Picture 33" descr="Resultado de imagen de allocations familial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453" y="10964"/>
                            <a:ext cx="1318" cy="1306"/>
                          </a:xfrm>
                          <a:prstGeom prst="rect">
                            <a:avLst/>
                          </a:prstGeom>
                          <a:noFill/>
                          <a:extLst>
                            <a:ext uri="{909E8E84-426E-40DD-AFC4-6F175D3DCCD1}">
                              <a14:hiddenFill xmlns:a14="http://schemas.microsoft.com/office/drawing/2010/main">
                                <a:solidFill>
                                  <a:srgbClr val="FFFFFF"/>
                                </a:solidFill>
                              </a14:hiddenFill>
                            </a:ext>
                          </a:extLst>
                        </pic:spPr>
                      </pic:pic>
                      <wps:wsp>
                        <wps:cNvPr id="345764213" name="Text Box 32"/>
                        <wps:cNvSpPr txBox="1">
                          <a:spLocks noChangeArrowheads="1"/>
                        </wps:cNvSpPr>
                        <wps:spPr bwMode="auto">
                          <a:xfrm>
                            <a:off x="566" y="10389"/>
                            <a:ext cx="2836"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9780B" w14:textId="5683134C" w:rsidR="007D3AFB" w:rsidRDefault="00BE7B9A">
                              <w:pPr>
                                <w:spacing w:line="319" w:lineRule="exact"/>
                                <w:rPr>
                                  <w:rFonts w:ascii="Calibri"/>
                                  <w:b/>
                                  <w:sz w:val="32"/>
                                </w:rPr>
                              </w:pPr>
                              <w:r>
                                <w:rPr>
                                  <w:rFonts w:ascii="Calibri"/>
                                  <w:b/>
                                  <w:spacing w:val="37"/>
                                  <w:sz w:val="32"/>
                                </w:rPr>
                                <w:t xml:space="preserve"> </w:t>
                              </w:r>
                              <w:r w:rsidR="00900546">
                                <w:rPr>
                                  <w:rFonts w:ascii="Calibri"/>
                                  <w:b/>
                                  <w:spacing w:val="17"/>
                                  <w:sz w:val="32"/>
                                </w:rPr>
                                <w:t>O</w:t>
                              </w:r>
                              <w:r w:rsidR="00A859C6">
                                <w:rPr>
                                  <w:rFonts w:ascii="Calibri"/>
                                  <w:b/>
                                  <w:spacing w:val="17"/>
                                  <w:sz w:val="32"/>
                                </w:rPr>
                                <w:t>CT</w:t>
                              </w:r>
                              <w:r w:rsidR="00900546">
                                <w:rPr>
                                  <w:rFonts w:ascii="Calibri"/>
                                  <w:b/>
                                  <w:spacing w:val="17"/>
                                  <w:sz w:val="32"/>
                                </w:rPr>
                                <w:t>OBRE 2025</w:t>
                              </w:r>
                            </w:p>
                          </w:txbxContent>
                        </wps:txbx>
                        <wps:bodyPr rot="0" vert="horz" wrap="square" lIns="0" tIns="0" rIns="0" bIns="0" anchor="t" anchorCtr="0" upright="1">
                          <a:noAutofit/>
                        </wps:bodyPr>
                      </wps:wsp>
                      <wps:wsp>
                        <wps:cNvPr id="49613188" name="Text Box 31"/>
                        <wps:cNvSpPr txBox="1">
                          <a:spLocks noChangeArrowheads="1"/>
                        </wps:cNvSpPr>
                        <wps:spPr bwMode="auto">
                          <a:xfrm>
                            <a:off x="566" y="11138"/>
                            <a:ext cx="548"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CE018" w14:textId="77777777" w:rsidR="007D3AFB" w:rsidRDefault="00BE7B9A">
                              <w:pPr>
                                <w:spacing w:line="281" w:lineRule="exact"/>
                                <w:rPr>
                                  <w:rFonts w:ascii="Calibri"/>
                                  <w:b/>
                                  <w:sz w:val="28"/>
                                </w:rPr>
                              </w:pPr>
                              <w:proofErr w:type="spellStart"/>
                              <w:r>
                                <w:rPr>
                                  <w:rFonts w:ascii="Calibri"/>
                                  <w:b/>
                                  <w:sz w:val="28"/>
                                </w:rPr>
                                <w:t>Cnaf</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343D02" id="Group 30" o:spid="_x0000_s1027" style="position:absolute;left:0;text-align:left;margin-left:0;margin-top:497.95pt;width:595.3pt;height:344pt;z-index:251658240;mso-position-horizontal-relative:page;mso-position-vertical-relative:page" coordorigin=",9959" coordsize="11906,6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">
                <v:rect id="Rectangle 36" o:spid="_x0000_s1028" style="position:absolute;top:9959;width:11906;height:6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" fillcolor="#34aba1" stroked="f"/>
                <v:rect id="Rectangle 35" o:spid="_x0000_s1029" style="position:absolute;left:566;top:10777;width:2790;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" fillcolor="#e6e6e6" stroked="f"/>
                <v:line id="Line 34" o:spid="_x0000_s1030" style="position:absolute;visibility:visible;mso-wrap-style:square" from="567,10806" to="3306,10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" strokecolor="#44536a" strokeweight="3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31" type="#_x0000_t75" alt="Resultado de imagen de allocations familiales" style="position:absolute;left:9453;top:10964;width:1318;height:1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">
                  <v:imagedata r:id="rId9" o:title="Resultado de imagen de allocations familiales"/>
                </v:shape>
                <v:shape id="Text Box 32" o:spid="_x0000_s1032" type="#_x0000_t202" style="position:absolute;left:566;top:10389;width:2836;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" filled="f" stroked="f">
                  <v:textbox inset="0,0,0,0">
                    <w:txbxContent>
                      <w:p w14:paraId="5669780B" w14:textId="5683134C" w:rsidR="007D3AFB" w:rsidRDefault="00BE7B9A">
                        <w:pPr>
                          <w:spacing w:line="319" w:lineRule="exact"/>
                          <w:rPr>
                            <w:rFonts w:ascii="Calibri"/>
                            <w:b/>
                            <w:sz w:val="32"/>
                          </w:rPr>
                        </w:pPr>
                        <w:r>
                          <w:rPr>
                            <w:rFonts w:ascii="Calibri"/>
                            <w:b/>
                            <w:spacing w:val="37"/>
                            <w:sz w:val="32"/>
                          </w:rPr>
                          <w:t xml:space="preserve"> </w:t>
                        </w:r>
                        <w:r w:rsidR="00900546">
                          <w:rPr>
                            <w:rFonts w:ascii="Calibri"/>
                            <w:b/>
                            <w:spacing w:val="17"/>
                            <w:sz w:val="32"/>
                          </w:rPr>
                          <w:t>O</w:t>
                        </w:r>
                        <w:r w:rsidR="00A859C6">
                          <w:rPr>
                            <w:rFonts w:ascii="Calibri"/>
                            <w:b/>
                            <w:spacing w:val="17"/>
                            <w:sz w:val="32"/>
                          </w:rPr>
                          <w:t>CT</w:t>
                        </w:r>
                        <w:r w:rsidR="00900546">
                          <w:rPr>
                            <w:rFonts w:ascii="Calibri"/>
                            <w:b/>
                            <w:spacing w:val="17"/>
                            <w:sz w:val="32"/>
                          </w:rPr>
                          <w:t>OBRE 2025</w:t>
                        </w:r>
                      </w:p>
                    </w:txbxContent>
                  </v:textbox>
                </v:shape>
                <v:shape id="Text Box 31" o:spid="_x0000_s1033" type="#_x0000_t202" style="position:absolute;left:566;top:11138;width:548;height:2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" filled="f" stroked="f">
                  <v:textbox inset="0,0,0,0">
                    <w:txbxContent>
                      <w:p w14:paraId="548CE018" w14:textId="77777777" w:rsidR="007D3AFB" w:rsidRDefault="00BE7B9A">
                        <w:pPr>
                          <w:spacing w:line="281" w:lineRule="exact"/>
                          <w:rPr>
                            <w:rFonts w:ascii="Calibri"/>
                            <w:b/>
                            <w:sz w:val="28"/>
                          </w:rPr>
                        </w:pPr>
                        <w:proofErr w:type="spellStart"/>
                        <w:r>
                          <w:rPr>
                            <w:rFonts w:ascii="Calibri"/>
                            <w:b/>
                            <w:sz w:val="28"/>
                          </w:rPr>
                          <w:t>Cnaf</w:t>
                        </w:r>
                        <w:proofErr w:type="spellEnd"/>
                      </w:p>
                    </w:txbxContent>
                  </v:textbox>
                </v:shape>
                <w10:wrap anchorx="page" anchory="page"/>
              </v:group>
            </w:pict>
          </mc:Fallback>
        </mc:AlternateContent>
      </w:r>
      <w:r w:rsidR="00BE7B9A">
        <w:t>Référentiel</w:t>
      </w:r>
      <w:r w:rsidR="00BE7B9A">
        <w:rPr>
          <w:spacing w:val="-2"/>
        </w:rPr>
        <w:t xml:space="preserve"> </w:t>
      </w:r>
      <w:r w:rsidR="00BE7B9A">
        <w:t>d’interventions</w:t>
      </w:r>
    </w:p>
    <w:p w14:paraId="78602976" w14:textId="77777777" w:rsidR="007D3AFB" w:rsidRDefault="007D3AFB">
      <w:pPr>
        <w:pStyle w:val="Corpsdetexte"/>
        <w:rPr>
          <w:rFonts w:ascii="Calibri"/>
          <w:b/>
          <w:sz w:val="20"/>
        </w:rPr>
      </w:pPr>
    </w:p>
    <w:p w14:paraId="1C238C34" w14:textId="77777777" w:rsidR="007D3AFB" w:rsidRDefault="007D3AFB">
      <w:pPr>
        <w:pStyle w:val="Corpsdetexte"/>
        <w:rPr>
          <w:rFonts w:ascii="Calibri"/>
          <w:b/>
          <w:sz w:val="20"/>
        </w:rPr>
      </w:pPr>
    </w:p>
    <w:p w14:paraId="1AC675F1" w14:textId="77777777" w:rsidR="007D3AFB" w:rsidRDefault="007D3AFB">
      <w:pPr>
        <w:pStyle w:val="Corpsdetexte"/>
        <w:spacing w:before="1"/>
        <w:rPr>
          <w:rFonts w:ascii="Calibri"/>
          <w:b/>
          <w:sz w:val="29"/>
        </w:rPr>
      </w:pPr>
    </w:p>
    <w:p w14:paraId="4AA76A3A" w14:textId="77777777" w:rsidR="007D3AFB" w:rsidRDefault="00BE7B9A">
      <w:pPr>
        <w:spacing w:before="4"/>
        <w:ind w:left="106"/>
        <w:rPr>
          <w:rFonts w:ascii="Calibri" w:hAnsi="Calibri"/>
          <w:b/>
          <w:sz w:val="48"/>
        </w:rPr>
      </w:pPr>
      <w:r>
        <w:rPr>
          <w:rFonts w:ascii="Calibri" w:hAnsi="Calibri"/>
          <w:b/>
          <w:sz w:val="48"/>
        </w:rPr>
        <w:t>Aide</w:t>
      </w:r>
      <w:r>
        <w:rPr>
          <w:rFonts w:ascii="Calibri" w:hAnsi="Calibri"/>
          <w:b/>
          <w:spacing w:val="-4"/>
          <w:sz w:val="48"/>
        </w:rPr>
        <w:t xml:space="preserve"> </w:t>
      </w:r>
      <w:r>
        <w:rPr>
          <w:rFonts w:ascii="Calibri" w:hAnsi="Calibri"/>
          <w:b/>
          <w:sz w:val="48"/>
        </w:rPr>
        <w:t>et</w:t>
      </w:r>
      <w:r>
        <w:rPr>
          <w:rFonts w:ascii="Calibri" w:hAnsi="Calibri"/>
          <w:b/>
          <w:spacing w:val="-4"/>
          <w:sz w:val="48"/>
        </w:rPr>
        <w:t xml:space="preserve"> </w:t>
      </w:r>
      <w:r>
        <w:rPr>
          <w:rFonts w:ascii="Calibri" w:hAnsi="Calibri"/>
          <w:b/>
          <w:sz w:val="48"/>
        </w:rPr>
        <w:t>accompagnement</w:t>
      </w:r>
      <w:r>
        <w:rPr>
          <w:rFonts w:ascii="Calibri" w:hAnsi="Calibri"/>
          <w:b/>
          <w:spacing w:val="-6"/>
          <w:sz w:val="48"/>
        </w:rPr>
        <w:t xml:space="preserve"> </w:t>
      </w:r>
      <w:r>
        <w:rPr>
          <w:rFonts w:ascii="Calibri" w:hAnsi="Calibri"/>
          <w:b/>
          <w:sz w:val="48"/>
        </w:rPr>
        <w:t>à</w:t>
      </w:r>
      <w:r>
        <w:rPr>
          <w:rFonts w:ascii="Calibri" w:hAnsi="Calibri"/>
          <w:b/>
          <w:spacing w:val="-3"/>
          <w:sz w:val="48"/>
        </w:rPr>
        <w:t xml:space="preserve"> </w:t>
      </w:r>
      <w:r>
        <w:rPr>
          <w:rFonts w:ascii="Calibri" w:hAnsi="Calibri"/>
          <w:b/>
          <w:sz w:val="48"/>
        </w:rPr>
        <w:t>domicile</w:t>
      </w:r>
      <w:r>
        <w:rPr>
          <w:rFonts w:ascii="Calibri" w:hAnsi="Calibri"/>
          <w:b/>
          <w:spacing w:val="-3"/>
          <w:sz w:val="48"/>
        </w:rPr>
        <w:t xml:space="preserve"> </w:t>
      </w:r>
      <w:r>
        <w:rPr>
          <w:rFonts w:ascii="Calibri" w:hAnsi="Calibri"/>
          <w:b/>
          <w:sz w:val="48"/>
        </w:rPr>
        <w:t>des</w:t>
      </w:r>
      <w:r>
        <w:rPr>
          <w:rFonts w:ascii="Calibri" w:hAnsi="Calibri"/>
          <w:b/>
          <w:spacing w:val="-3"/>
          <w:sz w:val="48"/>
        </w:rPr>
        <w:t xml:space="preserve"> </w:t>
      </w:r>
      <w:r>
        <w:rPr>
          <w:rFonts w:ascii="Calibri" w:hAnsi="Calibri"/>
          <w:b/>
          <w:sz w:val="48"/>
        </w:rPr>
        <w:t>familles</w:t>
      </w:r>
    </w:p>
    <w:p w14:paraId="13A31E72" w14:textId="208FF36C" w:rsidR="007D3AFB" w:rsidRDefault="00276A15">
      <w:pPr>
        <w:pStyle w:val="Corpsdetexte"/>
        <w:spacing w:before="10"/>
        <w:rPr>
          <w:rFonts w:ascii="Calibri"/>
          <w:b/>
          <w:sz w:val="13"/>
        </w:rPr>
      </w:pPr>
      <w:r>
        <w:rPr>
          <w:noProof/>
        </w:rPr>
        <mc:AlternateContent>
          <mc:Choice Requires="wpg">
            <w:drawing>
              <wp:anchor distT="0" distB="0" distL="0" distR="0" simplePos="0" relativeHeight="251658243" behindDoc="1" locked="0" layoutInCell="1" allowOverlap="1" wp14:anchorId="1A154A06" wp14:editId="3AB72EEC">
                <wp:simplePos x="0" y="0"/>
                <wp:positionH relativeFrom="page">
                  <wp:posOffset>359410</wp:posOffset>
                </wp:positionH>
                <wp:positionV relativeFrom="paragraph">
                  <wp:posOffset>132080</wp:posOffset>
                </wp:positionV>
                <wp:extent cx="1410335" cy="38735"/>
                <wp:effectExtent l="0" t="0" r="0" b="0"/>
                <wp:wrapTopAndBottom/>
                <wp:docPr id="213895869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0335" cy="38735"/>
                          <a:chOff x="566" y="208"/>
                          <a:chExt cx="2221" cy="61"/>
                        </a:xfrm>
                      </wpg:grpSpPr>
                      <wps:wsp>
                        <wps:cNvPr id="1673540246" name="Rectangle 29"/>
                        <wps:cNvSpPr>
                          <a:spLocks noChangeArrowheads="1"/>
                        </wps:cNvSpPr>
                        <wps:spPr bwMode="auto">
                          <a:xfrm>
                            <a:off x="566" y="209"/>
                            <a:ext cx="2221" cy="6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505840" name="Line 28"/>
                        <wps:cNvCnPr>
                          <a:cxnSpLocks noChangeShapeType="1"/>
                        </wps:cNvCnPr>
                        <wps:spPr bwMode="auto">
                          <a:xfrm>
                            <a:off x="567" y="238"/>
                            <a:ext cx="2190" cy="0"/>
                          </a:xfrm>
                          <a:prstGeom prst="line">
                            <a:avLst/>
                          </a:prstGeom>
                          <a:noFill/>
                          <a:ln w="38100">
                            <a:solidFill>
                              <a:srgbClr val="44536A"/>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8FB02B" id="Group 27" o:spid="_x0000_s1026" style="position:absolute;margin-left:28.3pt;margin-top:10.4pt;width:111.05pt;height:3.05pt;z-index:-251658237;mso-wrap-distance-left:0;mso-wrap-distance-right:0;mso-position-horizontal-relative:page" coordorigin="566,208" coordsize="22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">
                <v:rect id="Rectangle 29" o:spid="_x0000_s1027" style="position:absolute;left:566;top:209;width:2221;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" fillcolor="#e6e6e6" stroked="f"/>
                <v:line id="Line 28" o:spid="_x0000_s1028" style="position:absolute;visibility:visible;mso-wrap-style:square" from="567,238" to="2757,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" strokecolor="#44536a" strokeweight="3pt"/>
                <w10:wrap type="topAndBottom" anchorx="page"/>
              </v:group>
            </w:pict>
          </mc:Fallback>
        </mc:AlternateContent>
      </w:r>
    </w:p>
    <w:p w14:paraId="73D3BA0D" w14:textId="77777777" w:rsidR="007D3AFB" w:rsidRDefault="007D3AFB">
      <w:pPr>
        <w:pStyle w:val="Corpsdetexte"/>
        <w:rPr>
          <w:rFonts w:ascii="Calibri"/>
          <w:b/>
          <w:sz w:val="20"/>
        </w:rPr>
      </w:pPr>
    </w:p>
    <w:p w14:paraId="1C957F3C" w14:textId="77777777" w:rsidR="007D3AFB" w:rsidRDefault="007D3AFB">
      <w:pPr>
        <w:pStyle w:val="Corpsdetexte"/>
        <w:rPr>
          <w:rFonts w:ascii="Calibri"/>
          <w:b/>
          <w:sz w:val="20"/>
        </w:rPr>
      </w:pPr>
    </w:p>
    <w:p w14:paraId="2E3ED3AD" w14:textId="77777777" w:rsidR="007D3AFB" w:rsidRDefault="007D3AFB">
      <w:pPr>
        <w:pStyle w:val="Corpsdetexte"/>
        <w:rPr>
          <w:rFonts w:ascii="Calibri"/>
          <w:b/>
          <w:sz w:val="20"/>
        </w:rPr>
      </w:pPr>
    </w:p>
    <w:p w14:paraId="3B4B5423" w14:textId="77777777" w:rsidR="007D3AFB" w:rsidRDefault="007D3AFB">
      <w:pPr>
        <w:pStyle w:val="Corpsdetexte"/>
        <w:rPr>
          <w:rFonts w:ascii="Calibri"/>
          <w:b/>
          <w:sz w:val="20"/>
        </w:rPr>
      </w:pPr>
    </w:p>
    <w:p w14:paraId="53E796B5" w14:textId="77777777" w:rsidR="007D3AFB" w:rsidRDefault="00BE7B9A">
      <w:pPr>
        <w:pStyle w:val="Corpsdetexte"/>
        <w:spacing w:before="4"/>
        <w:rPr>
          <w:rFonts w:ascii="Calibri"/>
          <w:b/>
          <w:sz w:val="10"/>
        </w:rPr>
      </w:pPr>
      <w:r>
        <w:rPr>
          <w:noProof/>
        </w:rPr>
        <w:drawing>
          <wp:anchor distT="0" distB="0" distL="0" distR="0" simplePos="0" relativeHeight="251658241" behindDoc="0" locked="0" layoutInCell="1" allowOverlap="1" wp14:anchorId="3DC588EB" wp14:editId="5E2276D0">
            <wp:simplePos x="0" y="0"/>
            <wp:positionH relativeFrom="page">
              <wp:posOffset>359663</wp:posOffset>
            </wp:positionH>
            <wp:positionV relativeFrom="paragraph">
              <wp:posOffset>104819</wp:posOffset>
            </wp:positionV>
            <wp:extent cx="5074809" cy="2900362"/>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0" cstate="print"/>
                    <a:stretch>
                      <a:fillRect/>
                    </a:stretch>
                  </pic:blipFill>
                  <pic:spPr>
                    <a:xfrm>
                      <a:off x="0" y="0"/>
                      <a:ext cx="5074809" cy="2900362"/>
                    </a:xfrm>
                    <a:prstGeom prst="rect">
                      <a:avLst/>
                    </a:prstGeom>
                  </pic:spPr>
                </pic:pic>
              </a:graphicData>
            </a:graphic>
          </wp:anchor>
        </w:drawing>
      </w:r>
    </w:p>
    <w:p w14:paraId="768D8F58" w14:textId="77777777" w:rsidR="007D3AFB" w:rsidRDefault="007D3AFB">
      <w:pPr>
        <w:rPr>
          <w:rFonts w:ascii="Calibri"/>
          <w:sz w:val="10"/>
        </w:rPr>
        <w:sectPr w:rsidR="007D3AFB">
          <w:type w:val="continuous"/>
          <w:pgSz w:w="11910" w:h="16840"/>
          <w:pgMar w:top="1460" w:right="1160" w:bottom="0" w:left="460" w:header="720" w:footer="720" w:gutter="0"/>
          <w:cols w:space="720"/>
        </w:sectPr>
      </w:pPr>
    </w:p>
    <w:p w14:paraId="1BCBCAA3" w14:textId="0B7C891F" w:rsidR="007D3AFB" w:rsidRPr="009C2D78" w:rsidRDefault="007D3AFB" w:rsidP="009C2D78">
      <w:pPr>
        <w:pStyle w:val="Titre1"/>
        <w:numPr>
          <w:ilvl w:val="0"/>
          <w:numId w:val="0"/>
        </w:numPr>
        <w:ind w:left="432" w:hanging="432"/>
      </w:pPr>
    </w:p>
    <w:sdt>
      <w:sdtPr>
        <w:rPr>
          <w:rFonts w:ascii="Trebuchet MS" w:eastAsia="Trebuchet MS" w:hAnsi="Trebuchet MS" w:cs="Trebuchet MS"/>
          <w:color w:val="auto"/>
          <w:sz w:val="22"/>
          <w:szCs w:val="22"/>
          <w:lang w:eastAsia="en-US"/>
        </w:rPr>
        <w:id w:val="-1676569212"/>
        <w:docPartObj>
          <w:docPartGallery w:val="Table of Contents"/>
          <w:docPartUnique/>
        </w:docPartObj>
      </w:sdtPr>
      <w:sdtEndPr>
        <w:rPr>
          <w:b/>
          <w:bCs/>
        </w:rPr>
      </w:sdtEndPr>
      <w:sdtContent>
        <w:p w14:paraId="0A7A6919" w14:textId="462329D7" w:rsidR="00635395" w:rsidRDefault="00635395">
          <w:pPr>
            <w:pStyle w:val="En-ttedetabledesmatires"/>
          </w:pPr>
          <w:r>
            <w:t>Table des matières</w:t>
          </w:r>
        </w:p>
        <w:p w14:paraId="12A9B193" w14:textId="2BAB6E9C" w:rsidR="00D535E4" w:rsidRDefault="00635395">
          <w:pPr>
            <w:pStyle w:val="TM1"/>
            <w:tabs>
              <w:tab w:val="right" w:leader="dot" w:pos="10870"/>
            </w:tabs>
            <w:rPr>
              <w:rFonts w:asciiTheme="minorHAnsi" w:eastAsiaTheme="minorEastAsia" w:hAnsiTheme="minorHAnsi" w:cstheme="minorBidi"/>
              <w:noProof/>
              <w:kern w:val="2"/>
              <w:lang w:eastAsia="fr-FR"/>
              <w14:ligatures w14:val="standardContextual"/>
            </w:rPr>
          </w:pPr>
          <w:r>
            <w:fldChar w:fldCharType="begin"/>
          </w:r>
          <w:r>
            <w:instrText xml:space="preserve"> TOC \o "1-3" \h \z \u </w:instrText>
          </w:r>
          <w:r>
            <w:fldChar w:fldCharType="separate"/>
          </w:r>
          <w:hyperlink w:anchor="_Toc161998313" w:history="1">
            <w:r w:rsidR="00D535E4" w:rsidRPr="00FC78B9">
              <w:rPr>
                <w:rStyle w:val="Lienhypertexte"/>
                <w:noProof/>
                <w:w w:val="90"/>
              </w:rPr>
              <w:t>Le</w:t>
            </w:r>
            <w:r w:rsidR="00D535E4" w:rsidRPr="00FC78B9">
              <w:rPr>
                <w:rStyle w:val="Lienhypertexte"/>
                <w:noProof/>
                <w:spacing w:val="20"/>
                <w:w w:val="90"/>
              </w:rPr>
              <w:t xml:space="preserve"> </w:t>
            </w:r>
            <w:r w:rsidR="00D535E4" w:rsidRPr="00FC78B9">
              <w:rPr>
                <w:rStyle w:val="Lienhypertexte"/>
                <w:noProof/>
                <w:w w:val="90"/>
              </w:rPr>
              <w:t>pilotage</w:t>
            </w:r>
            <w:r w:rsidR="00D535E4" w:rsidRPr="00FC78B9">
              <w:rPr>
                <w:rStyle w:val="Lienhypertexte"/>
                <w:noProof/>
                <w:spacing w:val="20"/>
                <w:w w:val="90"/>
              </w:rPr>
              <w:t xml:space="preserve"> </w:t>
            </w:r>
            <w:r w:rsidR="00D535E4" w:rsidRPr="00FC78B9">
              <w:rPr>
                <w:rStyle w:val="Lienhypertexte"/>
                <w:noProof/>
                <w:w w:val="90"/>
              </w:rPr>
              <w:t>et</w:t>
            </w:r>
            <w:r w:rsidR="00D535E4" w:rsidRPr="00FC78B9">
              <w:rPr>
                <w:rStyle w:val="Lienhypertexte"/>
                <w:noProof/>
                <w:spacing w:val="19"/>
                <w:w w:val="90"/>
              </w:rPr>
              <w:t xml:space="preserve"> </w:t>
            </w:r>
            <w:r w:rsidR="00D535E4" w:rsidRPr="00FC78B9">
              <w:rPr>
                <w:rStyle w:val="Lienhypertexte"/>
                <w:noProof/>
                <w:w w:val="90"/>
              </w:rPr>
              <w:t>le</w:t>
            </w:r>
            <w:r w:rsidR="00D535E4" w:rsidRPr="00FC78B9">
              <w:rPr>
                <w:rStyle w:val="Lienhypertexte"/>
                <w:noProof/>
                <w:spacing w:val="18"/>
                <w:w w:val="90"/>
              </w:rPr>
              <w:t xml:space="preserve"> </w:t>
            </w:r>
            <w:r w:rsidR="00D535E4" w:rsidRPr="00FC78B9">
              <w:rPr>
                <w:rStyle w:val="Lienhypertexte"/>
                <w:noProof/>
                <w:w w:val="90"/>
              </w:rPr>
              <w:t>fonctionnement</w:t>
            </w:r>
            <w:r w:rsidR="00D535E4" w:rsidRPr="00FC78B9">
              <w:rPr>
                <w:rStyle w:val="Lienhypertexte"/>
                <w:noProof/>
                <w:spacing w:val="20"/>
                <w:w w:val="90"/>
              </w:rPr>
              <w:t xml:space="preserve"> </w:t>
            </w:r>
            <w:r w:rsidR="00D535E4" w:rsidRPr="00FC78B9">
              <w:rPr>
                <w:rStyle w:val="Lienhypertexte"/>
                <w:noProof/>
                <w:w w:val="90"/>
              </w:rPr>
              <w:t>d’un</w:t>
            </w:r>
            <w:r w:rsidR="00D535E4" w:rsidRPr="00FC78B9">
              <w:rPr>
                <w:rStyle w:val="Lienhypertexte"/>
                <w:noProof/>
                <w:spacing w:val="18"/>
                <w:w w:val="90"/>
              </w:rPr>
              <w:t xml:space="preserve"> </w:t>
            </w:r>
            <w:r w:rsidR="00D535E4" w:rsidRPr="00FC78B9">
              <w:rPr>
                <w:rStyle w:val="Lienhypertexte"/>
                <w:noProof/>
                <w:w w:val="90"/>
              </w:rPr>
              <w:t>Service</w:t>
            </w:r>
            <w:r w:rsidR="00D535E4" w:rsidRPr="00FC78B9">
              <w:rPr>
                <w:rStyle w:val="Lienhypertexte"/>
                <w:noProof/>
                <w:spacing w:val="18"/>
                <w:w w:val="90"/>
              </w:rPr>
              <w:t xml:space="preserve"> </w:t>
            </w:r>
            <w:r w:rsidR="00D535E4" w:rsidRPr="00FC78B9">
              <w:rPr>
                <w:rStyle w:val="Lienhypertexte"/>
                <w:noProof/>
                <w:w w:val="90"/>
              </w:rPr>
              <w:t>d’aide</w:t>
            </w:r>
            <w:r w:rsidR="00D535E4" w:rsidRPr="00FC78B9">
              <w:rPr>
                <w:rStyle w:val="Lienhypertexte"/>
                <w:noProof/>
                <w:spacing w:val="17"/>
                <w:w w:val="90"/>
              </w:rPr>
              <w:t xml:space="preserve"> </w:t>
            </w:r>
            <w:r w:rsidR="00D535E4" w:rsidRPr="00FC78B9">
              <w:rPr>
                <w:rStyle w:val="Lienhypertexte"/>
                <w:noProof/>
                <w:w w:val="90"/>
              </w:rPr>
              <w:t>et</w:t>
            </w:r>
            <w:r w:rsidR="00D535E4" w:rsidRPr="00FC78B9">
              <w:rPr>
                <w:rStyle w:val="Lienhypertexte"/>
                <w:noProof/>
                <w:spacing w:val="21"/>
                <w:w w:val="90"/>
              </w:rPr>
              <w:t xml:space="preserve"> </w:t>
            </w:r>
            <w:r w:rsidR="00D535E4" w:rsidRPr="00FC78B9">
              <w:rPr>
                <w:rStyle w:val="Lienhypertexte"/>
                <w:noProof/>
                <w:w w:val="90"/>
              </w:rPr>
              <w:t>d’accompagnement</w:t>
            </w:r>
            <w:r w:rsidR="00D535E4" w:rsidRPr="00FC78B9">
              <w:rPr>
                <w:rStyle w:val="Lienhypertexte"/>
                <w:noProof/>
                <w:spacing w:val="20"/>
                <w:w w:val="90"/>
              </w:rPr>
              <w:t xml:space="preserve"> </w:t>
            </w:r>
            <w:r w:rsidR="00D535E4" w:rsidRPr="00FC78B9">
              <w:rPr>
                <w:rStyle w:val="Lienhypertexte"/>
                <w:noProof/>
                <w:w w:val="90"/>
              </w:rPr>
              <w:t>à</w:t>
            </w:r>
            <w:r w:rsidR="00D535E4" w:rsidRPr="00FC78B9">
              <w:rPr>
                <w:rStyle w:val="Lienhypertexte"/>
                <w:noProof/>
                <w:spacing w:val="21"/>
                <w:w w:val="90"/>
              </w:rPr>
              <w:t xml:space="preserve"> </w:t>
            </w:r>
            <w:r w:rsidR="00D535E4" w:rsidRPr="00FC78B9">
              <w:rPr>
                <w:rStyle w:val="Lienhypertexte"/>
                <w:noProof/>
                <w:w w:val="90"/>
              </w:rPr>
              <w:t>domicile</w:t>
            </w:r>
            <w:r w:rsidR="00D535E4" w:rsidRPr="00FC78B9">
              <w:rPr>
                <w:rStyle w:val="Lienhypertexte"/>
                <w:noProof/>
                <w:spacing w:val="-62"/>
                <w:w w:val="90"/>
              </w:rPr>
              <w:t xml:space="preserve"> </w:t>
            </w:r>
            <w:r w:rsidR="00D535E4" w:rsidRPr="00FC78B9">
              <w:rPr>
                <w:rStyle w:val="Lienhypertexte"/>
                <w:noProof/>
              </w:rPr>
              <w:t>(SAAD)</w:t>
            </w:r>
            <w:r w:rsidR="00D535E4">
              <w:rPr>
                <w:noProof/>
                <w:webHidden/>
              </w:rPr>
              <w:tab/>
            </w:r>
            <w:r w:rsidR="00D535E4">
              <w:rPr>
                <w:noProof/>
                <w:webHidden/>
              </w:rPr>
              <w:fldChar w:fldCharType="begin"/>
            </w:r>
            <w:r w:rsidR="00D535E4">
              <w:rPr>
                <w:noProof/>
                <w:webHidden/>
              </w:rPr>
              <w:instrText xml:space="preserve"> PAGEREF _Toc161998313 \h </w:instrText>
            </w:r>
            <w:r w:rsidR="00D535E4">
              <w:rPr>
                <w:noProof/>
                <w:webHidden/>
              </w:rPr>
            </w:r>
            <w:r w:rsidR="00D535E4">
              <w:rPr>
                <w:noProof/>
                <w:webHidden/>
              </w:rPr>
              <w:fldChar w:fldCharType="separate"/>
            </w:r>
            <w:r w:rsidR="007A3E12">
              <w:rPr>
                <w:noProof/>
                <w:webHidden/>
              </w:rPr>
              <w:t>2</w:t>
            </w:r>
            <w:r w:rsidR="00D535E4">
              <w:rPr>
                <w:noProof/>
                <w:webHidden/>
              </w:rPr>
              <w:fldChar w:fldCharType="end"/>
            </w:r>
          </w:hyperlink>
        </w:p>
        <w:p w14:paraId="130E1CDC" w14:textId="31994AAE" w:rsidR="00D535E4" w:rsidRDefault="00D535E4">
          <w:pPr>
            <w:pStyle w:val="TM1"/>
            <w:tabs>
              <w:tab w:val="left" w:pos="440"/>
              <w:tab w:val="right" w:leader="dot" w:pos="10870"/>
            </w:tabs>
            <w:rPr>
              <w:rFonts w:asciiTheme="minorHAnsi" w:eastAsiaTheme="minorEastAsia" w:hAnsiTheme="minorHAnsi" w:cstheme="minorBidi"/>
              <w:noProof/>
              <w:kern w:val="2"/>
              <w:lang w:eastAsia="fr-FR"/>
              <w14:ligatures w14:val="standardContextual"/>
            </w:rPr>
          </w:pPr>
          <w:hyperlink w:anchor="_Toc161998314" w:history="1">
            <w:r w:rsidRPr="00FC78B9">
              <w:rPr>
                <w:rStyle w:val="Lienhypertexte"/>
                <w:noProof/>
                <w:w w:val="87"/>
              </w:rPr>
              <w:t>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La</w:t>
            </w:r>
            <w:r w:rsidRPr="00FC78B9">
              <w:rPr>
                <w:rStyle w:val="Lienhypertexte"/>
                <w:rFonts w:cstheme="minorHAnsi"/>
                <w:noProof/>
                <w:spacing w:val="18"/>
                <w:w w:val="90"/>
              </w:rPr>
              <w:t xml:space="preserve"> </w:t>
            </w:r>
            <w:r w:rsidRPr="00FC78B9">
              <w:rPr>
                <w:rStyle w:val="Lienhypertexte"/>
                <w:rFonts w:cstheme="minorHAnsi"/>
                <w:noProof/>
                <w:w w:val="90"/>
              </w:rPr>
              <w:t>définition</w:t>
            </w:r>
            <w:r w:rsidRPr="00FC78B9">
              <w:rPr>
                <w:rStyle w:val="Lienhypertexte"/>
                <w:rFonts w:cstheme="minorHAnsi"/>
                <w:noProof/>
                <w:spacing w:val="20"/>
                <w:w w:val="90"/>
              </w:rPr>
              <w:t xml:space="preserve"> </w:t>
            </w:r>
            <w:r w:rsidRPr="00FC78B9">
              <w:rPr>
                <w:rStyle w:val="Lienhypertexte"/>
                <w:rFonts w:cstheme="minorHAnsi"/>
                <w:noProof/>
                <w:w w:val="90"/>
              </w:rPr>
              <w:t>d’un</w:t>
            </w:r>
            <w:r w:rsidRPr="00FC78B9">
              <w:rPr>
                <w:rStyle w:val="Lienhypertexte"/>
                <w:rFonts w:cstheme="minorHAnsi"/>
                <w:noProof/>
                <w:spacing w:val="21"/>
                <w:w w:val="90"/>
              </w:rPr>
              <w:t xml:space="preserve"> </w:t>
            </w:r>
            <w:r w:rsidRPr="00FC78B9">
              <w:rPr>
                <w:rStyle w:val="Lienhypertexte"/>
                <w:rFonts w:cstheme="minorHAnsi"/>
                <w:noProof/>
                <w:w w:val="90"/>
              </w:rPr>
              <w:t>service</w:t>
            </w:r>
            <w:r w:rsidRPr="00FC78B9">
              <w:rPr>
                <w:rStyle w:val="Lienhypertexte"/>
                <w:rFonts w:cstheme="minorHAnsi"/>
                <w:noProof/>
                <w:spacing w:val="18"/>
                <w:w w:val="90"/>
              </w:rPr>
              <w:t xml:space="preserve"> </w:t>
            </w:r>
            <w:r w:rsidRPr="00FC78B9">
              <w:rPr>
                <w:rStyle w:val="Lienhypertexte"/>
                <w:rFonts w:cstheme="minorHAnsi"/>
                <w:noProof/>
                <w:w w:val="90"/>
              </w:rPr>
              <w:t>d’aide</w:t>
            </w:r>
            <w:r w:rsidRPr="00FC78B9">
              <w:rPr>
                <w:rStyle w:val="Lienhypertexte"/>
                <w:rFonts w:cstheme="minorHAnsi"/>
                <w:noProof/>
                <w:spacing w:val="17"/>
                <w:w w:val="90"/>
              </w:rPr>
              <w:t xml:space="preserve"> </w:t>
            </w:r>
            <w:r w:rsidRPr="00FC78B9">
              <w:rPr>
                <w:rStyle w:val="Lienhypertexte"/>
                <w:rFonts w:cstheme="minorHAnsi"/>
                <w:noProof/>
                <w:w w:val="90"/>
              </w:rPr>
              <w:t>et</w:t>
            </w:r>
            <w:r w:rsidRPr="00FC78B9">
              <w:rPr>
                <w:rStyle w:val="Lienhypertexte"/>
                <w:rFonts w:cstheme="minorHAnsi"/>
                <w:noProof/>
                <w:spacing w:val="18"/>
                <w:w w:val="90"/>
              </w:rPr>
              <w:t xml:space="preserve"> </w:t>
            </w:r>
            <w:r w:rsidRPr="00FC78B9">
              <w:rPr>
                <w:rStyle w:val="Lienhypertexte"/>
                <w:rFonts w:cstheme="minorHAnsi"/>
                <w:noProof/>
                <w:w w:val="90"/>
              </w:rPr>
              <w:t>d’accompagnement</w:t>
            </w:r>
            <w:r w:rsidRPr="00FC78B9">
              <w:rPr>
                <w:rStyle w:val="Lienhypertexte"/>
                <w:rFonts w:cstheme="minorHAnsi"/>
                <w:noProof/>
                <w:spacing w:val="19"/>
                <w:w w:val="90"/>
              </w:rPr>
              <w:t xml:space="preserve"> </w:t>
            </w:r>
            <w:r w:rsidRPr="00FC78B9">
              <w:rPr>
                <w:rStyle w:val="Lienhypertexte"/>
                <w:rFonts w:cstheme="minorHAnsi"/>
                <w:noProof/>
                <w:w w:val="90"/>
              </w:rPr>
              <w:t>à</w:t>
            </w:r>
            <w:r w:rsidRPr="00FC78B9">
              <w:rPr>
                <w:rStyle w:val="Lienhypertexte"/>
                <w:rFonts w:cstheme="minorHAnsi"/>
                <w:noProof/>
                <w:spacing w:val="19"/>
                <w:w w:val="90"/>
              </w:rPr>
              <w:t xml:space="preserve"> </w:t>
            </w:r>
            <w:r w:rsidRPr="00FC78B9">
              <w:rPr>
                <w:rStyle w:val="Lienhypertexte"/>
                <w:rFonts w:cstheme="minorHAnsi"/>
                <w:noProof/>
                <w:w w:val="90"/>
              </w:rPr>
              <w:t>domicile</w:t>
            </w:r>
            <w:r>
              <w:rPr>
                <w:noProof/>
                <w:webHidden/>
              </w:rPr>
              <w:tab/>
            </w:r>
            <w:r>
              <w:rPr>
                <w:noProof/>
                <w:webHidden/>
              </w:rPr>
              <w:fldChar w:fldCharType="begin"/>
            </w:r>
            <w:r>
              <w:rPr>
                <w:noProof/>
                <w:webHidden/>
              </w:rPr>
              <w:instrText xml:space="preserve"> PAGEREF _Toc161998314 \h </w:instrText>
            </w:r>
            <w:r>
              <w:rPr>
                <w:noProof/>
                <w:webHidden/>
              </w:rPr>
            </w:r>
            <w:r>
              <w:rPr>
                <w:noProof/>
                <w:webHidden/>
              </w:rPr>
              <w:fldChar w:fldCharType="separate"/>
            </w:r>
            <w:r w:rsidR="007A3E12">
              <w:rPr>
                <w:noProof/>
                <w:webHidden/>
              </w:rPr>
              <w:t>3</w:t>
            </w:r>
            <w:r>
              <w:rPr>
                <w:noProof/>
                <w:webHidden/>
              </w:rPr>
              <w:fldChar w:fldCharType="end"/>
            </w:r>
          </w:hyperlink>
        </w:p>
        <w:p w14:paraId="1F75F034" w14:textId="10A62B2F"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15" w:history="1">
            <w:r w:rsidRPr="00FC78B9">
              <w:rPr>
                <w:rStyle w:val="Lienhypertexte"/>
                <w:noProof/>
                <w:spacing w:val="-1"/>
                <w:w w:val="87"/>
              </w:rPr>
              <w:t>1.1.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4"/>
                <w:w w:val="90"/>
              </w:rPr>
              <w:t xml:space="preserve"> </w:t>
            </w:r>
            <w:r w:rsidRPr="00FC78B9">
              <w:rPr>
                <w:rStyle w:val="Lienhypertexte"/>
                <w:rFonts w:cstheme="minorHAnsi"/>
                <w:noProof/>
                <w:w w:val="90"/>
              </w:rPr>
              <w:t>structures</w:t>
            </w:r>
            <w:r w:rsidRPr="00FC78B9">
              <w:rPr>
                <w:rStyle w:val="Lienhypertexte"/>
                <w:rFonts w:cstheme="minorHAnsi"/>
                <w:noProof/>
                <w:spacing w:val="18"/>
                <w:w w:val="90"/>
              </w:rPr>
              <w:t xml:space="preserve"> </w:t>
            </w:r>
            <w:r w:rsidRPr="00FC78B9">
              <w:rPr>
                <w:rStyle w:val="Lienhypertexte"/>
                <w:rFonts w:cstheme="minorHAnsi"/>
                <w:noProof/>
                <w:w w:val="90"/>
              </w:rPr>
              <w:t>d’aide</w:t>
            </w:r>
            <w:r w:rsidRPr="00FC78B9">
              <w:rPr>
                <w:rStyle w:val="Lienhypertexte"/>
                <w:rFonts w:cstheme="minorHAnsi"/>
                <w:noProof/>
                <w:spacing w:val="16"/>
                <w:w w:val="90"/>
              </w:rPr>
              <w:t xml:space="preserve"> </w:t>
            </w:r>
            <w:r w:rsidRPr="00FC78B9">
              <w:rPr>
                <w:rStyle w:val="Lienhypertexte"/>
                <w:rFonts w:cstheme="minorHAnsi"/>
                <w:noProof/>
                <w:w w:val="90"/>
              </w:rPr>
              <w:t>et</w:t>
            </w:r>
            <w:r w:rsidRPr="00FC78B9">
              <w:rPr>
                <w:rStyle w:val="Lienhypertexte"/>
                <w:rFonts w:cstheme="minorHAnsi"/>
                <w:noProof/>
                <w:spacing w:val="17"/>
                <w:w w:val="90"/>
              </w:rPr>
              <w:t xml:space="preserve"> </w:t>
            </w:r>
            <w:r w:rsidRPr="00FC78B9">
              <w:rPr>
                <w:rStyle w:val="Lienhypertexte"/>
                <w:rFonts w:cstheme="minorHAnsi"/>
                <w:noProof/>
                <w:w w:val="90"/>
              </w:rPr>
              <w:t>d’accompagnement</w:t>
            </w:r>
            <w:r w:rsidRPr="00FC78B9">
              <w:rPr>
                <w:rStyle w:val="Lienhypertexte"/>
                <w:rFonts w:cstheme="minorHAnsi"/>
                <w:noProof/>
                <w:spacing w:val="15"/>
                <w:w w:val="90"/>
              </w:rPr>
              <w:t xml:space="preserve"> </w:t>
            </w:r>
            <w:r w:rsidRPr="00FC78B9">
              <w:rPr>
                <w:rStyle w:val="Lienhypertexte"/>
                <w:rFonts w:cstheme="minorHAnsi"/>
                <w:noProof/>
                <w:w w:val="90"/>
              </w:rPr>
              <w:t>à</w:t>
            </w:r>
            <w:r w:rsidRPr="00FC78B9">
              <w:rPr>
                <w:rStyle w:val="Lienhypertexte"/>
                <w:rFonts w:cstheme="minorHAnsi"/>
                <w:noProof/>
                <w:spacing w:val="13"/>
                <w:w w:val="90"/>
              </w:rPr>
              <w:t xml:space="preserve"> </w:t>
            </w:r>
            <w:r w:rsidRPr="00FC78B9">
              <w:rPr>
                <w:rStyle w:val="Lienhypertexte"/>
                <w:rFonts w:cstheme="minorHAnsi"/>
                <w:noProof/>
                <w:w w:val="90"/>
              </w:rPr>
              <w:t>domicile</w:t>
            </w:r>
            <w:r>
              <w:rPr>
                <w:noProof/>
                <w:webHidden/>
              </w:rPr>
              <w:tab/>
            </w:r>
            <w:r>
              <w:rPr>
                <w:noProof/>
                <w:webHidden/>
              </w:rPr>
              <w:fldChar w:fldCharType="begin"/>
            </w:r>
            <w:r>
              <w:rPr>
                <w:noProof/>
                <w:webHidden/>
              </w:rPr>
              <w:instrText xml:space="preserve"> PAGEREF _Toc161998315 \h </w:instrText>
            </w:r>
            <w:r>
              <w:rPr>
                <w:noProof/>
                <w:webHidden/>
              </w:rPr>
            </w:r>
            <w:r>
              <w:rPr>
                <w:noProof/>
                <w:webHidden/>
              </w:rPr>
              <w:fldChar w:fldCharType="separate"/>
            </w:r>
            <w:r w:rsidR="007A3E12">
              <w:rPr>
                <w:noProof/>
                <w:webHidden/>
              </w:rPr>
              <w:t>3</w:t>
            </w:r>
            <w:r>
              <w:rPr>
                <w:noProof/>
                <w:webHidden/>
              </w:rPr>
              <w:fldChar w:fldCharType="end"/>
            </w:r>
          </w:hyperlink>
        </w:p>
        <w:p w14:paraId="0A8CAAEC" w14:textId="37287FD5"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16" w:history="1">
            <w:r w:rsidRPr="00FC78B9">
              <w:rPr>
                <w:rStyle w:val="Lienhypertexte"/>
                <w:noProof/>
                <w:spacing w:val="-1"/>
                <w:w w:val="87"/>
              </w:rPr>
              <w:t>1.2.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1"/>
                <w:w w:val="90"/>
              </w:rPr>
              <w:t xml:space="preserve"> </w:t>
            </w:r>
            <w:r w:rsidRPr="00FC78B9">
              <w:rPr>
                <w:rStyle w:val="Lienhypertexte"/>
                <w:rFonts w:cstheme="minorHAnsi"/>
                <w:noProof/>
                <w:w w:val="90"/>
              </w:rPr>
              <w:t>SAAD</w:t>
            </w:r>
            <w:r w:rsidRPr="00FC78B9">
              <w:rPr>
                <w:rStyle w:val="Lienhypertexte"/>
                <w:rFonts w:cstheme="minorHAnsi"/>
                <w:noProof/>
                <w:spacing w:val="8"/>
                <w:w w:val="90"/>
              </w:rPr>
              <w:t xml:space="preserve"> </w:t>
            </w:r>
            <w:r w:rsidRPr="00FC78B9">
              <w:rPr>
                <w:rStyle w:val="Lienhypertexte"/>
                <w:rFonts w:cstheme="minorHAnsi"/>
                <w:noProof/>
                <w:w w:val="90"/>
              </w:rPr>
              <w:t>intervenant</w:t>
            </w:r>
            <w:r w:rsidRPr="00FC78B9">
              <w:rPr>
                <w:rStyle w:val="Lienhypertexte"/>
                <w:rFonts w:cstheme="minorHAnsi"/>
                <w:noProof/>
                <w:spacing w:val="12"/>
                <w:w w:val="90"/>
              </w:rPr>
              <w:t xml:space="preserve"> </w:t>
            </w:r>
            <w:r w:rsidRPr="00FC78B9">
              <w:rPr>
                <w:rStyle w:val="Lienhypertexte"/>
                <w:rFonts w:cstheme="minorHAnsi"/>
                <w:noProof/>
                <w:w w:val="90"/>
              </w:rPr>
              <w:t>auprès</w:t>
            </w:r>
            <w:r w:rsidRPr="00FC78B9">
              <w:rPr>
                <w:rStyle w:val="Lienhypertexte"/>
                <w:rFonts w:cstheme="minorHAnsi"/>
                <w:noProof/>
                <w:spacing w:val="11"/>
                <w:w w:val="90"/>
              </w:rPr>
              <w:t xml:space="preserve"> </w:t>
            </w:r>
            <w:r w:rsidRPr="00FC78B9">
              <w:rPr>
                <w:rStyle w:val="Lienhypertexte"/>
                <w:rFonts w:cstheme="minorHAnsi"/>
                <w:noProof/>
                <w:w w:val="90"/>
              </w:rPr>
              <w:t>des</w:t>
            </w:r>
            <w:r w:rsidRPr="00FC78B9">
              <w:rPr>
                <w:rStyle w:val="Lienhypertexte"/>
                <w:rFonts w:cstheme="minorHAnsi"/>
                <w:noProof/>
                <w:spacing w:val="9"/>
                <w:w w:val="90"/>
              </w:rPr>
              <w:t xml:space="preserve"> </w:t>
            </w:r>
            <w:r w:rsidRPr="00FC78B9">
              <w:rPr>
                <w:rStyle w:val="Lienhypertexte"/>
                <w:rFonts w:cstheme="minorHAnsi"/>
                <w:noProof/>
                <w:w w:val="90"/>
              </w:rPr>
              <w:t>familles</w:t>
            </w:r>
            <w:r>
              <w:rPr>
                <w:noProof/>
                <w:webHidden/>
              </w:rPr>
              <w:tab/>
            </w:r>
            <w:r>
              <w:rPr>
                <w:noProof/>
                <w:webHidden/>
              </w:rPr>
              <w:fldChar w:fldCharType="begin"/>
            </w:r>
            <w:r>
              <w:rPr>
                <w:noProof/>
                <w:webHidden/>
              </w:rPr>
              <w:instrText xml:space="preserve"> PAGEREF _Toc161998316 \h </w:instrText>
            </w:r>
            <w:r>
              <w:rPr>
                <w:noProof/>
                <w:webHidden/>
              </w:rPr>
            </w:r>
            <w:r>
              <w:rPr>
                <w:noProof/>
                <w:webHidden/>
              </w:rPr>
              <w:fldChar w:fldCharType="separate"/>
            </w:r>
            <w:r w:rsidR="007A3E12">
              <w:rPr>
                <w:noProof/>
                <w:webHidden/>
              </w:rPr>
              <w:t>3</w:t>
            </w:r>
            <w:r>
              <w:rPr>
                <w:noProof/>
                <w:webHidden/>
              </w:rPr>
              <w:fldChar w:fldCharType="end"/>
            </w:r>
          </w:hyperlink>
        </w:p>
        <w:p w14:paraId="5185E3C5" w14:textId="134B335B"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17" w:history="1">
            <w:r w:rsidRPr="00FC78B9">
              <w:rPr>
                <w:rStyle w:val="Lienhypertexte"/>
                <w:noProof/>
                <w:spacing w:val="-1"/>
                <w:w w:val="87"/>
              </w:rPr>
              <w:t>1.3.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3"/>
                <w:w w:val="90"/>
              </w:rPr>
              <w:t xml:space="preserve"> </w:t>
            </w:r>
            <w:r w:rsidRPr="00FC78B9">
              <w:rPr>
                <w:rStyle w:val="Lienhypertexte"/>
                <w:rFonts w:cstheme="minorHAnsi"/>
                <w:noProof/>
                <w:w w:val="90"/>
              </w:rPr>
              <w:t>professionnels</w:t>
            </w:r>
            <w:r w:rsidRPr="00FC78B9">
              <w:rPr>
                <w:rStyle w:val="Lienhypertexte"/>
                <w:rFonts w:cstheme="minorHAnsi"/>
                <w:noProof/>
                <w:spacing w:val="11"/>
                <w:w w:val="90"/>
              </w:rPr>
              <w:t xml:space="preserve"> </w:t>
            </w:r>
            <w:r w:rsidRPr="00FC78B9">
              <w:rPr>
                <w:rStyle w:val="Lienhypertexte"/>
                <w:rFonts w:cstheme="minorHAnsi"/>
                <w:noProof/>
                <w:w w:val="90"/>
              </w:rPr>
              <w:t>de</w:t>
            </w:r>
            <w:r w:rsidRPr="00FC78B9">
              <w:rPr>
                <w:rStyle w:val="Lienhypertexte"/>
                <w:rFonts w:cstheme="minorHAnsi"/>
                <w:noProof/>
                <w:spacing w:val="10"/>
                <w:w w:val="90"/>
              </w:rPr>
              <w:t xml:space="preserve"> </w:t>
            </w:r>
            <w:r w:rsidRPr="00FC78B9">
              <w:rPr>
                <w:rStyle w:val="Lienhypertexte"/>
                <w:rFonts w:cstheme="minorHAnsi"/>
                <w:noProof/>
                <w:w w:val="90"/>
              </w:rPr>
              <w:t>l’aide</w:t>
            </w:r>
            <w:r w:rsidRPr="00FC78B9">
              <w:rPr>
                <w:rStyle w:val="Lienhypertexte"/>
                <w:rFonts w:cstheme="minorHAnsi"/>
                <w:noProof/>
                <w:spacing w:val="13"/>
                <w:w w:val="90"/>
              </w:rPr>
              <w:t xml:space="preserve"> </w:t>
            </w:r>
            <w:r w:rsidRPr="00FC78B9">
              <w:rPr>
                <w:rStyle w:val="Lienhypertexte"/>
                <w:rFonts w:cstheme="minorHAnsi"/>
                <w:noProof/>
                <w:w w:val="90"/>
              </w:rPr>
              <w:t>à</w:t>
            </w:r>
            <w:r w:rsidRPr="00FC78B9">
              <w:rPr>
                <w:rStyle w:val="Lienhypertexte"/>
                <w:rFonts w:cstheme="minorHAnsi"/>
                <w:noProof/>
                <w:spacing w:val="13"/>
                <w:w w:val="90"/>
              </w:rPr>
              <w:t xml:space="preserve"> </w:t>
            </w:r>
            <w:r w:rsidRPr="00FC78B9">
              <w:rPr>
                <w:rStyle w:val="Lienhypertexte"/>
                <w:rFonts w:cstheme="minorHAnsi"/>
                <w:noProof/>
                <w:w w:val="90"/>
              </w:rPr>
              <w:t>domicile</w:t>
            </w:r>
            <w:r w:rsidRPr="00FC78B9">
              <w:rPr>
                <w:rStyle w:val="Lienhypertexte"/>
                <w:rFonts w:cstheme="minorHAnsi"/>
                <w:noProof/>
                <w:spacing w:val="11"/>
                <w:w w:val="90"/>
              </w:rPr>
              <w:t xml:space="preserve"> </w:t>
            </w:r>
            <w:r w:rsidRPr="00FC78B9">
              <w:rPr>
                <w:rStyle w:val="Lienhypertexte"/>
                <w:rFonts w:cstheme="minorHAnsi"/>
                <w:noProof/>
                <w:w w:val="90"/>
              </w:rPr>
              <w:t>Famille</w:t>
            </w:r>
            <w:r>
              <w:rPr>
                <w:noProof/>
                <w:webHidden/>
              </w:rPr>
              <w:tab/>
            </w:r>
            <w:r>
              <w:rPr>
                <w:noProof/>
                <w:webHidden/>
              </w:rPr>
              <w:fldChar w:fldCharType="begin"/>
            </w:r>
            <w:r>
              <w:rPr>
                <w:noProof/>
                <w:webHidden/>
              </w:rPr>
              <w:instrText xml:space="preserve"> PAGEREF _Toc161998317 \h </w:instrText>
            </w:r>
            <w:r>
              <w:rPr>
                <w:noProof/>
                <w:webHidden/>
              </w:rPr>
            </w:r>
            <w:r>
              <w:rPr>
                <w:noProof/>
                <w:webHidden/>
              </w:rPr>
              <w:fldChar w:fldCharType="separate"/>
            </w:r>
            <w:r w:rsidR="007A3E12">
              <w:rPr>
                <w:noProof/>
                <w:webHidden/>
              </w:rPr>
              <w:t>4</w:t>
            </w:r>
            <w:r>
              <w:rPr>
                <w:noProof/>
                <w:webHidden/>
              </w:rPr>
              <w:fldChar w:fldCharType="end"/>
            </w:r>
          </w:hyperlink>
        </w:p>
        <w:p w14:paraId="187FD3B6" w14:textId="1841D33D"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18" w:history="1">
            <w:r w:rsidRPr="00FC78B9">
              <w:rPr>
                <w:rStyle w:val="Lienhypertexte"/>
                <w:i/>
                <w:iCs/>
                <w:noProof/>
                <w:spacing w:val="-3"/>
                <w:w w:val="75"/>
              </w:rPr>
              <w:t>1.3.1.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intervenants au domicile</w:t>
            </w:r>
            <w:r>
              <w:rPr>
                <w:noProof/>
                <w:webHidden/>
              </w:rPr>
              <w:tab/>
            </w:r>
            <w:r>
              <w:rPr>
                <w:noProof/>
                <w:webHidden/>
              </w:rPr>
              <w:fldChar w:fldCharType="begin"/>
            </w:r>
            <w:r>
              <w:rPr>
                <w:noProof/>
                <w:webHidden/>
              </w:rPr>
              <w:instrText xml:space="preserve"> PAGEREF _Toc161998318 \h </w:instrText>
            </w:r>
            <w:r>
              <w:rPr>
                <w:noProof/>
                <w:webHidden/>
              </w:rPr>
            </w:r>
            <w:r>
              <w:rPr>
                <w:noProof/>
                <w:webHidden/>
              </w:rPr>
              <w:fldChar w:fldCharType="separate"/>
            </w:r>
            <w:r w:rsidR="007A3E12">
              <w:rPr>
                <w:noProof/>
                <w:webHidden/>
              </w:rPr>
              <w:t>4</w:t>
            </w:r>
            <w:r>
              <w:rPr>
                <w:noProof/>
                <w:webHidden/>
              </w:rPr>
              <w:fldChar w:fldCharType="end"/>
            </w:r>
          </w:hyperlink>
        </w:p>
        <w:p w14:paraId="7AE9AA1B" w14:textId="45EEF149"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19" w:history="1">
            <w:r w:rsidRPr="00FC78B9">
              <w:rPr>
                <w:rStyle w:val="Lienhypertexte"/>
                <w:i/>
                <w:iCs/>
                <w:noProof/>
                <w:spacing w:val="-3"/>
                <w:w w:val="75"/>
              </w:rPr>
              <w:t>1.3.2.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professionnels de direction et d’encadrement</w:t>
            </w:r>
            <w:r>
              <w:rPr>
                <w:noProof/>
                <w:webHidden/>
              </w:rPr>
              <w:tab/>
            </w:r>
            <w:r>
              <w:rPr>
                <w:noProof/>
                <w:webHidden/>
              </w:rPr>
              <w:fldChar w:fldCharType="begin"/>
            </w:r>
            <w:r>
              <w:rPr>
                <w:noProof/>
                <w:webHidden/>
              </w:rPr>
              <w:instrText xml:space="preserve"> PAGEREF _Toc161998319 \h </w:instrText>
            </w:r>
            <w:r>
              <w:rPr>
                <w:noProof/>
                <w:webHidden/>
              </w:rPr>
            </w:r>
            <w:r>
              <w:rPr>
                <w:noProof/>
                <w:webHidden/>
              </w:rPr>
              <w:fldChar w:fldCharType="separate"/>
            </w:r>
            <w:r w:rsidR="007A3E12">
              <w:rPr>
                <w:noProof/>
                <w:webHidden/>
              </w:rPr>
              <w:t>5</w:t>
            </w:r>
            <w:r>
              <w:rPr>
                <w:noProof/>
                <w:webHidden/>
              </w:rPr>
              <w:fldChar w:fldCharType="end"/>
            </w:r>
          </w:hyperlink>
        </w:p>
        <w:p w14:paraId="712FC877" w14:textId="1AFE0DB1" w:rsidR="00D535E4" w:rsidRDefault="00D535E4">
          <w:pPr>
            <w:pStyle w:val="TM2"/>
            <w:tabs>
              <w:tab w:val="left" w:pos="660"/>
              <w:tab w:val="right" w:leader="dot" w:pos="10870"/>
            </w:tabs>
            <w:rPr>
              <w:rFonts w:asciiTheme="minorHAnsi" w:eastAsiaTheme="minorEastAsia" w:hAnsiTheme="minorHAnsi" w:cstheme="minorBidi"/>
              <w:noProof/>
              <w:kern w:val="2"/>
              <w:lang w:eastAsia="fr-FR"/>
              <w14:ligatures w14:val="standardContextual"/>
            </w:rPr>
          </w:pPr>
          <w:hyperlink w:anchor="_Toc161998320" w:history="1">
            <w:r w:rsidRPr="00FC78B9">
              <w:rPr>
                <w:rStyle w:val="Lienhypertexte"/>
                <w:rFonts w:ascii="Courier New" w:hAnsi="Courier New" w:cs="Courier New"/>
                <w:noProof/>
              </w:rPr>
              <w:t>o</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La</w:t>
            </w:r>
            <w:r w:rsidRPr="00FC78B9">
              <w:rPr>
                <w:rStyle w:val="Lienhypertexte"/>
                <w:rFonts w:cstheme="minorHAnsi"/>
                <w:noProof/>
                <w:spacing w:val="9"/>
                <w:w w:val="90"/>
              </w:rPr>
              <w:t xml:space="preserve"> </w:t>
            </w:r>
            <w:r w:rsidRPr="00FC78B9">
              <w:rPr>
                <w:rStyle w:val="Lienhypertexte"/>
                <w:rFonts w:cstheme="minorHAnsi"/>
                <w:noProof/>
                <w:w w:val="90"/>
              </w:rPr>
              <w:t>fonction</w:t>
            </w:r>
            <w:r w:rsidRPr="00FC78B9">
              <w:rPr>
                <w:rStyle w:val="Lienhypertexte"/>
                <w:rFonts w:cstheme="minorHAnsi"/>
                <w:noProof/>
                <w:spacing w:val="7"/>
                <w:w w:val="90"/>
              </w:rPr>
              <w:t xml:space="preserve"> </w:t>
            </w:r>
            <w:r w:rsidRPr="00FC78B9">
              <w:rPr>
                <w:rStyle w:val="Lienhypertexte"/>
                <w:rFonts w:cstheme="minorHAnsi"/>
                <w:noProof/>
                <w:w w:val="90"/>
              </w:rPr>
              <w:t>de</w:t>
            </w:r>
            <w:r w:rsidRPr="00FC78B9">
              <w:rPr>
                <w:rStyle w:val="Lienhypertexte"/>
                <w:rFonts w:cstheme="minorHAnsi"/>
                <w:noProof/>
                <w:spacing w:val="10"/>
                <w:w w:val="90"/>
              </w:rPr>
              <w:t xml:space="preserve"> </w:t>
            </w:r>
            <w:r w:rsidRPr="00FC78B9">
              <w:rPr>
                <w:rStyle w:val="Lienhypertexte"/>
                <w:rFonts w:cstheme="minorHAnsi"/>
                <w:noProof/>
                <w:w w:val="90"/>
              </w:rPr>
              <w:t>directeur</w:t>
            </w:r>
            <w:r w:rsidRPr="00FC78B9">
              <w:rPr>
                <w:rStyle w:val="Lienhypertexte"/>
                <w:rFonts w:cstheme="minorHAnsi"/>
                <w:noProof/>
                <w:spacing w:val="8"/>
                <w:w w:val="90"/>
              </w:rPr>
              <w:t xml:space="preserve"> </w:t>
            </w:r>
            <w:r w:rsidRPr="00FC78B9">
              <w:rPr>
                <w:rStyle w:val="Lienhypertexte"/>
                <w:rFonts w:cstheme="minorHAnsi"/>
                <w:noProof/>
                <w:w w:val="90"/>
              </w:rPr>
              <w:t>de</w:t>
            </w:r>
            <w:r w:rsidRPr="00FC78B9">
              <w:rPr>
                <w:rStyle w:val="Lienhypertexte"/>
                <w:rFonts w:cstheme="minorHAnsi"/>
                <w:noProof/>
                <w:spacing w:val="10"/>
                <w:w w:val="90"/>
              </w:rPr>
              <w:t xml:space="preserve"> </w:t>
            </w:r>
            <w:r w:rsidRPr="00FC78B9">
              <w:rPr>
                <w:rStyle w:val="Lienhypertexte"/>
                <w:rFonts w:cstheme="minorHAnsi"/>
                <w:noProof/>
                <w:w w:val="90"/>
              </w:rPr>
              <w:t>la</w:t>
            </w:r>
            <w:r w:rsidRPr="00FC78B9">
              <w:rPr>
                <w:rStyle w:val="Lienhypertexte"/>
                <w:rFonts w:cstheme="minorHAnsi"/>
                <w:noProof/>
                <w:spacing w:val="8"/>
                <w:w w:val="90"/>
              </w:rPr>
              <w:t xml:space="preserve"> </w:t>
            </w:r>
            <w:r w:rsidRPr="00FC78B9">
              <w:rPr>
                <w:rStyle w:val="Lienhypertexte"/>
                <w:rFonts w:cstheme="minorHAnsi"/>
                <w:noProof/>
                <w:w w:val="90"/>
              </w:rPr>
              <w:t>structure</w:t>
            </w:r>
            <w:r>
              <w:rPr>
                <w:noProof/>
                <w:webHidden/>
              </w:rPr>
              <w:tab/>
            </w:r>
            <w:r>
              <w:rPr>
                <w:noProof/>
                <w:webHidden/>
              </w:rPr>
              <w:fldChar w:fldCharType="begin"/>
            </w:r>
            <w:r>
              <w:rPr>
                <w:noProof/>
                <w:webHidden/>
              </w:rPr>
              <w:instrText xml:space="preserve"> PAGEREF _Toc161998320 \h </w:instrText>
            </w:r>
            <w:r>
              <w:rPr>
                <w:noProof/>
                <w:webHidden/>
              </w:rPr>
            </w:r>
            <w:r>
              <w:rPr>
                <w:noProof/>
                <w:webHidden/>
              </w:rPr>
              <w:fldChar w:fldCharType="separate"/>
            </w:r>
            <w:r w:rsidR="007A3E12">
              <w:rPr>
                <w:noProof/>
                <w:webHidden/>
              </w:rPr>
              <w:t>5</w:t>
            </w:r>
            <w:r>
              <w:rPr>
                <w:noProof/>
                <w:webHidden/>
              </w:rPr>
              <w:fldChar w:fldCharType="end"/>
            </w:r>
          </w:hyperlink>
        </w:p>
        <w:p w14:paraId="512A6468" w14:textId="3EFD0D73" w:rsidR="00D535E4" w:rsidRDefault="00D535E4">
          <w:pPr>
            <w:pStyle w:val="TM2"/>
            <w:tabs>
              <w:tab w:val="left" w:pos="660"/>
              <w:tab w:val="right" w:leader="dot" w:pos="10870"/>
            </w:tabs>
            <w:rPr>
              <w:rFonts w:asciiTheme="minorHAnsi" w:eastAsiaTheme="minorEastAsia" w:hAnsiTheme="minorHAnsi" w:cstheme="minorBidi"/>
              <w:noProof/>
              <w:kern w:val="2"/>
              <w:lang w:eastAsia="fr-FR"/>
              <w14:ligatures w14:val="standardContextual"/>
            </w:rPr>
          </w:pPr>
          <w:hyperlink w:anchor="_Toc161998321" w:history="1">
            <w:r w:rsidRPr="00FC78B9">
              <w:rPr>
                <w:rStyle w:val="Lienhypertexte"/>
                <w:rFonts w:ascii="Courier New" w:eastAsia="Courier New" w:hAnsi="Courier New" w:cs="Courier New"/>
                <w:noProof/>
              </w:rPr>
              <w:t>o</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spacing w:val="19"/>
                <w:w w:val="90"/>
              </w:rPr>
              <w:t xml:space="preserve">La </w:t>
            </w:r>
            <w:r w:rsidRPr="00FC78B9">
              <w:rPr>
                <w:rStyle w:val="Lienhypertexte"/>
                <w:rFonts w:cstheme="minorHAnsi"/>
                <w:noProof/>
                <w:w w:val="90"/>
              </w:rPr>
              <w:t>fonction</w:t>
            </w:r>
            <w:r w:rsidRPr="00FC78B9">
              <w:rPr>
                <w:rStyle w:val="Lienhypertexte"/>
                <w:rFonts w:cstheme="minorHAnsi"/>
                <w:noProof/>
                <w:spacing w:val="15"/>
                <w:w w:val="90"/>
              </w:rPr>
              <w:t xml:space="preserve"> </w:t>
            </w:r>
            <w:r w:rsidRPr="00FC78B9">
              <w:rPr>
                <w:rStyle w:val="Lienhypertexte"/>
                <w:rFonts w:cstheme="minorHAnsi"/>
                <w:noProof/>
                <w:w w:val="90"/>
              </w:rPr>
              <w:t>d’encadrant</w:t>
            </w:r>
            <w:r>
              <w:rPr>
                <w:noProof/>
                <w:webHidden/>
              </w:rPr>
              <w:tab/>
            </w:r>
            <w:r>
              <w:rPr>
                <w:noProof/>
                <w:webHidden/>
              </w:rPr>
              <w:fldChar w:fldCharType="begin"/>
            </w:r>
            <w:r>
              <w:rPr>
                <w:noProof/>
                <w:webHidden/>
              </w:rPr>
              <w:instrText xml:space="preserve"> PAGEREF _Toc161998321 \h </w:instrText>
            </w:r>
            <w:r>
              <w:rPr>
                <w:noProof/>
                <w:webHidden/>
              </w:rPr>
            </w:r>
            <w:r>
              <w:rPr>
                <w:noProof/>
                <w:webHidden/>
              </w:rPr>
              <w:fldChar w:fldCharType="separate"/>
            </w:r>
            <w:r w:rsidR="007A3E12">
              <w:rPr>
                <w:noProof/>
                <w:webHidden/>
              </w:rPr>
              <w:t>5</w:t>
            </w:r>
            <w:r>
              <w:rPr>
                <w:noProof/>
                <w:webHidden/>
              </w:rPr>
              <w:fldChar w:fldCharType="end"/>
            </w:r>
          </w:hyperlink>
        </w:p>
        <w:p w14:paraId="625AC844" w14:textId="63EEB24C" w:rsidR="00D535E4" w:rsidRDefault="00D535E4">
          <w:pPr>
            <w:pStyle w:val="TM1"/>
            <w:tabs>
              <w:tab w:val="left" w:pos="440"/>
              <w:tab w:val="right" w:leader="dot" w:pos="10870"/>
            </w:tabs>
            <w:rPr>
              <w:rFonts w:asciiTheme="minorHAnsi" w:eastAsiaTheme="minorEastAsia" w:hAnsiTheme="minorHAnsi" w:cstheme="minorBidi"/>
              <w:noProof/>
              <w:kern w:val="2"/>
              <w:lang w:eastAsia="fr-FR"/>
              <w14:ligatures w14:val="standardContextual"/>
            </w:rPr>
          </w:pPr>
          <w:hyperlink w:anchor="_Toc161998322" w:history="1">
            <w:r w:rsidRPr="00FC78B9">
              <w:rPr>
                <w:rStyle w:val="Lienhypertexte"/>
                <w:noProof/>
                <w:w w:val="87"/>
              </w:rPr>
              <w:t>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w:t>
            </w:r>
            <w:r w:rsidRPr="00FC78B9">
              <w:rPr>
                <w:rStyle w:val="Lienhypertexte"/>
                <w:rFonts w:cstheme="minorHAnsi"/>
                <w:noProof/>
                <w:spacing w:val="11"/>
                <w:w w:val="90"/>
              </w:rPr>
              <w:t xml:space="preserve"> </w:t>
            </w:r>
            <w:r w:rsidRPr="00FC78B9">
              <w:rPr>
                <w:rStyle w:val="Lienhypertexte"/>
                <w:rFonts w:cstheme="minorHAnsi"/>
                <w:noProof/>
                <w:w w:val="90"/>
              </w:rPr>
              <w:t>cadre</w:t>
            </w:r>
            <w:r w:rsidRPr="00FC78B9">
              <w:rPr>
                <w:rStyle w:val="Lienhypertexte"/>
                <w:rFonts w:cstheme="minorHAnsi"/>
                <w:noProof/>
                <w:spacing w:val="12"/>
                <w:w w:val="90"/>
              </w:rPr>
              <w:t xml:space="preserve"> </w:t>
            </w:r>
            <w:r w:rsidRPr="00FC78B9">
              <w:rPr>
                <w:rStyle w:val="Lienhypertexte"/>
                <w:rFonts w:cstheme="minorHAnsi"/>
                <w:noProof/>
                <w:w w:val="90"/>
              </w:rPr>
              <w:t>des</w:t>
            </w:r>
            <w:r w:rsidRPr="00FC78B9">
              <w:rPr>
                <w:rStyle w:val="Lienhypertexte"/>
                <w:rFonts w:cstheme="minorHAnsi"/>
                <w:noProof/>
                <w:spacing w:val="9"/>
                <w:w w:val="90"/>
              </w:rPr>
              <w:t xml:space="preserve"> </w:t>
            </w:r>
            <w:r w:rsidRPr="00FC78B9">
              <w:rPr>
                <w:rStyle w:val="Lienhypertexte"/>
                <w:rFonts w:cstheme="minorHAnsi"/>
                <w:noProof/>
                <w:w w:val="90"/>
              </w:rPr>
              <w:t>interventions</w:t>
            </w:r>
            <w:r w:rsidRPr="00FC78B9">
              <w:rPr>
                <w:rStyle w:val="Lienhypertexte"/>
                <w:rFonts w:cstheme="minorHAnsi"/>
                <w:noProof/>
                <w:spacing w:val="12"/>
                <w:w w:val="90"/>
              </w:rPr>
              <w:t xml:space="preserve"> </w:t>
            </w:r>
            <w:r w:rsidRPr="00FC78B9">
              <w:rPr>
                <w:rStyle w:val="Lienhypertexte"/>
                <w:rFonts w:cstheme="minorHAnsi"/>
                <w:noProof/>
                <w:w w:val="90"/>
              </w:rPr>
              <w:t>auprès</w:t>
            </w:r>
            <w:r w:rsidRPr="00FC78B9">
              <w:rPr>
                <w:rStyle w:val="Lienhypertexte"/>
                <w:rFonts w:cstheme="minorHAnsi"/>
                <w:noProof/>
                <w:spacing w:val="9"/>
                <w:w w:val="90"/>
              </w:rPr>
              <w:t xml:space="preserve"> </w:t>
            </w:r>
            <w:r w:rsidRPr="00FC78B9">
              <w:rPr>
                <w:rStyle w:val="Lienhypertexte"/>
                <w:rFonts w:cstheme="minorHAnsi"/>
                <w:noProof/>
                <w:w w:val="90"/>
              </w:rPr>
              <w:t>des</w:t>
            </w:r>
            <w:r w:rsidRPr="00FC78B9">
              <w:rPr>
                <w:rStyle w:val="Lienhypertexte"/>
                <w:rFonts w:cstheme="minorHAnsi"/>
                <w:noProof/>
                <w:spacing w:val="12"/>
                <w:w w:val="90"/>
              </w:rPr>
              <w:t xml:space="preserve"> </w:t>
            </w:r>
            <w:r w:rsidRPr="00FC78B9">
              <w:rPr>
                <w:rStyle w:val="Lienhypertexte"/>
                <w:rFonts w:cstheme="minorHAnsi"/>
                <w:noProof/>
                <w:w w:val="90"/>
              </w:rPr>
              <w:t>familles</w:t>
            </w:r>
            <w:r>
              <w:rPr>
                <w:noProof/>
                <w:webHidden/>
              </w:rPr>
              <w:tab/>
            </w:r>
            <w:r>
              <w:rPr>
                <w:noProof/>
                <w:webHidden/>
              </w:rPr>
              <w:fldChar w:fldCharType="begin"/>
            </w:r>
            <w:r>
              <w:rPr>
                <w:noProof/>
                <w:webHidden/>
              </w:rPr>
              <w:instrText xml:space="preserve"> PAGEREF _Toc161998322 \h </w:instrText>
            </w:r>
            <w:r>
              <w:rPr>
                <w:noProof/>
                <w:webHidden/>
              </w:rPr>
            </w:r>
            <w:r>
              <w:rPr>
                <w:noProof/>
                <w:webHidden/>
              </w:rPr>
              <w:fldChar w:fldCharType="separate"/>
            </w:r>
            <w:r w:rsidR="007A3E12">
              <w:rPr>
                <w:noProof/>
                <w:webHidden/>
              </w:rPr>
              <w:t>6</w:t>
            </w:r>
            <w:r>
              <w:rPr>
                <w:noProof/>
                <w:webHidden/>
              </w:rPr>
              <w:fldChar w:fldCharType="end"/>
            </w:r>
          </w:hyperlink>
        </w:p>
        <w:p w14:paraId="4FC1B46A" w14:textId="0B54E6DD"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23" w:history="1">
            <w:r w:rsidRPr="00FC78B9">
              <w:rPr>
                <w:rStyle w:val="Lienhypertexte"/>
                <w:noProof/>
                <w:spacing w:val="-1"/>
                <w:w w:val="87"/>
              </w:rPr>
              <w:t>2.1.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5"/>
                <w:w w:val="90"/>
              </w:rPr>
              <w:t xml:space="preserve"> </w:t>
            </w:r>
            <w:r w:rsidRPr="00FC78B9">
              <w:rPr>
                <w:rStyle w:val="Lienhypertexte"/>
                <w:rFonts w:cstheme="minorHAnsi"/>
                <w:noProof/>
                <w:w w:val="90"/>
              </w:rPr>
              <w:t>caractéristiques</w:t>
            </w:r>
            <w:r w:rsidRPr="00FC78B9">
              <w:rPr>
                <w:rStyle w:val="Lienhypertexte"/>
                <w:rFonts w:cstheme="minorHAnsi"/>
                <w:noProof/>
                <w:spacing w:val="13"/>
                <w:w w:val="90"/>
              </w:rPr>
              <w:t xml:space="preserve"> </w:t>
            </w:r>
            <w:r w:rsidRPr="00FC78B9">
              <w:rPr>
                <w:rStyle w:val="Lienhypertexte"/>
                <w:rFonts w:cstheme="minorHAnsi"/>
                <w:noProof/>
                <w:w w:val="90"/>
              </w:rPr>
              <w:t>de</w:t>
            </w:r>
            <w:r w:rsidRPr="00FC78B9">
              <w:rPr>
                <w:rStyle w:val="Lienhypertexte"/>
                <w:rFonts w:cstheme="minorHAnsi"/>
                <w:noProof/>
                <w:spacing w:val="11"/>
                <w:w w:val="90"/>
              </w:rPr>
              <w:t xml:space="preserve"> </w:t>
            </w:r>
            <w:r w:rsidRPr="00FC78B9">
              <w:rPr>
                <w:rStyle w:val="Lienhypertexte"/>
                <w:rFonts w:cstheme="minorHAnsi"/>
                <w:noProof/>
                <w:w w:val="90"/>
              </w:rPr>
              <w:t>l’intervention</w:t>
            </w:r>
            <w:r w:rsidRPr="00FC78B9">
              <w:rPr>
                <w:rStyle w:val="Lienhypertexte"/>
                <w:rFonts w:cstheme="minorHAnsi"/>
                <w:noProof/>
                <w:spacing w:val="11"/>
                <w:w w:val="90"/>
              </w:rPr>
              <w:t xml:space="preserve"> </w:t>
            </w:r>
            <w:r w:rsidRPr="00FC78B9">
              <w:rPr>
                <w:rStyle w:val="Lienhypertexte"/>
                <w:rFonts w:cstheme="minorHAnsi"/>
                <w:noProof/>
                <w:w w:val="90"/>
              </w:rPr>
              <w:t>AAD</w:t>
            </w:r>
            <w:r w:rsidRPr="00FC78B9">
              <w:rPr>
                <w:rStyle w:val="Lienhypertexte"/>
                <w:rFonts w:cstheme="minorHAnsi"/>
                <w:noProof/>
                <w:spacing w:val="12"/>
                <w:w w:val="90"/>
              </w:rPr>
              <w:t xml:space="preserve"> </w:t>
            </w:r>
            <w:r w:rsidRPr="00FC78B9">
              <w:rPr>
                <w:rStyle w:val="Lienhypertexte"/>
                <w:rFonts w:cstheme="minorHAnsi"/>
                <w:noProof/>
                <w:w w:val="90"/>
              </w:rPr>
              <w:t>financée</w:t>
            </w:r>
            <w:r w:rsidRPr="00FC78B9">
              <w:rPr>
                <w:rStyle w:val="Lienhypertexte"/>
                <w:rFonts w:cstheme="minorHAnsi"/>
                <w:noProof/>
                <w:spacing w:val="11"/>
                <w:w w:val="90"/>
              </w:rPr>
              <w:t xml:space="preserve"> </w:t>
            </w:r>
            <w:r w:rsidRPr="00FC78B9">
              <w:rPr>
                <w:rStyle w:val="Lienhypertexte"/>
                <w:rFonts w:cstheme="minorHAnsi"/>
                <w:noProof/>
                <w:w w:val="90"/>
              </w:rPr>
              <w:t>par</w:t>
            </w:r>
            <w:r w:rsidRPr="00FC78B9">
              <w:rPr>
                <w:rStyle w:val="Lienhypertexte"/>
                <w:rFonts w:cstheme="minorHAnsi"/>
                <w:noProof/>
                <w:spacing w:val="12"/>
                <w:w w:val="90"/>
              </w:rPr>
              <w:t xml:space="preserve"> </w:t>
            </w:r>
            <w:r w:rsidRPr="00FC78B9">
              <w:rPr>
                <w:rStyle w:val="Lienhypertexte"/>
                <w:rFonts w:cstheme="minorHAnsi"/>
                <w:noProof/>
                <w:w w:val="90"/>
              </w:rPr>
              <w:t>la</w:t>
            </w:r>
            <w:r w:rsidRPr="00FC78B9">
              <w:rPr>
                <w:rStyle w:val="Lienhypertexte"/>
                <w:rFonts w:cstheme="minorHAnsi"/>
                <w:noProof/>
                <w:spacing w:val="12"/>
                <w:w w:val="90"/>
              </w:rPr>
              <w:t xml:space="preserve"> </w:t>
            </w:r>
            <w:r w:rsidRPr="00FC78B9">
              <w:rPr>
                <w:rStyle w:val="Lienhypertexte"/>
                <w:rFonts w:cstheme="minorHAnsi"/>
                <w:noProof/>
                <w:w w:val="90"/>
              </w:rPr>
              <w:t>branche</w:t>
            </w:r>
            <w:r w:rsidRPr="00FC78B9">
              <w:rPr>
                <w:rStyle w:val="Lienhypertexte"/>
                <w:rFonts w:cstheme="minorHAnsi"/>
                <w:noProof/>
                <w:spacing w:val="14"/>
                <w:w w:val="90"/>
              </w:rPr>
              <w:t xml:space="preserve"> </w:t>
            </w:r>
            <w:r w:rsidRPr="00FC78B9">
              <w:rPr>
                <w:rStyle w:val="Lienhypertexte"/>
                <w:rFonts w:cstheme="minorHAnsi"/>
                <w:noProof/>
                <w:w w:val="90"/>
              </w:rPr>
              <w:t>Famille</w:t>
            </w:r>
            <w:r>
              <w:rPr>
                <w:noProof/>
                <w:webHidden/>
              </w:rPr>
              <w:tab/>
            </w:r>
            <w:r>
              <w:rPr>
                <w:noProof/>
                <w:webHidden/>
              </w:rPr>
              <w:fldChar w:fldCharType="begin"/>
            </w:r>
            <w:r>
              <w:rPr>
                <w:noProof/>
                <w:webHidden/>
              </w:rPr>
              <w:instrText xml:space="preserve"> PAGEREF _Toc161998323 \h </w:instrText>
            </w:r>
            <w:r>
              <w:rPr>
                <w:noProof/>
                <w:webHidden/>
              </w:rPr>
            </w:r>
            <w:r>
              <w:rPr>
                <w:noProof/>
                <w:webHidden/>
              </w:rPr>
              <w:fldChar w:fldCharType="separate"/>
            </w:r>
            <w:r w:rsidR="007A3E12">
              <w:rPr>
                <w:noProof/>
                <w:webHidden/>
              </w:rPr>
              <w:t>6</w:t>
            </w:r>
            <w:r>
              <w:rPr>
                <w:noProof/>
                <w:webHidden/>
              </w:rPr>
              <w:fldChar w:fldCharType="end"/>
            </w:r>
          </w:hyperlink>
        </w:p>
        <w:p w14:paraId="55332CEF" w14:textId="7779346B"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24" w:history="1">
            <w:r w:rsidRPr="00FC78B9">
              <w:rPr>
                <w:rStyle w:val="Lienhypertexte"/>
                <w:noProof/>
                <w:spacing w:val="-1"/>
                <w:w w:val="87"/>
              </w:rPr>
              <w:t>2.2.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8"/>
                <w:w w:val="90"/>
              </w:rPr>
              <w:t xml:space="preserve"> </w:t>
            </w:r>
            <w:r w:rsidRPr="00FC78B9">
              <w:rPr>
                <w:rStyle w:val="Lienhypertexte"/>
                <w:rFonts w:cstheme="minorHAnsi"/>
                <w:noProof/>
                <w:w w:val="90"/>
              </w:rPr>
              <w:t>familles</w:t>
            </w:r>
            <w:r w:rsidRPr="00FC78B9">
              <w:rPr>
                <w:rStyle w:val="Lienhypertexte"/>
                <w:rFonts w:cstheme="minorHAnsi"/>
                <w:noProof/>
                <w:spacing w:val="15"/>
                <w:w w:val="90"/>
              </w:rPr>
              <w:t xml:space="preserve"> </w:t>
            </w:r>
            <w:r w:rsidRPr="00FC78B9">
              <w:rPr>
                <w:rStyle w:val="Lienhypertexte"/>
                <w:rFonts w:cstheme="minorHAnsi"/>
                <w:noProof/>
                <w:w w:val="90"/>
              </w:rPr>
              <w:t>bénéficiaires</w:t>
            </w:r>
            <w:r w:rsidRPr="00FC78B9">
              <w:rPr>
                <w:rStyle w:val="Lienhypertexte"/>
                <w:rFonts w:cstheme="minorHAnsi"/>
                <w:noProof/>
                <w:spacing w:val="16"/>
                <w:w w:val="90"/>
              </w:rPr>
              <w:t xml:space="preserve"> </w:t>
            </w:r>
            <w:r w:rsidRPr="00FC78B9">
              <w:rPr>
                <w:rStyle w:val="Lienhypertexte"/>
                <w:rFonts w:cstheme="minorHAnsi"/>
                <w:noProof/>
                <w:w w:val="90"/>
              </w:rPr>
              <w:t>de</w:t>
            </w:r>
            <w:r w:rsidRPr="00FC78B9">
              <w:rPr>
                <w:rStyle w:val="Lienhypertexte"/>
                <w:rFonts w:cstheme="minorHAnsi"/>
                <w:noProof/>
                <w:spacing w:val="16"/>
                <w:w w:val="90"/>
              </w:rPr>
              <w:t xml:space="preserve"> </w:t>
            </w:r>
            <w:r w:rsidRPr="00FC78B9">
              <w:rPr>
                <w:rStyle w:val="Lienhypertexte"/>
                <w:rFonts w:cstheme="minorHAnsi"/>
                <w:noProof/>
                <w:w w:val="90"/>
              </w:rPr>
              <w:t>l’aide</w:t>
            </w:r>
            <w:r w:rsidRPr="00FC78B9">
              <w:rPr>
                <w:rStyle w:val="Lienhypertexte"/>
                <w:rFonts w:cstheme="minorHAnsi"/>
                <w:noProof/>
                <w:spacing w:val="17"/>
                <w:w w:val="90"/>
              </w:rPr>
              <w:t xml:space="preserve"> </w:t>
            </w:r>
            <w:r w:rsidRPr="00FC78B9">
              <w:rPr>
                <w:rStyle w:val="Lienhypertexte"/>
                <w:rFonts w:cstheme="minorHAnsi"/>
                <w:noProof/>
                <w:w w:val="90"/>
              </w:rPr>
              <w:t>et</w:t>
            </w:r>
            <w:r w:rsidRPr="00FC78B9">
              <w:rPr>
                <w:rStyle w:val="Lienhypertexte"/>
                <w:rFonts w:cstheme="minorHAnsi"/>
                <w:noProof/>
                <w:spacing w:val="18"/>
                <w:w w:val="90"/>
              </w:rPr>
              <w:t xml:space="preserve"> </w:t>
            </w:r>
            <w:r w:rsidRPr="00FC78B9">
              <w:rPr>
                <w:rStyle w:val="Lienhypertexte"/>
                <w:rFonts w:cstheme="minorHAnsi"/>
                <w:noProof/>
                <w:w w:val="90"/>
              </w:rPr>
              <w:t>accompagnement</w:t>
            </w:r>
            <w:r w:rsidRPr="00FC78B9">
              <w:rPr>
                <w:rStyle w:val="Lienhypertexte"/>
                <w:rFonts w:cstheme="minorHAnsi"/>
                <w:noProof/>
                <w:spacing w:val="16"/>
                <w:w w:val="90"/>
              </w:rPr>
              <w:t xml:space="preserve"> </w:t>
            </w:r>
            <w:r w:rsidRPr="00FC78B9">
              <w:rPr>
                <w:rStyle w:val="Lienhypertexte"/>
                <w:rFonts w:cstheme="minorHAnsi"/>
                <w:noProof/>
                <w:w w:val="90"/>
              </w:rPr>
              <w:t>à</w:t>
            </w:r>
            <w:r w:rsidRPr="00FC78B9">
              <w:rPr>
                <w:rStyle w:val="Lienhypertexte"/>
                <w:rFonts w:cstheme="minorHAnsi"/>
                <w:noProof/>
                <w:spacing w:val="14"/>
                <w:w w:val="90"/>
              </w:rPr>
              <w:t xml:space="preserve"> </w:t>
            </w:r>
            <w:r w:rsidRPr="00FC78B9">
              <w:rPr>
                <w:rStyle w:val="Lienhypertexte"/>
                <w:rFonts w:cstheme="minorHAnsi"/>
                <w:noProof/>
                <w:w w:val="90"/>
              </w:rPr>
              <w:t>domicile</w:t>
            </w:r>
            <w:r w:rsidRPr="00FC78B9">
              <w:rPr>
                <w:rStyle w:val="Lienhypertexte"/>
                <w:rFonts w:cstheme="minorHAnsi"/>
                <w:noProof/>
                <w:spacing w:val="14"/>
                <w:w w:val="90"/>
              </w:rPr>
              <w:t xml:space="preserve"> </w:t>
            </w:r>
            <w:r w:rsidRPr="00FC78B9">
              <w:rPr>
                <w:rStyle w:val="Lienhypertexte"/>
                <w:rFonts w:cstheme="minorHAnsi"/>
                <w:noProof/>
                <w:w w:val="90"/>
              </w:rPr>
              <w:t>de</w:t>
            </w:r>
            <w:r w:rsidRPr="00FC78B9">
              <w:rPr>
                <w:rStyle w:val="Lienhypertexte"/>
                <w:rFonts w:cstheme="minorHAnsi"/>
                <w:noProof/>
                <w:spacing w:val="15"/>
                <w:w w:val="90"/>
              </w:rPr>
              <w:t xml:space="preserve"> </w:t>
            </w:r>
            <w:r w:rsidRPr="00FC78B9">
              <w:rPr>
                <w:rStyle w:val="Lienhypertexte"/>
                <w:rFonts w:cstheme="minorHAnsi"/>
                <w:noProof/>
                <w:w w:val="90"/>
              </w:rPr>
              <w:t>la</w:t>
            </w:r>
            <w:r w:rsidRPr="00FC78B9">
              <w:rPr>
                <w:rStyle w:val="Lienhypertexte"/>
                <w:rFonts w:cstheme="minorHAnsi"/>
                <w:noProof/>
                <w:spacing w:val="14"/>
                <w:w w:val="90"/>
              </w:rPr>
              <w:t xml:space="preserve"> </w:t>
            </w:r>
            <w:r w:rsidRPr="00FC78B9">
              <w:rPr>
                <w:rStyle w:val="Lienhypertexte"/>
                <w:rFonts w:cstheme="minorHAnsi"/>
                <w:noProof/>
                <w:w w:val="90"/>
              </w:rPr>
              <w:t>Branche</w:t>
            </w:r>
            <w:r>
              <w:rPr>
                <w:noProof/>
                <w:webHidden/>
              </w:rPr>
              <w:tab/>
            </w:r>
            <w:r>
              <w:rPr>
                <w:noProof/>
                <w:webHidden/>
              </w:rPr>
              <w:fldChar w:fldCharType="begin"/>
            </w:r>
            <w:r>
              <w:rPr>
                <w:noProof/>
                <w:webHidden/>
              </w:rPr>
              <w:instrText xml:space="preserve"> PAGEREF _Toc161998324 \h </w:instrText>
            </w:r>
            <w:r>
              <w:rPr>
                <w:noProof/>
                <w:webHidden/>
              </w:rPr>
            </w:r>
            <w:r>
              <w:rPr>
                <w:noProof/>
                <w:webHidden/>
              </w:rPr>
              <w:fldChar w:fldCharType="separate"/>
            </w:r>
            <w:r w:rsidR="007A3E12">
              <w:rPr>
                <w:noProof/>
                <w:webHidden/>
              </w:rPr>
              <w:t>7</w:t>
            </w:r>
            <w:r>
              <w:rPr>
                <w:noProof/>
                <w:webHidden/>
              </w:rPr>
              <w:fldChar w:fldCharType="end"/>
            </w:r>
          </w:hyperlink>
        </w:p>
        <w:p w14:paraId="274FB247" w14:textId="5A5A39D2"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25" w:history="1">
            <w:r w:rsidRPr="00FC78B9">
              <w:rPr>
                <w:rStyle w:val="Lienhypertexte"/>
                <w:i/>
                <w:iCs/>
                <w:noProof/>
                <w:spacing w:val="-3"/>
                <w:w w:val="75"/>
              </w:rPr>
              <w:t>2.2.1.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conditions d’éligibilité</w:t>
            </w:r>
            <w:r>
              <w:rPr>
                <w:noProof/>
                <w:webHidden/>
              </w:rPr>
              <w:tab/>
            </w:r>
            <w:r>
              <w:rPr>
                <w:noProof/>
                <w:webHidden/>
              </w:rPr>
              <w:fldChar w:fldCharType="begin"/>
            </w:r>
            <w:r>
              <w:rPr>
                <w:noProof/>
                <w:webHidden/>
              </w:rPr>
              <w:instrText xml:space="preserve"> PAGEREF _Toc161998325 \h </w:instrText>
            </w:r>
            <w:r>
              <w:rPr>
                <w:noProof/>
                <w:webHidden/>
              </w:rPr>
            </w:r>
            <w:r>
              <w:rPr>
                <w:noProof/>
                <w:webHidden/>
              </w:rPr>
              <w:fldChar w:fldCharType="separate"/>
            </w:r>
            <w:r w:rsidR="007A3E12">
              <w:rPr>
                <w:noProof/>
                <w:webHidden/>
              </w:rPr>
              <w:t>7</w:t>
            </w:r>
            <w:r>
              <w:rPr>
                <w:noProof/>
                <w:webHidden/>
              </w:rPr>
              <w:fldChar w:fldCharType="end"/>
            </w:r>
          </w:hyperlink>
        </w:p>
        <w:p w14:paraId="37772563" w14:textId="224ECE25"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26" w:history="1">
            <w:r w:rsidRPr="00FC78B9">
              <w:rPr>
                <w:rStyle w:val="Lienhypertexte"/>
                <w:i/>
                <w:iCs/>
                <w:noProof/>
                <w:spacing w:val="-3"/>
                <w:w w:val="75"/>
              </w:rPr>
              <w:t>2.2.2.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motifs d’intervention</w:t>
            </w:r>
            <w:r>
              <w:rPr>
                <w:noProof/>
                <w:webHidden/>
              </w:rPr>
              <w:tab/>
            </w:r>
            <w:r>
              <w:rPr>
                <w:noProof/>
                <w:webHidden/>
              </w:rPr>
              <w:fldChar w:fldCharType="begin"/>
            </w:r>
            <w:r>
              <w:rPr>
                <w:noProof/>
                <w:webHidden/>
              </w:rPr>
              <w:instrText xml:space="preserve"> PAGEREF _Toc161998326 \h </w:instrText>
            </w:r>
            <w:r>
              <w:rPr>
                <w:noProof/>
                <w:webHidden/>
              </w:rPr>
            </w:r>
            <w:r>
              <w:rPr>
                <w:noProof/>
                <w:webHidden/>
              </w:rPr>
              <w:fldChar w:fldCharType="separate"/>
            </w:r>
            <w:r w:rsidR="007A3E12">
              <w:rPr>
                <w:noProof/>
                <w:webHidden/>
              </w:rPr>
              <w:t>8</w:t>
            </w:r>
            <w:r>
              <w:rPr>
                <w:noProof/>
                <w:webHidden/>
              </w:rPr>
              <w:fldChar w:fldCharType="end"/>
            </w:r>
          </w:hyperlink>
        </w:p>
        <w:p w14:paraId="70E20767" w14:textId="7930680D"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27" w:history="1">
            <w:r w:rsidRPr="00FC78B9">
              <w:rPr>
                <w:rStyle w:val="Lienhypertexte"/>
                <w:noProof/>
                <w:spacing w:val="-1"/>
                <w:w w:val="87"/>
              </w:rPr>
              <w:t>2.3.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Les</w:t>
            </w:r>
            <w:r w:rsidRPr="00FC78B9">
              <w:rPr>
                <w:rStyle w:val="Lienhypertexte"/>
                <w:rFonts w:cstheme="minorHAnsi"/>
                <w:noProof/>
                <w:spacing w:val="18"/>
                <w:w w:val="90"/>
              </w:rPr>
              <w:t xml:space="preserve"> </w:t>
            </w:r>
            <w:r w:rsidRPr="00FC78B9">
              <w:rPr>
                <w:rStyle w:val="Lienhypertexte"/>
                <w:rFonts w:cstheme="minorHAnsi"/>
                <w:noProof/>
                <w:w w:val="90"/>
              </w:rPr>
              <w:t>conditions</w:t>
            </w:r>
            <w:r w:rsidRPr="00FC78B9">
              <w:rPr>
                <w:rStyle w:val="Lienhypertexte"/>
                <w:rFonts w:cstheme="minorHAnsi"/>
                <w:noProof/>
                <w:spacing w:val="14"/>
                <w:w w:val="90"/>
              </w:rPr>
              <w:t xml:space="preserve"> </w:t>
            </w:r>
            <w:r w:rsidRPr="00FC78B9">
              <w:rPr>
                <w:rStyle w:val="Lienhypertexte"/>
                <w:rFonts w:cstheme="minorHAnsi"/>
                <w:noProof/>
                <w:w w:val="90"/>
              </w:rPr>
              <w:t>d’intervention</w:t>
            </w:r>
            <w:r>
              <w:rPr>
                <w:noProof/>
                <w:webHidden/>
              </w:rPr>
              <w:tab/>
            </w:r>
            <w:r>
              <w:rPr>
                <w:noProof/>
                <w:webHidden/>
              </w:rPr>
              <w:fldChar w:fldCharType="begin"/>
            </w:r>
            <w:r>
              <w:rPr>
                <w:noProof/>
                <w:webHidden/>
              </w:rPr>
              <w:instrText xml:space="preserve"> PAGEREF _Toc161998327 \h </w:instrText>
            </w:r>
            <w:r>
              <w:rPr>
                <w:noProof/>
                <w:webHidden/>
              </w:rPr>
            </w:r>
            <w:r>
              <w:rPr>
                <w:noProof/>
                <w:webHidden/>
              </w:rPr>
              <w:fldChar w:fldCharType="separate"/>
            </w:r>
            <w:r w:rsidR="007A3E12">
              <w:rPr>
                <w:noProof/>
                <w:webHidden/>
              </w:rPr>
              <w:t>9</w:t>
            </w:r>
            <w:r>
              <w:rPr>
                <w:noProof/>
                <w:webHidden/>
              </w:rPr>
              <w:fldChar w:fldCharType="end"/>
            </w:r>
          </w:hyperlink>
        </w:p>
        <w:p w14:paraId="2A42DC5A" w14:textId="24DAD642"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28" w:history="1">
            <w:r w:rsidRPr="00FC78B9">
              <w:rPr>
                <w:rStyle w:val="Lienhypertexte"/>
                <w:i/>
                <w:iCs/>
                <w:noProof/>
                <w:spacing w:val="-3"/>
                <w:w w:val="75"/>
              </w:rPr>
              <w:t>2.3.1.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conditions générales</w:t>
            </w:r>
            <w:r>
              <w:rPr>
                <w:noProof/>
                <w:webHidden/>
              </w:rPr>
              <w:tab/>
            </w:r>
            <w:r>
              <w:rPr>
                <w:noProof/>
                <w:webHidden/>
              </w:rPr>
              <w:fldChar w:fldCharType="begin"/>
            </w:r>
            <w:r>
              <w:rPr>
                <w:noProof/>
                <w:webHidden/>
              </w:rPr>
              <w:instrText xml:space="preserve"> PAGEREF _Toc161998328 \h </w:instrText>
            </w:r>
            <w:r>
              <w:rPr>
                <w:noProof/>
                <w:webHidden/>
              </w:rPr>
            </w:r>
            <w:r>
              <w:rPr>
                <w:noProof/>
                <w:webHidden/>
              </w:rPr>
              <w:fldChar w:fldCharType="separate"/>
            </w:r>
            <w:r w:rsidR="007A3E12">
              <w:rPr>
                <w:noProof/>
                <w:webHidden/>
              </w:rPr>
              <w:t>9</w:t>
            </w:r>
            <w:r>
              <w:rPr>
                <w:noProof/>
                <w:webHidden/>
              </w:rPr>
              <w:fldChar w:fldCharType="end"/>
            </w:r>
          </w:hyperlink>
        </w:p>
        <w:p w14:paraId="620C2BC1" w14:textId="79C60FB1" w:rsidR="00D535E4" w:rsidRDefault="00D535E4">
          <w:pPr>
            <w:pStyle w:val="TM3"/>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29" w:history="1">
            <w:r w:rsidRPr="00FC78B9">
              <w:rPr>
                <w:rStyle w:val="Lienhypertexte"/>
                <w:rFonts w:ascii="Symbol" w:hAnsi="Symbol" w:cstheme="minorHAnsi"/>
                <w:noProof/>
              </w:rPr>
              <w:t></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w:t>
            </w:r>
            <w:r w:rsidRPr="00FC78B9">
              <w:rPr>
                <w:rStyle w:val="Lienhypertexte"/>
                <w:rFonts w:cstheme="minorHAnsi"/>
                <w:noProof/>
                <w:spacing w:val="-5"/>
                <w:w w:val="90"/>
              </w:rPr>
              <w:t xml:space="preserve"> </w:t>
            </w:r>
            <w:r w:rsidRPr="00FC78B9">
              <w:rPr>
                <w:rStyle w:val="Lienhypertexte"/>
                <w:rFonts w:cstheme="minorHAnsi"/>
                <w:noProof/>
                <w:w w:val="90"/>
              </w:rPr>
              <w:t>délai</w:t>
            </w:r>
            <w:r w:rsidRPr="00FC78B9">
              <w:rPr>
                <w:rStyle w:val="Lienhypertexte"/>
                <w:rFonts w:cstheme="minorHAnsi"/>
                <w:noProof/>
                <w:spacing w:val="-5"/>
                <w:w w:val="90"/>
              </w:rPr>
              <w:t xml:space="preserve"> </w:t>
            </w:r>
            <w:r w:rsidRPr="00FC78B9">
              <w:rPr>
                <w:rStyle w:val="Lienhypertexte"/>
                <w:rFonts w:cstheme="minorHAnsi"/>
                <w:noProof/>
                <w:w w:val="90"/>
              </w:rPr>
              <w:t>de</w:t>
            </w:r>
            <w:r w:rsidRPr="00FC78B9">
              <w:rPr>
                <w:rStyle w:val="Lienhypertexte"/>
                <w:rFonts w:cstheme="minorHAnsi"/>
                <w:noProof/>
                <w:spacing w:val="-6"/>
                <w:w w:val="90"/>
              </w:rPr>
              <w:t xml:space="preserve"> </w:t>
            </w:r>
            <w:r w:rsidRPr="00FC78B9">
              <w:rPr>
                <w:rStyle w:val="Lienhypertexte"/>
                <w:rFonts w:cstheme="minorHAnsi"/>
                <w:noProof/>
                <w:w w:val="90"/>
              </w:rPr>
              <w:t>recevabilité</w:t>
            </w:r>
            <w:r>
              <w:rPr>
                <w:noProof/>
                <w:webHidden/>
              </w:rPr>
              <w:tab/>
            </w:r>
            <w:r>
              <w:rPr>
                <w:noProof/>
                <w:webHidden/>
              </w:rPr>
              <w:fldChar w:fldCharType="begin"/>
            </w:r>
            <w:r>
              <w:rPr>
                <w:noProof/>
                <w:webHidden/>
              </w:rPr>
              <w:instrText xml:space="preserve"> PAGEREF _Toc161998329 \h </w:instrText>
            </w:r>
            <w:r>
              <w:rPr>
                <w:noProof/>
                <w:webHidden/>
              </w:rPr>
            </w:r>
            <w:r>
              <w:rPr>
                <w:noProof/>
                <w:webHidden/>
              </w:rPr>
              <w:fldChar w:fldCharType="separate"/>
            </w:r>
            <w:r w:rsidR="007A3E12">
              <w:rPr>
                <w:noProof/>
                <w:webHidden/>
              </w:rPr>
              <w:t>9</w:t>
            </w:r>
            <w:r>
              <w:rPr>
                <w:noProof/>
                <w:webHidden/>
              </w:rPr>
              <w:fldChar w:fldCharType="end"/>
            </w:r>
          </w:hyperlink>
        </w:p>
        <w:p w14:paraId="07F77AC3" w14:textId="5DE05101" w:rsidR="00D535E4" w:rsidRDefault="00D535E4">
          <w:pPr>
            <w:pStyle w:val="TM3"/>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30" w:history="1">
            <w:r w:rsidRPr="00FC78B9">
              <w:rPr>
                <w:rStyle w:val="Lienhypertexte"/>
                <w:rFonts w:ascii="Symbol" w:hAnsi="Symbol" w:cstheme="minorHAnsi"/>
                <w:noProof/>
              </w:rPr>
              <w:t></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spacing w:val="-2"/>
                <w:w w:val="95"/>
              </w:rPr>
              <w:t>La</w:t>
            </w:r>
            <w:r w:rsidRPr="00FC78B9">
              <w:rPr>
                <w:rStyle w:val="Lienhypertexte"/>
                <w:rFonts w:cstheme="minorHAnsi"/>
                <w:noProof/>
                <w:spacing w:val="-10"/>
                <w:w w:val="95"/>
              </w:rPr>
              <w:t xml:space="preserve"> </w:t>
            </w:r>
            <w:r w:rsidRPr="00FC78B9">
              <w:rPr>
                <w:rStyle w:val="Lienhypertexte"/>
                <w:rFonts w:cstheme="minorHAnsi"/>
                <w:noProof/>
                <w:spacing w:val="-2"/>
                <w:w w:val="95"/>
              </w:rPr>
              <w:t>durée</w:t>
            </w:r>
            <w:r>
              <w:rPr>
                <w:noProof/>
                <w:webHidden/>
              </w:rPr>
              <w:tab/>
            </w:r>
            <w:r>
              <w:rPr>
                <w:noProof/>
                <w:webHidden/>
              </w:rPr>
              <w:fldChar w:fldCharType="begin"/>
            </w:r>
            <w:r>
              <w:rPr>
                <w:noProof/>
                <w:webHidden/>
              </w:rPr>
              <w:instrText xml:space="preserve"> PAGEREF _Toc161998330 \h </w:instrText>
            </w:r>
            <w:r>
              <w:rPr>
                <w:noProof/>
                <w:webHidden/>
              </w:rPr>
            </w:r>
            <w:r>
              <w:rPr>
                <w:noProof/>
                <w:webHidden/>
              </w:rPr>
              <w:fldChar w:fldCharType="separate"/>
            </w:r>
            <w:r w:rsidR="007A3E12">
              <w:rPr>
                <w:noProof/>
                <w:webHidden/>
              </w:rPr>
              <w:t>9</w:t>
            </w:r>
            <w:r>
              <w:rPr>
                <w:noProof/>
                <w:webHidden/>
              </w:rPr>
              <w:fldChar w:fldCharType="end"/>
            </w:r>
          </w:hyperlink>
        </w:p>
        <w:p w14:paraId="3C2D30AE" w14:textId="1ECDFDA4" w:rsidR="00D535E4" w:rsidRDefault="00D535E4">
          <w:pPr>
            <w:pStyle w:val="TM3"/>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31" w:history="1">
            <w:r w:rsidRPr="00FC78B9">
              <w:rPr>
                <w:rStyle w:val="Lienhypertexte"/>
                <w:rFonts w:ascii="Symbol" w:hAnsi="Symbol" w:cstheme="minorHAnsi"/>
                <w:noProof/>
              </w:rPr>
              <w:t></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w:t>
            </w:r>
            <w:r w:rsidRPr="00FC78B9">
              <w:rPr>
                <w:rStyle w:val="Lienhypertexte"/>
                <w:rFonts w:cstheme="minorHAnsi"/>
                <w:noProof/>
                <w:spacing w:val="11"/>
                <w:w w:val="90"/>
              </w:rPr>
              <w:t xml:space="preserve"> </w:t>
            </w:r>
            <w:r w:rsidRPr="00FC78B9">
              <w:rPr>
                <w:rStyle w:val="Lienhypertexte"/>
                <w:rFonts w:cstheme="minorHAnsi"/>
                <w:noProof/>
                <w:w w:val="90"/>
              </w:rPr>
              <w:t>nombre</w:t>
            </w:r>
            <w:r w:rsidRPr="00FC78B9">
              <w:rPr>
                <w:rStyle w:val="Lienhypertexte"/>
                <w:rFonts w:cstheme="minorHAnsi"/>
                <w:noProof/>
                <w:spacing w:val="8"/>
                <w:w w:val="90"/>
              </w:rPr>
              <w:t xml:space="preserve"> </w:t>
            </w:r>
            <w:r w:rsidRPr="00FC78B9">
              <w:rPr>
                <w:rStyle w:val="Lienhypertexte"/>
                <w:rFonts w:cstheme="minorHAnsi"/>
                <w:noProof/>
                <w:w w:val="90"/>
              </w:rPr>
              <w:t>d’heures</w:t>
            </w:r>
            <w:r w:rsidRPr="00FC78B9">
              <w:rPr>
                <w:rStyle w:val="Lienhypertexte"/>
                <w:rFonts w:cstheme="minorHAnsi"/>
                <w:noProof/>
                <w:spacing w:val="10"/>
                <w:w w:val="90"/>
              </w:rPr>
              <w:t xml:space="preserve"> </w:t>
            </w:r>
            <w:r w:rsidRPr="00FC78B9">
              <w:rPr>
                <w:rStyle w:val="Lienhypertexte"/>
                <w:rFonts w:cstheme="minorHAnsi"/>
                <w:noProof/>
                <w:w w:val="90"/>
              </w:rPr>
              <w:t>d’intervention</w:t>
            </w:r>
            <w:r>
              <w:rPr>
                <w:noProof/>
                <w:webHidden/>
              </w:rPr>
              <w:tab/>
            </w:r>
            <w:r>
              <w:rPr>
                <w:noProof/>
                <w:webHidden/>
              </w:rPr>
              <w:fldChar w:fldCharType="begin"/>
            </w:r>
            <w:r>
              <w:rPr>
                <w:noProof/>
                <w:webHidden/>
              </w:rPr>
              <w:instrText xml:space="preserve"> PAGEREF _Toc161998331 \h </w:instrText>
            </w:r>
            <w:r>
              <w:rPr>
                <w:noProof/>
                <w:webHidden/>
              </w:rPr>
            </w:r>
            <w:r>
              <w:rPr>
                <w:noProof/>
                <w:webHidden/>
              </w:rPr>
              <w:fldChar w:fldCharType="separate"/>
            </w:r>
            <w:r w:rsidR="007A3E12">
              <w:rPr>
                <w:noProof/>
                <w:webHidden/>
              </w:rPr>
              <w:t>9</w:t>
            </w:r>
            <w:r>
              <w:rPr>
                <w:noProof/>
                <w:webHidden/>
              </w:rPr>
              <w:fldChar w:fldCharType="end"/>
            </w:r>
          </w:hyperlink>
        </w:p>
        <w:p w14:paraId="2CB152A3" w14:textId="0751FEA2"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2" w:history="1">
            <w:r w:rsidRPr="00FC78B9">
              <w:rPr>
                <w:rStyle w:val="Lienhypertexte"/>
                <w:i/>
                <w:iCs/>
                <w:noProof/>
                <w:spacing w:val="-3"/>
                <w:w w:val="75"/>
              </w:rPr>
              <w:t>2.3.2.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 temps d’absence du domicile du ou des parents</w:t>
            </w:r>
            <w:r>
              <w:rPr>
                <w:noProof/>
                <w:webHidden/>
              </w:rPr>
              <w:tab/>
            </w:r>
            <w:r>
              <w:rPr>
                <w:noProof/>
                <w:webHidden/>
              </w:rPr>
              <w:fldChar w:fldCharType="begin"/>
            </w:r>
            <w:r>
              <w:rPr>
                <w:noProof/>
                <w:webHidden/>
              </w:rPr>
              <w:instrText xml:space="preserve"> PAGEREF _Toc161998332 \h </w:instrText>
            </w:r>
            <w:r>
              <w:rPr>
                <w:noProof/>
                <w:webHidden/>
              </w:rPr>
            </w:r>
            <w:r>
              <w:rPr>
                <w:noProof/>
                <w:webHidden/>
              </w:rPr>
              <w:fldChar w:fldCharType="separate"/>
            </w:r>
            <w:r w:rsidR="007A3E12">
              <w:rPr>
                <w:noProof/>
                <w:webHidden/>
              </w:rPr>
              <w:t>10</w:t>
            </w:r>
            <w:r>
              <w:rPr>
                <w:noProof/>
                <w:webHidden/>
              </w:rPr>
              <w:fldChar w:fldCharType="end"/>
            </w:r>
          </w:hyperlink>
        </w:p>
        <w:p w14:paraId="29BBFF5F" w14:textId="3EBB85FD"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3" w:history="1">
            <w:r w:rsidRPr="00FC78B9">
              <w:rPr>
                <w:rStyle w:val="Lienhypertexte"/>
                <w:i/>
                <w:iCs/>
                <w:noProof/>
                <w:spacing w:val="-3"/>
                <w:w w:val="75"/>
              </w:rPr>
              <w:t>2.3.3.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L’accompagnement des familles avec un (des) enfant(s) en situation de handicap</w:t>
            </w:r>
            <w:r>
              <w:rPr>
                <w:noProof/>
                <w:webHidden/>
              </w:rPr>
              <w:tab/>
            </w:r>
            <w:r>
              <w:rPr>
                <w:noProof/>
                <w:webHidden/>
              </w:rPr>
              <w:fldChar w:fldCharType="begin"/>
            </w:r>
            <w:r>
              <w:rPr>
                <w:noProof/>
                <w:webHidden/>
              </w:rPr>
              <w:instrText xml:space="preserve"> PAGEREF _Toc161998333 \h </w:instrText>
            </w:r>
            <w:r>
              <w:rPr>
                <w:noProof/>
                <w:webHidden/>
              </w:rPr>
            </w:r>
            <w:r>
              <w:rPr>
                <w:noProof/>
                <w:webHidden/>
              </w:rPr>
              <w:fldChar w:fldCharType="separate"/>
            </w:r>
            <w:r w:rsidR="007A3E12">
              <w:rPr>
                <w:noProof/>
                <w:webHidden/>
              </w:rPr>
              <w:t>10</w:t>
            </w:r>
            <w:r>
              <w:rPr>
                <w:noProof/>
                <w:webHidden/>
              </w:rPr>
              <w:fldChar w:fldCharType="end"/>
            </w:r>
          </w:hyperlink>
        </w:p>
        <w:p w14:paraId="2C40B648" w14:textId="73EA508E"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4" w:history="1">
            <w:r w:rsidRPr="00FC78B9">
              <w:rPr>
                <w:rStyle w:val="Lienhypertexte"/>
                <w:i/>
                <w:iCs/>
                <w:noProof/>
                <w:spacing w:val="-3"/>
                <w:w w:val="75"/>
              </w:rPr>
              <w:t>2.3.4.</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L’accompagnement des parents en situation d’épuisement parental ou en risque.</w:t>
            </w:r>
            <w:r>
              <w:rPr>
                <w:noProof/>
                <w:webHidden/>
              </w:rPr>
              <w:tab/>
            </w:r>
            <w:r>
              <w:rPr>
                <w:noProof/>
                <w:webHidden/>
              </w:rPr>
              <w:fldChar w:fldCharType="begin"/>
            </w:r>
            <w:r>
              <w:rPr>
                <w:noProof/>
                <w:webHidden/>
              </w:rPr>
              <w:instrText xml:space="preserve"> PAGEREF _Toc161998334 \h </w:instrText>
            </w:r>
            <w:r>
              <w:rPr>
                <w:noProof/>
                <w:webHidden/>
              </w:rPr>
            </w:r>
            <w:r>
              <w:rPr>
                <w:noProof/>
                <w:webHidden/>
              </w:rPr>
              <w:fldChar w:fldCharType="separate"/>
            </w:r>
            <w:r w:rsidR="007A3E12">
              <w:rPr>
                <w:noProof/>
                <w:webHidden/>
              </w:rPr>
              <w:t>11</w:t>
            </w:r>
            <w:r>
              <w:rPr>
                <w:noProof/>
                <w:webHidden/>
              </w:rPr>
              <w:fldChar w:fldCharType="end"/>
            </w:r>
          </w:hyperlink>
        </w:p>
        <w:p w14:paraId="499DA8AB" w14:textId="3CFDF475"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35" w:history="1">
            <w:r w:rsidRPr="00FC78B9">
              <w:rPr>
                <w:rStyle w:val="Lienhypertexte"/>
                <w:noProof/>
                <w:spacing w:val="-1"/>
                <w:w w:val="87"/>
              </w:rPr>
              <w:t>2.4.</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La</w:t>
            </w:r>
            <w:r w:rsidRPr="00FC78B9">
              <w:rPr>
                <w:rStyle w:val="Lienhypertexte"/>
                <w:rFonts w:cstheme="minorHAnsi"/>
                <w:noProof/>
                <w:spacing w:val="19"/>
                <w:w w:val="90"/>
              </w:rPr>
              <w:t xml:space="preserve"> </w:t>
            </w:r>
            <w:r w:rsidRPr="00FC78B9">
              <w:rPr>
                <w:rStyle w:val="Lienhypertexte"/>
                <w:rFonts w:cstheme="minorHAnsi"/>
                <w:noProof/>
                <w:w w:val="90"/>
              </w:rPr>
              <w:t>procédure</w:t>
            </w:r>
            <w:r w:rsidRPr="00FC78B9">
              <w:rPr>
                <w:rStyle w:val="Lienhypertexte"/>
                <w:rFonts w:cstheme="minorHAnsi"/>
                <w:noProof/>
                <w:spacing w:val="18"/>
                <w:w w:val="90"/>
              </w:rPr>
              <w:t xml:space="preserve"> </w:t>
            </w:r>
            <w:r w:rsidRPr="00FC78B9">
              <w:rPr>
                <w:rStyle w:val="Lienhypertexte"/>
                <w:rFonts w:cstheme="minorHAnsi"/>
                <w:noProof/>
                <w:w w:val="90"/>
              </w:rPr>
              <w:t>d’accès</w:t>
            </w:r>
            <w:r w:rsidRPr="00FC78B9">
              <w:rPr>
                <w:rStyle w:val="Lienhypertexte"/>
                <w:rFonts w:cstheme="minorHAnsi"/>
                <w:noProof/>
                <w:spacing w:val="18"/>
                <w:w w:val="90"/>
              </w:rPr>
              <w:t xml:space="preserve"> </w:t>
            </w:r>
            <w:r w:rsidRPr="00FC78B9">
              <w:rPr>
                <w:rStyle w:val="Lienhypertexte"/>
                <w:rFonts w:cstheme="minorHAnsi"/>
                <w:noProof/>
                <w:w w:val="90"/>
              </w:rPr>
              <w:t>aux</w:t>
            </w:r>
            <w:r w:rsidRPr="00FC78B9">
              <w:rPr>
                <w:rStyle w:val="Lienhypertexte"/>
                <w:rFonts w:cstheme="minorHAnsi"/>
                <w:noProof/>
                <w:spacing w:val="18"/>
                <w:w w:val="90"/>
              </w:rPr>
              <w:t xml:space="preserve"> </w:t>
            </w:r>
            <w:r w:rsidRPr="00FC78B9">
              <w:rPr>
                <w:rStyle w:val="Lienhypertexte"/>
                <w:rFonts w:cstheme="minorHAnsi"/>
                <w:noProof/>
                <w:w w:val="90"/>
              </w:rPr>
              <w:t>interventions</w:t>
            </w:r>
            <w:r>
              <w:rPr>
                <w:noProof/>
                <w:webHidden/>
              </w:rPr>
              <w:tab/>
            </w:r>
            <w:r>
              <w:rPr>
                <w:noProof/>
                <w:webHidden/>
              </w:rPr>
              <w:fldChar w:fldCharType="begin"/>
            </w:r>
            <w:r>
              <w:rPr>
                <w:noProof/>
                <w:webHidden/>
              </w:rPr>
              <w:instrText xml:space="preserve"> PAGEREF _Toc161998335 \h </w:instrText>
            </w:r>
            <w:r>
              <w:rPr>
                <w:noProof/>
                <w:webHidden/>
              </w:rPr>
            </w:r>
            <w:r>
              <w:rPr>
                <w:noProof/>
                <w:webHidden/>
              </w:rPr>
              <w:fldChar w:fldCharType="separate"/>
            </w:r>
            <w:r w:rsidR="007A3E12">
              <w:rPr>
                <w:noProof/>
                <w:webHidden/>
              </w:rPr>
              <w:t>13</w:t>
            </w:r>
            <w:r>
              <w:rPr>
                <w:noProof/>
                <w:webHidden/>
              </w:rPr>
              <w:fldChar w:fldCharType="end"/>
            </w:r>
          </w:hyperlink>
        </w:p>
        <w:p w14:paraId="405C9105" w14:textId="64D368A8"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6" w:history="1">
            <w:r w:rsidRPr="00FC78B9">
              <w:rPr>
                <w:rStyle w:val="Lienhypertexte"/>
                <w:i/>
                <w:iCs/>
                <w:noProof/>
                <w:spacing w:val="-3"/>
                <w:w w:val="75"/>
              </w:rPr>
              <w:t>2.4.1.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 premier contact avec la famille</w:t>
            </w:r>
            <w:r>
              <w:rPr>
                <w:noProof/>
                <w:webHidden/>
              </w:rPr>
              <w:tab/>
            </w:r>
            <w:r>
              <w:rPr>
                <w:noProof/>
                <w:webHidden/>
              </w:rPr>
              <w:fldChar w:fldCharType="begin"/>
            </w:r>
            <w:r>
              <w:rPr>
                <w:noProof/>
                <w:webHidden/>
              </w:rPr>
              <w:instrText xml:space="preserve"> PAGEREF _Toc161998336 \h </w:instrText>
            </w:r>
            <w:r>
              <w:rPr>
                <w:noProof/>
                <w:webHidden/>
              </w:rPr>
            </w:r>
            <w:r>
              <w:rPr>
                <w:noProof/>
                <w:webHidden/>
              </w:rPr>
              <w:fldChar w:fldCharType="separate"/>
            </w:r>
            <w:r w:rsidR="007A3E12">
              <w:rPr>
                <w:noProof/>
                <w:webHidden/>
              </w:rPr>
              <w:t>13</w:t>
            </w:r>
            <w:r>
              <w:rPr>
                <w:noProof/>
                <w:webHidden/>
              </w:rPr>
              <w:fldChar w:fldCharType="end"/>
            </w:r>
          </w:hyperlink>
        </w:p>
        <w:p w14:paraId="3A34520C" w14:textId="73BB0644"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7" w:history="1">
            <w:r w:rsidRPr="00FC78B9">
              <w:rPr>
                <w:rStyle w:val="Lienhypertexte"/>
                <w:i/>
                <w:iCs/>
                <w:noProof/>
                <w:spacing w:val="-3"/>
                <w:w w:val="75"/>
              </w:rPr>
              <w:t>2.4.2.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 diagnostic</w:t>
            </w:r>
            <w:r>
              <w:rPr>
                <w:noProof/>
                <w:webHidden/>
              </w:rPr>
              <w:tab/>
            </w:r>
            <w:r>
              <w:rPr>
                <w:noProof/>
                <w:webHidden/>
              </w:rPr>
              <w:fldChar w:fldCharType="begin"/>
            </w:r>
            <w:r>
              <w:rPr>
                <w:noProof/>
                <w:webHidden/>
              </w:rPr>
              <w:instrText xml:space="preserve"> PAGEREF _Toc161998337 \h </w:instrText>
            </w:r>
            <w:r>
              <w:rPr>
                <w:noProof/>
                <w:webHidden/>
              </w:rPr>
            </w:r>
            <w:r>
              <w:rPr>
                <w:noProof/>
                <w:webHidden/>
              </w:rPr>
              <w:fldChar w:fldCharType="separate"/>
            </w:r>
            <w:r w:rsidR="007A3E12">
              <w:rPr>
                <w:noProof/>
                <w:webHidden/>
              </w:rPr>
              <w:t>13</w:t>
            </w:r>
            <w:r>
              <w:rPr>
                <w:noProof/>
                <w:webHidden/>
              </w:rPr>
              <w:fldChar w:fldCharType="end"/>
            </w:r>
          </w:hyperlink>
        </w:p>
        <w:p w14:paraId="043C590D" w14:textId="4D24917F"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8" w:history="1">
            <w:r w:rsidRPr="00FC78B9">
              <w:rPr>
                <w:rStyle w:val="Lienhypertexte"/>
                <w:i/>
                <w:iCs/>
                <w:noProof/>
                <w:spacing w:val="-3"/>
                <w:w w:val="75"/>
              </w:rPr>
              <w:t>2.4.3.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 contrat</w:t>
            </w:r>
            <w:r>
              <w:rPr>
                <w:noProof/>
                <w:webHidden/>
              </w:rPr>
              <w:tab/>
            </w:r>
            <w:r>
              <w:rPr>
                <w:noProof/>
                <w:webHidden/>
              </w:rPr>
              <w:fldChar w:fldCharType="begin"/>
            </w:r>
            <w:r>
              <w:rPr>
                <w:noProof/>
                <w:webHidden/>
              </w:rPr>
              <w:instrText xml:space="preserve"> PAGEREF _Toc161998338 \h </w:instrText>
            </w:r>
            <w:r>
              <w:rPr>
                <w:noProof/>
                <w:webHidden/>
              </w:rPr>
            </w:r>
            <w:r>
              <w:rPr>
                <w:noProof/>
                <w:webHidden/>
              </w:rPr>
              <w:fldChar w:fldCharType="separate"/>
            </w:r>
            <w:r w:rsidR="007A3E12">
              <w:rPr>
                <w:noProof/>
                <w:webHidden/>
              </w:rPr>
              <w:t>14</w:t>
            </w:r>
            <w:r>
              <w:rPr>
                <w:noProof/>
                <w:webHidden/>
              </w:rPr>
              <w:fldChar w:fldCharType="end"/>
            </w:r>
          </w:hyperlink>
        </w:p>
        <w:p w14:paraId="1A30EE2A" w14:textId="70F2BE5C"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39" w:history="1">
            <w:r w:rsidRPr="00FC78B9">
              <w:rPr>
                <w:rStyle w:val="Lienhypertexte"/>
                <w:i/>
                <w:iCs/>
                <w:noProof/>
                <w:spacing w:val="-3"/>
                <w:w w:val="75"/>
              </w:rPr>
              <w:t>2.4.4.</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L’évaluation en fin d’intervention</w:t>
            </w:r>
            <w:r>
              <w:rPr>
                <w:noProof/>
                <w:webHidden/>
              </w:rPr>
              <w:tab/>
            </w:r>
            <w:r>
              <w:rPr>
                <w:noProof/>
                <w:webHidden/>
              </w:rPr>
              <w:fldChar w:fldCharType="begin"/>
            </w:r>
            <w:r>
              <w:rPr>
                <w:noProof/>
                <w:webHidden/>
              </w:rPr>
              <w:instrText xml:space="preserve"> PAGEREF _Toc161998339 \h </w:instrText>
            </w:r>
            <w:r>
              <w:rPr>
                <w:noProof/>
                <w:webHidden/>
              </w:rPr>
            </w:r>
            <w:r>
              <w:rPr>
                <w:noProof/>
                <w:webHidden/>
              </w:rPr>
              <w:fldChar w:fldCharType="separate"/>
            </w:r>
            <w:r w:rsidR="007A3E12">
              <w:rPr>
                <w:noProof/>
                <w:webHidden/>
              </w:rPr>
              <w:t>14</w:t>
            </w:r>
            <w:r>
              <w:rPr>
                <w:noProof/>
                <w:webHidden/>
              </w:rPr>
              <w:fldChar w:fldCharType="end"/>
            </w:r>
          </w:hyperlink>
        </w:p>
        <w:p w14:paraId="622D7BB3" w14:textId="13E3A6D7"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40" w:history="1">
            <w:r w:rsidRPr="00FC78B9">
              <w:rPr>
                <w:rStyle w:val="Lienhypertexte"/>
                <w:i/>
                <w:iCs/>
                <w:noProof/>
                <w:spacing w:val="-3"/>
                <w:w w:val="75"/>
              </w:rPr>
              <w:t>2.5.1.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interventions individuelles</w:t>
            </w:r>
            <w:r>
              <w:rPr>
                <w:noProof/>
                <w:webHidden/>
              </w:rPr>
              <w:tab/>
            </w:r>
            <w:r>
              <w:rPr>
                <w:noProof/>
                <w:webHidden/>
              </w:rPr>
              <w:fldChar w:fldCharType="begin"/>
            </w:r>
            <w:r>
              <w:rPr>
                <w:noProof/>
                <w:webHidden/>
              </w:rPr>
              <w:instrText xml:space="preserve"> PAGEREF _Toc161998340 \h </w:instrText>
            </w:r>
            <w:r>
              <w:rPr>
                <w:noProof/>
                <w:webHidden/>
              </w:rPr>
            </w:r>
            <w:r>
              <w:rPr>
                <w:noProof/>
                <w:webHidden/>
              </w:rPr>
              <w:fldChar w:fldCharType="separate"/>
            </w:r>
            <w:r w:rsidR="007A3E12">
              <w:rPr>
                <w:noProof/>
                <w:webHidden/>
              </w:rPr>
              <w:t>15</w:t>
            </w:r>
            <w:r>
              <w:rPr>
                <w:noProof/>
                <w:webHidden/>
              </w:rPr>
              <w:fldChar w:fldCharType="end"/>
            </w:r>
          </w:hyperlink>
        </w:p>
        <w:p w14:paraId="05EF75F2" w14:textId="2E150124"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41" w:history="1">
            <w:r w:rsidRPr="00FC78B9">
              <w:rPr>
                <w:rStyle w:val="Lienhypertexte"/>
                <w:i/>
                <w:iCs/>
                <w:noProof/>
                <w:spacing w:val="-3"/>
                <w:w w:val="75"/>
              </w:rPr>
              <w:t>2.5.2.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Les interventions collectives</w:t>
            </w:r>
            <w:r>
              <w:rPr>
                <w:noProof/>
                <w:webHidden/>
              </w:rPr>
              <w:tab/>
            </w:r>
            <w:r>
              <w:rPr>
                <w:noProof/>
                <w:webHidden/>
              </w:rPr>
              <w:fldChar w:fldCharType="begin"/>
            </w:r>
            <w:r>
              <w:rPr>
                <w:noProof/>
                <w:webHidden/>
              </w:rPr>
              <w:instrText xml:space="preserve"> PAGEREF _Toc161998341 \h </w:instrText>
            </w:r>
            <w:r>
              <w:rPr>
                <w:noProof/>
                <w:webHidden/>
              </w:rPr>
            </w:r>
            <w:r>
              <w:rPr>
                <w:noProof/>
                <w:webHidden/>
              </w:rPr>
              <w:fldChar w:fldCharType="separate"/>
            </w:r>
            <w:r w:rsidR="007A3E12">
              <w:rPr>
                <w:noProof/>
                <w:webHidden/>
              </w:rPr>
              <w:t>15</w:t>
            </w:r>
            <w:r>
              <w:rPr>
                <w:noProof/>
                <w:webHidden/>
              </w:rPr>
              <w:fldChar w:fldCharType="end"/>
            </w:r>
          </w:hyperlink>
        </w:p>
        <w:p w14:paraId="4E8C7850" w14:textId="10F26994" w:rsidR="00D535E4" w:rsidRDefault="00D535E4">
          <w:pPr>
            <w:pStyle w:val="TM1"/>
            <w:tabs>
              <w:tab w:val="left" w:pos="440"/>
              <w:tab w:val="right" w:leader="dot" w:pos="10870"/>
            </w:tabs>
            <w:rPr>
              <w:rFonts w:asciiTheme="minorHAnsi" w:eastAsiaTheme="minorEastAsia" w:hAnsiTheme="minorHAnsi" w:cstheme="minorBidi"/>
              <w:noProof/>
              <w:kern w:val="2"/>
              <w:lang w:eastAsia="fr-FR"/>
              <w14:ligatures w14:val="standardContextual"/>
            </w:rPr>
          </w:pPr>
          <w:hyperlink w:anchor="_Toc161998342" w:history="1">
            <w:r w:rsidRPr="00FC78B9">
              <w:rPr>
                <w:rStyle w:val="Lienhypertexte"/>
                <w:noProof/>
                <w:w w:val="87"/>
              </w:rPr>
              <w:t>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Le</w:t>
            </w:r>
            <w:r w:rsidRPr="00FC78B9">
              <w:rPr>
                <w:rStyle w:val="Lienhypertexte"/>
                <w:rFonts w:cstheme="minorHAnsi"/>
                <w:noProof/>
                <w:spacing w:val="19"/>
                <w:w w:val="90"/>
              </w:rPr>
              <w:t xml:space="preserve"> </w:t>
            </w:r>
            <w:r w:rsidRPr="00FC78B9">
              <w:rPr>
                <w:rStyle w:val="Lienhypertexte"/>
                <w:rFonts w:cstheme="minorHAnsi"/>
                <w:noProof/>
                <w:w w:val="90"/>
              </w:rPr>
              <w:t>partenariat</w:t>
            </w:r>
            <w:r w:rsidRPr="00FC78B9">
              <w:rPr>
                <w:rStyle w:val="Lienhypertexte"/>
                <w:rFonts w:cstheme="minorHAnsi"/>
                <w:noProof/>
                <w:spacing w:val="20"/>
                <w:w w:val="90"/>
              </w:rPr>
              <w:t xml:space="preserve"> </w:t>
            </w:r>
            <w:r w:rsidRPr="00FC78B9">
              <w:rPr>
                <w:rStyle w:val="Lienhypertexte"/>
                <w:rFonts w:cstheme="minorHAnsi"/>
                <w:noProof/>
                <w:w w:val="90"/>
              </w:rPr>
              <w:t>des</w:t>
            </w:r>
            <w:r w:rsidRPr="00FC78B9">
              <w:rPr>
                <w:rStyle w:val="Lienhypertexte"/>
                <w:rFonts w:cstheme="minorHAnsi"/>
                <w:noProof/>
                <w:spacing w:val="17"/>
                <w:w w:val="90"/>
              </w:rPr>
              <w:t xml:space="preserve"> </w:t>
            </w:r>
            <w:r w:rsidRPr="00FC78B9">
              <w:rPr>
                <w:rStyle w:val="Lienhypertexte"/>
                <w:rFonts w:cstheme="minorHAnsi"/>
                <w:noProof/>
                <w:w w:val="90"/>
              </w:rPr>
              <w:t>Caf</w:t>
            </w:r>
            <w:r w:rsidRPr="00FC78B9">
              <w:rPr>
                <w:rStyle w:val="Lienhypertexte"/>
                <w:rFonts w:cstheme="minorHAnsi"/>
                <w:noProof/>
                <w:spacing w:val="16"/>
                <w:w w:val="90"/>
              </w:rPr>
              <w:t xml:space="preserve"> </w:t>
            </w:r>
            <w:r w:rsidRPr="00FC78B9">
              <w:rPr>
                <w:rStyle w:val="Lienhypertexte"/>
                <w:rFonts w:cstheme="minorHAnsi"/>
                <w:noProof/>
                <w:w w:val="90"/>
              </w:rPr>
              <w:t>et</w:t>
            </w:r>
            <w:r w:rsidRPr="00FC78B9">
              <w:rPr>
                <w:rStyle w:val="Lienhypertexte"/>
                <w:rFonts w:cstheme="minorHAnsi"/>
                <w:noProof/>
                <w:spacing w:val="20"/>
                <w:w w:val="90"/>
              </w:rPr>
              <w:t xml:space="preserve"> </w:t>
            </w:r>
            <w:r w:rsidRPr="00FC78B9">
              <w:rPr>
                <w:rStyle w:val="Lienhypertexte"/>
                <w:rFonts w:cstheme="minorHAnsi"/>
                <w:noProof/>
                <w:w w:val="90"/>
              </w:rPr>
              <w:t>des</w:t>
            </w:r>
            <w:r w:rsidRPr="00FC78B9">
              <w:rPr>
                <w:rStyle w:val="Lienhypertexte"/>
                <w:rFonts w:cstheme="minorHAnsi"/>
                <w:noProof/>
                <w:spacing w:val="19"/>
                <w:w w:val="90"/>
              </w:rPr>
              <w:t xml:space="preserve"> </w:t>
            </w:r>
            <w:r w:rsidRPr="00FC78B9">
              <w:rPr>
                <w:rStyle w:val="Lienhypertexte"/>
                <w:rFonts w:cstheme="minorHAnsi"/>
                <w:noProof/>
                <w:w w:val="90"/>
              </w:rPr>
              <w:t>Saad</w:t>
            </w:r>
            <w:r w:rsidRPr="00FC78B9">
              <w:rPr>
                <w:rStyle w:val="Lienhypertexte"/>
                <w:rFonts w:cstheme="minorHAnsi"/>
                <w:noProof/>
                <w:spacing w:val="19"/>
                <w:w w:val="90"/>
              </w:rPr>
              <w:t xml:space="preserve"> </w:t>
            </w:r>
            <w:r w:rsidRPr="00FC78B9">
              <w:rPr>
                <w:rStyle w:val="Lienhypertexte"/>
                <w:rFonts w:cstheme="minorHAnsi"/>
                <w:noProof/>
                <w:w w:val="90"/>
              </w:rPr>
              <w:t>pour</w:t>
            </w:r>
            <w:r w:rsidRPr="00FC78B9">
              <w:rPr>
                <w:rStyle w:val="Lienhypertexte"/>
                <w:rFonts w:cstheme="minorHAnsi"/>
                <w:noProof/>
                <w:spacing w:val="17"/>
                <w:w w:val="90"/>
              </w:rPr>
              <w:t xml:space="preserve"> </w:t>
            </w:r>
            <w:r w:rsidRPr="00FC78B9">
              <w:rPr>
                <w:rStyle w:val="Lienhypertexte"/>
                <w:rFonts w:cstheme="minorHAnsi"/>
                <w:noProof/>
                <w:w w:val="90"/>
              </w:rPr>
              <w:t>promouvoir</w:t>
            </w:r>
            <w:r w:rsidRPr="00FC78B9">
              <w:rPr>
                <w:rStyle w:val="Lienhypertexte"/>
                <w:rFonts w:cstheme="minorHAnsi"/>
                <w:noProof/>
                <w:spacing w:val="17"/>
                <w:w w:val="90"/>
              </w:rPr>
              <w:t xml:space="preserve"> </w:t>
            </w:r>
            <w:r w:rsidRPr="00FC78B9">
              <w:rPr>
                <w:rStyle w:val="Lienhypertexte"/>
                <w:rFonts w:cstheme="minorHAnsi"/>
                <w:noProof/>
                <w:w w:val="90"/>
              </w:rPr>
              <w:t>l’aide</w:t>
            </w:r>
            <w:r w:rsidRPr="00FC78B9">
              <w:rPr>
                <w:rStyle w:val="Lienhypertexte"/>
                <w:rFonts w:cstheme="minorHAnsi"/>
                <w:noProof/>
                <w:spacing w:val="20"/>
                <w:w w:val="90"/>
              </w:rPr>
              <w:t xml:space="preserve"> </w:t>
            </w:r>
            <w:r w:rsidRPr="00FC78B9">
              <w:rPr>
                <w:rStyle w:val="Lienhypertexte"/>
                <w:rFonts w:cstheme="minorHAnsi"/>
                <w:noProof/>
                <w:w w:val="90"/>
              </w:rPr>
              <w:t>et</w:t>
            </w:r>
            <w:r w:rsidRPr="00FC78B9">
              <w:rPr>
                <w:rStyle w:val="Lienhypertexte"/>
                <w:rFonts w:cstheme="minorHAnsi"/>
                <w:noProof/>
                <w:spacing w:val="20"/>
                <w:w w:val="90"/>
              </w:rPr>
              <w:t xml:space="preserve"> </w:t>
            </w:r>
            <w:r w:rsidRPr="00FC78B9">
              <w:rPr>
                <w:rStyle w:val="Lienhypertexte"/>
                <w:rFonts w:cstheme="minorHAnsi"/>
                <w:noProof/>
                <w:w w:val="90"/>
              </w:rPr>
              <w:t>l’accompagnement</w:t>
            </w:r>
            <w:r w:rsidRPr="00FC78B9">
              <w:rPr>
                <w:rStyle w:val="Lienhypertexte"/>
                <w:rFonts w:cstheme="minorHAnsi"/>
                <w:noProof/>
                <w:spacing w:val="19"/>
                <w:w w:val="90"/>
              </w:rPr>
              <w:t xml:space="preserve"> </w:t>
            </w:r>
            <w:r w:rsidRPr="00FC78B9">
              <w:rPr>
                <w:rStyle w:val="Lienhypertexte"/>
                <w:rFonts w:cstheme="minorHAnsi"/>
                <w:noProof/>
                <w:w w:val="90"/>
              </w:rPr>
              <w:t xml:space="preserve">à domicile </w:t>
            </w:r>
            <w:r w:rsidRPr="00FC78B9">
              <w:rPr>
                <w:rStyle w:val="Lienhypertexte"/>
                <w:rFonts w:cstheme="minorHAnsi"/>
                <w:noProof/>
              </w:rPr>
              <w:t>des</w:t>
            </w:r>
            <w:r w:rsidRPr="00FC78B9">
              <w:rPr>
                <w:rStyle w:val="Lienhypertexte"/>
                <w:rFonts w:cstheme="minorHAnsi"/>
                <w:noProof/>
                <w:spacing w:val="-8"/>
              </w:rPr>
              <w:t xml:space="preserve"> </w:t>
            </w:r>
            <w:r w:rsidRPr="00FC78B9">
              <w:rPr>
                <w:rStyle w:val="Lienhypertexte"/>
                <w:rFonts w:cstheme="minorHAnsi"/>
                <w:noProof/>
              </w:rPr>
              <w:t>familles</w:t>
            </w:r>
            <w:r>
              <w:rPr>
                <w:noProof/>
                <w:webHidden/>
              </w:rPr>
              <w:tab/>
            </w:r>
            <w:r>
              <w:rPr>
                <w:noProof/>
                <w:webHidden/>
              </w:rPr>
              <w:fldChar w:fldCharType="begin"/>
            </w:r>
            <w:r>
              <w:rPr>
                <w:noProof/>
                <w:webHidden/>
              </w:rPr>
              <w:instrText xml:space="preserve"> PAGEREF _Toc161998342 \h </w:instrText>
            </w:r>
            <w:r>
              <w:rPr>
                <w:noProof/>
                <w:webHidden/>
              </w:rPr>
            </w:r>
            <w:r>
              <w:rPr>
                <w:noProof/>
                <w:webHidden/>
              </w:rPr>
              <w:fldChar w:fldCharType="separate"/>
            </w:r>
            <w:r w:rsidR="007A3E12">
              <w:rPr>
                <w:noProof/>
                <w:webHidden/>
              </w:rPr>
              <w:t>18</w:t>
            </w:r>
            <w:r>
              <w:rPr>
                <w:noProof/>
                <w:webHidden/>
              </w:rPr>
              <w:fldChar w:fldCharType="end"/>
            </w:r>
          </w:hyperlink>
        </w:p>
        <w:p w14:paraId="7DF08620" w14:textId="41C4C167"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43" w:history="1">
            <w:r w:rsidRPr="00FC78B9">
              <w:rPr>
                <w:rStyle w:val="Lienhypertexte"/>
                <w:noProof/>
                <w:spacing w:val="-1"/>
                <w:w w:val="87"/>
              </w:rPr>
              <w:t>3.1.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La</w:t>
            </w:r>
            <w:r w:rsidRPr="00FC78B9">
              <w:rPr>
                <w:rStyle w:val="Lienhypertexte"/>
                <w:rFonts w:cstheme="minorHAnsi"/>
                <w:noProof/>
                <w:spacing w:val="12"/>
                <w:w w:val="90"/>
              </w:rPr>
              <w:t xml:space="preserve"> </w:t>
            </w:r>
            <w:r w:rsidRPr="00FC78B9">
              <w:rPr>
                <w:rStyle w:val="Lienhypertexte"/>
                <w:rFonts w:cstheme="minorHAnsi"/>
                <w:noProof/>
                <w:w w:val="90"/>
              </w:rPr>
              <w:t>promotion</w:t>
            </w:r>
            <w:r w:rsidRPr="00FC78B9">
              <w:rPr>
                <w:rStyle w:val="Lienhypertexte"/>
                <w:rFonts w:cstheme="minorHAnsi"/>
                <w:noProof/>
                <w:spacing w:val="13"/>
                <w:w w:val="90"/>
              </w:rPr>
              <w:t xml:space="preserve"> </w:t>
            </w:r>
            <w:r w:rsidRPr="00FC78B9">
              <w:rPr>
                <w:rStyle w:val="Lienhypertexte"/>
                <w:rFonts w:cstheme="minorHAnsi"/>
                <w:noProof/>
                <w:w w:val="90"/>
              </w:rPr>
              <w:t>du</w:t>
            </w:r>
            <w:r w:rsidRPr="00FC78B9">
              <w:rPr>
                <w:rStyle w:val="Lienhypertexte"/>
                <w:rFonts w:cstheme="minorHAnsi"/>
                <w:noProof/>
                <w:spacing w:val="10"/>
                <w:w w:val="90"/>
              </w:rPr>
              <w:t xml:space="preserve"> </w:t>
            </w:r>
            <w:r w:rsidRPr="00FC78B9">
              <w:rPr>
                <w:rStyle w:val="Lienhypertexte"/>
                <w:rFonts w:cstheme="minorHAnsi"/>
                <w:noProof/>
                <w:w w:val="90"/>
              </w:rPr>
              <w:t>dispositif</w:t>
            </w:r>
            <w:r w:rsidRPr="00FC78B9">
              <w:rPr>
                <w:rStyle w:val="Lienhypertexte"/>
                <w:rFonts w:cstheme="minorHAnsi"/>
                <w:noProof/>
                <w:spacing w:val="14"/>
                <w:w w:val="90"/>
              </w:rPr>
              <w:t xml:space="preserve"> </w:t>
            </w:r>
            <w:r w:rsidRPr="00FC78B9">
              <w:rPr>
                <w:rStyle w:val="Lienhypertexte"/>
                <w:rFonts w:cstheme="minorHAnsi"/>
                <w:noProof/>
                <w:w w:val="90"/>
              </w:rPr>
              <w:t>à</w:t>
            </w:r>
            <w:r w:rsidRPr="00FC78B9">
              <w:rPr>
                <w:rStyle w:val="Lienhypertexte"/>
                <w:rFonts w:cstheme="minorHAnsi"/>
                <w:noProof/>
                <w:spacing w:val="11"/>
                <w:w w:val="90"/>
              </w:rPr>
              <w:t xml:space="preserve"> </w:t>
            </w:r>
            <w:r w:rsidRPr="00FC78B9">
              <w:rPr>
                <w:rStyle w:val="Lienhypertexte"/>
                <w:rFonts w:cstheme="minorHAnsi"/>
                <w:noProof/>
                <w:w w:val="90"/>
              </w:rPr>
              <w:t>travers</w:t>
            </w:r>
            <w:r w:rsidRPr="00FC78B9">
              <w:rPr>
                <w:rStyle w:val="Lienhypertexte"/>
                <w:rFonts w:cstheme="minorHAnsi"/>
                <w:noProof/>
                <w:spacing w:val="11"/>
                <w:w w:val="90"/>
              </w:rPr>
              <w:t xml:space="preserve"> </w:t>
            </w:r>
            <w:r w:rsidRPr="00FC78B9">
              <w:rPr>
                <w:rStyle w:val="Lienhypertexte"/>
                <w:rFonts w:cstheme="minorHAnsi"/>
                <w:noProof/>
                <w:w w:val="90"/>
              </w:rPr>
              <w:t>les</w:t>
            </w:r>
            <w:r w:rsidRPr="00FC78B9">
              <w:rPr>
                <w:rStyle w:val="Lienhypertexte"/>
                <w:rFonts w:cstheme="minorHAnsi"/>
                <w:noProof/>
                <w:spacing w:val="12"/>
                <w:w w:val="90"/>
              </w:rPr>
              <w:t xml:space="preserve"> </w:t>
            </w:r>
            <w:r w:rsidRPr="00FC78B9">
              <w:rPr>
                <w:rStyle w:val="Lienhypertexte"/>
                <w:rFonts w:cstheme="minorHAnsi"/>
                <w:noProof/>
                <w:w w:val="90"/>
              </w:rPr>
              <w:t>différentes</w:t>
            </w:r>
            <w:r w:rsidRPr="00FC78B9">
              <w:rPr>
                <w:rStyle w:val="Lienhypertexte"/>
                <w:rFonts w:cstheme="minorHAnsi"/>
                <w:noProof/>
                <w:spacing w:val="12"/>
                <w:w w:val="90"/>
              </w:rPr>
              <w:t xml:space="preserve"> </w:t>
            </w:r>
            <w:r w:rsidRPr="00FC78B9">
              <w:rPr>
                <w:rStyle w:val="Lienhypertexte"/>
                <w:rFonts w:cstheme="minorHAnsi"/>
                <w:noProof/>
                <w:w w:val="90"/>
              </w:rPr>
              <w:t>actions</w:t>
            </w:r>
            <w:r w:rsidRPr="00FC78B9">
              <w:rPr>
                <w:rStyle w:val="Lienhypertexte"/>
                <w:rFonts w:cstheme="minorHAnsi"/>
                <w:noProof/>
                <w:spacing w:val="11"/>
                <w:w w:val="90"/>
              </w:rPr>
              <w:t xml:space="preserve"> </w:t>
            </w:r>
            <w:r w:rsidRPr="00FC78B9">
              <w:rPr>
                <w:rStyle w:val="Lienhypertexte"/>
                <w:rFonts w:cstheme="minorHAnsi"/>
                <w:noProof/>
                <w:w w:val="90"/>
              </w:rPr>
              <w:t>de</w:t>
            </w:r>
            <w:r w:rsidRPr="00FC78B9">
              <w:rPr>
                <w:rStyle w:val="Lienhypertexte"/>
                <w:rFonts w:cstheme="minorHAnsi"/>
                <w:noProof/>
                <w:spacing w:val="10"/>
                <w:w w:val="90"/>
              </w:rPr>
              <w:t xml:space="preserve"> </w:t>
            </w:r>
            <w:r w:rsidRPr="00FC78B9">
              <w:rPr>
                <w:rStyle w:val="Lienhypertexte"/>
                <w:rFonts w:cstheme="minorHAnsi"/>
                <w:noProof/>
                <w:w w:val="90"/>
              </w:rPr>
              <w:t>la</w:t>
            </w:r>
            <w:r w:rsidRPr="00FC78B9">
              <w:rPr>
                <w:rStyle w:val="Lienhypertexte"/>
                <w:rFonts w:cstheme="minorHAnsi"/>
                <w:noProof/>
                <w:spacing w:val="11"/>
                <w:w w:val="90"/>
              </w:rPr>
              <w:t xml:space="preserve"> </w:t>
            </w:r>
            <w:r w:rsidRPr="00FC78B9">
              <w:rPr>
                <w:rStyle w:val="Lienhypertexte"/>
                <w:rFonts w:cstheme="minorHAnsi"/>
                <w:noProof/>
                <w:w w:val="90"/>
              </w:rPr>
              <w:t>CAF</w:t>
            </w:r>
            <w:r>
              <w:rPr>
                <w:noProof/>
                <w:webHidden/>
              </w:rPr>
              <w:tab/>
            </w:r>
            <w:r>
              <w:rPr>
                <w:noProof/>
                <w:webHidden/>
              </w:rPr>
              <w:fldChar w:fldCharType="begin"/>
            </w:r>
            <w:r>
              <w:rPr>
                <w:noProof/>
                <w:webHidden/>
              </w:rPr>
              <w:instrText xml:space="preserve"> PAGEREF _Toc161998343 \h </w:instrText>
            </w:r>
            <w:r>
              <w:rPr>
                <w:noProof/>
                <w:webHidden/>
              </w:rPr>
            </w:r>
            <w:r>
              <w:rPr>
                <w:noProof/>
                <w:webHidden/>
              </w:rPr>
              <w:fldChar w:fldCharType="separate"/>
            </w:r>
            <w:r w:rsidR="007A3E12">
              <w:rPr>
                <w:noProof/>
                <w:webHidden/>
              </w:rPr>
              <w:t>18</w:t>
            </w:r>
            <w:r>
              <w:rPr>
                <w:noProof/>
                <w:webHidden/>
              </w:rPr>
              <w:fldChar w:fldCharType="end"/>
            </w:r>
          </w:hyperlink>
        </w:p>
        <w:p w14:paraId="0F567D81" w14:textId="0A5A189A"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44" w:history="1">
            <w:r w:rsidRPr="00FC78B9">
              <w:rPr>
                <w:rStyle w:val="Lienhypertexte"/>
                <w:i/>
                <w:iCs/>
                <w:noProof/>
                <w:spacing w:val="-3"/>
                <w:w w:val="75"/>
              </w:rPr>
              <w:t>3.1.1.</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Une promotion interne</w:t>
            </w:r>
            <w:r>
              <w:rPr>
                <w:noProof/>
                <w:webHidden/>
              </w:rPr>
              <w:tab/>
            </w:r>
            <w:r>
              <w:rPr>
                <w:noProof/>
                <w:webHidden/>
              </w:rPr>
              <w:fldChar w:fldCharType="begin"/>
            </w:r>
            <w:r>
              <w:rPr>
                <w:noProof/>
                <w:webHidden/>
              </w:rPr>
              <w:instrText xml:space="preserve"> PAGEREF _Toc161998344 \h </w:instrText>
            </w:r>
            <w:r>
              <w:rPr>
                <w:noProof/>
                <w:webHidden/>
              </w:rPr>
            </w:r>
            <w:r>
              <w:rPr>
                <w:noProof/>
                <w:webHidden/>
              </w:rPr>
              <w:fldChar w:fldCharType="separate"/>
            </w:r>
            <w:r w:rsidR="007A3E12">
              <w:rPr>
                <w:noProof/>
                <w:webHidden/>
              </w:rPr>
              <w:t>18</w:t>
            </w:r>
            <w:r>
              <w:rPr>
                <w:noProof/>
                <w:webHidden/>
              </w:rPr>
              <w:fldChar w:fldCharType="end"/>
            </w:r>
          </w:hyperlink>
        </w:p>
        <w:p w14:paraId="0419655B" w14:textId="555A0A0A" w:rsidR="00D535E4" w:rsidRDefault="00D535E4">
          <w:pPr>
            <w:pStyle w:val="TM3"/>
            <w:tabs>
              <w:tab w:val="left" w:pos="1100"/>
              <w:tab w:val="right" w:leader="dot" w:pos="10870"/>
            </w:tabs>
            <w:rPr>
              <w:rFonts w:asciiTheme="minorHAnsi" w:eastAsiaTheme="minorEastAsia" w:hAnsiTheme="minorHAnsi" w:cstheme="minorBidi"/>
              <w:noProof/>
              <w:kern w:val="2"/>
              <w:lang w:eastAsia="fr-FR"/>
              <w14:ligatures w14:val="standardContextual"/>
            </w:rPr>
          </w:pPr>
          <w:hyperlink w:anchor="_Toc161998345" w:history="1">
            <w:r w:rsidRPr="00FC78B9">
              <w:rPr>
                <w:rStyle w:val="Lienhypertexte"/>
                <w:i/>
                <w:iCs/>
                <w:noProof/>
                <w:spacing w:val="-3"/>
                <w:w w:val="75"/>
              </w:rPr>
              <w:t>3.1.2.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i/>
                <w:noProof/>
                <w:spacing w:val="-1"/>
                <w:w w:val="95"/>
              </w:rPr>
              <w:t>Une promotion du dispositif auprès du partenariat local</w:t>
            </w:r>
            <w:r>
              <w:rPr>
                <w:noProof/>
                <w:webHidden/>
              </w:rPr>
              <w:tab/>
            </w:r>
            <w:r>
              <w:rPr>
                <w:noProof/>
                <w:webHidden/>
              </w:rPr>
              <w:fldChar w:fldCharType="begin"/>
            </w:r>
            <w:r>
              <w:rPr>
                <w:noProof/>
                <w:webHidden/>
              </w:rPr>
              <w:instrText xml:space="preserve"> PAGEREF _Toc161998345 \h </w:instrText>
            </w:r>
            <w:r>
              <w:rPr>
                <w:noProof/>
                <w:webHidden/>
              </w:rPr>
            </w:r>
            <w:r>
              <w:rPr>
                <w:noProof/>
                <w:webHidden/>
              </w:rPr>
              <w:fldChar w:fldCharType="separate"/>
            </w:r>
            <w:r w:rsidR="007A3E12">
              <w:rPr>
                <w:noProof/>
                <w:webHidden/>
              </w:rPr>
              <w:t>18</w:t>
            </w:r>
            <w:r>
              <w:rPr>
                <w:noProof/>
                <w:webHidden/>
              </w:rPr>
              <w:fldChar w:fldCharType="end"/>
            </w:r>
          </w:hyperlink>
        </w:p>
        <w:p w14:paraId="5D51FCF8" w14:textId="0684C144"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46" w:history="1">
            <w:r w:rsidRPr="00FC78B9">
              <w:rPr>
                <w:rStyle w:val="Lienhypertexte"/>
                <w:noProof/>
                <w:spacing w:val="-1"/>
                <w:w w:val="87"/>
              </w:rPr>
              <w:t>3.2.</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5"/>
              </w:rPr>
              <w:t>Un</w:t>
            </w:r>
            <w:r w:rsidRPr="00FC78B9">
              <w:rPr>
                <w:rStyle w:val="Lienhypertexte"/>
                <w:rFonts w:cstheme="minorHAnsi"/>
                <w:noProof/>
                <w:spacing w:val="-10"/>
                <w:w w:val="95"/>
              </w:rPr>
              <w:t xml:space="preserve"> </w:t>
            </w:r>
            <w:r w:rsidRPr="00FC78B9">
              <w:rPr>
                <w:rStyle w:val="Lienhypertexte"/>
                <w:rFonts w:cstheme="minorHAnsi"/>
                <w:noProof/>
                <w:w w:val="95"/>
              </w:rPr>
              <w:t>partenariat</w:t>
            </w:r>
            <w:r w:rsidRPr="00FC78B9">
              <w:rPr>
                <w:rStyle w:val="Lienhypertexte"/>
                <w:rFonts w:cstheme="minorHAnsi"/>
                <w:noProof/>
                <w:spacing w:val="-10"/>
                <w:w w:val="95"/>
              </w:rPr>
              <w:t xml:space="preserve"> </w:t>
            </w:r>
            <w:r w:rsidRPr="00FC78B9">
              <w:rPr>
                <w:rStyle w:val="Lienhypertexte"/>
                <w:rFonts w:cstheme="minorHAnsi"/>
                <w:noProof/>
                <w:w w:val="95"/>
              </w:rPr>
              <w:t>local</w:t>
            </w:r>
            <w:r w:rsidRPr="00FC78B9">
              <w:rPr>
                <w:rStyle w:val="Lienhypertexte"/>
                <w:rFonts w:cstheme="minorHAnsi"/>
                <w:noProof/>
                <w:spacing w:val="-10"/>
                <w:w w:val="95"/>
              </w:rPr>
              <w:t xml:space="preserve"> </w:t>
            </w:r>
            <w:r w:rsidRPr="00FC78B9">
              <w:rPr>
                <w:rStyle w:val="Lienhypertexte"/>
                <w:rFonts w:cstheme="minorHAnsi"/>
                <w:noProof/>
                <w:w w:val="95"/>
              </w:rPr>
              <w:t>développé</w:t>
            </w:r>
            <w:r w:rsidRPr="00FC78B9">
              <w:rPr>
                <w:rStyle w:val="Lienhypertexte"/>
                <w:rFonts w:cstheme="minorHAnsi"/>
                <w:noProof/>
                <w:spacing w:val="-9"/>
                <w:w w:val="95"/>
              </w:rPr>
              <w:t xml:space="preserve"> </w:t>
            </w:r>
            <w:r w:rsidRPr="00FC78B9">
              <w:rPr>
                <w:rStyle w:val="Lienhypertexte"/>
                <w:rFonts w:cstheme="minorHAnsi"/>
                <w:noProof/>
                <w:w w:val="95"/>
              </w:rPr>
              <w:t>par</w:t>
            </w:r>
            <w:r w:rsidRPr="00FC78B9">
              <w:rPr>
                <w:rStyle w:val="Lienhypertexte"/>
                <w:rFonts w:cstheme="minorHAnsi"/>
                <w:noProof/>
                <w:spacing w:val="-10"/>
                <w:w w:val="95"/>
              </w:rPr>
              <w:t xml:space="preserve"> </w:t>
            </w:r>
            <w:r w:rsidRPr="00FC78B9">
              <w:rPr>
                <w:rStyle w:val="Lienhypertexte"/>
                <w:rFonts w:cstheme="minorHAnsi"/>
                <w:noProof/>
                <w:w w:val="95"/>
              </w:rPr>
              <w:t>la</w:t>
            </w:r>
            <w:r w:rsidRPr="00FC78B9">
              <w:rPr>
                <w:rStyle w:val="Lienhypertexte"/>
                <w:rFonts w:cstheme="minorHAnsi"/>
                <w:noProof/>
                <w:spacing w:val="-10"/>
                <w:w w:val="95"/>
              </w:rPr>
              <w:t xml:space="preserve"> </w:t>
            </w:r>
            <w:r w:rsidRPr="00FC78B9">
              <w:rPr>
                <w:rStyle w:val="Lienhypertexte"/>
                <w:rFonts w:cstheme="minorHAnsi"/>
                <w:noProof/>
                <w:w w:val="95"/>
              </w:rPr>
              <w:t>Caf</w:t>
            </w:r>
            <w:r w:rsidRPr="00FC78B9">
              <w:rPr>
                <w:rStyle w:val="Lienhypertexte"/>
                <w:rFonts w:cstheme="minorHAnsi"/>
                <w:noProof/>
                <w:spacing w:val="-11"/>
                <w:w w:val="95"/>
              </w:rPr>
              <w:t xml:space="preserve"> </w:t>
            </w:r>
            <w:r w:rsidRPr="00FC78B9">
              <w:rPr>
                <w:rStyle w:val="Lienhypertexte"/>
                <w:rFonts w:cstheme="minorHAnsi"/>
                <w:noProof/>
                <w:w w:val="95"/>
              </w:rPr>
              <w:t>en</w:t>
            </w:r>
            <w:r w:rsidRPr="00FC78B9">
              <w:rPr>
                <w:rStyle w:val="Lienhypertexte"/>
                <w:rFonts w:cstheme="minorHAnsi"/>
                <w:noProof/>
                <w:spacing w:val="-9"/>
                <w:w w:val="95"/>
              </w:rPr>
              <w:t xml:space="preserve"> </w:t>
            </w:r>
            <w:r w:rsidRPr="00FC78B9">
              <w:rPr>
                <w:rStyle w:val="Lienhypertexte"/>
                <w:rFonts w:cstheme="minorHAnsi"/>
                <w:noProof/>
                <w:w w:val="95"/>
              </w:rPr>
              <w:t>action</w:t>
            </w:r>
            <w:r w:rsidRPr="00FC78B9">
              <w:rPr>
                <w:rStyle w:val="Lienhypertexte"/>
                <w:rFonts w:cstheme="minorHAnsi"/>
                <w:noProof/>
                <w:spacing w:val="-9"/>
                <w:w w:val="95"/>
              </w:rPr>
              <w:t xml:space="preserve"> </w:t>
            </w:r>
            <w:r w:rsidRPr="00FC78B9">
              <w:rPr>
                <w:rStyle w:val="Lienhypertexte"/>
                <w:rFonts w:cstheme="minorHAnsi"/>
                <w:noProof/>
                <w:w w:val="95"/>
              </w:rPr>
              <w:t>sociale</w:t>
            </w:r>
            <w:r>
              <w:rPr>
                <w:noProof/>
                <w:webHidden/>
              </w:rPr>
              <w:tab/>
            </w:r>
            <w:r>
              <w:rPr>
                <w:noProof/>
                <w:webHidden/>
              </w:rPr>
              <w:fldChar w:fldCharType="begin"/>
            </w:r>
            <w:r>
              <w:rPr>
                <w:noProof/>
                <w:webHidden/>
              </w:rPr>
              <w:instrText xml:space="preserve"> PAGEREF _Toc161998346 \h </w:instrText>
            </w:r>
            <w:r>
              <w:rPr>
                <w:noProof/>
                <w:webHidden/>
              </w:rPr>
            </w:r>
            <w:r>
              <w:rPr>
                <w:noProof/>
                <w:webHidden/>
              </w:rPr>
              <w:fldChar w:fldCharType="separate"/>
            </w:r>
            <w:r w:rsidR="007A3E12">
              <w:rPr>
                <w:noProof/>
                <w:webHidden/>
              </w:rPr>
              <w:t>19</w:t>
            </w:r>
            <w:r>
              <w:rPr>
                <w:noProof/>
                <w:webHidden/>
              </w:rPr>
              <w:fldChar w:fldCharType="end"/>
            </w:r>
          </w:hyperlink>
        </w:p>
        <w:p w14:paraId="2D6296AE" w14:textId="79878146"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47" w:history="1">
            <w:r w:rsidRPr="00FC78B9">
              <w:rPr>
                <w:rStyle w:val="Lienhypertexte"/>
                <w:noProof/>
                <w:spacing w:val="-1"/>
                <w:w w:val="87"/>
              </w:rPr>
              <w:t>3.3.</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ADONIS</w:t>
            </w:r>
            <w:r w:rsidRPr="00FC78B9">
              <w:rPr>
                <w:rStyle w:val="Lienhypertexte"/>
                <w:rFonts w:cstheme="minorHAnsi"/>
                <w:noProof/>
                <w:spacing w:val="9"/>
                <w:w w:val="90"/>
              </w:rPr>
              <w:t xml:space="preserve"> </w:t>
            </w:r>
            <w:r w:rsidRPr="00FC78B9">
              <w:rPr>
                <w:rStyle w:val="Lienhypertexte"/>
                <w:rFonts w:cstheme="minorHAnsi"/>
                <w:noProof/>
                <w:w w:val="90"/>
              </w:rPr>
              <w:t>:</w:t>
            </w:r>
            <w:r w:rsidRPr="00FC78B9">
              <w:rPr>
                <w:rStyle w:val="Lienhypertexte"/>
                <w:rFonts w:cstheme="minorHAnsi"/>
                <w:noProof/>
                <w:spacing w:val="12"/>
                <w:w w:val="90"/>
              </w:rPr>
              <w:t xml:space="preserve"> </w:t>
            </w:r>
            <w:r w:rsidRPr="00FC78B9">
              <w:rPr>
                <w:rStyle w:val="Lienhypertexte"/>
                <w:rFonts w:cstheme="minorHAnsi"/>
                <w:noProof/>
                <w:w w:val="90"/>
              </w:rPr>
              <w:t>un</w:t>
            </w:r>
            <w:r w:rsidRPr="00FC78B9">
              <w:rPr>
                <w:rStyle w:val="Lienhypertexte"/>
                <w:rFonts w:cstheme="minorHAnsi"/>
                <w:noProof/>
                <w:spacing w:val="7"/>
                <w:w w:val="90"/>
              </w:rPr>
              <w:t xml:space="preserve"> </w:t>
            </w:r>
            <w:r w:rsidRPr="00FC78B9">
              <w:rPr>
                <w:rStyle w:val="Lienhypertexte"/>
                <w:rFonts w:cstheme="minorHAnsi"/>
                <w:noProof/>
                <w:w w:val="90"/>
              </w:rPr>
              <w:t>outil</w:t>
            </w:r>
            <w:r w:rsidRPr="00FC78B9">
              <w:rPr>
                <w:rStyle w:val="Lienhypertexte"/>
                <w:rFonts w:cstheme="minorHAnsi"/>
                <w:noProof/>
                <w:spacing w:val="10"/>
                <w:w w:val="90"/>
              </w:rPr>
              <w:t xml:space="preserve"> </w:t>
            </w:r>
            <w:r w:rsidRPr="00FC78B9">
              <w:rPr>
                <w:rStyle w:val="Lienhypertexte"/>
                <w:rFonts w:cstheme="minorHAnsi"/>
                <w:noProof/>
                <w:w w:val="90"/>
              </w:rPr>
              <w:t>de</w:t>
            </w:r>
            <w:r w:rsidRPr="00FC78B9">
              <w:rPr>
                <w:rStyle w:val="Lienhypertexte"/>
                <w:rFonts w:cstheme="minorHAnsi"/>
                <w:noProof/>
                <w:spacing w:val="8"/>
                <w:w w:val="90"/>
              </w:rPr>
              <w:t xml:space="preserve"> </w:t>
            </w:r>
            <w:r w:rsidRPr="00FC78B9">
              <w:rPr>
                <w:rStyle w:val="Lienhypertexte"/>
                <w:rFonts w:cstheme="minorHAnsi"/>
                <w:noProof/>
                <w:w w:val="90"/>
              </w:rPr>
              <w:t>remontée</w:t>
            </w:r>
            <w:r w:rsidRPr="00FC78B9">
              <w:rPr>
                <w:rStyle w:val="Lienhypertexte"/>
                <w:rFonts w:cstheme="minorHAnsi"/>
                <w:noProof/>
                <w:spacing w:val="10"/>
                <w:w w:val="90"/>
              </w:rPr>
              <w:t xml:space="preserve"> </w:t>
            </w:r>
            <w:r w:rsidRPr="00FC78B9">
              <w:rPr>
                <w:rStyle w:val="Lienhypertexte"/>
                <w:rFonts w:cstheme="minorHAnsi"/>
                <w:noProof/>
                <w:w w:val="90"/>
              </w:rPr>
              <w:t>et</w:t>
            </w:r>
            <w:r w:rsidRPr="00FC78B9">
              <w:rPr>
                <w:rStyle w:val="Lienhypertexte"/>
                <w:rFonts w:cstheme="minorHAnsi"/>
                <w:noProof/>
                <w:spacing w:val="9"/>
                <w:w w:val="90"/>
              </w:rPr>
              <w:t xml:space="preserve"> </w:t>
            </w:r>
            <w:r w:rsidRPr="00FC78B9">
              <w:rPr>
                <w:rStyle w:val="Lienhypertexte"/>
                <w:rFonts w:cstheme="minorHAnsi"/>
                <w:noProof/>
                <w:w w:val="90"/>
              </w:rPr>
              <w:t>d’exploitation</w:t>
            </w:r>
            <w:r w:rsidRPr="00FC78B9">
              <w:rPr>
                <w:rStyle w:val="Lienhypertexte"/>
                <w:rFonts w:cstheme="minorHAnsi"/>
                <w:noProof/>
                <w:spacing w:val="7"/>
                <w:w w:val="90"/>
              </w:rPr>
              <w:t xml:space="preserve"> </w:t>
            </w:r>
            <w:r w:rsidRPr="00FC78B9">
              <w:rPr>
                <w:rStyle w:val="Lienhypertexte"/>
                <w:rFonts w:cstheme="minorHAnsi"/>
                <w:noProof/>
                <w:w w:val="90"/>
              </w:rPr>
              <w:t>des</w:t>
            </w:r>
            <w:r w:rsidRPr="00FC78B9">
              <w:rPr>
                <w:rStyle w:val="Lienhypertexte"/>
                <w:rFonts w:cstheme="minorHAnsi"/>
                <w:noProof/>
                <w:spacing w:val="9"/>
                <w:w w:val="90"/>
              </w:rPr>
              <w:t xml:space="preserve"> </w:t>
            </w:r>
            <w:r w:rsidRPr="00FC78B9">
              <w:rPr>
                <w:rStyle w:val="Lienhypertexte"/>
                <w:rFonts w:cstheme="minorHAnsi"/>
                <w:noProof/>
                <w:w w:val="90"/>
              </w:rPr>
              <w:t>données</w:t>
            </w:r>
            <w:r w:rsidRPr="00FC78B9">
              <w:rPr>
                <w:rStyle w:val="Lienhypertexte"/>
                <w:rFonts w:cstheme="minorHAnsi"/>
                <w:noProof/>
                <w:spacing w:val="9"/>
                <w:w w:val="90"/>
              </w:rPr>
              <w:t xml:space="preserve"> </w:t>
            </w:r>
            <w:r w:rsidRPr="00FC78B9">
              <w:rPr>
                <w:rStyle w:val="Lienhypertexte"/>
                <w:rFonts w:cstheme="minorHAnsi"/>
                <w:noProof/>
                <w:w w:val="90"/>
              </w:rPr>
              <w:t>d’activités</w:t>
            </w:r>
            <w:r>
              <w:rPr>
                <w:noProof/>
                <w:webHidden/>
              </w:rPr>
              <w:tab/>
            </w:r>
            <w:r>
              <w:rPr>
                <w:noProof/>
                <w:webHidden/>
              </w:rPr>
              <w:fldChar w:fldCharType="begin"/>
            </w:r>
            <w:r>
              <w:rPr>
                <w:noProof/>
                <w:webHidden/>
              </w:rPr>
              <w:instrText xml:space="preserve"> PAGEREF _Toc161998347 \h </w:instrText>
            </w:r>
            <w:r>
              <w:rPr>
                <w:noProof/>
                <w:webHidden/>
              </w:rPr>
            </w:r>
            <w:r>
              <w:rPr>
                <w:noProof/>
                <w:webHidden/>
              </w:rPr>
              <w:fldChar w:fldCharType="separate"/>
            </w:r>
            <w:r w:rsidR="007A3E12">
              <w:rPr>
                <w:noProof/>
                <w:webHidden/>
              </w:rPr>
              <w:t>20</w:t>
            </w:r>
            <w:r>
              <w:rPr>
                <w:noProof/>
                <w:webHidden/>
              </w:rPr>
              <w:fldChar w:fldCharType="end"/>
            </w:r>
          </w:hyperlink>
        </w:p>
        <w:p w14:paraId="3A3B49DB" w14:textId="23920DF6" w:rsidR="00D535E4" w:rsidRDefault="00D535E4">
          <w:pPr>
            <w:pStyle w:val="TM2"/>
            <w:tabs>
              <w:tab w:val="left" w:pos="880"/>
              <w:tab w:val="right" w:leader="dot" w:pos="10870"/>
            </w:tabs>
            <w:rPr>
              <w:rFonts w:asciiTheme="minorHAnsi" w:eastAsiaTheme="minorEastAsia" w:hAnsiTheme="minorHAnsi" w:cstheme="minorBidi"/>
              <w:noProof/>
              <w:kern w:val="2"/>
              <w:lang w:eastAsia="fr-FR"/>
              <w14:ligatures w14:val="standardContextual"/>
            </w:rPr>
          </w:pPr>
          <w:hyperlink w:anchor="_Toc161998348" w:history="1">
            <w:r w:rsidRPr="00FC78B9">
              <w:rPr>
                <w:rStyle w:val="Lienhypertexte"/>
                <w:noProof/>
                <w:spacing w:val="-1"/>
                <w:w w:val="87"/>
              </w:rPr>
              <w:t>3.4.</w:t>
            </w:r>
            <w:r>
              <w:rPr>
                <w:rFonts w:asciiTheme="minorHAnsi" w:eastAsiaTheme="minorEastAsia" w:hAnsiTheme="minorHAnsi" w:cstheme="minorBidi"/>
                <w:noProof/>
                <w:kern w:val="2"/>
                <w:lang w:eastAsia="fr-FR"/>
                <w14:ligatures w14:val="standardContextual"/>
              </w:rPr>
              <w:tab/>
            </w:r>
            <w:r w:rsidRPr="00FC78B9">
              <w:rPr>
                <w:rStyle w:val="Lienhypertexte"/>
                <w:rFonts w:cstheme="minorHAnsi"/>
                <w:noProof/>
                <w:w w:val="90"/>
              </w:rPr>
              <w:t>La</w:t>
            </w:r>
            <w:r w:rsidRPr="00FC78B9">
              <w:rPr>
                <w:rStyle w:val="Lienhypertexte"/>
                <w:rFonts w:cstheme="minorHAnsi"/>
                <w:noProof/>
                <w:spacing w:val="7"/>
                <w:w w:val="90"/>
              </w:rPr>
              <w:t xml:space="preserve"> </w:t>
            </w:r>
            <w:r w:rsidRPr="00FC78B9">
              <w:rPr>
                <w:rStyle w:val="Lienhypertexte"/>
                <w:rFonts w:cstheme="minorHAnsi"/>
                <w:noProof/>
                <w:w w:val="90"/>
              </w:rPr>
              <w:t>gestion</w:t>
            </w:r>
            <w:r w:rsidRPr="00FC78B9">
              <w:rPr>
                <w:rStyle w:val="Lienhypertexte"/>
                <w:rFonts w:cstheme="minorHAnsi"/>
                <w:noProof/>
                <w:spacing w:val="8"/>
                <w:w w:val="90"/>
              </w:rPr>
              <w:t xml:space="preserve"> </w:t>
            </w:r>
            <w:r w:rsidRPr="00FC78B9">
              <w:rPr>
                <w:rStyle w:val="Lienhypertexte"/>
                <w:rFonts w:cstheme="minorHAnsi"/>
                <w:noProof/>
                <w:w w:val="90"/>
              </w:rPr>
              <w:t>du</w:t>
            </w:r>
            <w:r w:rsidRPr="00FC78B9">
              <w:rPr>
                <w:rStyle w:val="Lienhypertexte"/>
                <w:rFonts w:cstheme="minorHAnsi"/>
                <w:noProof/>
                <w:spacing w:val="5"/>
                <w:w w:val="90"/>
              </w:rPr>
              <w:t xml:space="preserve"> </w:t>
            </w:r>
            <w:r w:rsidRPr="00FC78B9">
              <w:rPr>
                <w:rStyle w:val="Lienhypertexte"/>
                <w:rFonts w:cstheme="minorHAnsi"/>
                <w:noProof/>
                <w:w w:val="90"/>
              </w:rPr>
              <w:t>dispositif</w:t>
            </w:r>
            <w:r w:rsidRPr="00FC78B9">
              <w:rPr>
                <w:rStyle w:val="Lienhypertexte"/>
                <w:rFonts w:cstheme="minorHAnsi"/>
                <w:noProof/>
                <w:spacing w:val="9"/>
                <w:w w:val="90"/>
              </w:rPr>
              <w:t xml:space="preserve"> </w:t>
            </w:r>
            <w:r w:rsidRPr="00FC78B9">
              <w:rPr>
                <w:rStyle w:val="Lienhypertexte"/>
                <w:rFonts w:cstheme="minorHAnsi"/>
                <w:noProof/>
                <w:w w:val="90"/>
              </w:rPr>
              <w:t>sur</w:t>
            </w:r>
            <w:r w:rsidRPr="00FC78B9">
              <w:rPr>
                <w:rStyle w:val="Lienhypertexte"/>
                <w:rFonts w:cstheme="minorHAnsi"/>
                <w:noProof/>
                <w:spacing w:val="8"/>
                <w:w w:val="90"/>
              </w:rPr>
              <w:t xml:space="preserve"> </w:t>
            </w:r>
            <w:r w:rsidRPr="00FC78B9">
              <w:rPr>
                <w:rStyle w:val="Lienhypertexte"/>
                <w:rFonts w:cstheme="minorHAnsi"/>
                <w:noProof/>
                <w:w w:val="90"/>
              </w:rPr>
              <w:t>les</w:t>
            </w:r>
            <w:r w:rsidRPr="00FC78B9">
              <w:rPr>
                <w:rStyle w:val="Lienhypertexte"/>
                <w:rFonts w:cstheme="minorHAnsi"/>
                <w:noProof/>
                <w:spacing w:val="6"/>
                <w:w w:val="90"/>
              </w:rPr>
              <w:t xml:space="preserve"> </w:t>
            </w:r>
            <w:r w:rsidRPr="00FC78B9">
              <w:rPr>
                <w:rStyle w:val="Lienhypertexte"/>
                <w:rFonts w:cstheme="minorHAnsi"/>
                <w:noProof/>
                <w:w w:val="90"/>
              </w:rPr>
              <w:t>territoires</w:t>
            </w:r>
            <w:r>
              <w:rPr>
                <w:noProof/>
                <w:webHidden/>
              </w:rPr>
              <w:tab/>
            </w:r>
            <w:r>
              <w:rPr>
                <w:noProof/>
                <w:webHidden/>
              </w:rPr>
              <w:fldChar w:fldCharType="begin"/>
            </w:r>
            <w:r>
              <w:rPr>
                <w:noProof/>
                <w:webHidden/>
              </w:rPr>
              <w:instrText xml:space="preserve"> PAGEREF _Toc161998348 \h </w:instrText>
            </w:r>
            <w:r>
              <w:rPr>
                <w:noProof/>
                <w:webHidden/>
              </w:rPr>
            </w:r>
            <w:r>
              <w:rPr>
                <w:noProof/>
                <w:webHidden/>
              </w:rPr>
              <w:fldChar w:fldCharType="separate"/>
            </w:r>
            <w:r w:rsidR="007A3E12">
              <w:rPr>
                <w:noProof/>
                <w:webHidden/>
              </w:rPr>
              <w:t>22</w:t>
            </w:r>
            <w:r>
              <w:rPr>
                <w:noProof/>
                <w:webHidden/>
              </w:rPr>
              <w:fldChar w:fldCharType="end"/>
            </w:r>
          </w:hyperlink>
        </w:p>
        <w:p w14:paraId="151E8E92" w14:textId="0F8D3CB0" w:rsidR="00635395" w:rsidRDefault="00635395">
          <w:r>
            <w:rPr>
              <w:b/>
              <w:bCs/>
            </w:rPr>
            <w:fldChar w:fldCharType="end"/>
          </w:r>
        </w:p>
      </w:sdtContent>
    </w:sdt>
    <w:p w14:paraId="7460C299" w14:textId="77777777" w:rsidR="007D3AFB" w:rsidRDefault="007D3AFB">
      <w:pPr>
        <w:sectPr w:rsidR="007D3AFB" w:rsidSect="00D17436">
          <w:footerReference w:type="default" r:id="rId11"/>
          <w:pgSz w:w="11910" w:h="16840"/>
          <w:pgMar w:top="1320" w:right="570" w:bottom="1220" w:left="460" w:header="0" w:footer="1033" w:gutter="0"/>
          <w:pgNumType w:start="1"/>
          <w:cols w:space="720"/>
        </w:sectPr>
      </w:pPr>
    </w:p>
    <w:p w14:paraId="3F166443" w14:textId="52CCDB29" w:rsidR="007D3AFB" w:rsidRDefault="00BE7B9A" w:rsidP="003C725A">
      <w:pPr>
        <w:pStyle w:val="Titre1"/>
        <w:numPr>
          <w:ilvl w:val="0"/>
          <w:numId w:val="0"/>
        </w:numPr>
        <w:spacing w:before="75" w:line="247" w:lineRule="auto"/>
        <w:rPr>
          <w:u w:val="none"/>
        </w:rPr>
      </w:pPr>
      <w:bookmarkStart w:id="0" w:name="_Toc161998313"/>
      <w:r>
        <w:rPr>
          <w:w w:val="90"/>
        </w:rPr>
        <w:lastRenderedPageBreak/>
        <w:t>Le</w:t>
      </w:r>
      <w:r>
        <w:rPr>
          <w:spacing w:val="20"/>
          <w:w w:val="90"/>
        </w:rPr>
        <w:t xml:space="preserve"> </w:t>
      </w:r>
      <w:r>
        <w:rPr>
          <w:w w:val="90"/>
        </w:rPr>
        <w:t>pilotage</w:t>
      </w:r>
      <w:r>
        <w:rPr>
          <w:spacing w:val="20"/>
          <w:w w:val="90"/>
        </w:rPr>
        <w:t xml:space="preserve"> </w:t>
      </w:r>
      <w:r>
        <w:rPr>
          <w:w w:val="90"/>
        </w:rPr>
        <w:t>et</w:t>
      </w:r>
      <w:r>
        <w:rPr>
          <w:spacing w:val="19"/>
          <w:w w:val="90"/>
        </w:rPr>
        <w:t xml:space="preserve"> </w:t>
      </w:r>
      <w:r>
        <w:rPr>
          <w:w w:val="90"/>
        </w:rPr>
        <w:t>le</w:t>
      </w:r>
      <w:r>
        <w:rPr>
          <w:spacing w:val="18"/>
          <w:w w:val="90"/>
        </w:rPr>
        <w:t xml:space="preserve"> </w:t>
      </w:r>
      <w:r>
        <w:rPr>
          <w:w w:val="90"/>
        </w:rPr>
        <w:t>fonctionnement</w:t>
      </w:r>
      <w:r>
        <w:rPr>
          <w:spacing w:val="20"/>
          <w:w w:val="90"/>
        </w:rPr>
        <w:t xml:space="preserve"> </w:t>
      </w:r>
      <w:r>
        <w:rPr>
          <w:w w:val="90"/>
        </w:rPr>
        <w:t>d’un</w:t>
      </w:r>
      <w:r>
        <w:rPr>
          <w:spacing w:val="18"/>
          <w:w w:val="90"/>
        </w:rPr>
        <w:t xml:space="preserve"> </w:t>
      </w:r>
      <w:r>
        <w:rPr>
          <w:w w:val="90"/>
        </w:rPr>
        <w:t>Service</w:t>
      </w:r>
      <w:r>
        <w:rPr>
          <w:spacing w:val="18"/>
          <w:w w:val="90"/>
        </w:rPr>
        <w:t xml:space="preserve"> </w:t>
      </w:r>
      <w:r>
        <w:rPr>
          <w:w w:val="90"/>
        </w:rPr>
        <w:t>d’aide</w:t>
      </w:r>
      <w:r>
        <w:rPr>
          <w:spacing w:val="17"/>
          <w:w w:val="90"/>
        </w:rPr>
        <w:t xml:space="preserve"> </w:t>
      </w:r>
      <w:r>
        <w:rPr>
          <w:w w:val="90"/>
        </w:rPr>
        <w:t>et</w:t>
      </w:r>
      <w:r>
        <w:rPr>
          <w:spacing w:val="21"/>
          <w:w w:val="90"/>
        </w:rPr>
        <w:t xml:space="preserve"> </w:t>
      </w:r>
      <w:r>
        <w:rPr>
          <w:w w:val="90"/>
        </w:rPr>
        <w:t>d’accompagnement</w:t>
      </w:r>
      <w:r>
        <w:rPr>
          <w:spacing w:val="20"/>
          <w:w w:val="90"/>
        </w:rPr>
        <w:t xml:space="preserve"> </w:t>
      </w:r>
      <w:r>
        <w:rPr>
          <w:w w:val="90"/>
        </w:rPr>
        <w:t>à</w:t>
      </w:r>
      <w:r>
        <w:rPr>
          <w:spacing w:val="21"/>
          <w:w w:val="90"/>
        </w:rPr>
        <w:t xml:space="preserve"> </w:t>
      </w:r>
      <w:r>
        <w:rPr>
          <w:w w:val="90"/>
        </w:rPr>
        <w:t>domicile</w:t>
      </w:r>
      <w:r>
        <w:rPr>
          <w:spacing w:val="-62"/>
          <w:w w:val="90"/>
          <w:u w:val="none"/>
        </w:rPr>
        <w:t xml:space="preserve"> </w:t>
      </w:r>
      <w:r>
        <w:t>(S</w:t>
      </w:r>
      <w:r w:rsidR="0091032D">
        <w:t>AAD)</w:t>
      </w:r>
      <w:bookmarkEnd w:id="0"/>
    </w:p>
    <w:p w14:paraId="591141C5" w14:textId="77777777" w:rsidR="007D3AFB" w:rsidRDefault="007D3AFB">
      <w:pPr>
        <w:pStyle w:val="Corpsdetexte"/>
        <w:rPr>
          <w:b/>
          <w:sz w:val="20"/>
        </w:rPr>
      </w:pPr>
    </w:p>
    <w:p w14:paraId="0614FDD5" w14:textId="77777777" w:rsidR="007D3AFB" w:rsidRDefault="007D3AFB">
      <w:pPr>
        <w:pStyle w:val="Corpsdetexte"/>
        <w:spacing w:before="1"/>
        <w:rPr>
          <w:b/>
          <w:sz w:val="29"/>
        </w:rPr>
      </w:pPr>
    </w:p>
    <w:p w14:paraId="6E5A90FE" w14:textId="77777777" w:rsidR="007D3AFB" w:rsidRDefault="00BE7B9A">
      <w:pPr>
        <w:pStyle w:val="Corpsdetexte"/>
        <w:spacing w:before="96" w:line="244" w:lineRule="auto"/>
        <w:ind w:left="956" w:right="256"/>
        <w:jc w:val="both"/>
        <w:rPr>
          <w:rFonts w:asciiTheme="minorHAnsi" w:hAnsiTheme="minorHAnsi" w:cstheme="minorHAnsi"/>
        </w:rPr>
      </w:pPr>
      <w:r w:rsidRPr="0012532B">
        <w:rPr>
          <w:rFonts w:asciiTheme="minorHAnsi" w:hAnsiTheme="minorHAnsi" w:cstheme="minorHAnsi"/>
          <w:w w:val="95"/>
        </w:rPr>
        <w:t>L’aide et l’accompagnement au domicile des familles, financé par la branche Famille s’inscrit</w:t>
      </w:r>
      <w:r w:rsidRPr="0012532B">
        <w:rPr>
          <w:rFonts w:asciiTheme="minorHAnsi" w:hAnsiTheme="minorHAnsi" w:cstheme="minorHAnsi"/>
          <w:spacing w:val="1"/>
          <w:w w:val="95"/>
        </w:rPr>
        <w:t xml:space="preserve"> </w:t>
      </w:r>
      <w:r w:rsidRPr="0012532B">
        <w:rPr>
          <w:rFonts w:asciiTheme="minorHAnsi" w:hAnsiTheme="minorHAnsi" w:cstheme="minorHAnsi"/>
          <w:spacing w:val="-1"/>
          <w:w w:val="99"/>
        </w:rPr>
        <w:t>dan</w:t>
      </w:r>
      <w:r w:rsidRPr="0012532B">
        <w:rPr>
          <w:rFonts w:asciiTheme="minorHAnsi" w:hAnsiTheme="minorHAnsi" w:cstheme="minorHAnsi"/>
          <w:w w:val="96"/>
        </w:rPr>
        <w:t>s</w:t>
      </w:r>
      <w:r w:rsidRPr="0012532B">
        <w:rPr>
          <w:rFonts w:asciiTheme="minorHAnsi" w:hAnsiTheme="minorHAnsi" w:cstheme="minorHAnsi"/>
          <w:spacing w:val="-6"/>
        </w:rPr>
        <w:t xml:space="preserve"> </w:t>
      </w:r>
      <w:r w:rsidRPr="0012532B">
        <w:rPr>
          <w:rFonts w:asciiTheme="minorHAnsi" w:hAnsiTheme="minorHAnsi" w:cstheme="minorHAnsi"/>
          <w:spacing w:val="-2"/>
          <w:w w:val="94"/>
        </w:rPr>
        <w:t>l</w:t>
      </w:r>
      <w:r w:rsidRPr="0012532B">
        <w:rPr>
          <w:rFonts w:asciiTheme="minorHAnsi" w:hAnsiTheme="minorHAnsi" w:cstheme="minorHAnsi"/>
          <w:w w:val="75"/>
        </w:rPr>
        <w:t>’</w:t>
      </w:r>
      <w:r w:rsidRPr="0012532B">
        <w:rPr>
          <w:rFonts w:asciiTheme="minorHAnsi" w:hAnsiTheme="minorHAnsi" w:cstheme="minorHAnsi"/>
          <w:spacing w:val="-1"/>
          <w:w w:val="92"/>
        </w:rPr>
        <w:t>o</w:t>
      </w:r>
      <w:r w:rsidRPr="0012532B">
        <w:rPr>
          <w:rFonts w:asciiTheme="minorHAnsi" w:hAnsiTheme="minorHAnsi" w:cstheme="minorHAnsi"/>
          <w:spacing w:val="-2"/>
          <w:w w:val="92"/>
        </w:rPr>
        <w:t>f</w:t>
      </w:r>
      <w:r w:rsidRPr="0012532B">
        <w:rPr>
          <w:rFonts w:asciiTheme="minorHAnsi" w:hAnsiTheme="minorHAnsi" w:cstheme="minorHAnsi"/>
          <w:w w:val="75"/>
        </w:rPr>
        <w:t>f</w:t>
      </w:r>
      <w:r w:rsidRPr="0012532B">
        <w:rPr>
          <w:rFonts w:asciiTheme="minorHAnsi" w:hAnsiTheme="minorHAnsi" w:cstheme="minorHAnsi"/>
          <w:spacing w:val="-2"/>
          <w:w w:val="85"/>
        </w:rPr>
        <w:t>r</w:t>
      </w:r>
      <w:r w:rsidRPr="0012532B">
        <w:rPr>
          <w:rFonts w:asciiTheme="minorHAnsi" w:hAnsiTheme="minorHAnsi" w:cstheme="minorHAnsi"/>
          <w:w w:val="92"/>
        </w:rPr>
        <w:t>e</w:t>
      </w:r>
      <w:r w:rsidRPr="0012532B">
        <w:rPr>
          <w:rFonts w:asciiTheme="minorHAnsi" w:hAnsiTheme="minorHAnsi" w:cstheme="minorHAnsi"/>
          <w:spacing w:val="-7"/>
        </w:rPr>
        <w:t xml:space="preserve"> </w:t>
      </w:r>
      <w:r w:rsidRPr="0012532B">
        <w:rPr>
          <w:rFonts w:asciiTheme="minorHAnsi" w:hAnsiTheme="minorHAnsi" w:cstheme="minorHAnsi"/>
          <w:w w:val="97"/>
        </w:rPr>
        <w:t>gl</w:t>
      </w:r>
      <w:r w:rsidRPr="0012532B">
        <w:rPr>
          <w:rFonts w:asciiTheme="minorHAnsi" w:hAnsiTheme="minorHAnsi" w:cstheme="minorHAnsi"/>
          <w:spacing w:val="-3"/>
          <w:w w:val="104"/>
        </w:rPr>
        <w:t>o</w:t>
      </w:r>
      <w:r w:rsidRPr="0012532B">
        <w:rPr>
          <w:rFonts w:asciiTheme="minorHAnsi" w:hAnsiTheme="minorHAnsi" w:cstheme="minorHAnsi"/>
          <w:spacing w:val="-1"/>
          <w:w w:val="95"/>
        </w:rPr>
        <w:t>bal</w:t>
      </w:r>
      <w:r w:rsidRPr="0012532B">
        <w:rPr>
          <w:rFonts w:asciiTheme="minorHAnsi" w:hAnsiTheme="minorHAnsi" w:cstheme="minorHAnsi"/>
          <w:w w:val="95"/>
        </w:rPr>
        <w:t>e</w:t>
      </w:r>
      <w:r w:rsidRPr="0012532B">
        <w:rPr>
          <w:rFonts w:asciiTheme="minorHAnsi" w:hAnsiTheme="minorHAnsi" w:cstheme="minorHAnsi"/>
          <w:spacing w:val="-9"/>
        </w:rPr>
        <w:t xml:space="preserve"> </w:t>
      </w:r>
      <w:r w:rsidRPr="0012532B">
        <w:rPr>
          <w:rFonts w:asciiTheme="minorHAnsi" w:hAnsiTheme="minorHAnsi" w:cstheme="minorHAnsi"/>
          <w:spacing w:val="-1"/>
          <w:w w:val="96"/>
        </w:rPr>
        <w:t>d</w:t>
      </w:r>
      <w:r w:rsidRPr="0012532B">
        <w:rPr>
          <w:rFonts w:asciiTheme="minorHAnsi" w:hAnsiTheme="minorHAnsi" w:cstheme="minorHAnsi"/>
          <w:w w:val="96"/>
        </w:rPr>
        <w:t>e</w:t>
      </w:r>
      <w:r w:rsidRPr="0012532B">
        <w:rPr>
          <w:rFonts w:asciiTheme="minorHAnsi" w:hAnsiTheme="minorHAnsi" w:cstheme="minorHAnsi"/>
          <w:spacing w:val="-7"/>
        </w:rPr>
        <w:t xml:space="preserve"> </w:t>
      </w:r>
      <w:r w:rsidRPr="0012532B">
        <w:rPr>
          <w:rFonts w:asciiTheme="minorHAnsi" w:hAnsiTheme="minorHAnsi" w:cstheme="minorHAnsi"/>
          <w:spacing w:val="-3"/>
          <w:w w:val="96"/>
        </w:rPr>
        <w:t>s</w:t>
      </w:r>
      <w:r w:rsidRPr="0012532B">
        <w:rPr>
          <w:rFonts w:asciiTheme="minorHAnsi" w:hAnsiTheme="minorHAnsi" w:cstheme="minorHAnsi"/>
          <w:w w:val="89"/>
        </w:rPr>
        <w:t>e</w:t>
      </w:r>
      <w:r w:rsidRPr="0012532B">
        <w:rPr>
          <w:rFonts w:asciiTheme="minorHAnsi" w:hAnsiTheme="minorHAnsi" w:cstheme="minorHAnsi"/>
          <w:spacing w:val="-2"/>
          <w:w w:val="89"/>
        </w:rPr>
        <w:t>r</w:t>
      </w:r>
      <w:r w:rsidRPr="0012532B">
        <w:rPr>
          <w:rFonts w:asciiTheme="minorHAnsi" w:hAnsiTheme="minorHAnsi" w:cstheme="minorHAnsi"/>
        </w:rPr>
        <w:t>vi</w:t>
      </w:r>
      <w:r w:rsidRPr="0012532B">
        <w:rPr>
          <w:rFonts w:asciiTheme="minorHAnsi" w:hAnsiTheme="minorHAnsi" w:cstheme="minorHAnsi"/>
          <w:w w:val="96"/>
        </w:rPr>
        <w:t>ce</w:t>
      </w:r>
      <w:r w:rsidRPr="0012532B">
        <w:rPr>
          <w:rFonts w:asciiTheme="minorHAnsi" w:hAnsiTheme="minorHAnsi" w:cstheme="minorHAnsi"/>
          <w:spacing w:val="-7"/>
        </w:rPr>
        <w:t xml:space="preserve"> </w:t>
      </w:r>
      <w:r w:rsidRPr="0012532B">
        <w:rPr>
          <w:rFonts w:asciiTheme="minorHAnsi" w:hAnsiTheme="minorHAnsi" w:cstheme="minorHAnsi"/>
          <w:spacing w:val="-3"/>
          <w:w w:val="92"/>
        </w:rPr>
        <w:t>e</w:t>
      </w:r>
      <w:r w:rsidRPr="0012532B">
        <w:rPr>
          <w:rFonts w:asciiTheme="minorHAnsi" w:hAnsiTheme="minorHAnsi" w:cstheme="minorHAnsi"/>
          <w:w w:val="70"/>
        </w:rPr>
        <w:t>t</w:t>
      </w:r>
      <w:r w:rsidRPr="0012532B">
        <w:rPr>
          <w:rFonts w:asciiTheme="minorHAnsi" w:hAnsiTheme="minorHAnsi" w:cstheme="minorHAnsi"/>
          <w:spacing w:val="-6"/>
        </w:rPr>
        <w:t xml:space="preserve"> </w:t>
      </w:r>
      <w:r w:rsidRPr="0012532B">
        <w:rPr>
          <w:rFonts w:asciiTheme="minorHAnsi" w:hAnsiTheme="minorHAnsi" w:cstheme="minorHAnsi"/>
          <w:w w:val="95"/>
        </w:rPr>
        <w:t>a</w:t>
      </w:r>
      <w:r w:rsidRPr="0012532B">
        <w:rPr>
          <w:rFonts w:asciiTheme="minorHAnsi" w:hAnsiTheme="minorHAnsi" w:cstheme="minorHAnsi"/>
          <w:spacing w:val="-9"/>
        </w:rPr>
        <w:t xml:space="preserve"> </w:t>
      </w:r>
      <w:r w:rsidRPr="0012532B">
        <w:rPr>
          <w:rFonts w:asciiTheme="minorHAnsi" w:hAnsiTheme="minorHAnsi" w:cstheme="minorHAnsi"/>
          <w:spacing w:val="-1"/>
          <w:w w:val="102"/>
        </w:rPr>
        <w:t>po</w:t>
      </w:r>
      <w:r w:rsidRPr="0012532B">
        <w:rPr>
          <w:rFonts w:asciiTheme="minorHAnsi" w:hAnsiTheme="minorHAnsi" w:cstheme="minorHAnsi"/>
          <w:spacing w:val="-1"/>
          <w:w w:val="95"/>
        </w:rPr>
        <w:t>u</w:t>
      </w:r>
      <w:r w:rsidRPr="0012532B">
        <w:rPr>
          <w:rFonts w:asciiTheme="minorHAnsi" w:hAnsiTheme="minorHAnsi" w:cstheme="minorHAnsi"/>
          <w:w w:val="95"/>
        </w:rPr>
        <w:t>r</w:t>
      </w:r>
      <w:r w:rsidRPr="0012532B">
        <w:rPr>
          <w:rFonts w:asciiTheme="minorHAnsi" w:hAnsiTheme="minorHAnsi" w:cstheme="minorHAnsi"/>
          <w:spacing w:val="-6"/>
        </w:rPr>
        <w:t xml:space="preserve"> </w:t>
      </w:r>
      <w:r w:rsidRPr="0012532B">
        <w:rPr>
          <w:rFonts w:asciiTheme="minorHAnsi" w:hAnsiTheme="minorHAnsi" w:cstheme="minorHAnsi"/>
          <w:spacing w:val="-1"/>
          <w:w w:val="102"/>
        </w:rPr>
        <w:t>o</w:t>
      </w:r>
      <w:r w:rsidRPr="0012532B">
        <w:rPr>
          <w:rFonts w:asciiTheme="minorHAnsi" w:hAnsiTheme="minorHAnsi" w:cstheme="minorHAnsi"/>
          <w:spacing w:val="-4"/>
          <w:w w:val="102"/>
        </w:rPr>
        <w:t>b</w:t>
      </w:r>
      <w:r w:rsidRPr="0012532B">
        <w:rPr>
          <w:rFonts w:asciiTheme="minorHAnsi" w:hAnsiTheme="minorHAnsi" w:cstheme="minorHAnsi"/>
          <w:w w:val="76"/>
        </w:rPr>
        <w:t>j</w:t>
      </w:r>
      <w:r w:rsidRPr="0012532B">
        <w:rPr>
          <w:rFonts w:asciiTheme="minorHAnsi" w:hAnsiTheme="minorHAnsi" w:cstheme="minorHAnsi"/>
          <w:w w:val="96"/>
        </w:rPr>
        <w:t>e</w:t>
      </w:r>
      <w:r w:rsidRPr="0012532B">
        <w:rPr>
          <w:rFonts w:asciiTheme="minorHAnsi" w:hAnsiTheme="minorHAnsi" w:cstheme="minorHAnsi"/>
          <w:spacing w:val="-3"/>
          <w:w w:val="96"/>
        </w:rPr>
        <w:t>c</w:t>
      </w:r>
      <w:r w:rsidRPr="0012532B">
        <w:rPr>
          <w:rFonts w:asciiTheme="minorHAnsi" w:hAnsiTheme="minorHAnsi" w:cstheme="minorHAnsi"/>
          <w:w w:val="70"/>
        </w:rPr>
        <w:t>t</w:t>
      </w:r>
      <w:r w:rsidRPr="0012532B">
        <w:rPr>
          <w:rFonts w:asciiTheme="minorHAnsi" w:hAnsiTheme="minorHAnsi" w:cstheme="minorHAnsi"/>
          <w:spacing w:val="-2"/>
          <w:w w:val="97"/>
        </w:rPr>
        <w:t>i</w:t>
      </w:r>
      <w:r w:rsidRPr="0012532B">
        <w:rPr>
          <w:rFonts w:asciiTheme="minorHAnsi" w:hAnsiTheme="minorHAnsi" w:cstheme="minorHAnsi"/>
          <w:w w:val="75"/>
        </w:rPr>
        <w:t>f</w:t>
      </w:r>
      <w:r w:rsidRPr="0012532B">
        <w:rPr>
          <w:rFonts w:asciiTheme="minorHAnsi" w:hAnsiTheme="minorHAnsi" w:cstheme="minorHAnsi"/>
          <w:spacing w:val="-6"/>
        </w:rPr>
        <w:t xml:space="preserve"> </w:t>
      </w:r>
      <w:r w:rsidRPr="0012532B">
        <w:rPr>
          <w:rFonts w:asciiTheme="minorHAnsi" w:hAnsiTheme="minorHAnsi" w:cstheme="minorHAnsi"/>
          <w:spacing w:val="-3"/>
        </w:rPr>
        <w:t>d</w:t>
      </w:r>
      <w:r w:rsidRPr="0012532B">
        <w:rPr>
          <w:rFonts w:asciiTheme="minorHAnsi" w:hAnsiTheme="minorHAnsi" w:cstheme="minorHAnsi"/>
          <w:w w:val="174"/>
        </w:rPr>
        <w:t>'</w:t>
      </w:r>
      <w:r w:rsidRPr="0012532B">
        <w:rPr>
          <w:rFonts w:asciiTheme="minorHAnsi" w:hAnsiTheme="minorHAnsi" w:cstheme="minorHAnsi"/>
          <w:spacing w:val="-3"/>
          <w:w w:val="95"/>
        </w:rPr>
        <w:t>a</w:t>
      </w:r>
      <w:r w:rsidRPr="0012532B">
        <w:rPr>
          <w:rFonts w:asciiTheme="minorHAnsi" w:hAnsiTheme="minorHAnsi" w:cstheme="minorHAnsi"/>
          <w:w w:val="99"/>
        </w:rPr>
        <w:t>ccompagn</w:t>
      </w:r>
      <w:r w:rsidRPr="0012532B">
        <w:rPr>
          <w:rFonts w:asciiTheme="minorHAnsi" w:hAnsiTheme="minorHAnsi" w:cstheme="minorHAnsi"/>
          <w:spacing w:val="-3"/>
          <w:w w:val="99"/>
        </w:rPr>
        <w:t>e</w:t>
      </w:r>
      <w:r w:rsidRPr="0012532B">
        <w:rPr>
          <w:rFonts w:asciiTheme="minorHAnsi" w:hAnsiTheme="minorHAnsi" w:cstheme="minorHAnsi"/>
          <w:w w:val="85"/>
        </w:rPr>
        <w:t>r</w:t>
      </w:r>
      <w:r w:rsidRPr="0012532B">
        <w:rPr>
          <w:rFonts w:asciiTheme="minorHAnsi" w:hAnsiTheme="minorHAnsi" w:cstheme="minorHAnsi"/>
          <w:spacing w:val="-8"/>
        </w:rPr>
        <w:t xml:space="preserve"> </w:t>
      </w:r>
      <w:r w:rsidRPr="0012532B">
        <w:rPr>
          <w:rFonts w:asciiTheme="minorHAnsi" w:hAnsiTheme="minorHAnsi" w:cstheme="minorHAnsi"/>
          <w:w w:val="94"/>
        </w:rPr>
        <w:t>l</w:t>
      </w:r>
      <w:r w:rsidRPr="0012532B">
        <w:rPr>
          <w:rFonts w:asciiTheme="minorHAnsi" w:hAnsiTheme="minorHAnsi" w:cstheme="minorHAnsi"/>
          <w:w w:val="93"/>
        </w:rPr>
        <w:t>es</w:t>
      </w:r>
      <w:r w:rsidRPr="0012532B">
        <w:rPr>
          <w:rFonts w:asciiTheme="minorHAnsi" w:hAnsiTheme="minorHAnsi" w:cstheme="minorHAnsi"/>
          <w:spacing w:val="-9"/>
        </w:rPr>
        <w:t xml:space="preserve"> </w:t>
      </w:r>
      <w:r w:rsidRPr="0012532B">
        <w:rPr>
          <w:rFonts w:asciiTheme="minorHAnsi" w:hAnsiTheme="minorHAnsi" w:cstheme="minorHAnsi"/>
          <w:w w:val="75"/>
        </w:rPr>
        <w:t>f</w:t>
      </w:r>
      <w:r w:rsidRPr="0012532B">
        <w:rPr>
          <w:rFonts w:asciiTheme="minorHAnsi" w:hAnsiTheme="minorHAnsi" w:cstheme="minorHAnsi"/>
          <w:spacing w:val="-3"/>
          <w:w w:val="95"/>
        </w:rPr>
        <w:t>a</w:t>
      </w:r>
      <w:r w:rsidRPr="0012532B">
        <w:rPr>
          <w:rFonts w:asciiTheme="minorHAnsi" w:hAnsiTheme="minorHAnsi" w:cstheme="minorHAnsi"/>
        </w:rPr>
        <w:t>m</w:t>
      </w:r>
      <w:r w:rsidRPr="0012532B">
        <w:rPr>
          <w:rFonts w:asciiTheme="minorHAnsi" w:hAnsiTheme="minorHAnsi" w:cstheme="minorHAnsi"/>
          <w:spacing w:val="-2"/>
          <w:w w:val="97"/>
        </w:rPr>
        <w:t>i</w:t>
      </w:r>
      <w:r w:rsidRPr="0012532B">
        <w:rPr>
          <w:rFonts w:asciiTheme="minorHAnsi" w:hAnsiTheme="minorHAnsi" w:cstheme="minorHAnsi"/>
          <w:w w:val="94"/>
        </w:rPr>
        <w:t>l</w:t>
      </w:r>
      <w:r w:rsidRPr="0012532B">
        <w:rPr>
          <w:rFonts w:asciiTheme="minorHAnsi" w:hAnsiTheme="minorHAnsi" w:cstheme="minorHAnsi"/>
          <w:spacing w:val="-2"/>
          <w:w w:val="94"/>
        </w:rPr>
        <w:t>l</w:t>
      </w:r>
      <w:r w:rsidRPr="0012532B">
        <w:rPr>
          <w:rFonts w:asciiTheme="minorHAnsi" w:hAnsiTheme="minorHAnsi" w:cstheme="minorHAnsi"/>
          <w:w w:val="93"/>
        </w:rPr>
        <w:t>es</w:t>
      </w:r>
      <w:r w:rsidRPr="0012532B">
        <w:rPr>
          <w:rFonts w:asciiTheme="minorHAnsi" w:hAnsiTheme="minorHAnsi" w:cstheme="minorHAnsi"/>
          <w:spacing w:val="-6"/>
        </w:rPr>
        <w:t xml:space="preserve"> </w:t>
      </w:r>
      <w:r w:rsidRPr="0012532B">
        <w:rPr>
          <w:rFonts w:asciiTheme="minorHAnsi" w:hAnsiTheme="minorHAnsi" w:cstheme="minorHAnsi"/>
          <w:spacing w:val="-3"/>
          <w:w w:val="95"/>
        </w:rPr>
        <w:t>a</w:t>
      </w:r>
      <w:r w:rsidRPr="0012532B">
        <w:rPr>
          <w:rFonts w:asciiTheme="minorHAnsi" w:hAnsiTheme="minorHAnsi" w:cstheme="minorHAnsi"/>
          <w:w w:val="94"/>
        </w:rPr>
        <w:t>ll</w:t>
      </w:r>
      <w:r w:rsidRPr="0012532B">
        <w:rPr>
          <w:rFonts w:asciiTheme="minorHAnsi" w:hAnsiTheme="minorHAnsi" w:cstheme="minorHAnsi"/>
          <w:spacing w:val="-1"/>
        </w:rPr>
        <w:t>oc</w:t>
      </w:r>
      <w:r w:rsidRPr="0012532B">
        <w:rPr>
          <w:rFonts w:asciiTheme="minorHAnsi" w:hAnsiTheme="minorHAnsi" w:cstheme="minorHAnsi"/>
          <w:spacing w:val="-3"/>
        </w:rPr>
        <w:t>a</w:t>
      </w:r>
      <w:r w:rsidRPr="0012532B">
        <w:rPr>
          <w:rFonts w:asciiTheme="minorHAnsi" w:hAnsiTheme="minorHAnsi" w:cstheme="minorHAnsi"/>
          <w:w w:val="70"/>
        </w:rPr>
        <w:t>t</w:t>
      </w:r>
      <w:r w:rsidRPr="0012532B">
        <w:rPr>
          <w:rFonts w:asciiTheme="minorHAnsi" w:hAnsiTheme="minorHAnsi" w:cstheme="minorHAnsi"/>
          <w:spacing w:val="-3"/>
          <w:w w:val="95"/>
        </w:rPr>
        <w:t>a</w:t>
      </w:r>
      <w:r w:rsidRPr="0012532B">
        <w:rPr>
          <w:rFonts w:asciiTheme="minorHAnsi" w:hAnsiTheme="minorHAnsi" w:cstheme="minorHAnsi"/>
          <w:w w:val="97"/>
        </w:rPr>
        <w:t>i</w:t>
      </w:r>
      <w:r w:rsidRPr="0012532B">
        <w:rPr>
          <w:rFonts w:asciiTheme="minorHAnsi" w:hAnsiTheme="minorHAnsi" w:cstheme="minorHAnsi"/>
          <w:w w:val="85"/>
        </w:rPr>
        <w:t>r</w:t>
      </w:r>
      <w:r w:rsidRPr="0012532B">
        <w:rPr>
          <w:rFonts w:asciiTheme="minorHAnsi" w:hAnsiTheme="minorHAnsi" w:cstheme="minorHAnsi"/>
          <w:spacing w:val="-3"/>
          <w:w w:val="92"/>
        </w:rPr>
        <w:t>e</w:t>
      </w:r>
      <w:r w:rsidRPr="0012532B">
        <w:rPr>
          <w:rFonts w:asciiTheme="minorHAnsi" w:hAnsiTheme="minorHAnsi" w:cstheme="minorHAnsi"/>
          <w:w w:val="96"/>
        </w:rPr>
        <w:t>s</w:t>
      </w:r>
      <w:r w:rsidRPr="0012532B">
        <w:rPr>
          <w:rFonts w:asciiTheme="minorHAnsi" w:hAnsiTheme="minorHAnsi" w:cstheme="minorHAnsi"/>
          <w:spacing w:val="-6"/>
        </w:rPr>
        <w:t xml:space="preserve"> </w:t>
      </w:r>
      <w:r w:rsidRPr="0012532B">
        <w:rPr>
          <w:rFonts w:asciiTheme="minorHAnsi" w:hAnsiTheme="minorHAnsi" w:cstheme="minorHAnsi"/>
          <w:spacing w:val="-1"/>
          <w:w w:val="99"/>
        </w:rPr>
        <w:t>dan</w:t>
      </w:r>
      <w:r w:rsidRPr="0012532B">
        <w:rPr>
          <w:rFonts w:asciiTheme="minorHAnsi" w:hAnsiTheme="minorHAnsi" w:cstheme="minorHAnsi"/>
          <w:w w:val="96"/>
        </w:rPr>
        <w:t>s</w:t>
      </w:r>
      <w:r w:rsidRPr="0012532B">
        <w:rPr>
          <w:rFonts w:asciiTheme="minorHAnsi" w:hAnsiTheme="minorHAnsi" w:cstheme="minorHAnsi"/>
          <w:spacing w:val="-9"/>
        </w:rPr>
        <w:t xml:space="preserve"> </w:t>
      </w:r>
      <w:r w:rsidRPr="0012532B">
        <w:rPr>
          <w:rFonts w:asciiTheme="minorHAnsi" w:hAnsiTheme="minorHAnsi" w:cstheme="minorHAnsi"/>
          <w:w w:val="94"/>
        </w:rPr>
        <w:t>l</w:t>
      </w:r>
      <w:r w:rsidRPr="0012532B">
        <w:rPr>
          <w:rFonts w:asciiTheme="minorHAnsi" w:hAnsiTheme="minorHAnsi" w:cstheme="minorHAnsi"/>
          <w:spacing w:val="-3"/>
          <w:w w:val="92"/>
        </w:rPr>
        <w:t>e</w:t>
      </w:r>
      <w:r w:rsidRPr="0012532B">
        <w:rPr>
          <w:rFonts w:asciiTheme="minorHAnsi" w:hAnsiTheme="minorHAnsi" w:cstheme="minorHAnsi"/>
          <w:w w:val="96"/>
        </w:rPr>
        <w:t xml:space="preserve">s </w:t>
      </w:r>
      <w:r w:rsidRPr="0012532B">
        <w:rPr>
          <w:rFonts w:asciiTheme="minorHAnsi" w:hAnsiTheme="minorHAnsi" w:cstheme="minorHAnsi"/>
          <w:spacing w:val="-1"/>
          <w:w w:val="95"/>
        </w:rPr>
        <w:t>moments</w:t>
      </w:r>
      <w:r w:rsidRPr="0012532B">
        <w:rPr>
          <w:rFonts w:asciiTheme="minorHAnsi" w:hAnsiTheme="minorHAnsi" w:cstheme="minorHAnsi"/>
          <w:spacing w:val="-13"/>
          <w:w w:val="95"/>
        </w:rPr>
        <w:t xml:space="preserve"> </w:t>
      </w:r>
      <w:r w:rsidRPr="0012532B">
        <w:rPr>
          <w:rFonts w:asciiTheme="minorHAnsi" w:hAnsiTheme="minorHAnsi" w:cstheme="minorHAnsi"/>
          <w:spacing w:val="-1"/>
          <w:w w:val="95"/>
        </w:rPr>
        <w:t>temporairement</w:t>
      </w:r>
      <w:r w:rsidRPr="0012532B">
        <w:rPr>
          <w:rFonts w:asciiTheme="minorHAnsi" w:hAnsiTheme="minorHAnsi" w:cstheme="minorHAnsi"/>
          <w:spacing w:val="-9"/>
          <w:w w:val="95"/>
        </w:rPr>
        <w:t xml:space="preserve"> </w:t>
      </w:r>
      <w:r w:rsidRPr="0012532B">
        <w:rPr>
          <w:rFonts w:asciiTheme="minorHAnsi" w:hAnsiTheme="minorHAnsi" w:cstheme="minorHAnsi"/>
          <w:w w:val="95"/>
        </w:rPr>
        <w:t>difficiles</w:t>
      </w:r>
      <w:r w:rsidRPr="0012532B">
        <w:rPr>
          <w:rFonts w:asciiTheme="minorHAnsi" w:hAnsiTheme="minorHAnsi" w:cstheme="minorHAnsi"/>
          <w:spacing w:val="-11"/>
          <w:w w:val="95"/>
        </w:rPr>
        <w:t xml:space="preserve"> </w:t>
      </w:r>
      <w:r w:rsidRPr="0012532B">
        <w:rPr>
          <w:rFonts w:asciiTheme="minorHAnsi" w:hAnsiTheme="minorHAnsi" w:cstheme="minorHAnsi"/>
          <w:w w:val="95"/>
        </w:rPr>
        <w:t>de</w:t>
      </w:r>
      <w:r w:rsidRPr="0012532B">
        <w:rPr>
          <w:rFonts w:asciiTheme="minorHAnsi" w:hAnsiTheme="minorHAnsi" w:cstheme="minorHAnsi"/>
          <w:spacing w:val="-10"/>
          <w:w w:val="95"/>
        </w:rPr>
        <w:t xml:space="preserve"> </w:t>
      </w:r>
      <w:r w:rsidRPr="0012532B">
        <w:rPr>
          <w:rFonts w:asciiTheme="minorHAnsi" w:hAnsiTheme="minorHAnsi" w:cstheme="minorHAnsi"/>
          <w:w w:val="95"/>
        </w:rPr>
        <w:t>leur</w:t>
      </w:r>
      <w:r w:rsidRPr="0012532B">
        <w:rPr>
          <w:rFonts w:asciiTheme="minorHAnsi" w:hAnsiTheme="minorHAnsi" w:cstheme="minorHAnsi"/>
          <w:spacing w:val="-10"/>
          <w:w w:val="95"/>
        </w:rPr>
        <w:t xml:space="preserve"> </w:t>
      </w:r>
      <w:r w:rsidRPr="0012532B">
        <w:rPr>
          <w:rFonts w:asciiTheme="minorHAnsi" w:hAnsiTheme="minorHAnsi" w:cstheme="minorHAnsi"/>
          <w:w w:val="95"/>
        </w:rPr>
        <w:t>vie,</w:t>
      </w:r>
      <w:r w:rsidRPr="0012532B">
        <w:rPr>
          <w:rFonts w:asciiTheme="minorHAnsi" w:hAnsiTheme="minorHAnsi" w:cstheme="minorHAnsi"/>
          <w:spacing w:val="-9"/>
          <w:w w:val="95"/>
        </w:rPr>
        <w:t xml:space="preserve"> </w:t>
      </w:r>
      <w:r w:rsidRPr="0012532B">
        <w:rPr>
          <w:rFonts w:asciiTheme="minorHAnsi" w:hAnsiTheme="minorHAnsi" w:cstheme="minorHAnsi"/>
          <w:w w:val="95"/>
        </w:rPr>
        <w:t>de</w:t>
      </w:r>
      <w:r w:rsidRPr="0012532B">
        <w:rPr>
          <w:rFonts w:asciiTheme="minorHAnsi" w:hAnsiTheme="minorHAnsi" w:cstheme="minorHAnsi"/>
          <w:spacing w:val="-13"/>
          <w:w w:val="95"/>
        </w:rPr>
        <w:t xml:space="preserve"> </w:t>
      </w:r>
      <w:r w:rsidRPr="0012532B">
        <w:rPr>
          <w:rFonts w:asciiTheme="minorHAnsi" w:hAnsiTheme="minorHAnsi" w:cstheme="minorHAnsi"/>
          <w:w w:val="95"/>
        </w:rPr>
        <w:t>les</w:t>
      </w:r>
      <w:r w:rsidRPr="0012532B">
        <w:rPr>
          <w:rFonts w:asciiTheme="minorHAnsi" w:hAnsiTheme="minorHAnsi" w:cstheme="minorHAnsi"/>
          <w:spacing w:val="-10"/>
          <w:w w:val="95"/>
        </w:rPr>
        <w:t xml:space="preserve"> </w:t>
      </w:r>
      <w:r w:rsidRPr="0012532B">
        <w:rPr>
          <w:rFonts w:asciiTheme="minorHAnsi" w:hAnsiTheme="minorHAnsi" w:cstheme="minorHAnsi"/>
          <w:w w:val="95"/>
        </w:rPr>
        <w:t>soutenir</w:t>
      </w:r>
      <w:r w:rsidRPr="0012532B">
        <w:rPr>
          <w:rFonts w:asciiTheme="minorHAnsi" w:hAnsiTheme="minorHAnsi" w:cstheme="minorHAnsi"/>
          <w:spacing w:val="-9"/>
          <w:w w:val="95"/>
        </w:rPr>
        <w:t xml:space="preserve"> </w:t>
      </w:r>
      <w:r w:rsidRPr="0012532B">
        <w:rPr>
          <w:rFonts w:asciiTheme="minorHAnsi" w:hAnsiTheme="minorHAnsi" w:cstheme="minorHAnsi"/>
          <w:w w:val="95"/>
        </w:rPr>
        <w:t>dans</w:t>
      </w:r>
      <w:r w:rsidRPr="0012532B">
        <w:rPr>
          <w:rFonts w:asciiTheme="minorHAnsi" w:hAnsiTheme="minorHAnsi" w:cstheme="minorHAnsi"/>
          <w:spacing w:val="-11"/>
          <w:w w:val="95"/>
        </w:rPr>
        <w:t xml:space="preserve"> </w:t>
      </w:r>
      <w:r w:rsidRPr="0012532B">
        <w:rPr>
          <w:rFonts w:asciiTheme="minorHAnsi" w:hAnsiTheme="minorHAnsi" w:cstheme="minorHAnsi"/>
          <w:w w:val="95"/>
        </w:rPr>
        <w:t>leur</w:t>
      </w:r>
      <w:r w:rsidRPr="0012532B">
        <w:rPr>
          <w:rFonts w:asciiTheme="minorHAnsi" w:hAnsiTheme="minorHAnsi" w:cstheme="minorHAnsi"/>
          <w:spacing w:val="-9"/>
          <w:w w:val="95"/>
        </w:rPr>
        <w:t xml:space="preserve"> </w:t>
      </w:r>
      <w:r w:rsidRPr="0012532B">
        <w:rPr>
          <w:rFonts w:asciiTheme="minorHAnsi" w:hAnsiTheme="minorHAnsi" w:cstheme="minorHAnsi"/>
          <w:w w:val="95"/>
        </w:rPr>
        <w:t>fonction</w:t>
      </w:r>
      <w:r w:rsidRPr="0012532B">
        <w:rPr>
          <w:rFonts w:asciiTheme="minorHAnsi" w:hAnsiTheme="minorHAnsi" w:cstheme="minorHAnsi"/>
          <w:spacing w:val="-11"/>
          <w:w w:val="95"/>
        </w:rPr>
        <w:t xml:space="preserve"> </w:t>
      </w:r>
      <w:r w:rsidRPr="0012532B">
        <w:rPr>
          <w:rFonts w:asciiTheme="minorHAnsi" w:hAnsiTheme="minorHAnsi" w:cstheme="minorHAnsi"/>
          <w:w w:val="95"/>
        </w:rPr>
        <w:t>parentale</w:t>
      </w:r>
      <w:r w:rsidRPr="0012532B">
        <w:rPr>
          <w:rFonts w:asciiTheme="minorHAnsi" w:hAnsiTheme="minorHAnsi" w:cstheme="minorHAnsi"/>
          <w:spacing w:val="-11"/>
          <w:w w:val="95"/>
        </w:rPr>
        <w:t xml:space="preserve"> </w:t>
      </w:r>
      <w:r w:rsidRPr="0012532B">
        <w:rPr>
          <w:rFonts w:asciiTheme="minorHAnsi" w:hAnsiTheme="minorHAnsi" w:cstheme="minorHAnsi"/>
          <w:w w:val="95"/>
        </w:rPr>
        <w:t>et</w:t>
      </w:r>
      <w:r w:rsidRPr="0012532B">
        <w:rPr>
          <w:rFonts w:asciiTheme="minorHAnsi" w:hAnsiTheme="minorHAnsi" w:cstheme="minorHAnsi"/>
          <w:spacing w:val="-9"/>
          <w:w w:val="95"/>
        </w:rPr>
        <w:t xml:space="preserve"> </w:t>
      </w:r>
      <w:r w:rsidRPr="0012532B">
        <w:rPr>
          <w:rFonts w:asciiTheme="minorHAnsi" w:hAnsiTheme="minorHAnsi" w:cstheme="minorHAnsi"/>
          <w:w w:val="95"/>
        </w:rPr>
        <w:t>de</w:t>
      </w:r>
      <w:r w:rsidRPr="0012532B">
        <w:rPr>
          <w:rFonts w:asciiTheme="minorHAnsi" w:hAnsiTheme="minorHAnsi" w:cstheme="minorHAnsi"/>
          <w:spacing w:val="-61"/>
          <w:w w:val="95"/>
        </w:rPr>
        <w:t xml:space="preserve"> </w:t>
      </w:r>
      <w:r w:rsidRPr="0012532B">
        <w:rPr>
          <w:rFonts w:asciiTheme="minorHAnsi" w:hAnsiTheme="minorHAnsi" w:cstheme="minorHAnsi"/>
        </w:rPr>
        <w:t>les</w:t>
      </w:r>
      <w:r w:rsidRPr="0012532B">
        <w:rPr>
          <w:rFonts w:asciiTheme="minorHAnsi" w:hAnsiTheme="minorHAnsi" w:cstheme="minorHAnsi"/>
          <w:spacing w:val="-8"/>
        </w:rPr>
        <w:t xml:space="preserve"> </w:t>
      </w:r>
      <w:r w:rsidRPr="0012532B">
        <w:rPr>
          <w:rFonts w:asciiTheme="minorHAnsi" w:hAnsiTheme="minorHAnsi" w:cstheme="minorHAnsi"/>
        </w:rPr>
        <w:t>accompagner</w:t>
      </w:r>
      <w:r w:rsidRPr="0012532B">
        <w:rPr>
          <w:rFonts w:asciiTheme="minorHAnsi" w:hAnsiTheme="minorHAnsi" w:cstheme="minorHAnsi"/>
          <w:spacing w:val="-6"/>
        </w:rPr>
        <w:t xml:space="preserve"> </w:t>
      </w:r>
      <w:r w:rsidRPr="0012532B">
        <w:rPr>
          <w:rFonts w:asciiTheme="minorHAnsi" w:hAnsiTheme="minorHAnsi" w:cstheme="minorHAnsi"/>
        </w:rPr>
        <w:t>vers</w:t>
      </w:r>
      <w:r w:rsidRPr="0012532B">
        <w:rPr>
          <w:rFonts w:asciiTheme="minorHAnsi" w:hAnsiTheme="minorHAnsi" w:cstheme="minorHAnsi"/>
          <w:spacing w:val="-9"/>
        </w:rPr>
        <w:t xml:space="preserve"> </w:t>
      </w:r>
      <w:r w:rsidRPr="0012532B">
        <w:rPr>
          <w:rFonts w:asciiTheme="minorHAnsi" w:hAnsiTheme="minorHAnsi" w:cstheme="minorHAnsi"/>
        </w:rPr>
        <w:t>l’insertion.</w:t>
      </w:r>
    </w:p>
    <w:p w14:paraId="38AA2B04" w14:textId="77777777" w:rsidR="008C2BAF" w:rsidRDefault="008C2BAF">
      <w:pPr>
        <w:pStyle w:val="Corpsdetexte"/>
        <w:spacing w:before="96" w:line="244" w:lineRule="auto"/>
        <w:ind w:left="956" w:right="256"/>
        <w:jc w:val="both"/>
        <w:rPr>
          <w:rFonts w:asciiTheme="minorHAnsi" w:hAnsiTheme="minorHAnsi" w:cstheme="minorHAnsi"/>
        </w:rPr>
      </w:pPr>
    </w:p>
    <w:p w14:paraId="23795E74" w14:textId="1122B768" w:rsidR="007D3AFB" w:rsidRPr="0012532B" w:rsidRDefault="008C2BAF" w:rsidP="009D2F7C">
      <w:pPr>
        <w:pStyle w:val="Corpsdetexte"/>
        <w:spacing w:before="96" w:line="244" w:lineRule="auto"/>
        <w:ind w:left="956" w:right="256"/>
        <w:jc w:val="both"/>
        <w:rPr>
          <w:rFonts w:asciiTheme="minorHAnsi" w:hAnsiTheme="minorHAnsi" w:cstheme="minorHAnsi"/>
        </w:rPr>
      </w:pPr>
      <w:r w:rsidRPr="008C2BAF">
        <w:rPr>
          <w:rFonts w:asciiTheme="minorHAnsi" w:hAnsiTheme="minorHAnsi" w:cstheme="minorHAnsi"/>
        </w:rPr>
        <w:t>Cet accompagnement vise, prioritairement, dans une logique préventive, à soutenir la fonction parentale ainsi qu’à faciliter les relations entre parents et enfants mineurs et, subsidiairement, à créer les conditions favorables à l’autonomie et à l’inclusion.</w:t>
      </w:r>
    </w:p>
    <w:p w14:paraId="75868854" w14:textId="77777777" w:rsidR="007D3AFB" w:rsidRPr="0012532B" w:rsidRDefault="007D3AFB">
      <w:pPr>
        <w:pStyle w:val="Corpsdetexte"/>
        <w:spacing w:before="9"/>
        <w:rPr>
          <w:rFonts w:asciiTheme="minorHAnsi" w:hAnsiTheme="minorHAnsi" w:cstheme="minorHAnsi"/>
        </w:rPr>
      </w:pPr>
    </w:p>
    <w:p w14:paraId="4528EBC3" w14:textId="77777777" w:rsidR="007D3AFB" w:rsidRPr="0012532B" w:rsidRDefault="00BE7B9A">
      <w:pPr>
        <w:pStyle w:val="Corpsdetexte"/>
        <w:spacing w:line="244" w:lineRule="auto"/>
        <w:ind w:left="956" w:right="260"/>
        <w:jc w:val="both"/>
        <w:rPr>
          <w:rFonts w:asciiTheme="minorHAnsi" w:hAnsiTheme="minorHAnsi" w:cstheme="minorHAnsi"/>
        </w:rPr>
      </w:pPr>
      <w:r w:rsidRPr="0012532B">
        <w:rPr>
          <w:rFonts w:asciiTheme="minorHAnsi" w:hAnsiTheme="minorHAnsi" w:cstheme="minorHAnsi"/>
          <w:spacing w:val="-1"/>
        </w:rPr>
        <w:t xml:space="preserve">Elles constituent prioritairement un des leviers mobilisables dans le cadre </w:t>
      </w:r>
      <w:r w:rsidRPr="0012532B">
        <w:rPr>
          <w:rFonts w:asciiTheme="minorHAnsi" w:hAnsiTheme="minorHAnsi" w:cstheme="minorHAnsi"/>
        </w:rPr>
        <w:t>des interventions</w:t>
      </w:r>
      <w:r w:rsidRPr="0012532B">
        <w:rPr>
          <w:rFonts w:asciiTheme="minorHAnsi" w:hAnsiTheme="minorHAnsi" w:cstheme="minorHAnsi"/>
          <w:spacing w:val="1"/>
        </w:rPr>
        <w:t xml:space="preserve"> </w:t>
      </w:r>
      <w:r w:rsidRPr="0012532B">
        <w:rPr>
          <w:rFonts w:asciiTheme="minorHAnsi" w:hAnsiTheme="minorHAnsi" w:cstheme="minorHAnsi"/>
        </w:rPr>
        <w:t>sociales</w:t>
      </w:r>
      <w:r w:rsidRPr="0012532B">
        <w:rPr>
          <w:rFonts w:asciiTheme="minorHAnsi" w:hAnsiTheme="minorHAnsi" w:cstheme="minorHAnsi"/>
          <w:spacing w:val="-13"/>
        </w:rPr>
        <w:t xml:space="preserve"> </w:t>
      </w:r>
      <w:r w:rsidRPr="0012532B">
        <w:rPr>
          <w:rFonts w:asciiTheme="minorHAnsi" w:hAnsiTheme="minorHAnsi" w:cstheme="minorHAnsi"/>
        </w:rPr>
        <w:t>pour</w:t>
      </w:r>
      <w:r w:rsidRPr="0012532B">
        <w:rPr>
          <w:rFonts w:asciiTheme="minorHAnsi" w:hAnsiTheme="minorHAnsi" w:cstheme="minorHAnsi"/>
          <w:spacing w:val="-13"/>
        </w:rPr>
        <w:t xml:space="preserve"> </w:t>
      </w:r>
      <w:r w:rsidRPr="0012532B">
        <w:rPr>
          <w:rFonts w:asciiTheme="minorHAnsi" w:hAnsiTheme="minorHAnsi" w:cstheme="minorHAnsi"/>
        </w:rPr>
        <w:t>accompagner</w:t>
      </w:r>
      <w:r w:rsidRPr="0012532B">
        <w:rPr>
          <w:rFonts w:asciiTheme="minorHAnsi" w:hAnsiTheme="minorHAnsi" w:cstheme="minorHAnsi"/>
          <w:spacing w:val="-12"/>
        </w:rPr>
        <w:t xml:space="preserve"> </w:t>
      </w:r>
      <w:r w:rsidRPr="0012532B">
        <w:rPr>
          <w:rFonts w:asciiTheme="minorHAnsi" w:hAnsiTheme="minorHAnsi" w:cstheme="minorHAnsi"/>
        </w:rPr>
        <w:t>les</w:t>
      </w:r>
      <w:r w:rsidRPr="0012532B">
        <w:rPr>
          <w:rFonts w:asciiTheme="minorHAnsi" w:hAnsiTheme="minorHAnsi" w:cstheme="minorHAnsi"/>
          <w:spacing w:val="-12"/>
        </w:rPr>
        <w:t xml:space="preserve"> </w:t>
      </w:r>
      <w:r w:rsidRPr="0012532B">
        <w:rPr>
          <w:rFonts w:asciiTheme="minorHAnsi" w:hAnsiTheme="minorHAnsi" w:cstheme="minorHAnsi"/>
        </w:rPr>
        <w:t>familles</w:t>
      </w:r>
      <w:r w:rsidRPr="0012532B">
        <w:rPr>
          <w:rFonts w:asciiTheme="minorHAnsi" w:hAnsiTheme="minorHAnsi" w:cstheme="minorHAnsi"/>
          <w:spacing w:val="-12"/>
        </w:rPr>
        <w:t xml:space="preserve"> </w:t>
      </w:r>
      <w:r w:rsidRPr="0012532B">
        <w:rPr>
          <w:rFonts w:asciiTheme="minorHAnsi" w:hAnsiTheme="minorHAnsi" w:cstheme="minorHAnsi"/>
        </w:rPr>
        <w:t>fragilisées</w:t>
      </w:r>
      <w:r w:rsidRPr="0012532B">
        <w:rPr>
          <w:rFonts w:asciiTheme="minorHAnsi" w:hAnsiTheme="minorHAnsi" w:cstheme="minorHAnsi"/>
          <w:spacing w:val="-12"/>
        </w:rPr>
        <w:t xml:space="preserve"> </w:t>
      </w:r>
      <w:r w:rsidRPr="0012532B">
        <w:rPr>
          <w:rFonts w:asciiTheme="minorHAnsi" w:hAnsiTheme="minorHAnsi" w:cstheme="minorHAnsi"/>
        </w:rPr>
        <w:t>par</w:t>
      </w:r>
      <w:r w:rsidRPr="0012532B">
        <w:rPr>
          <w:rFonts w:asciiTheme="minorHAnsi" w:hAnsiTheme="minorHAnsi" w:cstheme="minorHAnsi"/>
          <w:spacing w:val="-10"/>
        </w:rPr>
        <w:t xml:space="preserve"> </w:t>
      </w:r>
      <w:r w:rsidRPr="0012532B">
        <w:rPr>
          <w:rFonts w:asciiTheme="minorHAnsi" w:hAnsiTheme="minorHAnsi" w:cstheme="minorHAnsi"/>
        </w:rPr>
        <w:t>un</w:t>
      </w:r>
      <w:r w:rsidRPr="0012532B">
        <w:rPr>
          <w:rFonts w:asciiTheme="minorHAnsi" w:hAnsiTheme="minorHAnsi" w:cstheme="minorHAnsi"/>
          <w:spacing w:val="-14"/>
        </w:rPr>
        <w:t xml:space="preserve"> </w:t>
      </w:r>
      <w:r w:rsidRPr="0012532B">
        <w:rPr>
          <w:rFonts w:asciiTheme="minorHAnsi" w:hAnsiTheme="minorHAnsi" w:cstheme="minorHAnsi"/>
        </w:rPr>
        <w:t>événement.</w:t>
      </w:r>
    </w:p>
    <w:p w14:paraId="4DE96B62" w14:textId="77777777" w:rsidR="007D3AFB" w:rsidRPr="0012532B" w:rsidRDefault="007D3AFB">
      <w:pPr>
        <w:pStyle w:val="Corpsdetexte"/>
        <w:spacing w:before="8"/>
        <w:rPr>
          <w:rFonts w:asciiTheme="minorHAnsi" w:hAnsiTheme="minorHAnsi" w:cstheme="minorHAnsi"/>
        </w:rPr>
      </w:pPr>
    </w:p>
    <w:p w14:paraId="0EC97CC0" w14:textId="336B1B10" w:rsidR="007D3AFB" w:rsidRPr="0012532B" w:rsidRDefault="00BE7B9A" w:rsidP="002B40E8">
      <w:pPr>
        <w:pStyle w:val="Corpsdetexte"/>
        <w:spacing w:line="247" w:lineRule="auto"/>
        <w:ind w:left="956" w:right="250"/>
        <w:jc w:val="both"/>
        <w:rPr>
          <w:rFonts w:asciiTheme="minorHAnsi" w:hAnsiTheme="minorHAnsi" w:cstheme="minorHAnsi"/>
        </w:rPr>
      </w:pPr>
      <w:r w:rsidRPr="0012532B">
        <w:rPr>
          <w:rFonts w:asciiTheme="minorHAnsi" w:hAnsiTheme="minorHAnsi" w:cstheme="minorHAnsi"/>
          <w:w w:val="95"/>
        </w:rPr>
        <w:t>Dans le cadre de la fiche 4 de la convention d’objectifs et de gestion 20</w:t>
      </w:r>
      <w:r w:rsidR="00985261" w:rsidRPr="0012532B">
        <w:rPr>
          <w:rFonts w:asciiTheme="minorHAnsi" w:hAnsiTheme="minorHAnsi" w:cstheme="minorHAnsi"/>
          <w:w w:val="95"/>
        </w:rPr>
        <w:t>23-2027</w:t>
      </w:r>
      <w:r w:rsidRPr="0012532B">
        <w:rPr>
          <w:rFonts w:asciiTheme="minorHAnsi" w:hAnsiTheme="minorHAnsi" w:cstheme="minorHAnsi"/>
          <w:w w:val="95"/>
        </w:rPr>
        <w:t>,</w:t>
      </w:r>
      <w:r w:rsidR="002B40E8" w:rsidRPr="0012532B">
        <w:rPr>
          <w:rFonts w:asciiTheme="minorHAnsi" w:hAnsiTheme="minorHAnsi" w:cstheme="minorHAnsi"/>
          <w:w w:val="95"/>
        </w:rPr>
        <w:t xml:space="preserve"> « Soutenir les parents, en couple, seuls ou séparés, dans l’exercice de leur parentalité, de la naissance à l’adolescence</w:t>
      </w:r>
      <w:r w:rsidR="0012532B">
        <w:rPr>
          <w:rFonts w:asciiTheme="minorHAnsi" w:hAnsiTheme="minorHAnsi" w:cstheme="minorHAnsi"/>
          <w:w w:val="95"/>
        </w:rPr>
        <w:t xml:space="preserve"> </w:t>
      </w:r>
      <w:r w:rsidRPr="0012532B">
        <w:rPr>
          <w:rFonts w:asciiTheme="minorHAnsi" w:hAnsiTheme="minorHAnsi" w:cstheme="minorHAnsi"/>
          <w:w w:val="95"/>
        </w:rPr>
        <w:t>»,</w:t>
      </w:r>
      <w:r w:rsidRPr="0012532B">
        <w:rPr>
          <w:rFonts w:asciiTheme="minorHAnsi" w:hAnsiTheme="minorHAnsi" w:cstheme="minorHAnsi"/>
          <w:spacing w:val="-60"/>
          <w:w w:val="95"/>
        </w:rPr>
        <w:t xml:space="preserve"> </w:t>
      </w:r>
      <w:r w:rsidRPr="0012532B">
        <w:rPr>
          <w:rFonts w:asciiTheme="minorHAnsi" w:hAnsiTheme="minorHAnsi" w:cstheme="minorHAnsi"/>
          <w:w w:val="95"/>
        </w:rPr>
        <w:t>l’aide au domicile des familles est confirmée en tant qu’outil de l’intervention des Caf dont les</w:t>
      </w:r>
      <w:r w:rsidRPr="0012532B">
        <w:rPr>
          <w:rFonts w:asciiTheme="minorHAnsi" w:hAnsiTheme="minorHAnsi" w:cstheme="minorHAnsi"/>
          <w:spacing w:val="1"/>
          <w:w w:val="95"/>
        </w:rPr>
        <w:t xml:space="preserve"> </w:t>
      </w:r>
      <w:r w:rsidRPr="0012532B">
        <w:rPr>
          <w:rFonts w:asciiTheme="minorHAnsi" w:hAnsiTheme="minorHAnsi" w:cstheme="minorHAnsi"/>
          <w:spacing w:val="-1"/>
        </w:rPr>
        <w:t>Techniciens</w:t>
      </w:r>
      <w:r w:rsidRPr="0012532B">
        <w:rPr>
          <w:rFonts w:asciiTheme="minorHAnsi" w:hAnsiTheme="minorHAnsi" w:cstheme="minorHAnsi"/>
          <w:spacing w:val="-10"/>
        </w:rPr>
        <w:t xml:space="preserve"> </w:t>
      </w:r>
      <w:r w:rsidRPr="0012532B">
        <w:rPr>
          <w:rFonts w:asciiTheme="minorHAnsi" w:hAnsiTheme="minorHAnsi" w:cstheme="minorHAnsi"/>
          <w:spacing w:val="-1"/>
        </w:rPr>
        <w:t>d’intervention</w:t>
      </w:r>
      <w:r w:rsidRPr="0012532B">
        <w:rPr>
          <w:rFonts w:asciiTheme="minorHAnsi" w:hAnsiTheme="minorHAnsi" w:cstheme="minorHAnsi"/>
          <w:spacing w:val="-11"/>
        </w:rPr>
        <w:t xml:space="preserve"> </w:t>
      </w:r>
      <w:r w:rsidRPr="0012532B">
        <w:rPr>
          <w:rFonts w:asciiTheme="minorHAnsi" w:hAnsiTheme="minorHAnsi" w:cstheme="minorHAnsi"/>
          <w:spacing w:val="-1"/>
        </w:rPr>
        <w:t>sociale</w:t>
      </w:r>
      <w:r w:rsidRPr="0012532B">
        <w:rPr>
          <w:rFonts w:asciiTheme="minorHAnsi" w:hAnsiTheme="minorHAnsi" w:cstheme="minorHAnsi"/>
          <w:spacing w:val="-12"/>
        </w:rPr>
        <w:t xml:space="preserve"> </w:t>
      </w:r>
      <w:r w:rsidRPr="0012532B">
        <w:rPr>
          <w:rFonts w:asciiTheme="minorHAnsi" w:hAnsiTheme="minorHAnsi" w:cstheme="minorHAnsi"/>
        </w:rPr>
        <w:t>et</w:t>
      </w:r>
      <w:r w:rsidRPr="0012532B">
        <w:rPr>
          <w:rFonts w:asciiTheme="minorHAnsi" w:hAnsiTheme="minorHAnsi" w:cstheme="minorHAnsi"/>
          <w:spacing w:val="-11"/>
        </w:rPr>
        <w:t xml:space="preserve"> </w:t>
      </w:r>
      <w:r w:rsidRPr="0012532B">
        <w:rPr>
          <w:rFonts w:asciiTheme="minorHAnsi" w:hAnsiTheme="minorHAnsi" w:cstheme="minorHAnsi"/>
        </w:rPr>
        <w:t>familiale</w:t>
      </w:r>
      <w:r w:rsidRPr="0012532B">
        <w:rPr>
          <w:rFonts w:asciiTheme="minorHAnsi" w:hAnsiTheme="minorHAnsi" w:cstheme="minorHAnsi"/>
          <w:spacing w:val="-12"/>
        </w:rPr>
        <w:t xml:space="preserve"> </w:t>
      </w:r>
      <w:r w:rsidRPr="0012532B">
        <w:rPr>
          <w:rFonts w:asciiTheme="minorHAnsi" w:hAnsiTheme="minorHAnsi" w:cstheme="minorHAnsi"/>
        </w:rPr>
        <w:t>(T</w:t>
      </w:r>
      <w:r w:rsidR="0091032D">
        <w:rPr>
          <w:rFonts w:asciiTheme="minorHAnsi" w:hAnsiTheme="minorHAnsi" w:cstheme="minorHAnsi"/>
        </w:rPr>
        <w:t>ISF</w:t>
      </w:r>
      <w:r w:rsidRPr="0012532B">
        <w:rPr>
          <w:rFonts w:asciiTheme="minorHAnsi" w:hAnsiTheme="minorHAnsi" w:cstheme="minorHAnsi"/>
        </w:rPr>
        <w:t>)</w:t>
      </w:r>
      <w:r w:rsidRPr="0012532B">
        <w:rPr>
          <w:rFonts w:asciiTheme="minorHAnsi" w:hAnsiTheme="minorHAnsi" w:cstheme="minorHAnsi"/>
          <w:spacing w:val="-11"/>
        </w:rPr>
        <w:t xml:space="preserve"> </w:t>
      </w:r>
      <w:r w:rsidRPr="0012532B">
        <w:rPr>
          <w:rFonts w:asciiTheme="minorHAnsi" w:hAnsiTheme="minorHAnsi" w:cstheme="minorHAnsi"/>
        </w:rPr>
        <w:t>ainsi</w:t>
      </w:r>
      <w:r w:rsidRPr="0012532B">
        <w:rPr>
          <w:rFonts w:asciiTheme="minorHAnsi" w:hAnsiTheme="minorHAnsi" w:cstheme="minorHAnsi"/>
          <w:spacing w:val="-10"/>
        </w:rPr>
        <w:t xml:space="preserve"> </w:t>
      </w:r>
      <w:r w:rsidRPr="0012532B">
        <w:rPr>
          <w:rFonts w:asciiTheme="minorHAnsi" w:hAnsiTheme="minorHAnsi" w:cstheme="minorHAnsi"/>
        </w:rPr>
        <w:t>que</w:t>
      </w:r>
      <w:r w:rsidRPr="0012532B">
        <w:rPr>
          <w:rFonts w:asciiTheme="minorHAnsi" w:hAnsiTheme="minorHAnsi" w:cstheme="minorHAnsi"/>
          <w:spacing w:val="-12"/>
        </w:rPr>
        <w:t xml:space="preserve"> </w:t>
      </w:r>
      <w:r w:rsidRPr="0012532B">
        <w:rPr>
          <w:rFonts w:asciiTheme="minorHAnsi" w:hAnsiTheme="minorHAnsi" w:cstheme="minorHAnsi"/>
        </w:rPr>
        <w:t>les</w:t>
      </w:r>
      <w:r w:rsidRPr="0012532B">
        <w:rPr>
          <w:rFonts w:asciiTheme="minorHAnsi" w:hAnsiTheme="minorHAnsi" w:cstheme="minorHAnsi"/>
          <w:spacing w:val="-8"/>
        </w:rPr>
        <w:t xml:space="preserve"> </w:t>
      </w:r>
      <w:r w:rsidRPr="0012532B">
        <w:rPr>
          <w:rFonts w:asciiTheme="minorHAnsi" w:hAnsiTheme="minorHAnsi" w:cstheme="minorHAnsi"/>
          <w:spacing w:val="-1"/>
          <w:w w:val="113"/>
        </w:rPr>
        <w:t>A</w:t>
      </w:r>
      <w:r w:rsidRPr="0012532B">
        <w:rPr>
          <w:rFonts w:asciiTheme="minorHAnsi" w:hAnsiTheme="minorHAnsi" w:cstheme="minorHAnsi"/>
          <w:w w:val="102"/>
        </w:rPr>
        <w:t>cc</w:t>
      </w:r>
      <w:r w:rsidRPr="0012532B">
        <w:rPr>
          <w:rFonts w:asciiTheme="minorHAnsi" w:hAnsiTheme="minorHAnsi" w:cstheme="minorHAnsi"/>
          <w:spacing w:val="-3"/>
          <w:w w:val="102"/>
        </w:rPr>
        <w:t>o</w:t>
      </w:r>
      <w:r w:rsidRPr="0012532B">
        <w:rPr>
          <w:rFonts w:asciiTheme="minorHAnsi" w:hAnsiTheme="minorHAnsi" w:cstheme="minorHAnsi"/>
        </w:rPr>
        <w:t>m</w:t>
      </w:r>
      <w:r w:rsidRPr="0012532B">
        <w:rPr>
          <w:rFonts w:asciiTheme="minorHAnsi" w:hAnsiTheme="minorHAnsi" w:cstheme="minorHAnsi"/>
          <w:spacing w:val="-1"/>
          <w:w w:val="99"/>
        </w:rPr>
        <w:t>pagn</w:t>
      </w:r>
      <w:r w:rsidRPr="0012532B">
        <w:rPr>
          <w:rFonts w:asciiTheme="minorHAnsi" w:hAnsiTheme="minorHAnsi" w:cstheme="minorHAnsi"/>
          <w:w w:val="98"/>
        </w:rPr>
        <w:t>a</w:t>
      </w:r>
      <w:r w:rsidRPr="0012532B">
        <w:rPr>
          <w:rFonts w:asciiTheme="minorHAnsi" w:hAnsiTheme="minorHAnsi" w:cstheme="minorHAnsi"/>
          <w:spacing w:val="-3"/>
          <w:w w:val="98"/>
        </w:rPr>
        <w:t>n</w:t>
      </w:r>
      <w:r w:rsidRPr="0012532B">
        <w:rPr>
          <w:rFonts w:asciiTheme="minorHAnsi" w:hAnsiTheme="minorHAnsi" w:cstheme="minorHAnsi"/>
          <w:w w:val="70"/>
        </w:rPr>
        <w:t>t</w:t>
      </w:r>
      <w:r w:rsidRPr="0012532B">
        <w:rPr>
          <w:rFonts w:asciiTheme="minorHAnsi" w:hAnsiTheme="minorHAnsi" w:cstheme="minorHAnsi"/>
          <w:w w:val="96"/>
        </w:rPr>
        <w:t>s</w:t>
      </w:r>
      <w:r w:rsidRPr="0012532B">
        <w:rPr>
          <w:rFonts w:asciiTheme="minorHAnsi" w:hAnsiTheme="minorHAnsi" w:cstheme="minorHAnsi"/>
          <w:spacing w:val="-6"/>
        </w:rPr>
        <w:t xml:space="preserve"> </w:t>
      </w:r>
      <w:r w:rsidRPr="0012532B">
        <w:rPr>
          <w:rFonts w:asciiTheme="minorHAnsi" w:hAnsiTheme="minorHAnsi" w:cstheme="minorHAnsi"/>
          <w:w w:val="98"/>
        </w:rPr>
        <w:t>éd</w:t>
      </w:r>
      <w:r w:rsidRPr="0012532B">
        <w:rPr>
          <w:rFonts w:asciiTheme="minorHAnsi" w:hAnsiTheme="minorHAnsi" w:cstheme="minorHAnsi"/>
          <w:spacing w:val="-1"/>
          <w:w w:val="98"/>
        </w:rPr>
        <w:t>u</w:t>
      </w:r>
      <w:r w:rsidRPr="0012532B">
        <w:rPr>
          <w:rFonts w:asciiTheme="minorHAnsi" w:hAnsiTheme="minorHAnsi" w:cstheme="minorHAnsi"/>
          <w:w w:val="90"/>
        </w:rPr>
        <w:t>ca</w:t>
      </w:r>
      <w:r w:rsidRPr="0012532B">
        <w:rPr>
          <w:rFonts w:asciiTheme="minorHAnsi" w:hAnsiTheme="minorHAnsi" w:cstheme="minorHAnsi"/>
          <w:spacing w:val="-2"/>
          <w:w w:val="90"/>
        </w:rPr>
        <w:t>t</w:t>
      </w:r>
      <w:r w:rsidRPr="0012532B">
        <w:rPr>
          <w:rFonts w:asciiTheme="minorHAnsi" w:hAnsiTheme="minorHAnsi" w:cstheme="minorHAnsi"/>
          <w:w w:val="97"/>
        </w:rPr>
        <w:t>i</w:t>
      </w:r>
      <w:r w:rsidRPr="0012532B">
        <w:rPr>
          <w:rFonts w:asciiTheme="minorHAnsi" w:hAnsiTheme="minorHAnsi" w:cstheme="minorHAnsi"/>
          <w:w w:val="75"/>
        </w:rPr>
        <w:t>f</w:t>
      </w:r>
      <w:r w:rsidRPr="0012532B">
        <w:rPr>
          <w:rFonts w:asciiTheme="minorHAnsi" w:hAnsiTheme="minorHAnsi" w:cstheme="minorHAnsi"/>
          <w:w w:val="96"/>
        </w:rPr>
        <w:t>s</w:t>
      </w:r>
      <w:r w:rsidRPr="0012532B">
        <w:rPr>
          <w:rFonts w:asciiTheme="minorHAnsi" w:hAnsiTheme="minorHAnsi" w:cstheme="minorHAnsi"/>
          <w:spacing w:val="-7"/>
        </w:rPr>
        <w:t xml:space="preserve"> </w:t>
      </w:r>
      <w:r w:rsidRPr="0012532B">
        <w:rPr>
          <w:rFonts w:asciiTheme="minorHAnsi" w:hAnsiTheme="minorHAnsi" w:cstheme="minorHAnsi"/>
          <w:spacing w:val="-3"/>
          <w:w w:val="92"/>
        </w:rPr>
        <w:t>e</w:t>
      </w:r>
      <w:r w:rsidRPr="0012532B">
        <w:rPr>
          <w:rFonts w:asciiTheme="minorHAnsi" w:hAnsiTheme="minorHAnsi" w:cstheme="minorHAnsi"/>
          <w:w w:val="70"/>
        </w:rPr>
        <w:t>t</w:t>
      </w:r>
      <w:r w:rsidRPr="0012532B">
        <w:rPr>
          <w:rFonts w:asciiTheme="minorHAnsi" w:hAnsiTheme="minorHAnsi" w:cstheme="minorHAnsi"/>
          <w:spacing w:val="-6"/>
        </w:rPr>
        <w:t xml:space="preserve"> </w:t>
      </w:r>
      <w:r w:rsidRPr="0012532B">
        <w:rPr>
          <w:rFonts w:asciiTheme="minorHAnsi" w:hAnsiTheme="minorHAnsi" w:cstheme="minorHAnsi"/>
          <w:spacing w:val="-1"/>
        </w:rPr>
        <w:t>soc</w:t>
      </w:r>
      <w:r w:rsidRPr="0012532B">
        <w:rPr>
          <w:rFonts w:asciiTheme="minorHAnsi" w:hAnsiTheme="minorHAnsi" w:cstheme="minorHAnsi"/>
        </w:rPr>
        <w:t>i</w:t>
      </w:r>
      <w:r w:rsidRPr="0012532B">
        <w:rPr>
          <w:rFonts w:asciiTheme="minorHAnsi" w:hAnsiTheme="minorHAnsi" w:cstheme="minorHAnsi"/>
          <w:w w:val="98"/>
        </w:rPr>
        <w:t>a</w:t>
      </w:r>
      <w:r w:rsidRPr="0012532B">
        <w:rPr>
          <w:rFonts w:asciiTheme="minorHAnsi" w:hAnsiTheme="minorHAnsi" w:cstheme="minorHAnsi"/>
          <w:spacing w:val="-3"/>
          <w:w w:val="98"/>
        </w:rPr>
        <w:t>u</w:t>
      </w:r>
      <w:r w:rsidRPr="0012532B">
        <w:rPr>
          <w:rFonts w:asciiTheme="minorHAnsi" w:hAnsiTheme="minorHAnsi" w:cstheme="minorHAnsi"/>
        </w:rPr>
        <w:t>x</w:t>
      </w:r>
      <w:r w:rsidRPr="0012532B">
        <w:rPr>
          <w:rFonts w:asciiTheme="minorHAnsi" w:hAnsiTheme="minorHAnsi" w:cstheme="minorHAnsi"/>
          <w:spacing w:val="-7"/>
        </w:rPr>
        <w:t xml:space="preserve"> </w:t>
      </w:r>
      <w:r w:rsidRPr="0012532B">
        <w:rPr>
          <w:rFonts w:asciiTheme="minorHAnsi" w:hAnsiTheme="minorHAnsi" w:cstheme="minorHAnsi"/>
          <w:w w:val="75"/>
        </w:rPr>
        <w:t>(</w:t>
      </w:r>
      <w:r w:rsidR="00103DA1">
        <w:rPr>
          <w:rFonts w:asciiTheme="minorHAnsi" w:hAnsiTheme="minorHAnsi" w:cstheme="minorHAnsi"/>
          <w:spacing w:val="-1"/>
          <w:w w:val="113"/>
        </w:rPr>
        <w:t>AES</w:t>
      </w:r>
      <w:r w:rsidRPr="0012532B">
        <w:rPr>
          <w:rFonts w:asciiTheme="minorHAnsi" w:hAnsiTheme="minorHAnsi" w:cstheme="minorHAnsi"/>
          <w:w w:val="88"/>
        </w:rPr>
        <w:t>)</w:t>
      </w:r>
      <w:r w:rsidRPr="0012532B">
        <w:rPr>
          <w:rFonts w:asciiTheme="minorHAnsi" w:hAnsiTheme="minorHAnsi" w:cstheme="minorHAnsi"/>
          <w:spacing w:val="-8"/>
        </w:rPr>
        <w:t xml:space="preserve"> </w:t>
      </w:r>
      <w:r w:rsidRPr="0012532B">
        <w:rPr>
          <w:rFonts w:asciiTheme="minorHAnsi" w:hAnsiTheme="minorHAnsi" w:cstheme="minorHAnsi"/>
          <w:spacing w:val="-1"/>
          <w:w w:val="94"/>
        </w:rPr>
        <w:t>son</w:t>
      </w:r>
      <w:r w:rsidRPr="0012532B">
        <w:rPr>
          <w:rFonts w:asciiTheme="minorHAnsi" w:hAnsiTheme="minorHAnsi" w:cstheme="minorHAnsi"/>
          <w:w w:val="94"/>
        </w:rPr>
        <w:t>t</w:t>
      </w:r>
      <w:r w:rsidRPr="0012532B">
        <w:rPr>
          <w:rFonts w:asciiTheme="minorHAnsi" w:hAnsiTheme="minorHAnsi" w:cstheme="minorHAnsi"/>
          <w:spacing w:val="-6"/>
        </w:rPr>
        <w:t xml:space="preserve"> </w:t>
      </w:r>
      <w:r w:rsidRPr="0012532B">
        <w:rPr>
          <w:rFonts w:asciiTheme="minorHAnsi" w:hAnsiTheme="minorHAnsi" w:cstheme="minorHAnsi"/>
          <w:w w:val="94"/>
        </w:rPr>
        <w:t>l</w:t>
      </w:r>
      <w:r w:rsidRPr="0012532B">
        <w:rPr>
          <w:rFonts w:asciiTheme="minorHAnsi" w:hAnsiTheme="minorHAnsi" w:cstheme="minorHAnsi"/>
          <w:w w:val="93"/>
        </w:rPr>
        <w:t>es</w:t>
      </w:r>
      <w:r w:rsidRPr="0012532B">
        <w:rPr>
          <w:rFonts w:asciiTheme="minorHAnsi" w:hAnsiTheme="minorHAnsi" w:cstheme="minorHAnsi"/>
          <w:spacing w:val="-6"/>
        </w:rPr>
        <w:t xml:space="preserve"> </w:t>
      </w:r>
      <w:r w:rsidRPr="0012532B">
        <w:rPr>
          <w:rFonts w:asciiTheme="minorHAnsi" w:hAnsiTheme="minorHAnsi" w:cstheme="minorHAnsi"/>
          <w:w w:val="98"/>
        </w:rPr>
        <w:t>a</w:t>
      </w:r>
      <w:r w:rsidRPr="0012532B">
        <w:rPr>
          <w:rFonts w:asciiTheme="minorHAnsi" w:hAnsiTheme="minorHAnsi" w:cstheme="minorHAnsi"/>
          <w:spacing w:val="-3"/>
          <w:w w:val="98"/>
        </w:rPr>
        <w:t>c</w:t>
      </w:r>
      <w:r w:rsidRPr="0012532B">
        <w:rPr>
          <w:rFonts w:asciiTheme="minorHAnsi" w:hAnsiTheme="minorHAnsi" w:cstheme="minorHAnsi"/>
          <w:w w:val="70"/>
        </w:rPr>
        <w:t>t</w:t>
      </w:r>
      <w:r w:rsidRPr="0012532B">
        <w:rPr>
          <w:rFonts w:asciiTheme="minorHAnsi" w:hAnsiTheme="minorHAnsi" w:cstheme="minorHAnsi"/>
          <w:w w:val="94"/>
        </w:rPr>
        <w:t>eu</w:t>
      </w:r>
      <w:r w:rsidRPr="0012532B">
        <w:rPr>
          <w:rFonts w:asciiTheme="minorHAnsi" w:hAnsiTheme="minorHAnsi" w:cstheme="minorHAnsi"/>
          <w:spacing w:val="-2"/>
          <w:w w:val="94"/>
        </w:rPr>
        <w:t>r</w:t>
      </w:r>
      <w:r w:rsidRPr="0012532B">
        <w:rPr>
          <w:rFonts w:asciiTheme="minorHAnsi" w:hAnsiTheme="minorHAnsi" w:cstheme="minorHAnsi"/>
          <w:w w:val="96"/>
        </w:rPr>
        <w:t>s</w:t>
      </w:r>
      <w:r w:rsidRPr="0012532B">
        <w:rPr>
          <w:rFonts w:asciiTheme="minorHAnsi" w:hAnsiTheme="minorHAnsi" w:cstheme="minorHAnsi"/>
          <w:spacing w:val="-6"/>
        </w:rPr>
        <w:t xml:space="preserve"> </w:t>
      </w:r>
      <w:r w:rsidRPr="0012532B">
        <w:rPr>
          <w:rFonts w:asciiTheme="minorHAnsi" w:hAnsiTheme="minorHAnsi" w:cstheme="minorHAnsi"/>
          <w:w w:val="94"/>
        </w:rPr>
        <w:t>l</w:t>
      </w:r>
      <w:r w:rsidRPr="0012532B">
        <w:rPr>
          <w:rFonts w:asciiTheme="minorHAnsi" w:hAnsiTheme="minorHAnsi" w:cstheme="minorHAnsi"/>
          <w:w w:val="95"/>
        </w:rPr>
        <w:t>é</w:t>
      </w:r>
      <w:r w:rsidRPr="0012532B">
        <w:rPr>
          <w:rFonts w:asciiTheme="minorHAnsi" w:hAnsiTheme="minorHAnsi" w:cstheme="minorHAnsi"/>
          <w:spacing w:val="-3"/>
          <w:w w:val="95"/>
        </w:rPr>
        <w:t>g</w:t>
      </w:r>
      <w:r w:rsidRPr="0012532B">
        <w:rPr>
          <w:rFonts w:asciiTheme="minorHAnsi" w:hAnsiTheme="minorHAnsi" w:cstheme="minorHAnsi"/>
          <w:w w:val="97"/>
        </w:rPr>
        <w:t>i</w:t>
      </w:r>
      <w:r w:rsidRPr="0012532B">
        <w:rPr>
          <w:rFonts w:asciiTheme="minorHAnsi" w:hAnsiTheme="minorHAnsi" w:cstheme="minorHAnsi"/>
          <w:spacing w:val="-2"/>
          <w:w w:val="70"/>
        </w:rPr>
        <w:t>t</w:t>
      </w:r>
      <w:r w:rsidRPr="0012532B">
        <w:rPr>
          <w:rFonts w:asciiTheme="minorHAnsi" w:hAnsiTheme="minorHAnsi" w:cstheme="minorHAnsi"/>
          <w:w w:val="97"/>
        </w:rPr>
        <w:t>i</w:t>
      </w:r>
      <w:r w:rsidRPr="0012532B">
        <w:rPr>
          <w:rFonts w:asciiTheme="minorHAnsi" w:hAnsiTheme="minorHAnsi" w:cstheme="minorHAnsi"/>
          <w:spacing w:val="-2"/>
        </w:rPr>
        <w:t>m</w:t>
      </w:r>
      <w:r w:rsidRPr="0012532B">
        <w:rPr>
          <w:rFonts w:asciiTheme="minorHAnsi" w:hAnsiTheme="minorHAnsi" w:cstheme="minorHAnsi"/>
          <w:w w:val="88"/>
        </w:rPr>
        <w:t>es.</w:t>
      </w:r>
    </w:p>
    <w:p w14:paraId="62C385AC" w14:textId="77777777" w:rsidR="007D3AFB" w:rsidRPr="0012532B" w:rsidRDefault="007D3AFB">
      <w:pPr>
        <w:pStyle w:val="Corpsdetexte"/>
        <w:spacing w:before="1"/>
        <w:rPr>
          <w:rFonts w:asciiTheme="minorHAnsi" w:hAnsiTheme="minorHAnsi" w:cstheme="minorHAnsi"/>
        </w:rPr>
      </w:pPr>
    </w:p>
    <w:p w14:paraId="01EC12F8" w14:textId="77777777" w:rsidR="007D3AFB" w:rsidRPr="0012532B" w:rsidRDefault="00BE7B9A">
      <w:pPr>
        <w:pStyle w:val="Corpsdetexte"/>
        <w:spacing w:line="244" w:lineRule="auto"/>
        <w:ind w:left="956" w:right="248"/>
        <w:jc w:val="both"/>
        <w:rPr>
          <w:rFonts w:asciiTheme="minorHAnsi" w:hAnsiTheme="minorHAnsi" w:cstheme="minorHAnsi"/>
        </w:rPr>
      </w:pPr>
      <w:r w:rsidRPr="0012532B">
        <w:rPr>
          <w:rFonts w:asciiTheme="minorHAnsi" w:hAnsiTheme="minorHAnsi" w:cstheme="minorHAnsi"/>
          <w:w w:val="90"/>
        </w:rPr>
        <w:t>Le développement du partenariat interinstitutionnel est également un enjeu fort de la réussite du</w:t>
      </w:r>
      <w:r w:rsidRPr="0012532B">
        <w:rPr>
          <w:rFonts w:asciiTheme="minorHAnsi" w:hAnsiTheme="minorHAnsi" w:cstheme="minorHAnsi"/>
          <w:spacing w:val="1"/>
          <w:w w:val="90"/>
        </w:rPr>
        <w:t xml:space="preserve"> </w:t>
      </w:r>
      <w:r w:rsidRPr="0012532B">
        <w:rPr>
          <w:rFonts w:asciiTheme="minorHAnsi" w:hAnsiTheme="minorHAnsi" w:cstheme="minorHAnsi"/>
          <w:w w:val="95"/>
        </w:rPr>
        <w:t>dispositif</w:t>
      </w:r>
      <w:r w:rsidRPr="0012532B">
        <w:rPr>
          <w:rFonts w:asciiTheme="minorHAnsi" w:hAnsiTheme="minorHAnsi" w:cstheme="minorHAnsi"/>
          <w:spacing w:val="-6"/>
          <w:w w:val="95"/>
        </w:rPr>
        <w:t xml:space="preserve"> </w:t>
      </w:r>
      <w:r w:rsidRPr="0012532B">
        <w:rPr>
          <w:rFonts w:asciiTheme="minorHAnsi" w:hAnsiTheme="minorHAnsi" w:cstheme="minorHAnsi"/>
          <w:w w:val="95"/>
        </w:rPr>
        <w:t>et</w:t>
      </w:r>
      <w:r w:rsidRPr="0012532B">
        <w:rPr>
          <w:rFonts w:asciiTheme="minorHAnsi" w:hAnsiTheme="minorHAnsi" w:cstheme="minorHAnsi"/>
          <w:spacing w:val="-3"/>
          <w:w w:val="95"/>
        </w:rPr>
        <w:t xml:space="preserve"> </w:t>
      </w:r>
      <w:r w:rsidRPr="0012532B">
        <w:rPr>
          <w:rFonts w:asciiTheme="minorHAnsi" w:hAnsiTheme="minorHAnsi" w:cstheme="minorHAnsi"/>
          <w:w w:val="95"/>
        </w:rPr>
        <w:t>de</w:t>
      </w:r>
      <w:r w:rsidRPr="0012532B">
        <w:rPr>
          <w:rFonts w:asciiTheme="minorHAnsi" w:hAnsiTheme="minorHAnsi" w:cstheme="minorHAnsi"/>
          <w:spacing w:val="-6"/>
          <w:w w:val="95"/>
        </w:rPr>
        <w:t xml:space="preserve"> </w:t>
      </w:r>
      <w:r w:rsidRPr="0012532B">
        <w:rPr>
          <w:rFonts w:asciiTheme="minorHAnsi" w:hAnsiTheme="minorHAnsi" w:cstheme="minorHAnsi"/>
          <w:w w:val="95"/>
        </w:rPr>
        <w:t>sa</w:t>
      </w:r>
      <w:r w:rsidRPr="0012532B">
        <w:rPr>
          <w:rFonts w:asciiTheme="minorHAnsi" w:hAnsiTheme="minorHAnsi" w:cstheme="minorHAnsi"/>
          <w:spacing w:val="-7"/>
          <w:w w:val="95"/>
        </w:rPr>
        <w:t xml:space="preserve"> </w:t>
      </w:r>
      <w:r w:rsidRPr="0012532B">
        <w:rPr>
          <w:rFonts w:asciiTheme="minorHAnsi" w:hAnsiTheme="minorHAnsi" w:cstheme="minorHAnsi"/>
          <w:w w:val="95"/>
        </w:rPr>
        <w:t>bonne</w:t>
      </w:r>
      <w:r w:rsidRPr="0012532B">
        <w:rPr>
          <w:rFonts w:asciiTheme="minorHAnsi" w:hAnsiTheme="minorHAnsi" w:cstheme="minorHAnsi"/>
          <w:spacing w:val="-8"/>
          <w:w w:val="95"/>
        </w:rPr>
        <w:t xml:space="preserve"> </w:t>
      </w:r>
      <w:r w:rsidRPr="0012532B">
        <w:rPr>
          <w:rFonts w:asciiTheme="minorHAnsi" w:hAnsiTheme="minorHAnsi" w:cstheme="minorHAnsi"/>
          <w:w w:val="95"/>
        </w:rPr>
        <w:t>articulation</w:t>
      </w:r>
      <w:r w:rsidRPr="0012532B">
        <w:rPr>
          <w:rFonts w:asciiTheme="minorHAnsi" w:hAnsiTheme="minorHAnsi" w:cstheme="minorHAnsi"/>
          <w:spacing w:val="-4"/>
          <w:w w:val="95"/>
        </w:rPr>
        <w:t xml:space="preserve"> </w:t>
      </w:r>
      <w:r w:rsidRPr="0012532B">
        <w:rPr>
          <w:rFonts w:asciiTheme="minorHAnsi" w:hAnsiTheme="minorHAnsi" w:cstheme="minorHAnsi"/>
          <w:w w:val="95"/>
        </w:rPr>
        <w:t>avec</w:t>
      </w:r>
      <w:r w:rsidRPr="0012532B">
        <w:rPr>
          <w:rFonts w:asciiTheme="minorHAnsi" w:hAnsiTheme="minorHAnsi" w:cstheme="minorHAnsi"/>
          <w:spacing w:val="-6"/>
          <w:w w:val="95"/>
        </w:rPr>
        <w:t xml:space="preserve"> </w:t>
      </w:r>
      <w:r w:rsidRPr="0012532B">
        <w:rPr>
          <w:rFonts w:asciiTheme="minorHAnsi" w:hAnsiTheme="minorHAnsi" w:cstheme="minorHAnsi"/>
          <w:w w:val="95"/>
        </w:rPr>
        <w:t>les</w:t>
      </w:r>
      <w:r w:rsidRPr="0012532B">
        <w:rPr>
          <w:rFonts w:asciiTheme="minorHAnsi" w:hAnsiTheme="minorHAnsi" w:cstheme="minorHAnsi"/>
          <w:spacing w:val="-6"/>
          <w:w w:val="95"/>
        </w:rPr>
        <w:t xml:space="preserve"> </w:t>
      </w:r>
      <w:r w:rsidRPr="0012532B">
        <w:rPr>
          <w:rFonts w:asciiTheme="minorHAnsi" w:hAnsiTheme="minorHAnsi" w:cstheme="minorHAnsi"/>
          <w:w w:val="95"/>
        </w:rPr>
        <w:t>partenaires</w:t>
      </w:r>
      <w:r w:rsidRPr="0012532B">
        <w:rPr>
          <w:rFonts w:asciiTheme="minorHAnsi" w:hAnsiTheme="minorHAnsi" w:cstheme="minorHAnsi"/>
          <w:spacing w:val="-5"/>
          <w:w w:val="95"/>
        </w:rPr>
        <w:t xml:space="preserve"> </w:t>
      </w:r>
      <w:r w:rsidRPr="0012532B">
        <w:rPr>
          <w:rFonts w:asciiTheme="minorHAnsi" w:hAnsiTheme="minorHAnsi" w:cstheme="minorHAnsi"/>
          <w:w w:val="95"/>
        </w:rPr>
        <w:t>tant</w:t>
      </w:r>
      <w:r w:rsidRPr="0012532B">
        <w:rPr>
          <w:rFonts w:asciiTheme="minorHAnsi" w:hAnsiTheme="minorHAnsi" w:cstheme="minorHAnsi"/>
          <w:spacing w:val="-5"/>
          <w:w w:val="95"/>
        </w:rPr>
        <w:t xml:space="preserve"> </w:t>
      </w:r>
      <w:r w:rsidRPr="0012532B">
        <w:rPr>
          <w:rFonts w:asciiTheme="minorHAnsi" w:hAnsiTheme="minorHAnsi" w:cstheme="minorHAnsi"/>
          <w:w w:val="95"/>
        </w:rPr>
        <w:t>au</w:t>
      </w:r>
      <w:r w:rsidRPr="0012532B">
        <w:rPr>
          <w:rFonts w:asciiTheme="minorHAnsi" w:hAnsiTheme="minorHAnsi" w:cstheme="minorHAnsi"/>
          <w:spacing w:val="-7"/>
          <w:w w:val="95"/>
        </w:rPr>
        <w:t xml:space="preserve"> </w:t>
      </w:r>
      <w:r w:rsidRPr="0012532B">
        <w:rPr>
          <w:rFonts w:asciiTheme="minorHAnsi" w:hAnsiTheme="minorHAnsi" w:cstheme="minorHAnsi"/>
          <w:w w:val="95"/>
        </w:rPr>
        <w:t>niveau</w:t>
      </w:r>
      <w:r w:rsidRPr="0012532B">
        <w:rPr>
          <w:rFonts w:asciiTheme="minorHAnsi" w:hAnsiTheme="minorHAnsi" w:cstheme="minorHAnsi"/>
          <w:spacing w:val="-4"/>
          <w:w w:val="95"/>
        </w:rPr>
        <w:t xml:space="preserve"> </w:t>
      </w:r>
      <w:r w:rsidRPr="0012532B">
        <w:rPr>
          <w:rFonts w:asciiTheme="minorHAnsi" w:hAnsiTheme="minorHAnsi" w:cstheme="minorHAnsi"/>
          <w:w w:val="95"/>
        </w:rPr>
        <w:t>national</w:t>
      </w:r>
      <w:r w:rsidRPr="0012532B">
        <w:rPr>
          <w:rFonts w:asciiTheme="minorHAnsi" w:hAnsiTheme="minorHAnsi" w:cstheme="minorHAnsi"/>
          <w:spacing w:val="-3"/>
          <w:w w:val="95"/>
        </w:rPr>
        <w:t xml:space="preserve"> </w:t>
      </w:r>
      <w:r w:rsidRPr="0012532B">
        <w:rPr>
          <w:rFonts w:asciiTheme="minorHAnsi" w:hAnsiTheme="minorHAnsi" w:cstheme="minorHAnsi"/>
          <w:w w:val="95"/>
        </w:rPr>
        <w:t>que</w:t>
      </w:r>
      <w:r w:rsidRPr="0012532B">
        <w:rPr>
          <w:rFonts w:asciiTheme="minorHAnsi" w:hAnsiTheme="minorHAnsi" w:cstheme="minorHAnsi"/>
          <w:spacing w:val="-8"/>
          <w:w w:val="95"/>
        </w:rPr>
        <w:t xml:space="preserve"> </w:t>
      </w:r>
      <w:r w:rsidRPr="0012532B">
        <w:rPr>
          <w:rFonts w:asciiTheme="minorHAnsi" w:hAnsiTheme="minorHAnsi" w:cstheme="minorHAnsi"/>
          <w:w w:val="95"/>
        </w:rPr>
        <w:t>local.</w:t>
      </w:r>
    </w:p>
    <w:p w14:paraId="58A074C1" w14:textId="77777777" w:rsidR="007D3AFB" w:rsidRDefault="007D3AFB">
      <w:pPr>
        <w:spacing w:line="244" w:lineRule="auto"/>
        <w:jc w:val="both"/>
        <w:sectPr w:rsidR="007D3AFB">
          <w:pgSz w:w="11910" w:h="16840"/>
          <w:pgMar w:top="1580" w:right="1160" w:bottom="1220" w:left="460" w:header="0" w:footer="1033" w:gutter="0"/>
          <w:cols w:space="720"/>
        </w:sectPr>
      </w:pPr>
    </w:p>
    <w:p w14:paraId="1EAC06F4" w14:textId="77777777" w:rsidR="007D3AFB" w:rsidRPr="0006491C" w:rsidRDefault="00BE7B9A">
      <w:pPr>
        <w:pStyle w:val="Titre1"/>
        <w:numPr>
          <w:ilvl w:val="0"/>
          <w:numId w:val="18"/>
        </w:numPr>
        <w:tabs>
          <w:tab w:val="left" w:pos="1240"/>
        </w:tabs>
        <w:spacing w:before="147"/>
        <w:rPr>
          <w:rFonts w:asciiTheme="minorHAnsi" w:hAnsiTheme="minorHAnsi" w:cstheme="minorHAnsi"/>
          <w:u w:val="none"/>
        </w:rPr>
      </w:pPr>
      <w:bookmarkStart w:id="1" w:name="_Toc161998314"/>
      <w:r w:rsidRPr="0006491C">
        <w:rPr>
          <w:rFonts w:asciiTheme="minorHAnsi" w:hAnsiTheme="minorHAnsi" w:cstheme="minorHAnsi"/>
          <w:w w:val="90"/>
        </w:rPr>
        <w:lastRenderedPageBreak/>
        <w:t>La</w:t>
      </w:r>
      <w:r w:rsidRPr="0006491C">
        <w:rPr>
          <w:rFonts w:asciiTheme="minorHAnsi" w:hAnsiTheme="minorHAnsi" w:cstheme="minorHAnsi"/>
          <w:spacing w:val="18"/>
          <w:w w:val="90"/>
        </w:rPr>
        <w:t xml:space="preserve"> </w:t>
      </w:r>
      <w:r w:rsidRPr="0006491C">
        <w:rPr>
          <w:rFonts w:asciiTheme="minorHAnsi" w:hAnsiTheme="minorHAnsi" w:cstheme="minorHAnsi"/>
          <w:w w:val="90"/>
        </w:rPr>
        <w:t>définition</w:t>
      </w:r>
      <w:r w:rsidRPr="0006491C">
        <w:rPr>
          <w:rFonts w:asciiTheme="minorHAnsi" w:hAnsiTheme="minorHAnsi" w:cstheme="minorHAnsi"/>
          <w:spacing w:val="20"/>
          <w:w w:val="90"/>
        </w:rPr>
        <w:t xml:space="preserve"> </w:t>
      </w:r>
      <w:r w:rsidRPr="0006491C">
        <w:rPr>
          <w:rFonts w:asciiTheme="minorHAnsi" w:hAnsiTheme="minorHAnsi" w:cstheme="minorHAnsi"/>
          <w:w w:val="90"/>
        </w:rPr>
        <w:t>d’un</w:t>
      </w:r>
      <w:r w:rsidRPr="0006491C">
        <w:rPr>
          <w:rFonts w:asciiTheme="minorHAnsi" w:hAnsiTheme="minorHAnsi" w:cstheme="minorHAnsi"/>
          <w:spacing w:val="21"/>
          <w:w w:val="90"/>
        </w:rPr>
        <w:t xml:space="preserve"> </w:t>
      </w:r>
      <w:r w:rsidRPr="0006491C">
        <w:rPr>
          <w:rFonts w:asciiTheme="minorHAnsi" w:hAnsiTheme="minorHAnsi" w:cstheme="minorHAnsi"/>
          <w:w w:val="90"/>
        </w:rPr>
        <w:t>service</w:t>
      </w:r>
      <w:r w:rsidRPr="0006491C">
        <w:rPr>
          <w:rFonts w:asciiTheme="minorHAnsi" w:hAnsiTheme="minorHAnsi" w:cstheme="minorHAnsi"/>
          <w:spacing w:val="18"/>
          <w:w w:val="90"/>
        </w:rPr>
        <w:t xml:space="preserve"> </w:t>
      </w:r>
      <w:r w:rsidRPr="0006491C">
        <w:rPr>
          <w:rFonts w:asciiTheme="minorHAnsi" w:hAnsiTheme="minorHAnsi" w:cstheme="minorHAnsi"/>
          <w:w w:val="90"/>
        </w:rPr>
        <w:t>d’aide</w:t>
      </w:r>
      <w:r w:rsidRPr="0006491C">
        <w:rPr>
          <w:rFonts w:asciiTheme="minorHAnsi" w:hAnsiTheme="minorHAnsi" w:cstheme="minorHAnsi"/>
          <w:spacing w:val="17"/>
          <w:w w:val="90"/>
        </w:rPr>
        <w:t xml:space="preserve"> </w:t>
      </w:r>
      <w:r w:rsidRPr="0006491C">
        <w:rPr>
          <w:rFonts w:asciiTheme="minorHAnsi" w:hAnsiTheme="minorHAnsi" w:cstheme="minorHAnsi"/>
          <w:w w:val="90"/>
        </w:rPr>
        <w:t>et</w:t>
      </w:r>
      <w:r w:rsidRPr="0006491C">
        <w:rPr>
          <w:rFonts w:asciiTheme="minorHAnsi" w:hAnsiTheme="minorHAnsi" w:cstheme="minorHAnsi"/>
          <w:spacing w:val="18"/>
          <w:w w:val="90"/>
        </w:rPr>
        <w:t xml:space="preserve"> </w:t>
      </w:r>
      <w:r w:rsidRPr="0006491C">
        <w:rPr>
          <w:rFonts w:asciiTheme="minorHAnsi" w:hAnsiTheme="minorHAnsi" w:cstheme="minorHAnsi"/>
          <w:w w:val="90"/>
        </w:rPr>
        <w:t>d’accompagnement</w:t>
      </w:r>
      <w:r w:rsidRPr="0006491C">
        <w:rPr>
          <w:rFonts w:asciiTheme="minorHAnsi" w:hAnsiTheme="minorHAnsi" w:cstheme="minorHAnsi"/>
          <w:spacing w:val="19"/>
          <w:w w:val="90"/>
        </w:rPr>
        <w:t xml:space="preserve"> </w:t>
      </w:r>
      <w:r w:rsidRPr="0006491C">
        <w:rPr>
          <w:rFonts w:asciiTheme="minorHAnsi" w:hAnsiTheme="minorHAnsi" w:cstheme="minorHAnsi"/>
          <w:w w:val="90"/>
        </w:rPr>
        <w:t>à</w:t>
      </w:r>
      <w:r w:rsidRPr="0006491C">
        <w:rPr>
          <w:rFonts w:asciiTheme="minorHAnsi" w:hAnsiTheme="minorHAnsi" w:cstheme="minorHAnsi"/>
          <w:spacing w:val="19"/>
          <w:w w:val="90"/>
        </w:rPr>
        <w:t xml:space="preserve"> </w:t>
      </w:r>
      <w:r w:rsidRPr="0006491C">
        <w:rPr>
          <w:rFonts w:asciiTheme="minorHAnsi" w:hAnsiTheme="minorHAnsi" w:cstheme="minorHAnsi"/>
          <w:w w:val="90"/>
        </w:rPr>
        <w:t>domicile</w:t>
      </w:r>
      <w:bookmarkEnd w:id="1"/>
    </w:p>
    <w:p w14:paraId="48938C44" w14:textId="77777777" w:rsidR="007D3AFB" w:rsidRPr="0006491C" w:rsidRDefault="007D3AFB">
      <w:pPr>
        <w:pStyle w:val="Corpsdetexte"/>
        <w:rPr>
          <w:rFonts w:asciiTheme="minorHAnsi" w:hAnsiTheme="minorHAnsi" w:cstheme="minorHAnsi"/>
          <w:b/>
          <w:sz w:val="17"/>
        </w:rPr>
      </w:pPr>
    </w:p>
    <w:p w14:paraId="5F78ED6F" w14:textId="77777777" w:rsidR="007D3AFB" w:rsidRPr="0006491C" w:rsidRDefault="00BE7B9A">
      <w:pPr>
        <w:pStyle w:val="Titre2"/>
        <w:numPr>
          <w:ilvl w:val="1"/>
          <w:numId w:val="18"/>
        </w:numPr>
        <w:tabs>
          <w:tab w:val="left" w:pos="1749"/>
        </w:tabs>
        <w:spacing w:before="97"/>
        <w:ind w:hanging="433"/>
        <w:rPr>
          <w:rFonts w:asciiTheme="minorHAnsi" w:hAnsiTheme="minorHAnsi" w:cstheme="minorHAnsi"/>
        </w:rPr>
      </w:pPr>
      <w:bookmarkStart w:id="2" w:name="_Toc161998315"/>
      <w:r w:rsidRPr="0006491C">
        <w:rPr>
          <w:rFonts w:asciiTheme="minorHAnsi" w:hAnsiTheme="minorHAnsi" w:cstheme="minorHAnsi"/>
          <w:w w:val="90"/>
        </w:rPr>
        <w:t>Les</w:t>
      </w:r>
      <w:r w:rsidRPr="0006491C">
        <w:rPr>
          <w:rFonts w:asciiTheme="minorHAnsi" w:hAnsiTheme="minorHAnsi" w:cstheme="minorHAnsi"/>
          <w:spacing w:val="14"/>
          <w:w w:val="90"/>
        </w:rPr>
        <w:t xml:space="preserve"> </w:t>
      </w:r>
      <w:r w:rsidRPr="0006491C">
        <w:rPr>
          <w:rFonts w:asciiTheme="minorHAnsi" w:hAnsiTheme="minorHAnsi" w:cstheme="minorHAnsi"/>
          <w:w w:val="90"/>
        </w:rPr>
        <w:t>structures</w:t>
      </w:r>
      <w:r w:rsidRPr="0006491C">
        <w:rPr>
          <w:rFonts w:asciiTheme="minorHAnsi" w:hAnsiTheme="minorHAnsi" w:cstheme="minorHAnsi"/>
          <w:spacing w:val="18"/>
          <w:w w:val="90"/>
        </w:rPr>
        <w:t xml:space="preserve"> </w:t>
      </w:r>
      <w:r w:rsidRPr="0006491C">
        <w:rPr>
          <w:rFonts w:asciiTheme="minorHAnsi" w:hAnsiTheme="minorHAnsi" w:cstheme="minorHAnsi"/>
          <w:w w:val="90"/>
        </w:rPr>
        <w:t>d’aide</w:t>
      </w:r>
      <w:r w:rsidRPr="0006491C">
        <w:rPr>
          <w:rFonts w:asciiTheme="minorHAnsi" w:hAnsiTheme="minorHAnsi" w:cstheme="minorHAnsi"/>
          <w:spacing w:val="16"/>
          <w:w w:val="90"/>
        </w:rPr>
        <w:t xml:space="preserve"> </w:t>
      </w:r>
      <w:r w:rsidRPr="0006491C">
        <w:rPr>
          <w:rFonts w:asciiTheme="minorHAnsi" w:hAnsiTheme="minorHAnsi" w:cstheme="minorHAnsi"/>
          <w:w w:val="90"/>
        </w:rPr>
        <w:t>et</w:t>
      </w:r>
      <w:r w:rsidRPr="0006491C">
        <w:rPr>
          <w:rFonts w:asciiTheme="minorHAnsi" w:hAnsiTheme="minorHAnsi" w:cstheme="minorHAnsi"/>
          <w:spacing w:val="17"/>
          <w:w w:val="90"/>
        </w:rPr>
        <w:t xml:space="preserve"> </w:t>
      </w:r>
      <w:r w:rsidRPr="0006491C">
        <w:rPr>
          <w:rFonts w:asciiTheme="minorHAnsi" w:hAnsiTheme="minorHAnsi" w:cstheme="minorHAnsi"/>
          <w:w w:val="90"/>
        </w:rPr>
        <w:t>d’accompagnement</w:t>
      </w:r>
      <w:r w:rsidRPr="0006491C">
        <w:rPr>
          <w:rFonts w:asciiTheme="minorHAnsi" w:hAnsiTheme="minorHAnsi" w:cstheme="minorHAnsi"/>
          <w:spacing w:val="15"/>
          <w:w w:val="90"/>
        </w:rPr>
        <w:t xml:space="preserve"> </w:t>
      </w:r>
      <w:r w:rsidRPr="0006491C">
        <w:rPr>
          <w:rFonts w:asciiTheme="minorHAnsi" w:hAnsiTheme="minorHAnsi" w:cstheme="minorHAnsi"/>
          <w:w w:val="90"/>
        </w:rPr>
        <w:t>à</w:t>
      </w:r>
      <w:r w:rsidRPr="0006491C">
        <w:rPr>
          <w:rFonts w:asciiTheme="minorHAnsi" w:hAnsiTheme="minorHAnsi" w:cstheme="minorHAnsi"/>
          <w:spacing w:val="13"/>
          <w:w w:val="90"/>
        </w:rPr>
        <w:t xml:space="preserve"> </w:t>
      </w:r>
      <w:r w:rsidRPr="0006491C">
        <w:rPr>
          <w:rFonts w:asciiTheme="minorHAnsi" w:hAnsiTheme="minorHAnsi" w:cstheme="minorHAnsi"/>
          <w:w w:val="90"/>
        </w:rPr>
        <w:t>domicile</w:t>
      </w:r>
      <w:bookmarkEnd w:id="2"/>
    </w:p>
    <w:p w14:paraId="3D39A845" w14:textId="77777777" w:rsidR="007D3AFB" w:rsidRPr="0006491C" w:rsidRDefault="007D3AFB">
      <w:pPr>
        <w:pStyle w:val="Corpsdetexte"/>
        <w:rPr>
          <w:rFonts w:asciiTheme="minorHAnsi" w:hAnsiTheme="minorHAnsi" w:cstheme="minorHAnsi"/>
          <w:b/>
          <w:sz w:val="23"/>
        </w:rPr>
      </w:pPr>
    </w:p>
    <w:p w14:paraId="5BD99A10" w14:textId="6C080496" w:rsidR="00E8710E" w:rsidRDefault="00DB1F3F">
      <w:pPr>
        <w:pStyle w:val="Corpsdetexte"/>
        <w:spacing w:before="1" w:line="247" w:lineRule="auto"/>
        <w:ind w:left="956" w:right="253"/>
        <w:jc w:val="both"/>
        <w:rPr>
          <w:rFonts w:asciiTheme="minorHAnsi" w:hAnsiTheme="minorHAnsi" w:cstheme="minorHAnsi"/>
          <w:w w:val="95"/>
        </w:rPr>
      </w:pPr>
      <w:r>
        <w:rPr>
          <w:rFonts w:asciiTheme="minorHAnsi" w:hAnsiTheme="minorHAnsi" w:cstheme="minorHAnsi"/>
          <w:w w:val="95"/>
        </w:rPr>
        <w:t xml:space="preserve">La </w:t>
      </w:r>
      <w:r w:rsidR="009634CD">
        <w:rPr>
          <w:rFonts w:asciiTheme="minorHAnsi" w:hAnsiTheme="minorHAnsi" w:cstheme="minorHAnsi"/>
          <w:w w:val="95"/>
        </w:rPr>
        <w:t xml:space="preserve">réforme des services d’aide et d’accompagnement à domicile </w:t>
      </w:r>
      <w:r w:rsidR="0000133F">
        <w:rPr>
          <w:rFonts w:asciiTheme="minorHAnsi" w:hAnsiTheme="minorHAnsi" w:cstheme="minorHAnsi"/>
          <w:w w:val="95"/>
        </w:rPr>
        <w:t xml:space="preserve">précisée par le décret 2023-608 du 13 juillet 2023, vient créer les services autonomie </w:t>
      </w:r>
      <w:r w:rsidR="00F97C5A">
        <w:rPr>
          <w:rFonts w:asciiTheme="minorHAnsi" w:hAnsiTheme="minorHAnsi" w:cstheme="minorHAnsi"/>
          <w:w w:val="95"/>
        </w:rPr>
        <w:t xml:space="preserve">à destination des personnes âgées et </w:t>
      </w:r>
      <w:r w:rsidR="00442F8D">
        <w:rPr>
          <w:rFonts w:asciiTheme="minorHAnsi" w:hAnsiTheme="minorHAnsi" w:cstheme="minorHAnsi"/>
          <w:w w:val="95"/>
        </w:rPr>
        <w:t>des personnes handicapées (remplacent les SAAD PA PH, les SSIAD et les SPASAD</w:t>
      </w:r>
      <w:r w:rsidR="007310DB">
        <w:rPr>
          <w:rStyle w:val="Appelnotedebasdep"/>
          <w:rFonts w:asciiTheme="minorHAnsi" w:hAnsiTheme="minorHAnsi" w:cstheme="minorHAnsi"/>
          <w:w w:val="95"/>
        </w:rPr>
        <w:footnoteReference w:id="2"/>
      </w:r>
      <w:r w:rsidR="00442F8D">
        <w:rPr>
          <w:rFonts w:asciiTheme="minorHAnsi" w:hAnsiTheme="minorHAnsi" w:cstheme="minorHAnsi"/>
          <w:w w:val="95"/>
        </w:rPr>
        <w:t>)</w:t>
      </w:r>
      <w:r w:rsidR="00E8710E">
        <w:rPr>
          <w:rFonts w:asciiTheme="minorHAnsi" w:hAnsiTheme="minorHAnsi" w:cstheme="minorHAnsi"/>
          <w:w w:val="95"/>
        </w:rPr>
        <w:t xml:space="preserve"> </w:t>
      </w:r>
      <w:r w:rsidR="00DA077D">
        <w:rPr>
          <w:rFonts w:asciiTheme="minorHAnsi" w:hAnsiTheme="minorHAnsi" w:cstheme="minorHAnsi"/>
          <w:w w:val="95"/>
        </w:rPr>
        <w:t>ainsi que</w:t>
      </w:r>
      <w:r w:rsidR="00E8710E">
        <w:rPr>
          <w:rFonts w:asciiTheme="minorHAnsi" w:hAnsiTheme="minorHAnsi" w:cstheme="minorHAnsi"/>
          <w:w w:val="95"/>
        </w:rPr>
        <w:t xml:space="preserve"> les SAAD Familles</w:t>
      </w:r>
      <w:r w:rsidR="000E6B33">
        <w:rPr>
          <w:rFonts w:asciiTheme="minorHAnsi" w:hAnsiTheme="minorHAnsi" w:cstheme="minorHAnsi"/>
          <w:w w:val="95"/>
        </w:rPr>
        <w:t xml:space="preserve">. </w:t>
      </w:r>
    </w:p>
    <w:p w14:paraId="5F395275" w14:textId="77777777" w:rsidR="00E8710E" w:rsidRDefault="00E8710E">
      <w:pPr>
        <w:pStyle w:val="Corpsdetexte"/>
        <w:spacing w:before="1" w:line="247" w:lineRule="auto"/>
        <w:ind w:left="956" w:right="253"/>
        <w:jc w:val="both"/>
        <w:rPr>
          <w:rFonts w:asciiTheme="minorHAnsi" w:hAnsiTheme="minorHAnsi" w:cstheme="minorHAnsi"/>
          <w:w w:val="95"/>
        </w:rPr>
      </w:pPr>
    </w:p>
    <w:p w14:paraId="71A74BE5" w14:textId="3816F443" w:rsidR="008676CB" w:rsidRDefault="00DA077D">
      <w:pPr>
        <w:pStyle w:val="Corpsdetexte"/>
        <w:spacing w:before="1" w:line="247" w:lineRule="auto"/>
        <w:ind w:left="956" w:right="253"/>
        <w:jc w:val="both"/>
        <w:rPr>
          <w:rFonts w:asciiTheme="minorHAnsi" w:hAnsiTheme="minorHAnsi" w:cstheme="minorHAnsi"/>
          <w:w w:val="95"/>
        </w:rPr>
      </w:pPr>
      <w:r>
        <w:rPr>
          <w:rFonts w:asciiTheme="minorHAnsi" w:hAnsiTheme="minorHAnsi" w:cstheme="minorHAnsi"/>
          <w:w w:val="95"/>
        </w:rPr>
        <w:t>L</w:t>
      </w:r>
      <w:r w:rsidR="00654BD5" w:rsidRPr="00654BD5">
        <w:rPr>
          <w:rFonts w:asciiTheme="minorHAnsi" w:hAnsiTheme="minorHAnsi" w:cstheme="minorHAnsi"/>
          <w:w w:val="95"/>
        </w:rPr>
        <w:t>es Services d’</w:t>
      </w:r>
      <w:r w:rsidR="0013694D">
        <w:rPr>
          <w:rFonts w:asciiTheme="minorHAnsi" w:hAnsiTheme="minorHAnsi" w:cstheme="minorHAnsi"/>
          <w:w w:val="95"/>
        </w:rPr>
        <w:t>A</w:t>
      </w:r>
      <w:r w:rsidR="00654BD5" w:rsidRPr="00654BD5">
        <w:rPr>
          <w:rFonts w:asciiTheme="minorHAnsi" w:hAnsiTheme="minorHAnsi" w:cstheme="minorHAnsi"/>
          <w:w w:val="95"/>
        </w:rPr>
        <w:t>ide et d’</w:t>
      </w:r>
      <w:r w:rsidR="0013694D">
        <w:rPr>
          <w:rFonts w:asciiTheme="minorHAnsi" w:hAnsiTheme="minorHAnsi" w:cstheme="minorHAnsi"/>
          <w:w w:val="95"/>
        </w:rPr>
        <w:t>A</w:t>
      </w:r>
      <w:r w:rsidR="00654BD5" w:rsidRPr="00654BD5">
        <w:rPr>
          <w:rFonts w:asciiTheme="minorHAnsi" w:hAnsiTheme="minorHAnsi" w:cstheme="minorHAnsi"/>
          <w:w w:val="95"/>
        </w:rPr>
        <w:t xml:space="preserve">ccompagnement à </w:t>
      </w:r>
      <w:r w:rsidR="0013694D">
        <w:rPr>
          <w:rFonts w:asciiTheme="minorHAnsi" w:hAnsiTheme="minorHAnsi" w:cstheme="minorHAnsi"/>
          <w:w w:val="95"/>
        </w:rPr>
        <w:t>D</w:t>
      </w:r>
      <w:r w:rsidR="00654BD5" w:rsidRPr="00654BD5">
        <w:rPr>
          <w:rFonts w:asciiTheme="minorHAnsi" w:hAnsiTheme="minorHAnsi" w:cstheme="minorHAnsi"/>
          <w:w w:val="95"/>
        </w:rPr>
        <w:t>omicile (S</w:t>
      </w:r>
      <w:r w:rsidR="0013694D">
        <w:rPr>
          <w:rFonts w:asciiTheme="minorHAnsi" w:hAnsiTheme="minorHAnsi" w:cstheme="minorHAnsi"/>
          <w:w w:val="95"/>
        </w:rPr>
        <w:t>AAD</w:t>
      </w:r>
      <w:r w:rsidR="00654BD5" w:rsidRPr="00654BD5">
        <w:rPr>
          <w:rFonts w:asciiTheme="minorHAnsi" w:hAnsiTheme="minorHAnsi" w:cstheme="minorHAnsi"/>
          <w:w w:val="95"/>
        </w:rPr>
        <w:t>) familles désignent les structures privées ou publiques qui interviennent auprès des familles en qualité de prestataires</w:t>
      </w:r>
      <w:r w:rsidR="00654BD5">
        <w:rPr>
          <w:rFonts w:asciiTheme="minorHAnsi" w:hAnsiTheme="minorHAnsi" w:cstheme="minorHAnsi"/>
          <w:w w:val="95"/>
        </w:rPr>
        <w:t xml:space="preserve">. </w:t>
      </w:r>
    </w:p>
    <w:p w14:paraId="5FA426F8" w14:textId="77777777" w:rsidR="007D3AFB" w:rsidRPr="0006491C" w:rsidRDefault="007D3AFB">
      <w:pPr>
        <w:pStyle w:val="Corpsdetexte"/>
        <w:spacing w:before="2"/>
        <w:rPr>
          <w:rFonts w:asciiTheme="minorHAnsi" w:hAnsiTheme="minorHAnsi" w:cstheme="minorHAnsi"/>
        </w:rPr>
      </w:pPr>
    </w:p>
    <w:p w14:paraId="38BF8A76" w14:textId="7B377A05" w:rsidR="00790A0D" w:rsidRDefault="005909A4" w:rsidP="00790A0D">
      <w:pPr>
        <w:pStyle w:val="Corpsdetexte"/>
        <w:spacing w:before="1" w:line="247" w:lineRule="auto"/>
        <w:ind w:left="956" w:right="253"/>
        <w:jc w:val="both"/>
        <w:rPr>
          <w:rFonts w:asciiTheme="minorHAnsi" w:hAnsiTheme="minorHAnsi" w:cstheme="minorHAnsi"/>
          <w:w w:val="95"/>
        </w:rPr>
      </w:pPr>
      <w:r>
        <w:rPr>
          <w:rFonts w:asciiTheme="minorHAnsi" w:hAnsiTheme="minorHAnsi" w:cstheme="minorHAnsi"/>
          <w:w w:val="95"/>
        </w:rPr>
        <w:t xml:space="preserve">Ce sont </w:t>
      </w:r>
      <w:r w:rsidR="00BE7B9A" w:rsidRPr="0006491C">
        <w:rPr>
          <w:rFonts w:asciiTheme="minorHAnsi" w:hAnsiTheme="minorHAnsi" w:cstheme="minorHAnsi"/>
          <w:spacing w:val="-1"/>
          <w:w w:val="95"/>
        </w:rPr>
        <w:t>des</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spacing w:val="-1"/>
          <w:w w:val="95"/>
        </w:rPr>
        <w:t>Etablissements</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spacing w:val="-1"/>
          <w:w w:val="95"/>
        </w:rPr>
        <w:t>sociaux</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spacing w:val="-1"/>
          <w:w w:val="95"/>
        </w:rPr>
        <w:t>et</w:t>
      </w:r>
      <w:r w:rsidR="00BE7B9A" w:rsidRPr="0006491C">
        <w:rPr>
          <w:rFonts w:asciiTheme="minorHAnsi" w:hAnsiTheme="minorHAnsi" w:cstheme="minorHAnsi"/>
          <w:spacing w:val="-12"/>
          <w:w w:val="95"/>
        </w:rPr>
        <w:t xml:space="preserve"> </w:t>
      </w:r>
      <w:r w:rsidR="00BE7B9A" w:rsidRPr="0006491C">
        <w:rPr>
          <w:rFonts w:asciiTheme="minorHAnsi" w:hAnsiTheme="minorHAnsi" w:cstheme="minorHAnsi"/>
          <w:spacing w:val="-1"/>
          <w:w w:val="95"/>
        </w:rPr>
        <w:t>médico-sociaux</w:t>
      </w:r>
      <w:r w:rsidR="00BE7B9A" w:rsidRPr="0006491C">
        <w:rPr>
          <w:rFonts w:asciiTheme="minorHAnsi" w:hAnsiTheme="minorHAnsi" w:cstheme="minorHAnsi"/>
          <w:spacing w:val="-14"/>
          <w:w w:val="95"/>
        </w:rPr>
        <w:t xml:space="preserve"> </w:t>
      </w:r>
      <w:r w:rsidR="00BE7B9A" w:rsidRPr="0006491C">
        <w:rPr>
          <w:rFonts w:asciiTheme="minorHAnsi" w:hAnsiTheme="minorHAnsi" w:cstheme="minorHAnsi"/>
          <w:spacing w:val="-1"/>
          <w:w w:val="95"/>
        </w:rPr>
        <w:t>(</w:t>
      </w:r>
      <w:r w:rsidR="005F6C29">
        <w:rPr>
          <w:rFonts w:asciiTheme="minorHAnsi" w:hAnsiTheme="minorHAnsi" w:cstheme="minorHAnsi"/>
          <w:spacing w:val="-1"/>
          <w:w w:val="95"/>
        </w:rPr>
        <w:t>ESMS</w:t>
      </w:r>
      <w:r w:rsidR="00BE7B9A" w:rsidRPr="0006491C">
        <w:rPr>
          <w:rFonts w:asciiTheme="minorHAnsi" w:hAnsiTheme="minorHAnsi" w:cstheme="minorHAnsi"/>
          <w:spacing w:val="-1"/>
          <w:w w:val="95"/>
        </w:rPr>
        <w:t>)</w:t>
      </w:r>
      <w:r w:rsidR="00170D2F">
        <w:rPr>
          <w:rStyle w:val="Appelnotedebasdep"/>
          <w:rFonts w:asciiTheme="minorHAnsi" w:hAnsiTheme="minorHAnsi" w:cstheme="minorHAnsi"/>
          <w:spacing w:val="-1"/>
          <w:w w:val="95"/>
        </w:rPr>
        <w:footnoteReference w:id="3"/>
      </w:r>
      <w:r w:rsidR="000B33A3">
        <w:rPr>
          <w:rFonts w:asciiTheme="minorHAnsi" w:hAnsiTheme="minorHAnsi" w:cstheme="minorHAnsi"/>
          <w:spacing w:val="-1"/>
          <w:w w:val="95"/>
        </w:rPr>
        <w:t xml:space="preserve"> dont l’a</w:t>
      </w:r>
      <w:r w:rsidR="00BE7B9A" w:rsidRPr="0006491C">
        <w:rPr>
          <w:rFonts w:asciiTheme="minorHAnsi" w:hAnsiTheme="minorHAnsi" w:cstheme="minorHAnsi"/>
          <w:w w:val="95"/>
        </w:rPr>
        <w:t>ctivité</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w w:val="95"/>
        </w:rPr>
        <w:t>est</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w w:val="95"/>
        </w:rPr>
        <w:t>encadrée</w:t>
      </w:r>
      <w:r w:rsidR="00BE7B9A" w:rsidRPr="0006491C">
        <w:rPr>
          <w:rFonts w:asciiTheme="minorHAnsi" w:hAnsiTheme="minorHAnsi" w:cstheme="minorHAnsi"/>
          <w:spacing w:val="-13"/>
          <w:w w:val="95"/>
        </w:rPr>
        <w:t xml:space="preserve"> </w:t>
      </w:r>
      <w:r w:rsidR="00BE7B9A" w:rsidRPr="0006491C">
        <w:rPr>
          <w:rFonts w:asciiTheme="minorHAnsi" w:hAnsiTheme="minorHAnsi" w:cstheme="minorHAnsi"/>
          <w:w w:val="95"/>
        </w:rPr>
        <w:t>par</w:t>
      </w:r>
      <w:r w:rsidR="00BE7B9A" w:rsidRPr="0006491C">
        <w:rPr>
          <w:rFonts w:asciiTheme="minorHAnsi" w:hAnsiTheme="minorHAnsi" w:cstheme="minorHAnsi"/>
          <w:spacing w:val="-13"/>
          <w:w w:val="95"/>
        </w:rPr>
        <w:t xml:space="preserve"> </w:t>
      </w:r>
      <w:r w:rsidR="00BE7B9A" w:rsidRPr="0006491C">
        <w:rPr>
          <w:rFonts w:asciiTheme="minorHAnsi" w:hAnsiTheme="minorHAnsi" w:cstheme="minorHAnsi"/>
          <w:w w:val="95"/>
        </w:rPr>
        <w:t>le</w:t>
      </w:r>
      <w:r w:rsidR="00BE7B9A" w:rsidRPr="0006491C">
        <w:rPr>
          <w:rFonts w:asciiTheme="minorHAnsi" w:hAnsiTheme="minorHAnsi" w:cstheme="minorHAnsi"/>
          <w:spacing w:val="-12"/>
          <w:w w:val="95"/>
        </w:rPr>
        <w:t xml:space="preserve"> </w:t>
      </w:r>
      <w:r w:rsidR="00BE7B9A" w:rsidRPr="0006491C">
        <w:rPr>
          <w:rFonts w:asciiTheme="minorHAnsi" w:hAnsiTheme="minorHAnsi" w:cstheme="minorHAnsi"/>
          <w:w w:val="95"/>
        </w:rPr>
        <w:t>Code</w:t>
      </w:r>
      <w:r w:rsidR="00BE7B9A" w:rsidRPr="0006491C">
        <w:rPr>
          <w:rFonts w:asciiTheme="minorHAnsi" w:hAnsiTheme="minorHAnsi" w:cstheme="minorHAnsi"/>
          <w:spacing w:val="-61"/>
          <w:w w:val="95"/>
        </w:rPr>
        <w:t xml:space="preserve"> </w:t>
      </w:r>
      <w:r w:rsidR="00BE7B9A" w:rsidRPr="0006491C">
        <w:rPr>
          <w:rFonts w:asciiTheme="minorHAnsi" w:hAnsiTheme="minorHAnsi" w:cstheme="minorHAnsi"/>
        </w:rPr>
        <w:t>de</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l’action</w:t>
      </w:r>
      <w:r w:rsidR="00BE7B9A" w:rsidRPr="0006491C">
        <w:rPr>
          <w:rFonts w:asciiTheme="minorHAnsi" w:hAnsiTheme="minorHAnsi" w:cstheme="minorHAnsi"/>
          <w:spacing w:val="-11"/>
        </w:rPr>
        <w:t xml:space="preserve"> </w:t>
      </w:r>
      <w:r w:rsidR="00BE7B9A" w:rsidRPr="0006491C">
        <w:rPr>
          <w:rFonts w:asciiTheme="minorHAnsi" w:hAnsiTheme="minorHAnsi" w:cstheme="minorHAnsi"/>
        </w:rPr>
        <w:t>sociale</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et</w:t>
      </w:r>
      <w:r w:rsidR="00BE7B9A" w:rsidRPr="0006491C">
        <w:rPr>
          <w:rFonts w:asciiTheme="minorHAnsi" w:hAnsiTheme="minorHAnsi" w:cstheme="minorHAnsi"/>
          <w:spacing w:val="-7"/>
        </w:rPr>
        <w:t xml:space="preserve"> </w:t>
      </w:r>
      <w:r w:rsidR="00BE7B9A" w:rsidRPr="0006491C">
        <w:rPr>
          <w:rFonts w:asciiTheme="minorHAnsi" w:hAnsiTheme="minorHAnsi" w:cstheme="minorHAnsi"/>
        </w:rPr>
        <w:t>des</w:t>
      </w:r>
      <w:r w:rsidR="00BE7B9A" w:rsidRPr="0006491C">
        <w:rPr>
          <w:rFonts w:asciiTheme="minorHAnsi" w:hAnsiTheme="minorHAnsi" w:cstheme="minorHAnsi"/>
          <w:spacing w:val="-9"/>
        </w:rPr>
        <w:t xml:space="preserve"> </w:t>
      </w:r>
      <w:r w:rsidR="00BE7B9A" w:rsidRPr="0006491C">
        <w:rPr>
          <w:rFonts w:asciiTheme="minorHAnsi" w:hAnsiTheme="minorHAnsi" w:cstheme="minorHAnsi"/>
        </w:rPr>
        <w:t>familles</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(C</w:t>
      </w:r>
      <w:r w:rsidR="005F6C29">
        <w:rPr>
          <w:rFonts w:asciiTheme="minorHAnsi" w:hAnsiTheme="minorHAnsi" w:cstheme="minorHAnsi"/>
        </w:rPr>
        <w:t>ASF</w:t>
      </w:r>
      <w:r w:rsidR="00BE7B9A" w:rsidRPr="0006491C">
        <w:rPr>
          <w:rFonts w:asciiTheme="minorHAnsi" w:hAnsiTheme="minorHAnsi" w:cstheme="minorHAnsi"/>
        </w:rPr>
        <w:t>).</w:t>
      </w:r>
      <w:r w:rsidR="00790A0D" w:rsidRPr="00790A0D">
        <w:rPr>
          <w:rFonts w:asciiTheme="minorHAnsi" w:hAnsiTheme="minorHAnsi" w:cstheme="minorHAnsi"/>
          <w:w w:val="95"/>
        </w:rPr>
        <w:t xml:space="preserve"> </w:t>
      </w:r>
      <w:r w:rsidR="00790A0D">
        <w:rPr>
          <w:rFonts w:asciiTheme="minorHAnsi" w:hAnsiTheme="minorHAnsi" w:cstheme="minorHAnsi"/>
          <w:w w:val="95"/>
        </w:rPr>
        <w:t>Leurs conditions d’interventions sont définies dans un cahier des charges propre publié par décret 2025-747 du 1</w:t>
      </w:r>
      <w:r w:rsidR="00790A0D" w:rsidRPr="0049046E">
        <w:rPr>
          <w:rFonts w:asciiTheme="minorHAnsi" w:hAnsiTheme="minorHAnsi" w:cstheme="minorHAnsi"/>
          <w:w w:val="95"/>
          <w:vertAlign w:val="superscript"/>
        </w:rPr>
        <w:t>er</w:t>
      </w:r>
      <w:r w:rsidR="00790A0D">
        <w:rPr>
          <w:rFonts w:asciiTheme="minorHAnsi" w:hAnsiTheme="minorHAnsi" w:cstheme="minorHAnsi"/>
          <w:w w:val="95"/>
        </w:rPr>
        <w:t xml:space="preserve"> août 2025 relatif aux conditions techniques minimales d’organisation et de fonctionnement des SAAD relevant des 1</w:t>
      </w:r>
      <w:r w:rsidR="00790A0D">
        <w:rPr>
          <w:rFonts w:asciiTheme="minorHAnsi" w:hAnsiTheme="minorHAnsi" w:cstheme="minorHAnsi"/>
          <w:w w:val="95"/>
          <w:vertAlign w:val="superscript"/>
        </w:rPr>
        <w:t>°</w:t>
      </w:r>
      <w:r w:rsidR="00790A0D">
        <w:rPr>
          <w:rFonts w:asciiTheme="minorHAnsi" w:hAnsiTheme="minorHAnsi" w:cstheme="minorHAnsi"/>
          <w:w w:val="95"/>
        </w:rPr>
        <w:t xml:space="preserve"> et 16° du I de l’article L. 312-1 du CASF</w:t>
      </w:r>
    </w:p>
    <w:p w14:paraId="0BD18316" w14:textId="77777777" w:rsidR="007D3AFB" w:rsidRPr="0006491C" w:rsidRDefault="007D3AFB">
      <w:pPr>
        <w:pStyle w:val="Corpsdetexte"/>
        <w:spacing w:before="9"/>
        <w:rPr>
          <w:rFonts w:asciiTheme="minorHAnsi" w:hAnsiTheme="minorHAnsi" w:cstheme="minorHAnsi"/>
        </w:rPr>
      </w:pPr>
    </w:p>
    <w:p w14:paraId="7F9E8A07" w14:textId="7E22411A" w:rsidR="007D3AFB" w:rsidRPr="007C03D5" w:rsidRDefault="00BE7B9A" w:rsidP="0B6C811C">
      <w:pPr>
        <w:pStyle w:val="Corpsdetexte"/>
        <w:spacing w:line="244" w:lineRule="auto"/>
        <w:ind w:left="956" w:right="249"/>
        <w:jc w:val="both"/>
        <w:rPr>
          <w:rFonts w:asciiTheme="minorHAnsi" w:hAnsiTheme="minorHAnsi" w:cstheme="minorBidi"/>
        </w:rPr>
      </w:pPr>
      <w:r w:rsidRPr="0B6C811C">
        <w:rPr>
          <w:rFonts w:asciiTheme="minorHAnsi" w:hAnsiTheme="minorHAnsi" w:cstheme="minorBidi"/>
          <w:w w:val="120"/>
        </w:rPr>
        <w:t>U</w:t>
      </w:r>
      <w:r w:rsidRPr="0B6C811C">
        <w:rPr>
          <w:rFonts w:asciiTheme="minorHAnsi" w:hAnsiTheme="minorHAnsi" w:cstheme="minorBidi"/>
          <w:spacing w:val="-1"/>
          <w:w w:val="97"/>
        </w:rPr>
        <w:t xml:space="preserve">ne </w:t>
      </w:r>
      <w:r w:rsidRPr="0B6C811C">
        <w:rPr>
          <w:rFonts w:asciiTheme="minorHAnsi" w:hAnsiTheme="minorHAnsi" w:cstheme="minorBidi"/>
          <w:w w:val="95"/>
        </w:rPr>
        <w:t xml:space="preserve">autorisation, délivrée par le président </w:t>
      </w:r>
      <w:r w:rsidRPr="007C03D5">
        <w:rPr>
          <w:rFonts w:asciiTheme="minorHAnsi" w:hAnsiTheme="minorHAnsi" w:cstheme="minorBidi"/>
          <w:w w:val="95"/>
        </w:rPr>
        <w:t xml:space="preserve">du </w:t>
      </w:r>
      <w:r w:rsidR="64766F73" w:rsidRPr="007C03D5">
        <w:rPr>
          <w:rFonts w:asciiTheme="minorHAnsi" w:hAnsiTheme="minorHAnsi" w:cstheme="minorBidi"/>
          <w:w w:val="95"/>
        </w:rPr>
        <w:t xml:space="preserve">Département </w:t>
      </w:r>
      <w:r w:rsidRPr="007C03D5">
        <w:rPr>
          <w:rFonts w:asciiTheme="minorHAnsi" w:hAnsiTheme="minorHAnsi" w:cstheme="minorBidi"/>
          <w:w w:val="95"/>
        </w:rPr>
        <w:t>de la zone d’intervention, est</w:t>
      </w:r>
      <w:r w:rsidRPr="007C03D5">
        <w:rPr>
          <w:rFonts w:asciiTheme="minorHAnsi" w:hAnsiTheme="minorHAnsi" w:cstheme="minorBidi"/>
          <w:spacing w:val="1"/>
          <w:w w:val="95"/>
        </w:rPr>
        <w:t xml:space="preserve"> </w:t>
      </w:r>
      <w:r w:rsidRPr="007C03D5">
        <w:rPr>
          <w:rFonts w:asciiTheme="minorHAnsi" w:hAnsiTheme="minorHAnsi" w:cstheme="minorBidi"/>
        </w:rPr>
        <w:t>nécessaire</w:t>
      </w:r>
      <w:r w:rsidRPr="007C03D5">
        <w:rPr>
          <w:rFonts w:asciiTheme="minorHAnsi" w:hAnsiTheme="minorHAnsi" w:cstheme="minorBidi"/>
          <w:spacing w:val="-16"/>
        </w:rPr>
        <w:t xml:space="preserve"> </w:t>
      </w:r>
      <w:r w:rsidR="00C8273A">
        <w:rPr>
          <w:rFonts w:asciiTheme="minorHAnsi" w:hAnsiTheme="minorHAnsi" w:cstheme="minorBidi"/>
          <w:spacing w:val="-16"/>
        </w:rPr>
        <w:t xml:space="preserve">pour conventionner avec la Caf et </w:t>
      </w:r>
      <w:r w:rsidRPr="007C03D5">
        <w:rPr>
          <w:rFonts w:asciiTheme="minorHAnsi" w:hAnsiTheme="minorHAnsi" w:cstheme="minorBidi"/>
        </w:rPr>
        <w:t>pour</w:t>
      </w:r>
      <w:r w:rsidRPr="007C03D5">
        <w:rPr>
          <w:rFonts w:asciiTheme="minorHAnsi" w:hAnsiTheme="minorHAnsi" w:cstheme="minorBidi"/>
          <w:spacing w:val="-15"/>
        </w:rPr>
        <w:t xml:space="preserve"> </w:t>
      </w:r>
      <w:r w:rsidRPr="007C03D5">
        <w:rPr>
          <w:rFonts w:asciiTheme="minorHAnsi" w:hAnsiTheme="minorHAnsi" w:cstheme="minorBidi"/>
        </w:rPr>
        <w:t>intervenir</w:t>
      </w:r>
      <w:r w:rsidRPr="007C03D5">
        <w:rPr>
          <w:rFonts w:asciiTheme="minorHAnsi" w:hAnsiTheme="minorHAnsi" w:cstheme="minorBidi"/>
          <w:spacing w:val="-15"/>
        </w:rPr>
        <w:t xml:space="preserve"> </w:t>
      </w:r>
      <w:r w:rsidRPr="007C03D5">
        <w:rPr>
          <w:rFonts w:asciiTheme="minorHAnsi" w:hAnsiTheme="minorHAnsi" w:cstheme="minorBidi"/>
        </w:rPr>
        <w:t>auprès</w:t>
      </w:r>
      <w:r w:rsidRPr="007C03D5">
        <w:rPr>
          <w:rFonts w:asciiTheme="minorHAnsi" w:hAnsiTheme="minorHAnsi" w:cstheme="minorBidi"/>
          <w:spacing w:val="-13"/>
        </w:rPr>
        <w:t xml:space="preserve"> </w:t>
      </w:r>
      <w:r w:rsidRPr="007C03D5">
        <w:rPr>
          <w:rFonts w:asciiTheme="minorHAnsi" w:hAnsiTheme="minorHAnsi" w:cstheme="minorBidi"/>
        </w:rPr>
        <w:t>des</w:t>
      </w:r>
      <w:r w:rsidRPr="007C03D5">
        <w:rPr>
          <w:rFonts w:asciiTheme="minorHAnsi" w:hAnsiTheme="minorHAnsi" w:cstheme="minorBidi"/>
          <w:spacing w:val="-15"/>
        </w:rPr>
        <w:t xml:space="preserve"> </w:t>
      </w:r>
      <w:r w:rsidRPr="007C03D5">
        <w:rPr>
          <w:rFonts w:asciiTheme="minorHAnsi" w:hAnsiTheme="minorHAnsi" w:cstheme="minorBidi"/>
        </w:rPr>
        <w:t>familles</w:t>
      </w:r>
      <w:r w:rsidR="00C8273A">
        <w:rPr>
          <w:rFonts w:asciiTheme="minorHAnsi" w:hAnsiTheme="minorHAnsi" w:cstheme="minorBidi"/>
          <w:spacing w:val="-13"/>
        </w:rPr>
        <w:t>.</w:t>
      </w:r>
    </w:p>
    <w:p w14:paraId="3E823768" w14:textId="77777777" w:rsidR="00B9715D" w:rsidRPr="0006491C" w:rsidRDefault="00B9715D" w:rsidP="00B9715D">
      <w:pPr>
        <w:pStyle w:val="Corpsdetexte"/>
        <w:spacing w:line="244" w:lineRule="auto"/>
        <w:ind w:left="956" w:right="249"/>
        <w:jc w:val="both"/>
        <w:rPr>
          <w:rFonts w:asciiTheme="minorHAnsi" w:hAnsiTheme="minorHAnsi" w:cstheme="minorHAnsi"/>
        </w:rPr>
      </w:pPr>
    </w:p>
    <w:p w14:paraId="002220BD" w14:textId="261674C0" w:rsidR="007D3AFB" w:rsidRPr="00FC2BCE" w:rsidRDefault="00BE7B9A" w:rsidP="0B6C811C">
      <w:pPr>
        <w:pStyle w:val="Corpsdetexte"/>
        <w:spacing w:before="7" w:line="244" w:lineRule="auto"/>
        <w:ind w:left="956" w:right="256"/>
        <w:jc w:val="both"/>
        <w:rPr>
          <w:rFonts w:asciiTheme="minorHAnsi" w:hAnsiTheme="minorHAnsi" w:cstheme="minorBidi"/>
          <w:i/>
          <w:iCs/>
          <w:color w:val="0070C0"/>
        </w:rPr>
      </w:pPr>
      <w:r w:rsidRPr="00FC2BCE">
        <w:rPr>
          <w:rFonts w:asciiTheme="minorHAnsi" w:hAnsiTheme="minorHAnsi" w:cstheme="minorBidi"/>
          <w:i/>
          <w:iCs/>
          <w:color w:val="0070C0"/>
          <w:spacing w:val="-1"/>
          <w:w w:val="95"/>
        </w:rPr>
        <w:t>Pour</w:t>
      </w:r>
      <w:r w:rsidRPr="00FC2BCE">
        <w:rPr>
          <w:rFonts w:asciiTheme="minorHAnsi" w:hAnsiTheme="minorHAnsi" w:cstheme="minorBidi"/>
          <w:i/>
          <w:iCs/>
          <w:color w:val="0070C0"/>
          <w:spacing w:val="-11"/>
          <w:w w:val="95"/>
        </w:rPr>
        <w:t xml:space="preserve"> </w:t>
      </w:r>
      <w:r w:rsidRPr="00FC2BCE">
        <w:rPr>
          <w:rFonts w:asciiTheme="minorHAnsi" w:hAnsiTheme="minorHAnsi" w:cstheme="minorBidi"/>
          <w:i/>
          <w:iCs/>
          <w:color w:val="0070C0"/>
          <w:spacing w:val="-1"/>
          <w:w w:val="95"/>
        </w:rPr>
        <w:t>délivrer</w:t>
      </w:r>
      <w:r w:rsidRPr="00FC2BCE">
        <w:rPr>
          <w:rFonts w:asciiTheme="minorHAnsi" w:hAnsiTheme="minorHAnsi" w:cstheme="minorBidi"/>
          <w:i/>
          <w:iCs/>
          <w:color w:val="0070C0"/>
          <w:spacing w:val="-13"/>
          <w:w w:val="95"/>
        </w:rPr>
        <w:t xml:space="preserve"> </w:t>
      </w:r>
      <w:r w:rsidRPr="00FC2BCE">
        <w:rPr>
          <w:rFonts w:asciiTheme="minorHAnsi" w:hAnsiTheme="minorHAnsi" w:cstheme="minorBidi"/>
          <w:i/>
          <w:iCs/>
          <w:color w:val="0070C0"/>
          <w:spacing w:val="-1"/>
          <w:w w:val="95"/>
        </w:rPr>
        <w:t>cette</w:t>
      </w:r>
      <w:r w:rsidRPr="00FC2BCE">
        <w:rPr>
          <w:rFonts w:asciiTheme="minorHAnsi" w:hAnsiTheme="minorHAnsi" w:cstheme="minorBidi"/>
          <w:i/>
          <w:iCs/>
          <w:color w:val="0070C0"/>
          <w:spacing w:val="-12"/>
          <w:w w:val="95"/>
        </w:rPr>
        <w:t xml:space="preserve"> </w:t>
      </w:r>
      <w:r w:rsidRPr="00FC2BCE">
        <w:rPr>
          <w:rFonts w:asciiTheme="minorHAnsi" w:hAnsiTheme="minorHAnsi" w:cstheme="minorBidi"/>
          <w:i/>
          <w:iCs/>
          <w:color w:val="0070C0"/>
          <w:spacing w:val="-1"/>
          <w:w w:val="95"/>
        </w:rPr>
        <w:t>autorisation,</w:t>
      </w:r>
      <w:r w:rsidRPr="00FC2BCE">
        <w:rPr>
          <w:rFonts w:asciiTheme="minorHAnsi" w:hAnsiTheme="minorHAnsi" w:cstheme="minorBidi"/>
          <w:i/>
          <w:iCs/>
          <w:color w:val="0070C0"/>
          <w:spacing w:val="-12"/>
          <w:w w:val="95"/>
        </w:rPr>
        <w:t xml:space="preserve"> </w:t>
      </w:r>
      <w:r w:rsidRPr="00FC2BCE">
        <w:rPr>
          <w:rFonts w:asciiTheme="minorHAnsi" w:hAnsiTheme="minorHAnsi" w:cstheme="minorBidi"/>
          <w:i/>
          <w:iCs/>
          <w:color w:val="0070C0"/>
          <w:spacing w:val="-1"/>
          <w:w w:val="95"/>
        </w:rPr>
        <w:t>le</w:t>
      </w:r>
      <w:r w:rsidRPr="00FC2BCE">
        <w:rPr>
          <w:rFonts w:asciiTheme="minorHAnsi" w:hAnsiTheme="minorHAnsi" w:cstheme="minorBidi"/>
          <w:i/>
          <w:iCs/>
          <w:color w:val="0070C0"/>
          <w:spacing w:val="-13"/>
          <w:w w:val="95"/>
        </w:rPr>
        <w:t xml:space="preserve"> </w:t>
      </w:r>
      <w:r w:rsidR="0070138A" w:rsidRPr="00FC2BCE">
        <w:rPr>
          <w:rFonts w:asciiTheme="minorHAnsi" w:hAnsiTheme="minorHAnsi" w:cstheme="minorBidi"/>
          <w:i/>
          <w:iCs/>
          <w:color w:val="0070C0"/>
          <w:spacing w:val="-13"/>
          <w:w w:val="95"/>
        </w:rPr>
        <w:t xml:space="preserve">Département </w:t>
      </w:r>
      <w:r w:rsidRPr="00FC2BCE">
        <w:rPr>
          <w:rFonts w:asciiTheme="minorHAnsi" w:hAnsiTheme="minorHAnsi" w:cstheme="minorBidi"/>
          <w:i/>
          <w:iCs/>
          <w:color w:val="0070C0"/>
          <w:spacing w:val="-1"/>
          <w:w w:val="95"/>
        </w:rPr>
        <w:t>s’appuie</w:t>
      </w:r>
      <w:r w:rsidRPr="00FC2BCE">
        <w:rPr>
          <w:rFonts w:asciiTheme="minorHAnsi" w:hAnsiTheme="minorHAnsi" w:cstheme="minorBidi"/>
          <w:i/>
          <w:iCs/>
          <w:color w:val="0070C0"/>
          <w:spacing w:val="-13"/>
          <w:w w:val="95"/>
        </w:rPr>
        <w:t xml:space="preserve"> </w:t>
      </w:r>
      <w:r w:rsidRPr="00FC2BCE">
        <w:rPr>
          <w:rFonts w:asciiTheme="minorHAnsi" w:hAnsiTheme="minorHAnsi" w:cstheme="minorBidi"/>
          <w:i/>
          <w:iCs/>
          <w:color w:val="0070C0"/>
          <w:spacing w:val="-1"/>
          <w:w w:val="95"/>
        </w:rPr>
        <w:t>sur</w:t>
      </w:r>
      <w:r w:rsidRPr="00FC2BCE">
        <w:rPr>
          <w:rFonts w:asciiTheme="minorHAnsi" w:hAnsiTheme="minorHAnsi" w:cstheme="minorBidi"/>
          <w:i/>
          <w:iCs/>
          <w:color w:val="0070C0"/>
          <w:spacing w:val="-11"/>
          <w:w w:val="95"/>
        </w:rPr>
        <w:t xml:space="preserve"> </w:t>
      </w:r>
      <w:r w:rsidRPr="00FC2BCE">
        <w:rPr>
          <w:rFonts w:asciiTheme="minorHAnsi" w:hAnsiTheme="minorHAnsi" w:cstheme="minorBidi"/>
          <w:i/>
          <w:iCs/>
          <w:color w:val="0070C0"/>
          <w:spacing w:val="-1"/>
          <w:w w:val="95"/>
        </w:rPr>
        <w:t>les</w:t>
      </w:r>
      <w:r w:rsidRPr="00FC2BCE">
        <w:rPr>
          <w:rFonts w:asciiTheme="minorHAnsi" w:hAnsiTheme="minorHAnsi" w:cstheme="minorBidi"/>
          <w:i/>
          <w:iCs/>
          <w:color w:val="0070C0"/>
          <w:spacing w:val="-13"/>
          <w:w w:val="95"/>
        </w:rPr>
        <w:t xml:space="preserve"> </w:t>
      </w:r>
      <w:r w:rsidRPr="00FC2BCE">
        <w:rPr>
          <w:rFonts w:asciiTheme="minorHAnsi" w:hAnsiTheme="minorHAnsi" w:cstheme="minorBidi"/>
          <w:i/>
          <w:iCs/>
          <w:color w:val="0070C0"/>
          <w:spacing w:val="-1"/>
          <w:w w:val="95"/>
        </w:rPr>
        <w:t>exigences</w:t>
      </w:r>
      <w:r w:rsidRPr="00FC2BCE">
        <w:rPr>
          <w:rFonts w:asciiTheme="minorHAnsi" w:hAnsiTheme="minorHAnsi" w:cstheme="minorBidi"/>
          <w:i/>
          <w:iCs/>
          <w:color w:val="0070C0"/>
          <w:spacing w:val="-11"/>
          <w:w w:val="95"/>
        </w:rPr>
        <w:t xml:space="preserve"> </w:t>
      </w:r>
      <w:r w:rsidRPr="00FC2BCE">
        <w:rPr>
          <w:rFonts w:asciiTheme="minorHAnsi" w:hAnsiTheme="minorHAnsi" w:cstheme="minorBidi"/>
          <w:i/>
          <w:iCs/>
          <w:color w:val="0070C0"/>
          <w:spacing w:val="-1"/>
          <w:w w:val="95"/>
        </w:rPr>
        <w:t>définies</w:t>
      </w:r>
      <w:r w:rsidRPr="00FC2BCE">
        <w:rPr>
          <w:rFonts w:asciiTheme="minorHAnsi" w:hAnsiTheme="minorHAnsi" w:cstheme="minorBidi"/>
          <w:i/>
          <w:iCs/>
          <w:color w:val="0070C0"/>
          <w:spacing w:val="-10"/>
          <w:w w:val="95"/>
        </w:rPr>
        <w:t xml:space="preserve"> </w:t>
      </w:r>
      <w:r w:rsidRPr="00FC2BCE">
        <w:rPr>
          <w:rFonts w:asciiTheme="minorHAnsi" w:hAnsiTheme="minorHAnsi" w:cstheme="minorBidi"/>
          <w:i/>
          <w:iCs/>
          <w:color w:val="0070C0"/>
          <w:spacing w:val="-1"/>
          <w:w w:val="95"/>
        </w:rPr>
        <w:t>dans</w:t>
      </w:r>
      <w:r w:rsidRPr="00FC2BCE">
        <w:rPr>
          <w:rFonts w:asciiTheme="minorHAnsi" w:hAnsiTheme="minorHAnsi" w:cstheme="minorBidi"/>
          <w:i/>
          <w:iCs/>
          <w:color w:val="0070C0"/>
          <w:spacing w:val="-61"/>
          <w:w w:val="95"/>
        </w:rPr>
        <w:t xml:space="preserve"> </w:t>
      </w:r>
      <w:r w:rsidRPr="00FC2BCE">
        <w:rPr>
          <w:rFonts w:asciiTheme="minorHAnsi" w:hAnsiTheme="minorHAnsi" w:cstheme="minorBidi"/>
          <w:i/>
          <w:iCs/>
          <w:color w:val="0070C0"/>
          <w:w w:val="95"/>
        </w:rPr>
        <w:t>le</w:t>
      </w:r>
      <w:r w:rsidRPr="00FC2BCE">
        <w:rPr>
          <w:rFonts w:asciiTheme="minorHAnsi" w:hAnsiTheme="minorHAnsi" w:cstheme="minorBidi"/>
          <w:i/>
          <w:iCs/>
          <w:color w:val="0070C0"/>
          <w:spacing w:val="-6"/>
          <w:w w:val="95"/>
        </w:rPr>
        <w:t xml:space="preserve"> </w:t>
      </w:r>
      <w:r w:rsidRPr="00FC2BCE">
        <w:rPr>
          <w:rFonts w:asciiTheme="minorHAnsi" w:hAnsiTheme="minorHAnsi" w:cstheme="minorBidi"/>
          <w:i/>
          <w:iCs/>
          <w:color w:val="0070C0"/>
          <w:w w:val="95"/>
        </w:rPr>
        <w:t>décret</w:t>
      </w:r>
      <w:r w:rsidRPr="00FC2BCE">
        <w:rPr>
          <w:rFonts w:asciiTheme="minorHAnsi" w:hAnsiTheme="minorHAnsi" w:cstheme="minorBidi"/>
          <w:i/>
          <w:iCs/>
          <w:color w:val="0070C0"/>
          <w:spacing w:val="-4"/>
          <w:w w:val="95"/>
        </w:rPr>
        <w:t xml:space="preserve"> </w:t>
      </w:r>
      <w:r w:rsidRPr="00FC2BCE">
        <w:rPr>
          <w:rFonts w:asciiTheme="minorHAnsi" w:hAnsiTheme="minorHAnsi" w:cstheme="minorBidi"/>
          <w:i/>
          <w:iCs/>
          <w:color w:val="0070C0"/>
          <w:w w:val="95"/>
        </w:rPr>
        <w:t>n°</w:t>
      </w:r>
      <w:r w:rsidR="00F96270" w:rsidRPr="00FC2BCE">
        <w:rPr>
          <w:rFonts w:asciiTheme="minorHAnsi" w:hAnsiTheme="minorHAnsi" w:cstheme="minorBidi"/>
          <w:i/>
          <w:iCs/>
          <w:color w:val="0070C0"/>
          <w:w w:val="95"/>
        </w:rPr>
        <w:t>202</w:t>
      </w:r>
      <w:r w:rsidR="00E375E6" w:rsidRPr="00FC2BCE">
        <w:rPr>
          <w:rFonts w:asciiTheme="minorHAnsi" w:hAnsiTheme="minorHAnsi" w:cstheme="minorBidi"/>
          <w:i/>
          <w:iCs/>
          <w:color w:val="0070C0"/>
          <w:w w:val="95"/>
        </w:rPr>
        <w:t>5-747 du 1</w:t>
      </w:r>
      <w:r w:rsidR="00E375E6" w:rsidRPr="00FC2BCE">
        <w:rPr>
          <w:rFonts w:asciiTheme="minorHAnsi" w:hAnsiTheme="minorHAnsi" w:cstheme="minorBidi"/>
          <w:i/>
          <w:iCs/>
          <w:color w:val="0070C0"/>
          <w:w w:val="95"/>
          <w:vertAlign w:val="superscript"/>
        </w:rPr>
        <w:t>er</w:t>
      </w:r>
      <w:r w:rsidR="00E375E6" w:rsidRPr="00FC2BCE">
        <w:rPr>
          <w:rFonts w:asciiTheme="minorHAnsi" w:hAnsiTheme="minorHAnsi" w:cstheme="minorBidi"/>
          <w:i/>
          <w:iCs/>
          <w:color w:val="0070C0"/>
          <w:w w:val="95"/>
        </w:rPr>
        <w:t xml:space="preserve"> août 2025 </w:t>
      </w:r>
      <w:r w:rsidRPr="00FC2BCE">
        <w:rPr>
          <w:rFonts w:asciiTheme="minorHAnsi" w:hAnsiTheme="minorHAnsi" w:cstheme="minorBidi"/>
          <w:i/>
          <w:iCs/>
          <w:color w:val="0070C0"/>
          <w:w w:val="95"/>
        </w:rPr>
        <w:t>notamment</w:t>
      </w:r>
      <w:r w:rsidRPr="00FC2BCE">
        <w:rPr>
          <w:rFonts w:asciiTheme="minorHAnsi" w:hAnsiTheme="minorHAnsi" w:cstheme="minorBidi"/>
          <w:i/>
          <w:iCs/>
          <w:color w:val="0070C0"/>
          <w:spacing w:val="-7"/>
          <w:w w:val="95"/>
        </w:rPr>
        <w:t xml:space="preserve"> </w:t>
      </w:r>
      <w:r w:rsidRPr="00FC2BCE">
        <w:rPr>
          <w:rFonts w:asciiTheme="minorHAnsi" w:hAnsiTheme="minorHAnsi" w:cstheme="minorBidi"/>
          <w:i/>
          <w:iCs/>
          <w:color w:val="0070C0"/>
          <w:w w:val="95"/>
        </w:rPr>
        <w:t>celles</w:t>
      </w:r>
      <w:r w:rsidRPr="00FC2BCE">
        <w:rPr>
          <w:rFonts w:asciiTheme="minorHAnsi" w:hAnsiTheme="minorHAnsi" w:cstheme="minorBidi"/>
          <w:i/>
          <w:iCs/>
          <w:color w:val="0070C0"/>
          <w:spacing w:val="-4"/>
          <w:w w:val="95"/>
        </w:rPr>
        <w:t xml:space="preserve"> </w:t>
      </w:r>
      <w:r w:rsidRPr="00FC2BCE">
        <w:rPr>
          <w:rFonts w:asciiTheme="minorHAnsi" w:hAnsiTheme="minorHAnsi" w:cstheme="minorBidi"/>
          <w:i/>
          <w:iCs/>
          <w:color w:val="0070C0"/>
          <w:w w:val="95"/>
        </w:rPr>
        <w:t>relatives</w:t>
      </w:r>
      <w:r w:rsidRPr="00FC2BCE">
        <w:rPr>
          <w:rFonts w:asciiTheme="minorHAnsi" w:hAnsiTheme="minorHAnsi" w:cstheme="minorBidi"/>
          <w:i/>
          <w:iCs/>
          <w:color w:val="0070C0"/>
          <w:spacing w:val="-5"/>
          <w:w w:val="95"/>
        </w:rPr>
        <w:t xml:space="preserve"> </w:t>
      </w:r>
      <w:r w:rsidR="00462A3D" w:rsidRPr="00FC2BCE">
        <w:rPr>
          <w:rFonts w:asciiTheme="minorHAnsi" w:hAnsiTheme="minorHAnsi" w:cstheme="minorBidi"/>
          <w:i/>
          <w:iCs/>
          <w:color w:val="0070C0"/>
          <w:w w:val="95"/>
        </w:rPr>
        <w:t>au</w:t>
      </w:r>
      <w:r w:rsidR="00462A3D" w:rsidRPr="00FC2BCE">
        <w:rPr>
          <w:rFonts w:asciiTheme="minorHAnsi" w:hAnsiTheme="minorHAnsi" w:cstheme="minorBidi"/>
          <w:i/>
          <w:iCs/>
          <w:color w:val="0070C0"/>
          <w:spacing w:val="-8"/>
          <w:w w:val="95"/>
        </w:rPr>
        <w:t xml:space="preserve"> </w:t>
      </w:r>
      <w:r w:rsidR="00462A3D" w:rsidRPr="00FC2BCE">
        <w:rPr>
          <w:rFonts w:asciiTheme="minorHAnsi" w:hAnsiTheme="minorHAnsi" w:cstheme="minorBidi"/>
          <w:i/>
          <w:iCs/>
          <w:color w:val="0070C0"/>
          <w:w w:val="95"/>
        </w:rPr>
        <w:t>fonctionnement</w:t>
      </w:r>
      <w:r w:rsidR="00462A3D" w:rsidRPr="00FC2BCE">
        <w:rPr>
          <w:rFonts w:asciiTheme="minorHAnsi" w:hAnsiTheme="minorHAnsi" w:cstheme="minorBidi"/>
          <w:i/>
          <w:iCs/>
          <w:color w:val="0070C0"/>
          <w:spacing w:val="-3"/>
          <w:w w:val="95"/>
        </w:rPr>
        <w:t xml:space="preserve"> </w:t>
      </w:r>
      <w:r w:rsidR="00462A3D" w:rsidRPr="00FC2BCE">
        <w:rPr>
          <w:rFonts w:asciiTheme="minorHAnsi" w:hAnsiTheme="minorHAnsi" w:cstheme="minorBidi"/>
          <w:i/>
          <w:iCs/>
          <w:color w:val="0070C0"/>
          <w:w w:val="95"/>
        </w:rPr>
        <w:t>édicté</w:t>
      </w:r>
      <w:r w:rsidRPr="00FC2BCE">
        <w:rPr>
          <w:rFonts w:asciiTheme="minorHAnsi" w:hAnsiTheme="minorHAnsi" w:cstheme="minorBidi"/>
          <w:i/>
          <w:iCs/>
          <w:color w:val="0070C0"/>
          <w:spacing w:val="-5"/>
          <w:w w:val="95"/>
        </w:rPr>
        <w:t xml:space="preserve"> </w:t>
      </w:r>
      <w:r w:rsidRPr="00FC2BCE">
        <w:rPr>
          <w:rFonts w:asciiTheme="minorHAnsi" w:hAnsiTheme="minorHAnsi" w:cstheme="minorBidi"/>
          <w:i/>
          <w:iCs/>
          <w:color w:val="0070C0"/>
          <w:w w:val="95"/>
        </w:rPr>
        <w:t>et</w:t>
      </w:r>
      <w:r w:rsidRPr="00FC2BCE">
        <w:rPr>
          <w:rFonts w:asciiTheme="minorHAnsi" w:hAnsiTheme="minorHAnsi" w:cstheme="minorBidi"/>
          <w:i/>
          <w:iCs/>
          <w:color w:val="0070C0"/>
          <w:spacing w:val="-60"/>
          <w:w w:val="95"/>
        </w:rPr>
        <w:t xml:space="preserve"> </w:t>
      </w:r>
      <w:r w:rsidRPr="00FC2BCE">
        <w:rPr>
          <w:rFonts w:asciiTheme="minorHAnsi" w:hAnsiTheme="minorHAnsi" w:cstheme="minorBidi"/>
          <w:i/>
          <w:iCs/>
          <w:color w:val="0070C0"/>
        </w:rPr>
        <w:t>à</w:t>
      </w:r>
      <w:r w:rsidRPr="00FC2BCE">
        <w:rPr>
          <w:rFonts w:asciiTheme="minorHAnsi" w:hAnsiTheme="minorHAnsi" w:cstheme="minorBidi"/>
          <w:i/>
          <w:iCs/>
          <w:color w:val="0070C0"/>
          <w:spacing w:val="-10"/>
        </w:rPr>
        <w:t xml:space="preserve"> </w:t>
      </w:r>
      <w:r w:rsidRPr="00FC2BCE">
        <w:rPr>
          <w:rFonts w:asciiTheme="minorHAnsi" w:hAnsiTheme="minorHAnsi" w:cstheme="minorBidi"/>
          <w:i/>
          <w:iCs/>
          <w:color w:val="0070C0"/>
        </w:rPr>
        <w:t>la</w:t>
      </w:r>
      <w:r w:rsidRPr="00FC2BCE">
        <w:rPr>
          <w:rFonts w:asciiTheme="minorHAnsi" w:hAnsiTheme="minorHAnsi" w:cstheme="minorBidi"/>
          <w:i/>
          <w:iCs/>
          <w:color w:val="0070C0"/>
          <w:spacing w:val="-12"/>
        </w:rPr>
        <w:t xml:space="preserve"> </w:t>
      </w:r>
      <w:r w:rsidRPr="00FC2BCE">
        <w:rPr>
          <w:rFonts w:asciiTheme="minorHAnsi" w:hAnsiTheme="minorHAnsi" w:cstheme="minorBidi"/>
          <w:i/>
          <w:iCs/>
          <w:color w:val="0070C0"/>
        </w:rPr>
        <w:t>qualité</w:t>
      </w:r>
      <w:r w:rsidRPr="00FC2BCE">
        <w:rPr>
          <w:rFonts w:asciiTheme="minorHAnsi" w:hAnsiTheme="minorHAnsi" w:cstheme="minorBidi"/>
          <w:i/>
          <w:iCs/>
          <w:color w:val="0070C0"/>
          <w:spacing w:val="-9"/>
        </w:rPr>
        <w:t xml:space="preserve"> </w:t>
      </w:r>
      <w:r w:rsidRPr="00FC2BCE">
        <w:rPr>
          <w:rFonts w:asciiTheme="minorHAnsi" w:hAnsiTheme="minorHAnsi" w:cstheme="minorBidi"/>
          <w:i/>
          <w:iCs/>
          <w:color w:val="0070C0"/>
        </w:rPr>
        <w:t>de</w:t>
      </w:r>
      <w:r w:rsidRPr="00FC2BCE">
        <w:rPr>
          <w:rFonts w:asciiTheme="minorHAnsi" w:hAnsiTheme="minorHAnsi" w:cstheme="minorBidi"/>
          <w:i/>
          <w:iCs/>
          <w:color w:val="0070C0"/>
          <w:spacing w:val="-12"/>
        </w:rPr>
        <w:t xml:space="preserve"> </w:t>
      </w:r>
      <w:r w:rsidRPr="00FC2BCE">
        <w:rPr>
          <w:rFonts w:asciiTheme="minorHAnsi" w:hAnsiTheme="minorHAnsi" w:cstheme="minorBidi"/>
          <w:i/>
          <w:iCs/>
          <w:color w:val="0070C0"/>
        </w:rPr>
        <w:t>l’activité</w:t>
      </w:r>
      <w:r w:rsidRPr="00FC2BCE">
        <w:rPr>
          <w:rFonts w:asciiTheme="minorHAnsi" w:hAnsiTheme="minorHAnsi" w:cstheme="minorBidi"/>
          <w:i/>
          <w:iCs/>
          <w:color w:val="0070C0"/>
          <w:spacing w:val="-11"/>
        </w:rPr>
        <w:t xml:space="preserve"> </w:t>
      </w:r>
      <w:r w:rsidRPr="00FC2BCE">
        <w:rPr>
          <w:rFonts w:asciiTheme="minorHAnsi" w:hAnsiTheme="minorHAnsi" w:cstheme="minorBidi"/>
          <w:i/>
          <w:iCs/>
          <w:color w:val="0070C0"/>
        </w:rPr>
        <w:t>réalisée</w:t>
      </w:r>
      <w:r w:rsidRPr="00FC2BCE">
        <w:rPr>
          <w:rFonts w:asciiTheme="minorHAnsi" w:hAnsiTheme="minorHAnsi" w:cstheme="minorBidi"/>
          <w:i/>
          <w:iCs/>
          <w:color w:val="0070C0"/>
          <w:spacing w:val="-12"/>
        </w:rPr>
        <w:t xml:space="preserve"> </w:t>
      </w:r>
      <w:r w:rsidRPr="00FC2BCE">
        <w:rPr>
          <w:rFonts w:asciiTheme="minorHAnsi" w:hAnsiTheme="minorHAnsi" w:cstheme="minorBidi"/>
          <w:i/>
          <w:iCs/>
          <w:color w:val="0070C0"/>
        </w:rPr>
        <w:t>auprès</w:t>
      </w:r>
      <w:r w:rsidRPr="00FC2BCE">
        <w:rPr>
          <w:rFonts w:asciiTheme="minorHAnsi" w:hAnsiTheme="minorHAnsi" w:cstheme="minorBidi"/>
          <w:i/>
          <w:iCs/>
          <w:color w:val="0070C0"/>
          <w:spacing w:val="-8"/>
        </w:rPr>
        <w:t xml:space="preserve"> </w:t>
      </w:r>
      <w:r w:rsidRPr="00FC2BCE">
        <w:rPr>
          <w:rFonts w:asciiTheme="minorHAnsi" w:hAnsiTheme="minorHAnsi" w:cstheme="minorBidi"/>
          <w:i/>
          <w:iCs/>
          <w:color w:val="0070C0"/>
        </w:rPr>
        <w:t>des</w:t>
      </w:r>
      <w:r w:rsidRPr="00FC2BCE">
        <w:rPr>
          <w:rFonts w:asciiTheme="minorHAnsi" w:hAnsiTheme="minorHAnsi" w:cstheme="minorBidi"/>
          <w:i/>
          <w:iCs/>
          <w:color w:val="0070C0"/>
          <w:spacing w:val="-11"/>
        </w:rPr>
        <w:t xml:space="preserve"> </w:t>
      </w:r>
      <w:r w:rsidRPr="00FC2BCE">
        <w:rPr>
          <w:rFonts w:asciiTheme="minorHAnsi" w:hAnsiTheme="minorHAnsi" w:cstheme="minorBidi"/>
          <w:i/>
          <w:iCs/>
          <w:color w:val="0070C0"/>
        </w:rPr>
        <w:t>familles.</w:t>
      </w:r>
    </w:p>
    <w:p w14:paraId="5F057877" w14:textId="77777777" w:rsidR="005121DD" w:rsidRPr="00C8273A" w:rsidRDefault="005121DD" w:rsidP="00357163">
      <w:pPr>
        <w:pStyle w:val="Corpsdetexte"/>
        <w:spacing w:line="247" w:lineRule="auto"/>
        <w:ind w:left="956" w:right="212"/>
        <w:jc w:val="both"/>
        <w:rPr>
          <w:rFonts w:asciiTheme="minorHAnsi" w:hAnsiTheme="minorHAnsi" w:cstheme="minorHAnsi"/>
          <w:w w:val="95"/>
        </w:rPr>
      </w:pPr>
    </w:p>
    <w:p w14:paraId="3B3FEA49" w14:textId="2ED4A991" w:rsidR="007D3AFB" w:rsidRPr="0006491C" w:rsidRDefault="00BE7B9A" w:rsidP="0B6C811C">
      <w:pPr>
        <w:pStyle w:val="Corpsdetexte"/>
        <w:spacing w:line="247" w:lineRule="auto"/>
        <w:ind w:left="956" w:right="212"/>
        <w:jc w:val="both"/>
        <w:rPr>
          <w:rFonts w:asciiTheme="minorHAnsi" w:hAnsiTheme="minorHAnsi" w:cstheme="minorBidi"/>
        </w:rPr>
      </w:pPr>
      <w:r w:rsidRPr="00C8273A">
        <w:rPr>
          <w:rFonts w:asciiTheme="minorHAnsi" w:hAnsiTheme="minorHAnsi" w:cstheme="minorBidi"/>
          <w:w w:val="95"/>
        </w:rPr>
        <w:t>L’autorisation</w:t>
      </w:r>
      <w:r w:rsidRPr="00C8273A">
        <w:rPr>
          <w:rFonts w:asciiTheme="minorHAnsi" w:hAnsiTheme="minorHAnsi" w:cstheme="minorBidi"/>
          <w:spacing w:val="8"/>
          <w:w w:val="95"/>
        </w:rPr>
        <w:t xml:space="preserve"> </w:t>
      </w:r>
      <w:r w:rsidRPr="00C8273A">
        <w:rPr>
          <w:rFonts w:asciiTheme="minorHAnsi" w:hAnsiTheme="minorHAnsi" w:cstheme="minorBidi"/>
          <w:w w:val="95"/>
        </w:rPr>
        <w:t>délivrée</w:t>
      </w:r>
      <w:r w:rsidRPr="00C8273A">
        <w:rPr>
          <w:rFonts w:asciiTheme="minorHAnsi" w:hAnsiTheme="minorHAnsi" w:cstheme="minorBidi"/>
          <w:spacing w:val="9"/>
          <w:w w:val="95"/>
        </w:rPr>
        <w:t xml:space="preserve"> </w:t>
      </w:r>
      <w:r w:rsidRPr="00C8273A">
        <w:rPr>
          <w:rFonts w:asciiTheme="minorHAnsi" w:hAnsiTheme="minorHAnsi" w:cstheme="minorBidi"/>
          <w:w w:val="95"/>
        </w:rPr>
        <w:t>par</w:t>
      </w:r>
      <w:r w:rsidRPr="00C8273A">
        <w:rPr>
          <w:rFonts w:asciiTheme="minorHAnsi" w:hAnsiTheme="minorHAnsi" w:cstheme="minorBidi"/>
          <w:spacing w:val="10"/>
          <w:w w:val="95"/>
        </w:rPr>
        <w:t xml:space="preserve"> </w:t>
      </w:r>
      <w:r w:rsidRPr="00C8273A">
        <w:rPr>
          <w:rFonts w:asciiTheme="minorHAnsi" w:hAnsiTheme="minorHAnsi" w:cstheme="minorBidi"/>
          <w:w w:val="95"/>
        </w:rPr>
        <w:t>le</w:t>
      </w:r>
      <w:r w:rsidRPr="00C8273A">
        <w:rPr>
          <w:rFonts w:asciiTheme="minorHAnsi" w:hAnsiTheme="minorHAnsi" w:cstheme="minorBidi"/>
          <w:spacing w:val="9"/>
          <w:w w:val="95"/>
        </w:rPr>
        <w:t xml:space="preserve"> </w:t>
      </w:r>
      <w:r w:rsidR="026D0104" w:rsidRPr="00C8273A">
        <w:rPr>
          <w:rFonts w:asciiTheme="minorHAnsi" w:hAnsiTheme="minorHAnsi" w:cstheme="minorBidi"/>
          <w:spacing w:val="9"/>
          <w:w w:val="95"/>
        </w:rPr>
        <w:t>Département</w:t>
      </w:r>
      <w:r w:rsidR="026D0104" w:rsidRPr="0B6C811C">
        <w:rPr>
          <w:rFonts w:asciiTheme="minorHAnsi" w:hAnsiTheme="minorHAnsi" w:cstheme="minorBidi"/>
          <w:spacing w:val="9"/>
          <w:w w:val="95"/>
        </w:rPr>
        <w:t xml:space="preserve"> </w:t>
      </w:r>
      <w:r w:rsidRPr="0B6C811C">
        <w:rPr>
          <w:rFonts w:asciiTheme="minorHAnsi" w:hAnsiTheme="minorHAnsi" w:cstheme="minorBidi"/>
          <w:w w:val="95"/>
        </w:rPr>
        <w:t>ne</w:t>
      </w:r>
      <w:r w:rsidRPr="0B6C811C">
        <w:rPr>
          <w:rFonts w:asciiTheme="minorHAnsi" w:hAnsiTheme="minorHAnsi" w:cstheme="minorBidi"/>
          <w:spacing w:val="9"/>
          <w:w w:val="95"/>
        </w:rPr>
        <w:t xml:space="preserve"> </w:t>
      </w:r>
      <w:r w:rsidRPr="0B6C811C">
        <w:rPr>
          <w:rFonts w:asciiTheme="minorHAnsi" w:hAnsiTheme="minorHAnsi" w:cstheme="minorBidi"/>
          <w:w w:val="95"/>
        </w:rPr>
        <w:t>vaut</w:t>
      </w:r>
      <w:r w:rsidRPr="0B6C811C">
        <w:rPr>
          <w:rFonts w:asciiTheme="minorHAnsi" w:hAnsiTheme="minorHAnsi" w:cstheme="minorBidi"/>
          <w:spacing w:val="11"/>
          <w:w w:val="95"/>
        </w:rPr>
        <w:t xml:space="preserve"> </w:t>
      </w:r>
      <w:r w:rsidRPr="0B6C811C">
        <w:rPr>
          <w:rFonts w:asciiTheme="minorHAnsi" w:hAnsiTheme="minorHAnsi" w:cstheme="minorBidi"/>
          <w:w w:val="95"/>
        </w:rPr>
        <w:t>pas</w:t>
      </w:r>
      <w:r w:rsidRPr="0B6C811C">
        <w:rPr>
          <w:rFonts w:asciiTheme="minorHAnsi" w:hAnsiTheme="minorHAnsi" w:cstheme="minorBidi"/>
          <w:spacing w:val="10"/>
          <w:w w:val="95"/>
        </w:rPr>
        <w:t xml:space="preserve"> </w:t>
      </w:r>
      <w:r w:rsidRPr="0B6C811C">
        <w:rPr>
          <w:rFonts w:asciiTheme="minorHAnsi" w:hAnsiTheme="minorHAnsi" w:cstheme="minorBidi"/>
          <w:w w:val="95"/>
        </w:rPr>
        <w:t>décision</w:t>
      </w:r>
      <w:r w:rsidRPr="0B6C811C">
        <w:rPr>
          <w:rFonts w:asciiTheme="minorHAnsi" w:hAnsiTheme="minorHAnsi" w:cstheme="minorBidi"/>
          <w:spacing w:val="9"/>
          <w:w w:val="95"/>
        </w:rPr>
        <w:t xml:space="preserve"> </w:t>
      </w:r>
      <w:r w:rsidRPr="0B6C811C">
        <w:rPr>
          <w:rFonts w:asciiTheme="minorHAnsi" w:hAnsiTheme="minorHAnsi" w:cstheme="minorBidi"/>
          <w:w w:val="95"/>
        </w:rPr>
        <w:t>de</w:t>
      </w:r>
      <w:r w:rsidRPr="0B6C811C">
        <w:rPr>
          <w:rFonts w:asciiTheme="minorHAnsi" w:hAnsiTheme="minorHAnsi" w:cstheme="minorBidi"/>
          <w:spacing w:val="9"/>
          <w:w w:val="95"/>
        </w:rPr>
        <w:t xml:space="preserve"> </w:t>
      </w:r>
      <w:r w:rsidRPr="0B6C811C">
        <w:rPr>
          <w:rFonts w:asciiTheme="minorHAnsi" w:hAnsiTheme="minorHAnsi" w:cstheme="minorBidi"/>
          <w:w w:val="95"/>
        </w:rPr>
        <w:t>financement</w:t>
      </w:r>
      <w:r w:rsidRPr="0B6C811C">
        <w:rPr>
          <w:rFonts w:asciiTheme="minorHAnsi" w:hAnsiTheme="minorHAnsi" w:cstheme="minorBidi"/>
          <w:spacing w:val="10"/>
          <w:w w:val="95"/>
        </w:rPr>
        <w:t xml:space="preserve"> </w:t>
      </w:r>
      <w:r w:rsidRPr="0B6C811C">
        <w:rPr>
          <w:rFonts w:asciiTheme="minorHAnsi" w:hAnsiTheme="minorHAnsi" w:cstheme="minorBidi"/>
          <w:w w:val="95"/>
        </w:rPr>
        <w:t>pour</w:t>
      </w:r>
      <w:r w:rsidRPr="0B6C811C">
        <w:rPr>
          <w:rFonts w:asciiTheme="minorHAnsi" w:hAnsiTheme="minorHAnsi" w:cstheme="minorBidi"/>
          <w:spacing w:val="-60"/>
          <w:w w:val="95"/>
        </w:rPr>
        <w:t xml:space="preserve"> </w:t>
      </w:r>
      <w:r w:rsidRPr="0B6C811C">
        <w:rPr>
          <w:rFonts w:asciiTheme="minorHAnsi" w:hAnsiTheme="minorHAnsi" w:cstheme="minorBidi"/>
          <w:w w:val="90"/>
        </w:rPr>
        <w:t>les</w:t>
      </w:r>
      <w:r w:rsidRPr="0B6C811C">
        <w:rPr>
          <w:rFonts w:asciiTheme="minorHAnsi" w:hAnsiTheme="minorHAnsi" w:cstheme="minorBidi"/>
          <w:spacing w:val="14"/>
          <w:w w:val="90"/>
        </w:rPr>
        <w:t xml:space="preserve"> </w:t>
      </w:r>
      <w:r w:rsidRPr="0B6C811C">
        <w:rPr>
          <w:rFonts w:asciiTheme="minorHAnsi" w:hAnsiTheme="minorHAnsi" w:cstheme="minorBidi"/>
          <w:w w:val="90"/>
        </w:rPr>
        <w:t>C</w:t>
      </w:r>
      <w:r w:rsidR="004E367D" w:rsidRPr="0B6C811C">
        <w:rPr>
          <w:rFonts w:asciiTheme="minorHAnsi" w:hAnsiTheme="minorHAnsi" w:cstheme="minorBidi"/>
          <w:w w:val="90"/>
        </w:rPr>
        <w:t>af</w:t>
      </w:r>
      <w:r w:rsidRPr="0B6C811C">
        <w:rPr>
          <w:rFonts w:asciiTheme="minorHAnsi" w:hAnsiTheme="minorHAnsi" w:cstheme="minorBidi"/>
          <w:w w:val="90"/>
        </w:rPr>
        <w:t>.</w:t>
      </w:r>
      <w:r w:rsidRPr="0B6C811C">
        <w:rPr>
          <w:rFonts w:asciiTheme="minorHAnsi" w:hAnsiTheme="minorHAnsi" w:cstheme="minorBidi"/>
          <w:spacing w:val="12"/>
          <w:w w:val="90"/>
        </w:rPr>
        <w:t xml:space="preserve"> </w:t>
      </w:r>
      <w:r w:rsidRPr="0B6C811C">
        <w:rPr>
          <w:rFonts w:asciiTheme="minorHAnsi" w:hAnsiTheme="minorHAnsi" w:cstheme="minorBidi"/>
          <w:w w:val="90"/>
        </w:rPr>
        <w:t>En</w:t>
      </w:r>
      <w:r w:rsidRPr="0B6C811C">
        <w:rPr>
          <w:rFonts w:asciiTheme="minorHAnsi" w:hAnsiTheme="minorHAnsi" w:cstheme="minorBidi"/>
          <w:spacing w:val="10"/>
          <w:w w:val="90"/>
        </w:rPr>
        <w:t xml:space="preserve"> </w:t>
      </w:r>
      <w:r w:rsidRPr="0B6C811C">
        <w:rPr>
          <w:rFonts w:asciiTheme="minorHAnsi" w:hAnsiTheme="minorHAnsi" w:cstheme="minorBidi"/>
          <w:w w:val="90"/>
        </w:rPr>
        <w:t>effet,</w:t>
      </w:r>
      <w:r w:rsidRPr="0B6C811C">
        <w:rPr>
          <w:rFonts w:asciiTheme="minorHAnsi" w:hAnsiTheme="minorHAnsi" w:cstheme="minorBidi"/>
          <w:spacing w:val="16"/>
          <w:w w:val="90"/>
        </w:rPr>
        <w:t xml:space="preserve"> </w:t>
      </w:r>
      <w:r w:rsidRPr="0B6C811C">
        <w:rPr>
          <w:rFonts w:asciiTheme="minorHAnsi" w:hAnsiTheme="minorHAnsi" w:cstheme="minorBidi"/>
          <w:w w:val="90"/>
        </w:rPr>
        <w:t>au</w:t>
      </w:r>
      <w:r w:rsidRPr="0B6C811C">
        <w:rPr>
          <w:rFonts w:asciiTheme="minorHAnsi" w:hAnsiTheme="minorHAnsi" w:cstheme="minorBidi"/>
          <w:spacing w:val="10"/>
          <w:w w:val="90"/>
        </w:rPr>
        <w:t xml:space="preserve"> </w:t>
      </w:r>
      <w:r w:rsidRPr="0B6C811C">
        <w:rPr>
          <w:rFonts w:asciiTheme="minorHAnsi" w:hAnsiTheme="minorHAnsi" w:cstheme="minorBidi"/>
          <w:w w:val="90"/>
        </w:rPr>
        <w:t>titre</w:t>
      </w:r>
      <w:r w:rsidRPr="0B6C811C">
        <w:rPr>
          <w:rFonts w:asciiTheme="minorHAnsi" w:hAnsiTheme="minorHAnsi" w:cstheme="minorBidi"/>
          <w:spacing w:val="14"/>
          <w:w w:val="90"/>
        </w:rPr>
        <w:t xml:space="preserve"> </w:t>
      </w:r>
      <w:r w:rsidRPr="0B6C811C">
        <w:rPr>
          <w:rFonts w:asciiTheme="minorHAnsi" w:hAnsiTheme="minorHAnsi" w:cstheme="minorBidi"/>
          <w:w w:val="90"/>
        </w:rPr>
        <w:t>de</w:t>
      </w:r>
      <w:r w:rsidRPr="0B6C811C">
        <w:rPr>
          <w:rFonts w:asciiTheme="minorHAnsi" w:hAnsiTheme="minorHAnsi" w:cstheme="minorBidi"/>
          <w:spacing w:val="14"/>
          <w:w w:val="90"/>
        </w:rPr>
        <w:t xml:space="preserve"> </w:t>
      </w:r>
      <w:r w:rsidRPr="0B6C811C">
        <w:rPr>
          <w:rFonts w:asciiTheme="minorHAnsi" w:hAnsiTheme="minorHAnsi" w:cstheme="minorBidi"/>
          <w:w w:val="90"/>
        </w:rPr>
        <w:t>leur</w:t>
      </w:r>
      <w:r w:rsidRPr="0B6C811C">
        <w:rPr>
          <w:rFonts w:asciiTheme="minorHAnsi" w:hAnsiTheme="minorHAnsi" w:cstheme="minorBidi"/>
          <w:spacing w:val="15"/>
          <w:w w:val="90"/>
        </w:rPr>
        <w:t xml:space="preserve"> </w:t>
      </w:r>
      <w:r w:rsidRPr="0B6C811C">
        <w:rPr>
          <w:rFonts w:asciiTheme="minorHAnsi" w:hAnsiTheme="minorHAnsi" w:cstheme="minorBidi"/>
          <w:w w:val="90"/>
        </w:rPr>
        <w:t>pouvoir</w:t>
      </w:r>
      <w:r w:rsidRPr="0B6C811C">
        <w:rPr>
          <w:rFonts w:asciiTheme="minorHAnsi" w:hAnsiTheme="minorHAnsi" w:cstheme="minorBidi"/>
          <w:spacing w:val="12"/>
          <w:w w:val="90"/>
        </w:rPr>
        <w:t xml:space="preserve"> </w:t>
      </w:r>
      <w:r w:rsidRPr="0B6C811C">
        <w:rPr>
          <w:rFonts w:asciiTheme="minorHAnsi" w:hAnsiTheme="minorHAnsi" w:cstheme="minorBidi"/>
          <w:w w:val="90"/>
        </w:rPr>
        <w:t>discrétionnaire</w:t>
      </w:r>
      <w:r w:rsidRPr="0B6C811C">
        <w:rPr>
          <w:rFonts w:asciiTheme="minorHAnsi" w:hAnsiTheme="minorHAnsi" w:cstheme="minorBidi"/>
          <w:spacing w:val="10"/>
          <w:w w:val="90"/>
        </w:rPr>
        <w:t xml:space="preserve"> </w:t>
      </w:r>
      <w:r w:rsidRPr="0B6C811C">
        <w:rPr>
          <w:rFonts w:asciiTheme="minorHAnsi" w:hAnsiTheme="minorHAnsi" w:cstheme="minorBidi"/>
          <w:w w:val="90"/>
        </w:rPr>
        <w:t>en</w:t>
      </w:r>
      <w:r w:rsidRPr="0B6C811C">
        <w:rPr>
          <w:rFonts w:asciiTheme="minorHAnsi" w:hAnsiTheme="minorHAnsi" w:cstheme="minorBidi"/>
          <w:spacing w:val="10"/>
          <w:w w:val="90"/>
        </w:rPr>
        <w:t xml:space="preserve"> </w:t>
      </w:r>
      <w:r w:rsidRPr="0B6C811C">
        <w:rPr>
          <w:rFonts w:asciiTheme="minorHAnsi" w:hAnsiTheme="minorHAnsi" w:cstheme="minorBidi"/>
          <w:w w:val="90"/>
        </w:rPr>
        <w:t>matière</w:t>
      </w:r>
      <w:r w:rsidRPr="0B6C811C">
        <w:rPr>
          <w:rFonts w:asciiTheme="minorHAnsi" w:hAnsiTheme="minorHAnsi" w:cstheme="minorBidi"/>
          <w:spacing w:val="14"/>
          <w:w w:val="90"/>
        </w:rPr>
        <w:t xml:space="preserve"> </w:t>
      </w:r>
      <w:r w:rsidRPr="00010660">
        <w:rPr>
          <w:rFonts w:asciiTheme="minorHAnsi" w:hAnsiTheme="minorHAnsi" w:cstheme="minorBidi"/>
          <w:w w:val="90"/>
        </w:rPr>
        <w:t>d’attribution</w:t>
      </w:r>
      <w:r w:rsidRPr="00010660">
        <w:rPr>
          <w:rFonts w:asciiTheme="minorHAnsi" w:hAnsiTheme="minorHAnsi" w:cstheme="minorBidi"/>
          <w:spacing w:val="13"/>
          <w:w w:val="90"/>
        </w:rPr>
        <w:t xml:space="preserve"> </w:t>
      </w:r>
      <w:r w:rsidR="4016C404" w:rsidRPr="00010660">
        <w:rPr>
          <w:rFonts w:asciiTheme="minorHAnsi" w:hAnsiTheme="minorHAnsi" w:cstheme="minorBidi"/>
          <w:w w:val="90"/>
        </w:rPr>
        <w:t>des Prestations de Service,</w:t>
      </w:r>
      <w:r w:rsidRPr="0B6C811C">
        <w:rPr>
          <w:rFonts w:asciiTheme="minorHAnsi" w:hAnsiTheme="minorHAnsi" w:cstheme="minorBidi"/>
          <w:spacing w:val="1"/>
          <w:w w:val="90"/>
        </w:rPr>
        <w:t xml:space="preserve"> </w:t>
      </w:r>
      <w:r w:rsidRPr="0B6C811C">
        <w:rPr>
          <w:rFonts w:asciiTheme="minorHAnsi" w:hAnsiTheme="minorHAnsi" w:cstheme="minorBidi"/>
          <w:spacing w:val="-1"/>
          <w:w w:val="95"/>
        </w:rPr>
        <w:t>les</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C</w:t>
      </w:r>
      <w:r w:rsidR="004E367D" w:rsidRPr="0B6C811C">
        <w:rPr>
          <w:rFonts w:asciiTheme="minorHAnsi" w:hAnsiTheme="minorHAnsi" w:cstheme="minorBidi"/>
          <w:spacing w:val="-1"/>
          <w:w w:val="95"/>
        </w:rPr>
        <w:t>af</w:t>
      </w:r>
      <w:r w:rsidRPr="0B6C811C">
        <w:rPr>
          <w:rFonts w:asciiTheme="minorHAnsi" w:hAnsiTheme="minorHAnsi" w:cstheme="minorBidi"/>
          <w:spacing w:val="-14"/>
          <w:w w:val="95"/>
        </w:rPr>
        <w:t xml:space="preserve"> </w:t>
      </w:r>
      <w:r w:rsidRPr="0B6C811C">
        <w:rPr>
          <w:rFonts w:asciiTheme="minorHAnsi" w:hAnsiTheme="minorHAnsi" w:cstheme="minorBidi"/>
          <w:spacing w:val="-1"/>
          <w:w w:val="95"/>
        </w:rPr>
        <w:t>demeurent</w:t>
      </w:r>
      <w:r w:rsidRPr="0B6C811C">
        <w:rPr>
          <w:rFonts w:asciiTheme="minorHAnsi" w:hAnsiTheme="minorHAnsi" w:cstheme="minorBidi"/>
          <w:spacing w:val="-17"/>
          <w:w w:val="95"/>
        </w:rPr>
        <w:t xml:space="preserve"> </w:t>
      </w:r>
      <w:r w:rsidRPr="0B6C811C">
        <w:rPr>
          <w:rFonts w:asciiTheme="minorHAnsi" w:hAnsiTheme="minorHAnsi" w:cstheme="minorBidi"/>
          <w:w w:val="95"/>
        </w:rPr>
        <w:t>libres</w:t>
      </w:r>
      <w:r w:rsidRPr="0B6C811C">
        <w:rPr>
          <w:rFonts w:asciiTheme="minorHAnsi" w:hAnsiTheme="minorHAnsi" w:cstheme="minorBidi"/>
          <w:spacing w:val="-15"/>
          <w:w w:val="95"/>
        </w:rPr>
        <w:t xml:space="preserve"> </w:t>
      </w:r>
      <w:r w:rsidRPr="0B6C811C">
        <w:rPr>
          <w:rFonts w:asciiTheme="minorHAnsi" w:hAnsiTheme="minorHAnsi" w:cstheme="minorBidi"/>
          <w:w w:val="95"/>
        </w:rPr>
        <w:t>de</w:t>
      </w:r>
      <w:r w:rsidRPr="0B6C811C">
        <w:rPr>
          <w:rFonts w:asciiTheme="minorHAnsi" w:hAnsiTheme="minorHAnsi" w:cstheme="minorBidi"/>
          <w:spacing w:val="-15"/>
          <w:w w:val="95"/>
        </w:rPr>
        <w:t xml:space="preserve"> </w:t>
      </w:r>
      <w:r w:rsidRPr="0B6C811C">
        <w:rPr>
          <w:rFonts w:asciiTheme="minorHAnsi" w:hAnsiTheme="minorHAnsi" w:cstheme="minorBidi"/>
          <w:w w:val="95"/>
        </w:rPr>
        <w:t>signer</w:t>
      </w:r>
      <w:r w:rsidRPr="0B6C811C">
        <w:rPr>
          <w:rFonts w:asciiTheme="minorHAnsi" w:hAnsiTheme="minorHAnsi" w:cstheme="minorBidi"/>
          <w:spacing w:val="-12"/>
          <w:w w:val="95"/>
        </w:rPr>
        <w:t xml:space="preserve"> </w:t>
      </w:r>
      <w:r w:rsidRPr="0B6C811C">
        <w:rPr>
          <w:rFonts w:asciiTheme="minorHAnsi" w:hAnsiTheme="minorHAnsi" w:cstheme="minorBidi"/>
          <w:w w:val="95"/>
        </w:rPr>
        <w:t>des</w:t>
      </w:r>
      <w:r w:rsidRPr="0B6C811C">
        <w:rPr>
          <w:rFonts w:asciiTheme="minorHAnsi" w:hAnsiTheme="minorHAnsi" w:cstheme="minorBidi"/>
          <w:spacing w:val="-14"/>
          <w:w w:val="95"/>
        </w:rPr>
        <w:t xml:space="preserve"> </w:t>
      </w:r>
      <w:r w:rsidRPr="0B6C811C">
        <w:rPr>
          <w:rFonts w:asciiTheme="minorHAnsi" w:hAnsiTheme="minorHAnsi" w:cstheme="minorBidi"/>
          <w:w w:val="95"/>
        </w:rPr>
        <w:t>conventions</w:t>
      </w:r>
      <w:r w:rsidRPr="0B6C811C">
        <w:rPr>
          <w:rFonts w:asciiTheme="minorHAnsi" w:hAnsiTheme="minorHAnsi" w:cstheme="minorBidi"/>
          <w:spacing w:val="-15"/>
          <w:w w:val="95"/>
        </w:rPr>
        <w:t xml:space="preserve"> </w:t>
      </w:r>
      <w:r w:rsidR="00D80FBB">
        <w:rPr>
          <w:rFonts w:asciiTheme="minorHAnsi" w:hAnsiTheme="minorHAnsi" w:cstheme="minorBidi"/>
          <w:spacing w:val="-15"/>
          <w:w w:val="95"/>
        </w:rPr>
        <w:t xml:space="preserve">d’objectifs et </w:t>
      </w:r>
      <w:r w:rsidRPr="0B6C811C">
        <w:rPr>
          <w:rFonts w:asciiTheme="minorHAnsi" w:hAnsiTheme="minorHAnsi" w:cstheme="minorBidi"/>
          <w:w w:val="95"/>
        </w:rPr>
        <w:t>de</w:t>
      </w:r>
      <w:r w:rsidRPr="0B6C811C">
        <w:rPr>
          <w:rFonts w:asciiTheme="minorHAnsi" w:hAnsiTheme="minorHAnsi" w:cstheme="minorBidi"/>
          <w:spacing w:val="-15"/>
          <w:w w:val="95"/>
        </w:rPr>
        <w:t xml:space="preserve"> </w:t>
      </w:r>
      <w:r w:rsidRPr="0B6C811C">
        <w:rPr>
          <w:rFonts w:asciiTheme="minorHAnsi" w:hAnsiTheme="minorHAnsi" w:cstheme="minorBidi"/>
          <w:w w:val="95"/>
        </w:rPr>
        <w:t>financement</w:t>
      </w:r>
      <w:r w:rsidRPr="0B6C811C">
        <w:rPr>
          <w:rFonts w:asciiTheme="minorHAnsi" w:hAnsiTheme="minorHAnsi" w:cstheme="minorBidi"/>
          <w:spacing w:val="-17"/>
          <w:w w:val="95"/>
        </w:rPr>
        <w:t xml:space="preserve"> </w:t>
      </w:r>
      <w:r w:rsidRPr="0B6C811C">
        <w:rPr>
          <w:rFonts w:asciiTheme="minorHAnsi" w:hAnsiTheme="minorHAnsi" w:cstheme="minorBidi"/>
          <w:w w:val="95"/>
        </w:rPr>
        <w:t>avec</w:t>
      </w:r>
      <w:r w:rsidRPr="0B6C811C">
        <w:rPr>
          <w:rFonts w:asciiTheme="minorHAnsi" w:hAnsiTheme="minorHAnsi" w:cstheme="minorBidi"/>
          <w:spacing w:val="-18"/>
          <w:w w:val="95"/>
        </w:rPr>
        <w:t xml:space="preserve"> </w:t>
      </w:r>
      <w:r w:rsidRPr="0B6C811C">
        <w:rPr>
          <w:rFonts w:asciiTheme="minorHAnsi" w:hAnsiTheme="minorHAnsi" w:cstheme="minorBidi"/>
          <w:w w:val="95"/>
        </w:rPr>
        <w:t>les</w:t>
      </w:r>
      <w:r w:rsidRPr="0B6C811C">
        <w:rPr>
          <w:rFonts w:asciiTheme="minorHAnsi" w:hAnsiTheme="minorHAnsi" w:cstheme="minorBidi"/>
          <w:spacing w:val="-14"/>
          <w:w w:val="95"/>
        </w:rPr>
        <w:t xml:space="preserve"> </w:t>
      </w:r>
      <w:r w:rsidRPr="0B6C811C">
        <w:rPr>
          <w:rFonts w:asciiTheme="minorHAnsi" w:hAnsiTheme="minorHAnsi" w:cstheme="minorBidi"/>
          <w:w w:val="95"/>
        </w:rPr>
        <w:t>S</w:t>
      </w:r>
      <w:r w:rsidR="00C14EC4" w:rsidRPr="0B6C811C">
        <w:rPr>
          <w:rFonts w:asciiTheme="minorHAnsi" w:hAnsiTheme="minorHAnsi" w:cstheme="minorBidi"/>
          <w:w w:val="95"/>
        </w:rPr>
        <w:t>AAD</w:t>
      </w:r>
      <w:r w:rsidRPr="0B6C811C">
        <w:rPr>
          <w:rFonts w:asciiTheme="minorHAnsi" w:hAnsiTheme="minorHAnsi" w:cstheme="minorBidi"/>
          <w:spacing w:val="-15"/>
          <w:w w:val="95"/>
        </w:rPr>
        <w:t xml:space="preserve"> </w:t>
      </w:r>
      <w:r w:rsidRPr="0B6C811C">
        <w:rPr>
          <w:rFonts w:asciiTheme="minorHAnsi" w:hAnsiTheme="minorHAnsi" w:cstheme="minorBidi"/>
          <w:w w:val="95"/>
        </w:rPr>
        <w:t>selon</w:t>
      </w:r>
      <w:r w:rsidRPr="0B6C811C">
        <w:rPr>
          <w:rFonts w:asciiTheme="minorHAnsi" w:hAnsiTheme="minorHAnsi" w:cstheme="minorBidi"/>
          <w:spacing w:val="-16"/>
          <w:w w:val="95"/>
        </w:rPr>
        <w:t xml:space="preserve"> </w:t>
      </w:r>
      <w:r w:rsidRPr="0B6C811C">
        <w:rPr>
          <w:rFonts w:asciiTheme="minorHAnsi" w:hAnsiTheme="minorHAnsi" w:cstheme="minorBidi"/>
          <w:w w:val="95"/>
        </w:rPr>
        <w:t>les</w:t>
      </w:r>
      <w:r w:rsidR="00F34E4F" w:rsidRPr="0B6C811C">
        <w:rPr>
          <w:rFonts w:asciiTheme="minorHAnsi" w:hAnsiTheme="minorHAnsi" w:cstheme="minorBidi"/>
          <w:w w:val="95"/>
        </w:rPr>
        <w:t xml:space="preserve"> critères propres</w:t>
      </w:r>
      <w:r w:rsidRPr="0B6C811C">
        <w:rPr>
          <w:rFonts w:asciiTheme="minorHAnsi" w:hAnsiTheme="minorHAnsi" w:cstheme="minorBidi"/>
          <w:spacing w:val="-8"/>
        </w:rPr>
        <w:t xml:space="preserve"> </w:t>
      </w:r>
      <w:r w:rsidRPr="0B6C811C">
        <w:rPr>
          <w:rFonts w:asciiTheme="minorHAnsi" w:hAnsiTheme="minorHAnsi" w:cstheme="minorBidi"/>
        </w:rPr>
        <w:t>à</w:t>
      </w:r>
      <w:r w:rsidRPr="0B6C811C">
        <w:rPr>
          <w:rFonts w:asciiTheme="minorHAnsi" w:hAnsiTheme="minorHAnsi" w:cstheme="minorBidi"/>
          <w:spacing w:val="-8"/>
        </w:rPr>
        <w:t xml:space="preserve"> </w:t>
      </w:r>
      <w:r w:rsidRPr="0B6C811C">
        <w:rPr>
          <w:rFonts w:asciiTheme="minorHAnsi" w:hAnsiTheme="minorHAnsi" w:cstheme="minorBidi"/>
        </w:rPr>
        <w:t>la</w:t>
      </w:r>
      <w:r w:rsidRPr="0B6C811C">
        <w:rPr>
          <w:rFonts w:asciiTheme="minorHAnsi" w:hAnsiTheme="minorHAnsi" w:cstheme="minorBidi"/>
          <w:spacing w:val="-8"/>
        </w:rPr>
        <w:t xml:space="preserve"> </w:t>
      </w:r>
      <w:r w:rsidRPr="0B6C811C">
        <w:rPr>
          <w:rFonts w:asciiTheme="minorHAnsi" w:hAnsiTheme="minorHAnsi" w:cstheme="minorBidi"/>
        </w:rPr>
        <w:t>branche</w:t>
      </w:r>
      <w:r w:rsidRPr="0B6C811C">
        <w:rPr>
          <w:rFonts w:asciiTheme="minorHAnsi" w:hAnsiTheme="minorHAnsi" w:cstheme="minorBidi"/>
          <w:spacing w:val="-8"/>
        </w:rPr>
        <w:t xml:space="preserve"> </w:t>
      </w:r>
      <w:r w:rsidRPr="0B6C811C">
        <w:rPr>
          <w:rFonts w:asciiTheme="minorHAnsi" w:hAnsiTheme="minorHAnsi" w:cstheme="minorBidi"/>
        </w:rPr>
        <w:t>Famille.</w:t>
      </w:r>
    </w:p>
    <w:p w14:paraId="1E0BD5CD" w14:textId="77777777" w:rsidR="007D3AFB" w:rsidRPr="0006491C" w:rsidRDefault="007D3AFB" w:rsidP="00357163">
      <w:pPr>
        <w:pStyle w:val="Corpsdetexte"/>
        <w:spacing w:before="10"/>
        <w:jc w:val="both"/>
        <w:rPr>
          <w:rFonts w:asciiTheme="minorHAnsi" w:hAnsiTheme="minorHAnsi" w:cstheme="minorHAnsi"/>
          <w:sz w:val="21"/>
        </w:rPr>
      </w:pPr>
    </w:p>
    <w:p w14:paraId="4715E6CC" w14:textId="721614C6" w:rsidR="007D3AFB" w:rsidRDefault="00BE7B9A" w:rsidP="0B6C811C">
      <w:pPr>
        <w:pStyle w:val="Corpsdetexte"/>
        <w:spacing w:line="244" w:lineRule="auto"/>
        <w:ind w:left="956" w:right="251"/>
        <w:jc w:val="both"/>
        <w:rPr>
          <w:rFonts w:asciiTheme="minorHAnsi" w:hAnsiTheme="minorHAnsi" w:cstheme="minorBidi"/>
          <w:spacing w:val="-7"/>
        </w:rPr>
      </w:pPr>
      <w:r w:rsidRPr="0B6C811C">
        <w:rPr>
          <w:rFonts w:asciiTheme="minorHAnsi" w:hAnsiTheme="minorHAnsi" w:cstheme="minorBidi"/>
          <w:spacing w:val="-2"/>
        </w:rPr>
        <w:t>Dans</w:t>
      </w:r>
      <w:r w:rsidRPr="0B6C811C">
        <w:rPr>
          <w:rFonts w:asciiTheme="minorHAnsi" w:hAnsiTheme="minorHAnsi" w:cstheme="minorBidi"/>
          <w:spacing w:val="-9"/>
        </w:rPr>
        <w:t xml:space="preserve"> </w:t>
      </w:r>
      <w:r w:rsidRPr="0B6C811C">
        <w:rPr>
          <w:rFonts w:asciiTheme="minorHAnsi" w:hAnsiTheme="minorHAnsi" w:cstheme="minorBidi"/>
          <w:spacing w:val="-1"/>
        </w:rPr>
        <w:t>ce</w:t>
      </w:r>
      <w:r w:rsidRPr="0B6C811C">
        <w:rPr>
          <w:rFonts w:asciiTheme="minorHAnsi" w:hAnsiTheme="minorHAnsi" w:cstheme="minorBidi"/>
          <w:spacing w:val="-11"/>
        </w:rPr>
        <w:t xml:space="preserve"> </w:t>
      </w:r>
      <w:r w:rsidRPr="0B6C811C">
        <w:rPr>
          <w:rFonts w:asciiTheme="minorHAnsi" w:hAnsiTheme="minorHAnsi" w:cstheme="minorBidi"/>
          <w:spacing w:val="-1"/>
        </w:rPr>
        <w:t>contexte,</w:t>
      </w:r>
      <w:r w:rsidRPr="0B6C811C">
        <w:rPr>
          <w:rFonts w:asciiTheme="minorHAnsi" w:hAnsiTheme="minorHAnsi" w:cstheme="minorBidi"/>
          <w:spacing w:val="-8"/>
        </w:rPr>
        <w:t xml:space="preserve"> </w:t>
      </w:r>
      <w:r w:rsidRPr="0B6C811C">
        <w:rPr>
          <w:rFonts w:asciiTheme="minorHAnsi" w:hAnsiTheme="minorHAnsi" w:cstheme="minorBidi"/>
          <w:spacing w:val="-1"/>
        </w:rPr>
        <w:t>l’instauration</w:t>
      </w:r>
      <w:r w:rsidRPr="0B6C811C">
        <w:rPr>
          <w:rFonts w:asciiTheme="minorHAnsi" w:hAnsiTheme="minorHAnsi" w:cstheme="minorBidi"/>
          <w:spacing w:val="-10"/>
        </w:rPr>
        <w:t xml:space="preserve"> </w:t>
      </w:r>
      <w:r w:rsidRPr="0B6C811C">
        <w:rPr>
          <w:rFonts w:asciiTheme="minorHAnsi" w:hAnsiTheme="minorHAnsi" w:cstheme="minorBidi"/>
          <w:spacing w:val="-1"/>
        </w:rPr>
        <w:t>d’un</w:t>
      </w:r>
      <w:r w:rsidRPr="0B6C811C">
        <w:rPr>
          <w:rFonts w:asciiTheme="minorHAnsi" w:hAnsiTheme="minorHAnsi" w:cstheme="minorBidi"/>
          <w:spacing w:val="-9"/>
        </w:rPr>
        <w:t xml:space="preserve"> </w:t>
      </w:r>
      <w:r w:rsidRPr="0B6C811C">
        <w:rPr>
          <w:rFonts w:asciiTheme="minorHAnsi" w:hAnsiTheme="minorHAnsi" w:cstheme="minorBidi"/>
          <w:spacing w:val="-1"/>
        </w:rPr>
        <w:t>dialogue</w:t>
      </w:r>
      <w:r w:rsidRPr="0B6C811C">
        <w:rPr>
          <w:rFonts w:asciiTheme="minorHAnsi" w:hAnsiTheme="minorHAnsi" w:cstheme="minorBidi"/>
          <w:spacing w:val="-9"/>
        </w:rPr>
        <w:t xml:space="preserve"> </w:t>
      </w:r>
      <w:r w:rsidRPr="0B6C811C">
        <w:rPr>
          <w:rFonts w:asciiTheme="minorHAnsi" w:hAnsiTheme="minorHAnsi" w:cstheme="minorBidi"/>
          <w:spacing w:val="-1"/>
        </w:rPr>
        <w:t>avec</w:t>
      </w:r>
      <w:r w:rsidRPr="0B6C811C">
        <w:rPr>
          <w:rFonts w:asciiTheme="minorHAnsi" w:hAnsiTheme="minorHAnsi" w:cstheme="minorBidi"/>
          <w:spacing w:val="-9"/>
        </w:rPr>
        <w:t xml:space="preserve"> </w:t>
      </w:r>
      <w:r w:rsidRPr="00D80FBB">
        <w:rPr>
          <w:rFonts w:asciiTheme="minorHAnsi" w:hAnsiTheme="minorHAnsi" w:cstheme="minorBidi"/>
          <w:spacing w:val="-1"/>
        </w:rPr>
        <w:t>le</w:t>
      </w:r>
      <w:r w:rsidRPr="00D80FBB">
        <w:rPr>
          <w:rFonts w:asciiTheme="minorHAnsi" w:hAnsiTheme="minorHAnsi" w:cstheme="minorBidi"/>
          <w:spacing w:val="-9"/>
        </w:rPr>
        <w:t xml:space="preserve"> </w:t>
      </w:r>
      <w:r w:rsidR="2507EC7F" w:rsidRPr="00D80FBB">
        <w:rPr>
          <w:rFonts w:asciiTheme="minorHAnsi" w:hAnsiTheme="minorHAnsi" w:cstheme="minorBidi"/>
          <w:spacing w:val="-9"/>
        </w:rPr>
        <w:t>Département</w:t>
      </w:r>
      <w:r w:rsidR="2507EC7F" w:rsidRPr="0B6C811C">
        <w:rPr>
          <w:rFonts w:asciiTheme="minorHAnsi" w:hAnsiTheme="minorHAnsi" w:cstheme="minorBidi"/>
          <w:spacing w:val="-9"/>
        </w:rPr>
        <w:t xml:space="preserve"> </w:t>
      </w:r>
      <w:r w:rsidRPr="0B6C811C">
        <w:rPr>
          <w:rFonts w:asciiTheme="minorHAnsi" w:hAnsiTheme="minorHAnsi" w:cstheme="minorBidi"/>
          <w:spacing w:val="-1"/>
        </w:rPr>
        <w:t>est</w:t>
      </w:r>
      <w:r w:rsidRPr="0B6C811C">
        <w:rPr>
          <w:rFonts w:asciiTheme="minorHAnsi" w:hAnsiTheme="minorHAnsi" w:cstheme="minorBidi"/>
          <w:spacing w:val="-9"/>
        </w:rPr>
        <w:t xml:space="preserve"> </w:t>
      </w:r>
      <w:r w:rsidRPr="0B6C811C">
        <w:rPr>
          <w:rFonts w:asciiTheme="minorHAnsi" w:hAnsiTheme="minorHAnsi" w:cstheme="minorBidi"/>
          <w:spacing w:val="-1"/>
        </w:rPr>
        <w:t>primordiale</w:t>
      </w:r>
      <w:r w:rsidRPr="0B6C811C">
        <w:rPr>
          <w:rFonts w:asciiTheme="minorHAnsi" w:hAnsiTheme="minorHAnsi" w:cstheme="minorBidi"/>
          <w:spacing w:val="-64"/>
        </w:rPr>
        <w:t xml:space="preserve"> </w:t>
      </w:r>
      <w:r w:rsidRPr="0B6C811C">
        <w:rPr>
          <w:rFonts w:asciiTheme="minorHAnsi" w:hAnsiTheme="minorHAnsi" w:cstheme="minorBidi"/>
          <w:w w:val="95"/>
        </w:rPr>
        <w:t>pour garantir le déploiement de ce dispositif (Cf. infra). A ce titre, chaque C</w:t>
      </w:r>
      <w:r w:rsidR="004E367D" w:rsidRPr="0B6C811C">
        <w:rPr>
          <w:rFonts w:asciiTheme="minorHAnsi" w:hAnsiTheme="minorHAnsi" w:cstheme="minorBidi"/>
          <w:w w:val="95"/>
        </w:rPr>
        <w:t>af</w:t>
      </w:r>
      <w:r w:rsidRPr="0B6C811C">
        <w:rPr>
          <w:rFonts w:asciiTheme="minorHAnsi" w:hAnsiTheme="minorHAnsi" w:cstheme="minorBidi"/>
          <w:w w:val="95"/>
        </w:rPr>
        <w:t xml:space="preserve"> est </w:t>
      </w:r>
      <w:proofErr w:type="gramStart"/>
      <w:r w:rsidRPr="0B6C811C">
        <w:rPr>
          <w:rFonts w:asciiTheme="minorHAnsi" w:hAnsiTheme="minorHAnsi" w:cstheme="minorBidi"/>
          <w:w w:val="95"/>
        </w:rPr>
        <w:t>invitée</w:t>
      </w:r>
      <w:proofErr w:type="gramEnd"/>
      <w:r w:rsidRPr="0B6C811C">
        <w:rPr>
          <w:rFonts w:asciiTheme="minorHAnsi" w:hAnsiTheme="minorHAnsi" w:cstheme="minorBidi"/>
          <w:w w:val="95"/>
        </w:rPr>
        <w:t xml:space="preserve"> à se</w:t>
      </w:r>
      <w:r w:rsidRPr="0B6C811C">
        <w:rPr>
          <w:rFonts w:asciiTheme="minorHAnsi" w:hAnsiTheme="minorHAnsi" w:cstheme="minorBidi"/>
          <w:spacing w:val="1"/>
          <w:w w:val="95"/>
        </w:rPr>
        <w:t xml:space="preserve"> </w:t>
      </w:r>
      <w:r w:rsidRPr="0B6C811C">
        <w:rPr>
          <w:rFonts w:asciiTheme="minorHAnsi" w:hAnsiTheme="minorHAnsi" w:cstheme="minorBidi"/>
          <w:spacing w:val="-1"/>
        </w:rPr>
        <w:t xml:space="preserve">rapprocher du </w:t>
      </w:r>
      <w:r w:rsidR="054DD1B6" w:rsidRPr="00D80FBB">
        <w:rPr>
          <w:rFonts w:asciiTheme="minorHAnsi" w:hAnsiTheme="minorHAnsi" w:cstheme="minorBidi"/>
          <w:spacing w:val="-1"/>
        </w:rPr>
        <w:t>Département</w:t>
      </w:r>
      <w:r w:rsidR="054DD1B6" w:rsidRPr="0B6C811C">
        <w:rPr>
          <w:rFonts w:asciiTheme="minorHAnsi" w:hAnsiTheme="minorHAnsi" w:cstheme="minorBidi"/>
          <w:spacing w:val="-1"/>
        </w:rPr>
        <w:t xml:space="preserve"> </w:t>
      </w:r>
      <w:r w:rsidRPr="0B6C811C">
        <w:rPr>
          <w:rFonts w:asciiTheme="minorHAnsi" w:hAnsiTheme="minorHAnsi" w:cstheme="minorBidi"/>
          <w:spacing w:val="-1"/>
        </w:rPr>
        <w:t xml:space="preserve">pour l’élaboration d’un diagnostic partagé </w:t>
      </w:r>
      <w:r w:rsidRPr="0B6C811C">
        <w:rPr>
          <w:rFonts w:asciiTheme="minorHAnsi" w:hAnsiTheme="minorHAnsi" w:cstheme="minorBidi"/>
        </w:rPr>
        <w:t>à partir</w:t>
      </w:r>
      <w:r w:rsidR="00453D35" w:rsidRPr="0B6C811C">
        <w:rPr>
          <w:rFonts w:asciiTheme="minorHAnsi" w:hAnsiTheme="minorHAnsi" w:cstheme="minorBidi"/>
        </w:rPr>
        <w:t xml:space="preserve"> des données</w:t>
      </w:r>
      <w:r w:rsidRPr="0B6C811C">
        <w:rPr>
          <w:rFonts w:asciiTheme="minorHAnsi" w:hAnsiTheme="minorHAnsi" w:cstheme="minorBidi"/>
          <w:spacing w:val="-7"/>
        </w:rPr>
        <w:t xml:space="preserve"> </w:t>
      </w:r>
      <w:r w:rsidRPr="0B6C811C">
        <w:rPr>
          <w:rFonts w:asciiTheme="minorHAnsi" w:hAnsiTheme="minorHAnsi" w:cstheme="minorBidi"/>
          <w:spacing w:val="-1"/>
        </w:rPr>
        <w:t>recueillies</w:t>
      </w:r>
      <w:r w:rsidRPr="0B6C811C">
        <w:rPr>
          <w:rFonts w:asciiTheme="minorHAnsi" w:hAnsiTheme="minorHAnsi" w:cstheme="minorBidi"/>
          <w:spacing w:val="-7"/>
        </w:rPr>
        <w:t xml:space="preserve"> </w:t>
      </w:r>
      <w:r w:rsidRPr="0B6C811C">
        <w:rPr>
          <w:rFonts w:asciiTheme="minorHAnsi" w:hAnsiTheme="minorHAnsi" w:cstheme="minorBidi"/>
          <w:spacing w:val="-1"/>
        </w:rPr>
        <w:t>via</w:t>
      </w:r>
      <w:r w:rsidRPr="0B6C811C">
        <w:rPr>
          <w:rFonts w:asciiTheme="minorHAnsi" w:hAnsiTheme="minorHAnsi" w:cstheme="minorBidi"/>
          <w:spacing w:val="-9"/>
        </w:rPr>
        <w:t xml:space="preserve"> </w:t>
      </w:r>
      <w:r w:rsidRPr="0B6C811C">
        <w:rPr>
          <w:rFonts w:asciiTheme="minorHAnsi" w:hAnsiTheme="minorHAnsi" w:cstheme="minorBidi"/>
          <w:spacing w:val="-1"/>
        </w:rPr>
        <w:t>Adonis</w:t>
      </w:r>
      <w:r w:rsidRPr="0B6C811C">
        <w:rPr>
          <w:rFonts w:asciiTheme="minorHAnsi" w:hAnsiTheme="minorHAnsi" w:cstheme="minorBidi"/>
          <w:spacing w:val="-7"/>
        </w:rPr>
        <w:t xml:space="preserve"> </w:t>
      </w:r>
      <w:r w:rsidRPr="0B6C811C">
        <w:rPr>
          <w:rFonts w:asciiTheme="minorHAnsi" w:hAnsiTheme="minorHAnsi" w:cstheme="minorBidi"/>
          <w:spacing w:val="-1"/>
        </w:rPr>
        <w:t>et</w:t>
      </w:r>
      <w:r w:rsidRPr="0B6C811C">
        <w:rPr>
          <w:rFonts w:asciiTheme="minorHAnsi" w:hAnsiTheme="minorHAnsi" w:cstheme="minorBidi"/>
          <w:spacing w:val="-7"/>
        </w:rPr>
        <w:t xml:space="preserve"> </w:t>
      </w:r>
      <w:r w:rsidRPr="0B6C811C">
        <w:rPr>
          <w:rFonts w:asciiTheme="minorHAnsi" w:hAnsiTheme="minorHAnsi" w:cstheme="minorBidi"/>
          <w:spacing w:val="-1"/>
        </w:rPr>
        <w:t>l’inscription</w:t>
      </w:r>
      <w:r w:rsidRPr="0B6C811C">
        <w:rPr>
          <w:rFonts w:asciiTheme="minorHAnsi" w:hAnsiTheme="minorHAnsi" w:cstheme="minorBidi"/>
          <w:spacing w:val="-7"/>
        </w:rPr>
        <w:t xml:space="preserve"> </w:t>
      </w:r>
      <w:r w:rsidRPr="0B6C811C">
        <w:rPr>
          <w:rFonts w:asciiTheme="minorHAnsi" w:hAnsiTheme="minorHAnsi" w:cstheme="minorBidi"/>
        </w:rPr>
        <w:t>de</w:t>
      </w:r>
      <w:r w:rsidRPr="0B6C811C">
        <w:rPr>
          <w:rFonts w:asciiTheme="minorHAnsi" w:hAnsiTheme="minorHAnsi" w:cstheme="minorBidi"/>
          <w:spacing w:val="-8"/>
        </w:rPr>
        <w:t xml:space="preserve"> </w:t>
      </w:r>
      <w:r w:rsidRPr="0B6C811C">
        <w:rPr>
          <w:rFonts w:asciiTheme="minorHAnsi" w:hAnsiTheme="minorHAnsi" w:cstheme="minorBidi"/>
        </w:rPr>
        <w:t>l’activité</w:t>
      </w:r>
      <w:r w:rsidRPr="0B6C811C">
        <w:rPr>
          <w:rFonts w:asciiTheme="minorHAnsi" w:hAnsiTheme="minorHAnsi" w:cstheme="minorBidi"/>
          <w:spacing w:val="-7"/>
        </w:rPr>
        <w:t xml:space="preserve"> </w:t>
      </w:r>
      <w:r w:rsidRPr="0B6C811C">
        <w:rPr>
          <w:rFonts w:asciiTheme="minorHAnsi" w:hAnsiTheme="minorHAnsi" w:cstheme="minorBidi"/>
        </w:rPr>
        <w:t>dans</w:t>
      </w:r>
      <w:r w:rsidRPr="0B6C811C">
        <w:rPr>
          <w:rFonts w:asciiTheme="minorHAnsi" w:hAnsiTheme="minorHAnsi" w:cstheme="minorBidi"/>
          <w:spacing w:val="-9"/>
        </w:rPr>
        <w:t xml:space="preserve"> </w:t>
      </w:r>
      <w:r w:rsidRPr="0B6C811C">
        <w:rPr>
          <w:rFonts w:asciiTheme="minorHAnsi" w:hAnsiTheme="minorHAnsi" w:cstheme="minorBidi"/>
        </w:rPr>
        <w:t>le</w:t>
      </w:r>
      <w:r w:rsidRPr="0B6C811C">
        <w:rPr>
          <w:rFonts w:asciiTheme="minorHAnsi" w:hAnsiTheme="minorHAnsi" w:cstheme="minorBidi"/>
          <w:spacing w:val="-8"/>
        </w:rPr>
        <w:t xml:space="preserve"> </w:t>
      </w:r>
      <w:r w:rsidRPr="0B6C811C">
        <w:rPr>
          <w:rFonts w:asciiTheme="minorHAnsi" w:hAnsiTheme="minorHAnsi" w:cstheme="minorBidi"/>
        </w:rPr>
        <w:t>Schéma</w:t>
      </w:r>
      <w:r w:rsidRPr="0B6C811C">
        <w:rPr>
          <w:rFonts w:asciiTheme="minorHAnsi" w:hAnsiTheme="minorHAnsi" w:cstheme="minorBidi"/>
          <w:spacing w:val="-7"/>
        </w:rPr>
        <w:t xml:space="preserve"> </w:t>
      </w:r>
      <w:r w:rsidRPr="0B6C811C">
        <w:rPr>
          <w:rFonts w:asciiTheme="minorHAnsi" w:hAnsiTheme="minorHAnsi" w:cstheme="minorBidi"/>
        </w:rPr>
        <w:t>départemental</w:t>
      </w:r>
      <w:r w:rsidRPr="0B6C811C">
        <w:rPr>
          <w:rFonts w:asciiTheme="minorHAnsi" w:hAnsiTheme="minorHAnsi" w:cstheme="minorBidi"/>
          <w:spacing w:val="-7"/>
        </w:rPr>
        <w:t xml:space="preserve"> </w:t>
      </w:r>
      <w:r w:rsidR="008A77DC" w:rsidRPr="0B6C811C">
        <w:rPr>
          <w:rFonts w:asciiTheme="minorHAnsi" w:hAnsiTheme="minorHAnsi" w:cstheme="minorBidi"/>
        </w:rPr>
        <w:t>de</w:t>
      </w:r>
      <w:r w:rsidR="008A77DC" w:rsidRPr="0B6C811C">
        <w:rPr>
          <w:rFonts w:asciiTheme="minorHAnsi" w:hAnsiTheme="minorHAnsi" w:cstheme="minorBidi"/>
          <w:spacing w:val="-64"/>
        </w:rPr>
        <w:t>s</w:t>
      </w:r>
      <w:r w:rsidR="00C14EC4" w:rsidRPr="0B6C811C">
        <w:rPr>
          <w:rFonts w:asciiTheme="minorHAnsi" w:hAnsiTheme="minorHAnsi" w:cstheme="minorBidi"/>
        </w:rPr>
        <w:t xml:space="preserve"> s</w:t>
      </w:r>
      <w:r w:rsidRPr="0B6C811C">
        <w:rPr>
          <w:rFonts w:asciiTheme="minorHAnsi" w:hAnsiTheme="minorHAnsi" w:cstheme="minorBidi"/>
        </w:rPr>
        <w:t>ervice</w:t>
      </w:r>
      <w:r w:rsidR="00C14EC4" w:rsidRPr="0B6C811C">
        <w:rPr>
          <w:rFonts w:asciiTheme="minorHAnsi" w:hAnsiTheme="minorHAnsi" w:cstheme="minorBidi"/>
        </w:rPr>
        <w:t>s</w:t>
      </w:r>
      <w:r w:rsidRPr="0B6C811C">
        <w:rPr>
          <w:rFonts w:asciiTheme="minorHAnsi" w:hAnsiTheme="minorHAnsi" w:cstheme="minorBidi"/>
          <w:spacing w:val="-11"/>
        </w:rPr>
        <w:t xml:space="preserve"> </w:t>
      </w:r>
      <w:r w:rsidRPr="0B6C811C">
        <w:rPr>
          <w:rFonts w:asciiTheme="minorHAnsi" w:hAnsiTheme="minorHAnsi" w:cstheme="minorBidi"/>
        </w:rPr>
        <w:t>aux</w:t>
      </w:r>
      <w:r w:rsidRPr="0B6C811C">
        <w:rPr>
          <w:rFonts w:asciiTheme="minorHAnsi" w:hAnsiTheme="minorHAnsi" w:cstheme="minorBidi"/>
          <w:spacing w:val="-10"/>
        </w:rPr>
        <w:t xml:space="preserve"> </w:t>
      </w:r>
      <w:r w:rsidRPr="0B6C811C">
        <w:rPr>
          <w:rFonts w:asciiTheme="minorHAnsi" w:hAnsiTheme="minorHAnsi" w:cstheme="minorBidi"/>
        </w:rPr>
        <w:t>familles</w:t>
      </w:r>
      <w:r w:rsidRPr="0B6C811C">
        <w:rPr>
          <w:rFonts w:asciiTheme="minorHAnsi" w:hAnsiTheme="minorHAnsi" w:cstheme="minorBidi"/>
          <w:spacing w:val="-9"/>
        </w:rPr>
        <w:t xml:space="preserve"> </w:t>
      </w:r>
      <w:r w:rsidRPr="0B6C811C">
        <w:rPr>
          <w:rFonts w:asciiTheme="minorHAnsi" w:hAnsiTheme="minorHAnsi" w:cstheme="minorBidi"/>
        </w:rPr>
        <w:t>(S</w:t>
      </w:r>
      <w:r w:rsidR="005F6C29" w:rsidRPr="0B6C811C">
        <w:rPr>
          <w:rFonts w:asciiTheme="minorHAnsi" w:hAnsiTheme="minorHAnsi" w:cstheme="minorBidi"/>
        </w:rPr>
        <w:t>DSF</w:t>
      </w:r>
      <w:r w:rsidRPr="0B6C811C">
        <w:rPr>
          <w:rFonts w:asciiTheme="minorHAnsi" w:hAnsiTheme="minorHAnsi" w:cstheme="minorBidi"/>
        </w:rPr>
        <w:t>).</w:t>
      </w:r>
      <w:r w:rsidRPr="0B6C811C">
        <w:rPr>
          <w:rFonts w:asciiTheme="minorHAnsi" w:hAnsiTheme="minorHAnsi" w:cstheme="minorBidi"/>
          <w:spacing w:val="-7"/>
        </w:rPr>
        <w:t xml:space="preserve"> </w:t>
      </w:r>
    </w:p>
    <w:p w14:paraId="3308048B" w14:textId="77777777" w:rsidR="009D5AB7" w:rsidRPr="0006491C" w:rsidRDefault="009D5AB7" w:rsidP="00357163">
      <w:pPr>
        <w:pStyle w:val="Corpsdetexte"/>
        <w:spacing w:line="244" w:lineRule="auto"/>
        <w:ind w:left="956" w:right="251"/>
        <w:jc w:val="both"/>
        <w:rPr>
          <w:rFonts w:asciiTheme="minorHAnsi" w:hAnsiTheme="minorHAnsi" w:cstheme="minorHAnsi"/>
        </w:rPr>
      </w:pPr>
    </w:p>
    <w:p w14:paraId="658ADBB6" w14:textId="1C4E2B93" w:rsidR="008A77DC" w:rsidRPr="0006491C" w:rsidRDefault="00BE7B9A" w:rsidP="005B3270">
      <w:pPr>
        <w:pStyle w:val="Corpsdetexte"/>
        <w:spacing w:before="5" w:line="244" w:lineRule="auto"/>
        <w:ind w:left="956" w:right="254"/>
        <w:jc w:val="both"/>
        <w:rPr>
          <w:rFonts w:asciiTheme="minorHAnsi" w:hAnsiTheme="minorHAnsi" w:cstheme="minorHAnsi"/>
          <w:sz w:val="20"/>
        </w:rPr>
      </w:pPr>
      <w:r w:rsidRPr="00276A15">
        <w:rPr>
          <w:rFonts w:asciiTheme="minorHAnsi" w:hAnsiTheme="minorHAnsi" w:cstheme="minorHAnsi"/>
          <w:spacing w:val="-1"/>
        </w:rPr>
        <w:t>L’autorisation,</w:t>
      </w:r>
      <w:r w:rsidRPr="00276A15">
        <w:rPr>
          <w:rFonts w:asciiTheme="minorHAnsi" w:hAnsiTheme="minorHAnsi" w:cstheme="minorHAnsi"/>
          <w:spacing w:val="-3"/>
        </w:rPr>
        <w:t xml:space="preserve"> </w:t>
      </w:r>
      <w:r w:rsidRPr="00276A15">
        <w:rPr>
          <w:rFonts w:asciiTheme="minorHAnsi" w:hAnsiTheme="minorHAnsi" w:cstheme="minorHAnsi"/>
          <w:spacing w:val="-1"/>
        </w:rPr>
        <w:t>comme</w:t>
      </w:r>
      <w:r w:rsidRPr="00276A15">
        <w:rPr>
          <w:rFonts w:asciiTheme="minorHAnsi" w:hAnsiTheme="minorHAnsi" w:cstheme="minorHAnsi"/>
          <w:spacing w:val="-4"/>
        </w:rPr>
        <w:t xml:space="preserve"> </w:t>
      </w:r>
      <w:r w:rsidRPr="00276A15">
        <w:rPr>
          <w:rFonts w:asciiTheme="minorHAnsi" w:hAnsiTheme="minorHAnsi" w:cstheme="minorHAnsi"/>
          <w:spacing w:val="-1"/>
        </w:rPr>
        <w:t>la</w:t>
      </w:r>
      <w:r w:rsidRPr="00276A15">
        <w:rPr>
          <w:rFonts w:asciiTheme="minorHAnsi" w:hAnsiTheme="minorHAnsi" w:cstheme="minorHAnsi"/>
          <w:spacing w:val="-4"/>
        </w:rPr>
        <w:t xml:space="preserve"> </w:t>
      </w:r>
      <w:r w:rsidRPr="00276A15">
        <w:rPr>
          <w:rFonts w:asciiTheme="minorHAnsi" w:hAnsiTheme="minorHAnsi" w:cstheme="minorHAnsi"/>
        </w:rPr>
        <w:t>déclaration</w:t>
      </w:r>
      <w:r w:rsidRPr="00276A15">
        <w:rPr>
          <w:rFonts w:asciiTheme="minorHAnsi" w:hAnsiTheme="minorHAnsi" w:cstheme="minorHAnsi"/>
          <w:spacing w:val="-3"/>
        </w:rPr>
        <w:t xml:space="preserve"> </w:t>
      </w:r>
      <w:r w:rsidRPr="00276A15">
        <w:rPr>
          <w:rFonts w:asciiTheme="minorHAnsi" w:hAnsiTheme="minorHAnsi" w:cstheme="minorHAnsi"/>
        </w:rPr>
        <w:t>des</w:t>
      </w:r>
      <w:r w:rsidRPr="00276A15">
        <w:rPr>
          <w:rFonts w:asciiTheme="minorHAnsi" w:hAnsiTheme="minorHAnsi" w:cstheme="minorHAnsi"/>
          <w:spacing w:val="-3"/>
        </w:rPr>
        <w:t xml:space="preserve"> </w:t>
      </w:r>
      <w:r w:rsidRPr="00276A15">
        <w:rPr>
          <w:rFonts w:asciiTheme="minorHAnsi" w:hAnsiTheme="minorHAnsi" w:cstheme="minorHAnsi"/>
        </w:rPr>
        <w:t>activités</w:t>
      </w:r>
      <w:r w:rsidR="00F33078" w:rsidRPr="00276A15">
        <w:rPr>
          <w:rFonts w:asciiTheme="minorHAnsi" w:hAnsiTheme="minorHAnsi" w:cstheme="minorHAnsi"/>
        </w:rPr>
        <w:t>,</w:t>
      </w:r>
      <w:r w:rsidRPr="00276A15">
        <w:rPr>
          <w:rFonts w:asciiTheme="minorHAnsi" w:hAnsiTheme="minorHAnsi" w:cstheme="minorHAnsi"/>
          <w:spacing w:val="-4"/>
        </w:rPr>
        <w:t xml:space="preserve"> </w:t>
      </w:r>
      <w:r w:rsidRPr="00276A15">
        <w:rPr>
          <w:rFonts w:asciiTheme="minorHAnsi" w:hAnsiTheme="minorHAnsi" w:cstheme="minorHAnsi"/>
        </w:rPr>
        <w:t>ouvre</w:t>
      </w:r>
      <w:r w:rsidRPr="00276A15">
        <w:rPr>
          <w:rFonts w:asciiTheme="minorHAnsi" w:hAnsiTheme="minorHAnsi" w:cstheme="minorHAnsi"/>
          <w:spacing w:val="-3"/>
        </w:rPr>
        <w:t xml:space="preserve"> </w:t>
      </w:r>
      <w:r w:rsidRPr="00276A15">
        <w:rPr>
          <w:rFonts w:asciiTheme="minorHAnsi" w:hAnsiTheme="minorHAnsi" w:cstheme="minorHAnsi"/>
        </w:rPr>
        <w:t>droit</w:t>
      </w:r>
      <w:r w:rsidRPr="00276A15">
        <w:rPr>
          <w:rFonts w:asciiTheme="minorHAnsi" w:hAnsiTheme="minorHAnsi" w:cstheme="minorHAnsi"/>
          <w:spacing w:val="-2"/>
        </w:rPr>
        <w:t xml:space="preserve"> </w:t>
      </w:r>
      <w:r w:rsidRPr="00276A15">
        <w:rPr>
          <w:rFonts w:asciiTheme="minorHAnsi" w:hAnsiTheme="minorHAnsi" w:cstheme="minorHAnsi"/>
        </w:rPr>
        <w:t>à</w:t>
      </w:r>
      <w:r w:rsidRPr="00276A15">
        <w:rPr>
          <w:rFonts w:asciiTheme="minorHAnsi" w:hAnsiTheme="minorHAnsi" w:cstheme="minorHAnsi"/>
          <w:spacing w:val="-5"/>
        </w:rPr>
        <w:t xml:space="preserve"> </w:t>
      </w:r>
      <w:r w:rsidRPr="00276A15">
        <w:rPr>
          <w:rFonts w:asciiTheme="minorHAnsi" w:hAnsiTheme="minorHAnsi" w:cstheme="minorHAnsi"/>
        </w:rPr>
        <w:t>une</w:t>
      </w:r>
      <w:r w:rsidRPr="00276A15">
        <w:rPr>
          <w:rFonts w:asciiTheme="minorHAnsi" w:hAnsiTheme="minorHAnsi" w:cstheme="minorHAnsi"/>
          <w:spacing w:val="-3"/>
        </w:rPr>
        <w:t xml:space="preserve"> </w:t>
      </w:r>
      <w:r w:rsidRPr="00276A15">
        <w:rPr>
          <w:rFonts w:asciiTheme="minorHAnsi" w:hAnsiTheme="minorHAnsi" w:cstheme="minorHAnsi"/>
        </w:rPr>
        <w:t>exonération</w:t>
      </w:r>
      <w:r w:rsidRPr="00276A15">
        <w:rPr>
          <w:rFonts w:asciiTheme="minorHAnsi" w:hAnsiTheme="minorHAnsi" w:cstheme="minorHAnsi"/>
          <w:spacing w:val="-3"/>
        </w:rPr>
        <w:t xml:space="preserve"> </w:t>
      </w:r>
      <w:r w:rsidRPr="00276A15">
        <w:rPr>
          <w:rFonts w:asciiTheme="minorHAnsi" w:hAnsiTheme="minorHAnsi" w:cstheme="minorHAnsi"/>
        </w:rPr>
        <w:t>de</w:t>
      </w:r>
      <w:r w:rsidRPr="00276A15">
        <w:rPr>
          <w:rFonts w:asciiTheme="minorHAnsi" w:hAnsiTheme="minorHAnsi" w:cstheme="minorHAnsi"/>
          <w:spacing w:val="-4"/>
        </w:rPr>
        <w:t xml:space="preserve"> </w:t>
      </w:r>
      <w:r w:rsidRPr="00276A15">
        <w:rPr>
          <w:rFonts w:asciiTheme="minorHAnsi" w:hAnsiTheme="minorHAnsi" w:cstheme="minorHAnsi"/>
        </w:rPr>
        <w:t>charges</w:t>
      </w:r>
      <w:r w:rsidRPr="00276A15">
        <w:rPr>
          <w:rFonts w:asciiTheme="minorHAnsi" w:hAnsiTheme="minorHAnsi" w:cstheme="minorHAnsi"/>
          <w:spacing w:val="-64"/>
        </w:rPr>
        <w:t xml:space="preserve"> </w:t>
      </w:r>
      <w:r w:rsidRPr="00276A15">
        <w:rPr>
          <w:rFonts w:asciiTheme="minorHAnsi" w:hAnsiTheme="minorHAnsi" w:cstheme="minorHAnsi"/>
          <w:w w:val="95"/>
        </w:rPr>
        <w:t>sociales pour les services d’aide et d’accompagnement à domicil</w:t>
      </w:r>
      <w:r w:rsidR="003D3BD6" w:rsidRPr="00276A15">
        <w:rPr>
          <w:rFonts w:asciiTheme="minorHAnsi" w:hAnsiTheme="minorHAnsi" w:cstheme="minorHAnsi"/>
          <w:w w:val="95"/>
        </w:rPr>
        <w:t>e</w:t>
      </w:r>
      <w:r w:rsidR="003D3BD6" w:rsidRPr="00276A15">
        <w:rPr>
          <w:rStyle w:val="Appelnotedebasdep"/>
          <w:rFonts w:asciiTheme="minorHAnsi" w:hAnsiTheme="minorHAnsi" w:cstheme="minorHAnsi"/>
          <w:w w:val="95"/>
        </w:rPr>
        <w:footnoteReference w:id="4"/>
      </w:r>
      <w:r w:rsidRPr="00276A15">
        <w:rPr>
          <w:rFonts w:asciiTheme="minorHAnsi" w:hAnsiTheme="minorHAnsi" w:cstheme="minorHAnsi"/>
          <w:w w:val="95"/>
        </w:rPr>
        <w:t xml:space="preserve"> et à une réduction d’impôts</w:t>
      </w:r>
      <w:r w:rsidRPr="00276A15">
        <w:rPr>
          <w:rFonts w:asciiTheme="minorHAnsi" w:hAnsiTheme="minorHAnsi" w:cstheme="minorHAnsi"/>
          <w:spacing w:val="1"/>
          <w:w w:val="95"/>
        </w:rPr>
        <w:t xml:space="preserve"> </w:t>
      </w:r>
      <w:r w:rsidRPr="00276A15">
        <w:rPr>
          <w:rFonts w:asciiTheme="minorHAnsi" w:hAnsiTheme="minorHAnsi" w:cstheme="minorHAnsi"/>
        </w:rPr>
        <w:t>pour</w:t>
      </w:r>
      <w:r w:rsidRPr="00276A15">
        <w:rPr>
          <w:rFonts w:asciiTheme="minorHAnsi" w:hAnsiTheme="minorHAnsi" w:cstheme="minorHAnsi"/>
          <w:spacing w:val="-11"/>
        </w:rPr>
        <w:t xml:space="preserve"> </w:t>
      </w:r>
      <w:r w:rsidRPr="00276A15">
        <w:rPr>
          <w:rFonts w:asciiTheme="minorHAnsi" w:hAnsiTheme="minorHAnsi" w:cstheme="minorHAnsi"/>
        </w:rPr>
        <w:t>les</w:t>
      </w:r>
      <w:r w:rsidRPr="00276A15">
        <w:rPr>
          <w:rFonts w:asciiTheme="minorHAnsi" w:hAnsiTheme="minorHAnsi" w:cstheme="minorHAnsi"/>
          <w:spacing w:val="-11"/>
        </w:rPr>
        <w:t xml:space="preserve"> </w:t>
      </w:r>
      <w:r w:rsidRPr="00276A15">
        <w:rPr>
          <w:rFonts w:asciiTheme="minorHAnsi" w:hAnsiTheme="minorHAnsi" w:cstheme="minorHAnsi"/>
        </w:rPr>
        <w:t>familles</w:t>
      </w:r>
      <w:r w:rsidRPr="00276A15">
        <w:rPr>
          <w:rFonts w:asciiTheme="minorHAnsi" w:hAnsiTheme="minorHAnsi" w:cstheme="minorHAnsi"/>
          <w:spacing w:val="-11"/>
        </w:rPr>
        <w:t xml:space="preserve"> </w:t>
      </w:r>
      <w:r w:rsidRPr="00276A15">
        <w:rPr>
          <w:rFonts w:asciiTheme="minorHAnsi" w:hAnsiTheme="minorHAnsi" w:cstheme="minorHAnsi"/>
        </w:rPr>
        <w:t>bénéficiaires</w:t>
      </w:r>
      <w:r w:rsidRPr="00276A15">
        <w:rPr>
          <w:rFonts w:asciiTheme="minorHAnsi" w:hAnsiTheme="minorHAnsi" w:cstheme="minorHAnsi"/>
          <w:spacing w:val="-9"/>
        </w:rPr>
        <w:t xml:space="preserve"> </w:t>
      </w:r>
      <w:r w:rsidRPr="00276A15">
        <w:rPr>
          <w:rFonts w:asciiTheme="minorHAnsi" w:hAnsiTheme="minorHAnsi" w:cstheme="minorHAnsi"/>
        </w:rPr>
        <w:t>des</w:t>
      </w:r>
      <w:r w:rsidRPr="00276A15">
        <w:rPr>
          <w:rFonts w:asciiTheme="minorHAnsi" w:hAnsiTheme="minorHAnsi" w:cstheme="minorHAnsi"/>
          <w:spacing w:val="-10"/>
        </w:rPr>
        <w:t xml:space="preserve"> </w:t>
      </w:r>
      <w:r w:rsidRPr="00276A15">
        <w:rPr>
          <w:rFonts w:asciiTheme="minorHAnsi" w:hAnsiTheme="minorHAnsi" w:cstheme="minorHAnsi"/>
        </w:rPr>
        <w:t>interventions</w:t>
      </w:r>
      <w:r w:rsidRPr="00276A15">
        <w:rPr>
          <w:rFonts w:asciiTheme="minorHAnsi" w:hAnsiTheme="minorHAnsi" w:cstheme="minorHAnsi"/>
          <w:spacing w:val="-9"/>
        </w:rPr>
        <w:t xml:space="preserve"> </w:t>
      </w:r>
      <w:r w:rsidRPr="00276A15">
        <w:rPr>
          <w:rFonts w:asciiTheme="minorHAnsi" w:hAnsiTheme="minorHAnsi" w:cstheme="minorHAnsi"/>
        </w:rPr>
        <w:t>à</w:t>
      </w:r>
      <w:r w:rsidRPr="00276A15">
        <w:rPr>
          <w:rFonts w:asciiTheme="minorHAnsi" w:hAnsiTheme="minorHAnsi" w:cstheme="minorHAnsi"/>
          <w:spacing w:val="-11"/>
        </w:rPr>
        <w:t xml:space="preserve"> </w:t>
      </w:r>
      <w:r w:rsidRPr="00276A15">
        <w:rPr>
          <w:rFonts w:asciiTheme="minorHAnsi" w:hAnsiTheme="minorHAnsi" w:cstheme="minorHAnsi"/>
        </w:rPr>
        <w:t>domicile.</w:t>
      </w:r>
      <w:r w:rsidR="003202A0" w:rsidRPr="00276A15">
        <w:rPr>
          <w:rFonts w:asciiTheme="minorHAnsi" w:hAnsiTheme="minorHAnsi" w:cstheme="minorHAnsi"/>
        </w:rPr>
        <w:t xml:space="preserve"> </w:t>
      </w:r>
      <w:r w:rsidR="00276A15" w:rsidRPr="00276A15">
        <w:rPr>
          <w:rFonts w:asciiTheme="minorHAnsi" w:hAnsiTheme="minorHAnsi" w:cstheme="minorHAnsi"/>
        </w:rPr>
        <w:t>Les SAAD peuvent également utiliser le service « avance Immédiate » afin de permettre aux familles de régler uniquement la part qu’elles auront réellement à charge.</w:t>
      </w:r>
    </w:p>
    <w:p w14:paraId="21B5548C" w14:textId="77777777" w:rsidR="007D3AFB" w:rsidRDefault="007D3AFB">
      <w:pPr>
        <w:spacing w:line="244" w:lineRule="auto"/>
        <w:rPr>
          <w:rFonts w:asciiTheme="minorHAnsi" w:hAnsiTheme="minorHAnsi" w:cstheme="minorHAnsi"/>
          <w:sz w:val="18"/>
        </w:rPr>
      </w:pPr>
    </w:p>
    <w:p w14:paraId="673A9763" w14:textId="45E81793" w:rsidR="007D3AFB" w:rsidRPr="0006491C" w:rsidRDefault="00BE7B9A">
      <w:pPr>
        <w:pStyle w:val="Titre2"/>
        <w:numPr>
          <w:ilvl w:val="1"/>
          <w:numId w:val="18"/>
        </w:numPr>
        <w:tabs>
          <w:tab w:val="left" w:pos="1749"/>
        </w:tabs>
        <w:spacing w:before="76"/>
        <w:ind w:hanging="433"/>
        <w:rPr>
          <w:rFonts w:asciiTheme="minorHAnsi" w:hAnsiTheme="minorHAnsi" w:cstheme="minorHAnsi"/>
        </w:rPr>
      </w:pPr>
      <w:bookmarkStart w:id="3" w:name="_Toc161998316"/>
      <w:r w:rsidRPr="0006491C">
        <w:rPr>
          <w:rFonts w:asciiTheme="minorHAnsi" w:hAnsiTheme="minorHAnsi" w:cstheme="minorHAnsi"/>
          <w:w w:val="90"/>
        </w:rPr>
        <w:t>Les</w:t>
      </w:r>
      <w:r w:rsidRPr="0006491C">
        <w:rPr>
          <w:rFonts w:asciiTheme="minorHAnsi" w:hAnsiTheme="minorHAnsi" w:cstheme="minorHAnsi"/>
          <w:spacing w:val="11"/>
          <w:w w:val="90"/>
        </w:rPr>
        <w:t xml:space="preserve"> </w:t>
      </w:r>
      <w:r w:rsidRPr="0006491C">
        <w:rPr>
          <w:rFonts w:asciiTheme="minorHAnsi" w:hAnsiTheme="minorHAnsi" w:cstheme="minorHAnsi"/>
          <w:w w:val="90"/>
        </w:rPr>
        <w:t>S</w:t>
      </w:r>
      <w:r w:rsidR="00103DA1">
        <w:rPr>
          <w:rFonts w:asciiTheme="minorHAnsi" w:hAnsiTheme="minorHAnsi" w:cstheme="minorHAnsi"/>
          <w:w w:val="90"/>
        </w:rPr>
        <w:t>AAD</w:t>
      </w:r>
      <w:r w:rsidRPr="0006491C">
        <w:rPr>
          <w:rFonts w:asciiTheme="minorHAnsi" w:hAnsiTheme="minorHAnsi" w:cstheme="minorHAnsi"/>
          <w:spacing w:val="8"/>
          <w:w w:val="90"/>
        </w:rPr>
        <w:t xml:space="preserve"> </w:t>
      </w:r>
      <w:r w:rsidRPr="0006491C">
        <w:rPr>
          <w:rFonts w:asciiTheme="minorHAnsi" w:hAnsiTheme="minorHAnsi" w:cstheme="minorHAnsi"/>
          <w:w w:val="90"/>
        </w:rPr>
        <w:t>intervenant</w:t>
      </w:r>
      <w:r w:rsidRPr="0006491C">
        <w:rPr>
          <w:rFonts w:asciiTheme="minorHAnsi" w:hAnsiTheme="minorHAnsi" w:cstheme="minorHAnsi"/>
          <w:spacing w:val="12"/>
          <w:w w:val="90"/>
        </w:rPr>
        <w:t xml:space="preserve"> </w:t>
      </w:r>
      <w:r w:rsidRPr="0006491C">
        <w:rPr>
          <w:rFonts w:asciiTheme="minorHAnsi" w:hAnsiTheme="minorHAnsi" w:cstheme="minorHAnsi"/>
          <w:w w:val="90"/>
        </w:rPr>
        <w:t>auprès</w:t>
      </w:r>
      <w:r w:rsidRPr="0006491C">
        <w:rPr>
          <w:rFonts w:asciiTheme="minorHAnsi" w:hAnsiTheme="minorHAnsi" w:cstheme="minorHAnsi"/>
          <w:spacing w:val="11"/>
          <w:w w:val="90"/>
        </w:rPr>
        <w:t xml:space="preserve"> </w:t>
      </w:r>
      <w:r w:rsidRPr="0006491C">
        <w:rPr>
          <w:rFonts w:asciiTheme="minorHAnsi" w:hAnsiTheme="minorHAnsi" w:cstheme="minorHAnsi"/>
          <w:w w:val="90"/>
        </w:rPr>
        <w:t>des</w:t>
      </w:r>
      <w:r w:rsidRPr="0006491C">
        <w:rPr>
          <w:rFonts w:asciiTheme="minorHAnsi" w:hAnsiTheme="minorHAnsi" w:cstheme="minorHAnsi"/>
          <w:spacing w:val="9"/>
          <w:w w:val="90"/>
        </w:rPr>
        <w:t xml:space="preserve"> </w:t>
      </w:r>
      <w:r w:rsidRPr="0006491C">
        <w:rPr>
          <w:rFonts w:asciiTheme="minorHAnsi" w:hAnsiTheme="minorHAnsi" w:cstheme="minorHAnsi"/>
          <w:w w:val="90"/>
        </w:rPr>
        <w:t>familles</w:t>
      </w:r>
      <w:bookmarkEnd w:id="3"/>
    </w:p>
    <w:p w14:paraId="4DCE8DCD" w14:textId="77777777" w:rsidR="007D3AFB" w:rsidRPr="0006491C" w:rsidRDefault="007D3AFB">
      <w:pPr>
        <w:pStyle w:val="Corpsdetexte"/>
        <w:spacing w:before="1"/>
        <w:rPr>
          <w:rFonts w:asciiTheme="minorHAnsi" w:hAnsiTheme="minorHAnsi" w:cstheme="minorHAnsi"/>
          <w:b/>
          <w:sz w:val="23"/>
        </w:rPr>
      </w:pPr>
    </w:p>
    <w:p w14:paraId="0822CD57" w14:textId="69D6F713" w:rsidR="007D3AFB" w:rsidRPr="0006491C" w:rsidRDefault="00BE7B9A">
      <w:pPr>
        <w:pStyle w:val="Corpsdetexte"/>
        <w:spacing w:line="244" w:lineRule="auto"/>
        <w:ind w:left="956" w:right="257"/>
        <w:jc w:val="both"/>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11"/>
          <w:w w:val="95"/>
        </w:rPr>
        <w:t xml:space="preserve"> </w:t>
      </w:r>
      <w:r w:rsidRPr="0006491C">
        <w:rPr>
          <w:rFonts w:asciiTheme="minorHAnsi" w:hAnsiTheme="minorHAnsi" w:cstheme="minorHAnsi"/>
          <w:w w:val="95"/>
        </w:rPr>
        <w:t>S</w:t>
      </w:r>
      <w:r w:rsidR="00103DA1">
        <w:rPr>
          <w:rFonts w:asciiTheme="minorHAnsi" w:hAnsiTheme="minorHAnsi" w:cstheme="minorHAnsi"/>
          <w:w w:val="95"/>
        </w:rPr>
        <w:t>AAD</w:t>
      </w:r>
      <w:r w:rsidRPr="0006491C">
        <w:rPr>
          <w:rFonts w:asciiTheme="minorHAnsi" w:hAnsiTheme="minorHAnsi" w:cstheme="minorHAnsi"/>
          <w:spacing w:val="-10"/>
          <w:w w:val="95"/>
        </w:rPr>
        <w:t xml:space="preserve"> </w:t>
      </w:r>
      <w:r w:rsidRPr="0006491C">
        <w:rPr>
          <w:rFonts w:asciiTheme="minorHAnsi" w:hAnsiTheme="minorHAnsi" w:cstheme="minorHAnsi"/>
          <w:w w:val="95"/>
        </w:rPr>
        <w:t>intervenant</w:t>
      </w:r>
      <w:r w:rsidRPr="0006491C">
        <w:rPr>
          <w:rFonts w:asciiTheme="minorHAnsi" w:hAnsiTheme="minorHAnsi" w:cstheme="minorHAnsi"/>
          <w:spacing w:val="-9"/>
          <w:w w:val="95"/>
        </w:rPr>
        <w:t xml:space="preserve"> </w:t>
      </w:r>
      <w:r w:rsidRPr="0006491C">
        <w:rPr>
          <w:rFonts w:asciiTheme="minorHAnsi" w:hAnsiTheme="minorHAnsi" w:cstheme="minorHAnsi"/>
          <w:w w:val="95"/>
        </w:rPr>
        <w:t>auprès</w:t>
      </w:r>
      <w:r w:rsidRPr="0006491C">
        <w:rPr>
          <w:rFonts w:asciiTheme="minorHAnsi" w:hAnsiTheme="minorHAnsi" w:cstheme="minorHAnsi"/>
          <w:spacing w:val="-7"/>
          <w:w w:val="95"/>
        </w:rPr>
        <w:t xml:space="preserve"> </w:t>
      </w:r>
      <w:r w:rsidRPr="0006491C">
        <w:rPr>
          <w:rFonts w:asciiTheme="minorHAnsi" w:hAnsiTheme="minorHAnsi" w:cstheme="minorHAnsi"/>
          <w:w w:val="95"/>
        </w:rPr>
        <w:t>des</w:t>
      </w:r>
      <w:r w:rsidRPr="0006491C">
        <w:rPr>
          <w:rFonts w:asciiTheme="minorHAnsi" w:hAnsiTheme="minorHAnsi" w:cstheme="minorHAnsi"/>
          <w:spacing w:val="-10"/>
          <w:w w:val="95"/>
        </w:rPr>
        <w:t xml:space="preserve"> </w:t>
      </w:r>
      <w:r w:rsidRPr="0006491C">
        <w:rPr>
          <w:rFonts w:asciiTheme="minorHAnsi" w:hAnsiTheme="minorHAnsi" w:cstheme="minorHAnsi"/>
          <w:w w:val="95"/>
        </w:rPr>
        <w:t>familles</w:t>
      </w:r>
      <w:r w:rsidRPr="0006491C">
        <w:rPr>
          <w:rFonts w:asciiTheme="minorHAnsi" w:hAnsiTheme="minorHAnsi" w:cstheme="minorHAnsi"/>
          <w:spacing w:val="-10"/>
          <w:w w:val="95"/>
        </w:rPr>
        <w:t xml:space="preserve"> </w:t>
      </w:r>
      <w:r w:rsidRPr="0006491C">
        <w:rPr>
          <w:rFonts w:asciiTheme="minorHAnsi" w:hAnsiTheme="minorHAnsi" w:cstheme="minorHAnsi"/>
          <w:w w:val="95"/>
        </w:rPr>
        <w:t>contribuent</w:t>
      </w:r>
      <w:r w:rsidRPr="0006491C">
        <w:rPr>
          <w:rFonts w:asciiTheme="minorHAnsi" w:hAnsiTheme="minorHAnsi" w:cstheme="minorHAnsi"/>
          <w:spacing w:val="-9"/>
          <w:w w:val="95"/>
        </w:rPr>
        <w:t xml:space="preserve"> </w:t>
      </w:r>
      <w:r w:rsidRPr="0006491C">
        <w:rPr>
          <w:rFonts w:asciiTheme="minorHAnsi" w:hAnsiTheme="minorHAnsi" w:cstheme="minorHAnsi"/>
          <w:w w:val="95"/>
        </w:rPr>
        <w:t>à</w:t>
      </w:r>
      <w:r w:rsidRPr="0006491C">
        <w:rPr>
          <w:rFonts w:asciiTheme="minorHAnsi" w:hAnsiTheme="minorHAnsi" w:cstheme="minorHAnsi"/>
          <w:spacing w:val="-11"/>
          <w:w w:val="95"/>
        </w:rPr>
        <w:t xml:space="preserve"> </w:t>
      </w:r>
      <w:r w:rsidRPr="0006491C">
        <w:rPr>
          <w:rFonts w:asciiTheme="minorHAnsi" w:hAnsiTheme="minorHAnsi" w:cstheme="minorHAnsi"/>
          <w:w w:val="95"/>
        </w:rPr>
        <w:t>la</w:t>
      </w:r>
      <w:r w:rsidRPr="0006491C">
        <w:rPr>
          <w:rFonts w:asciiTheme="minorHAnsi" w:hAnsiTheme="minorHAnsi" w:cstheme="minorHAnsi"/>
          <w:spacing w:val="-10"/>
          <w:w w:val="95"/>
        </w:rPr>
        <w:t xml:space="preserve"> </w:t>
      </w:r>
      <w:r w:rsidRPr="0006491C">
        <w:rPr>
          <w:rFonts w:asciiTheme="minorHAnsi" w:hAnsiTheme="minorHAnsi" w:cstheme="minorHAnsi"/>
          <w:w w:val="95"/>
        </w:rPr>
        <w:t>mise</w:t>
      </w:r>
      <w:r w:rsidRPr="0006491C">
        <w:rPr>
          <w:rFonts w:asciiTheme="minorHAnsi" w:hAnsiTheme="minorHAnsi" w:cstheme="minorHAnsi"/>
          <w:spacing w:val="-10"/>
          <w:w w:val="95"/>
        </w:rPr>
        <w:t xml:space="preserve"> </w:t>
      </w:r>
      <w:r w:rsidRPr="0006491C">
        <w:rPr>
          <w:rFonts w:asciiTheme="minorHAnsi" w:hAnsiTheme="minorHAnsi" w:cstheme="minorHAnsi"/>
          <w:w w:val="95"/>
        </w:rPr>
        <w:t>en</w:t>
      </w:r>
      <w:r w:rsidRPr="0006491C">
        <w:rPr>
          <w:rFonts w:asciiTheme="minorHAnsi" w:hAnsiTheme="minorHAnsi" w:cstheme="minorHAnsi"/>
          <w:spacing w:val="-13"/>
          <w:w w:val="95"/>
        </w:rPr>
        <w:t xml:space="preserve"> </w:t>
      </w:r>
      <w:r w:rsidRPr="0006491C">
        <w:rPr>
          <w:rFonts w:asciiTheme="minorHAnsi" w:hAnsiTheme="minorHAnsi" w:cstheme="minorHAnsi"/>
          <w:w w:val="95"/>
        </w:rPr>
        <w:t>œuvre</w:t>
      </w:r>
      <w:r w:rsidRPr="0006491C">
        <w:rPr>
          <w:rFonts w:asciiTheme="minorHAnsi" w:hAnsiTheme="minorHAnsi" w:cstheme="minorHAnsi"/>
          <w:spacing w:val="-8"/>
          <w:w w:val="95"/>
        </w:rPr>
        <w:t xml:space="preserve"> </w:t>
      </w:r>
      <w:r w:rsidRPr="0006491C">
        <w:rPr>
          <w:rFonts w:asciiTheme="minorHAnsi" w:hAnsiTheme="minorHAnsi" w:cstheme="minorHAnsi"/>
          <w:w w:val="95"/>
        </w:rPr>
        <w:t>des</w:t>
      </w:r>
      <w:r w:rsidRPr="0006491C">
        <w:rPr>
          <w:rFonts w:asciiTheme="minorHAnsi" w:hAnsiTheme="minorHAnsi" w:cstheme="minorHAnsi"/>
          <w:spacing w:val="-10"/>
          <w:w w:val="95"/>
        </w:rPr>
        <w:t xml:space="preserve"> </w:t>
      </w:r>
      <w:r w:rsidRPr="0006491C">
        <w:rPr>
          <w:rFonts w:asciiTheme="minorHAnsi" w:hAnsiTheme="minorHAnsi" w:cstheme="minorHAnsi"/>
          <w:w w:val="95"/>
        </w:rPr>
        <w:t>politiques</w:t>
      </w:r>
      <w:r w:rsidRPr="0006491C">
        <w:rPr>
          <w:rFonts w:asciiTheme="minorHAnsi" w:hAnsiTheme="minorHAnsi" w:cstheme="minorHAnsi"/>
          <w:spacing w:val="-7"/>
          <w:w w:val="95"/>
        </w:rPr>
        <w:t xml:space="preserve"> </w:t>
      </w:r>
      <w:r w:rsidRPr="0006491C">
        <w:rPr>
          <w:rFonts w:asciiTheme="minorHAnsi" w:hAnsiTheme="minorHAnsi" w:cstheme="minorHAnsi"/>
          <w:w w:val="95"/>
        </w:rPr>
        <w:t>publiques</w:t>
      </w:r>
      <w:r w:rsidRPr="0006491C">
        <w:rPr>
          <w:rFonts w:asciiTheme="minorHAnsi" w:hAnsiTheme="minorHAnsi" w:cstheme="minorHAnsi"/>
          <w:spacing w:val="-61"/>
          <w:w w:val="95"/>
        </w:rPr>
        <w:t xml:space="preserve"> </w:t>
      </w:r>
      <w:r w:rsidRPr="0006491C">
        <w:rPr>
          <w:rFonts w:asciiTheme="minorHAnsi" w:hAnsiTheme="minorHAnsi" w:cstheme="minorHAnsi"/>
        </w:rPr>
        <w:t>en</w:t>
      </w:r>
      <w:r w:rsidRPr="0006491C">
        <w:rPr>
          <w:rFonts w:asciiTheme="minorHAnsi" w:hAnsiTheme="minorHAnsi" w:cstheme="minorHAnsi"/>
          <w:spacing w:val="-14"/>
        </w:rPr>
        <w:t xml:space="preserve"> </w:t>
      </w:r>
      <w:r w:rsidRPr="0006491C">
        <w:rPr>
          <w:rFonts w:asciiTheme="minorHAnsi" w:hAnsiTheme="minorHAnsi" w:cstheme="minorHAnsi"/>
        </w:rPr>
        <w:t>matière</w:t>
      </w:r>
      <w:r w:rsidRPr="0006491C">
        <w:rPr>
          <w:rFonts w:asciiTheme="minorHAnsi" w:hAnsiTheme="minorHAnsi" w:cstheme="minorHAnsi"/>
          <w:spacing w:val="-16"/>
        </w:rPr>
        <w:t xml:space="preserve"> </w:t>
      </w:r>
      <w:r w:rsidRPr="0006491C">
        <w:rPr>
          <w:rFonts w:asciiTheme="minorHAnsi" w:hAnsiTheme="minorHAnsi" w:cstheme="minorHAnsi"/>
        </w:rPr>
        <w:t>de</w:t>
      </w:r>
      <w:r w:rsidRPr="0006491C">
        <w:rPr>
          <w:rFonts w:asciiTheme="minorHAnsi" w:hAnsiTheme="minorHAnsi" w:cstheme="minorHAnsi"/>
          <w:spacing w:val="-16"/>
        </w:rPr>
        <w:t xml:space="preserve"> </w:t>
      </w:r>
      <w:r w:rsidRPr="0006491C">
        <w:rPr>
          <w:rFonts w:asciiTheme="minorHAnsi" w:hAnsiTheme="minorHAnsi" w:cstheme="minorHAnsi"/>
        </w:rPr>
        <w:t>prise</w:t>
      </w:r>
      <w:r w:rsidRPr="0006491C">
        <w:rPr>
          <w:rFonts w:asciiTheme="minorHAnsi" w:hAnsiTheme="minorHAnsi" w:cstheme="minorHAnsi"/>
          <w:spacing w:val="-15"/>
        </w:rPr>
        <w:t xml:space="preserve"> </w:t>
      </w:r>
      <w:r w:rsidRPr="0006491C">
        <w:rPr>
          <w:rFonts w:asciiTheme="minorHAnsi" w:hAnsiTheme="minorHAnsi" w:cstheme="minorHAnsi"/>
        </w:rPr>
        <w:t>en</w:t>
      </w:r>
      <w:r w:rsidRPr="0006491C">
        <w:rPr>
          <w:rFonts w:asciiTheme="minorHAnsi" w:hAnsiTheme="minorHAnsi" w:cstheme="minorHAnsi"/>
          <w:spacing w:val="-16"/>
        </w:rPr>
        <w:t xml:space="preserve"> </w:t>
      </w:r>
      <w:r w:rsidRPr="0006491C">
        <w:rPr>
          <w:rFonts w:asciiTheme="minorHAnsi" w:hAnsiTheme="minorHAnsi" w:cstheme="minorHAnsi"/>
        </w:rPr>
        <w:t>charge</w:t>
      </w:r>
      <w:r w:rsidRPr="0006491C">
        <w:rPr>
          <w:rFonts w:asciiTheme="minorHAnsi" w:hAnsiTheme="minorHAnsi" w:cstheme="minorHAnsi"/>
          <w:spacing w:val="-16"/>
        </w:rPr>
        <w:t xml:space="preserve"> </w:t>
      </w:r>
      <w:r w:rsidRPr="0006491C">
        <w:rPr>
          <w:rFonts w:asciiTheme="minorHAnsi" w:hAnsiTheme="minorHAnsi" w:cstheme="minorHAnsi"/>
        </w:rPr>
        <w:t>et</w:t>
      </w:r>
      <w:r w:rsidRPr="0006491C">
        <w:rPr>
          <w:rFonts w:asciiTheme="minorHAnsi" w:hAnsiTheme="minorHAnsi" w:cstheme="minorHAnsi"/>
          <w:spacing w:val="-14"/>
        </w:rPr>
        <w:t xml:space="preserve"> </w:t>
      </w:r>
      <w:r w:rsidRPr="0006491C">
        <w:rPr>
          <w:rFonts w:asciiTheme="minorHAnsi" w:hAnsiTheme="minorHAnsi" w:cstheme="minorHAnsi"/>
        </w:rPr>
        <w:t>d’accompagnement</w:t>
      </w:r>
      <w:r w:rsidRPr="0006491C">
        <w:rPr>
          <w:rFonts w:asciiTheme="minorHAnsi" w:hAnsiTheme="minorHAnsi" w:cstheme="minorHAnsi"/>
          <w:spacing w:val="-13"/>
        </w:rPr>
        <w:t xml:space="preserve"> </w:t>
      </w:r>
      <w:r w:rsidRPr="0006491C">
        <w:rPr>
          <w:rFonts w:asciiTheme="minorHAnsi" w:hAnsiTheme="minorHAnsi" w:cstheme="minorHAnsi"/>
        </w:rPr>
        <w:t>des</w:t>
      </w:r>
      <w:r w:rsidRPr="0006491C">
        <w:rPr>
          <w:rFonts w:asciiTheme="minorHAnsi" w:hAnsiTheme="minorHAnsi" w:cstheme="minorHAnsi"/>
          <w:spacing w:val="-13"/>
        </w:rPr>
        <w:t xml:space="preserve"> </w:t>
      </w:r>
      <w:r w:rsidRPr="0006491C">
        <w:rPr>
          <w:rFonts w:asciiTheme="minorHAnsi" w:hAnsiTheme="minorHAnsi" w:cstheme="minorHAnsi"/>
        </w:rPr>
        <w:t>publics</w:t>
      </w:r>
      <w:r w:rsidRPr="0006491C">
        <w:rPr>
          <w:rFonts w:asciiTheme="minorHAnsi" w:hAnsiTheme="minorHAnsi" w:cstheme="minorHAnsi"/>
          <w:spacing w:val="-14"/>
        </w:rPr>
        <w:t xml:space="preserve"> </w:t>
      </w:r>
      <w:r w:rsidRPr="0006491C">
        <w:rPr>
          <w:rFonts w:asciiTheme="minorHAnsi" w:hAnsiTheme="minorHAnsi" w:cstheme="minorHAnsi"/>
        </w:rPr>
        <w:t>vulnérables.</w:t>
      </w:r>
    </w:p>
    <w:p w14:paraId="3A2C2A3E" w14:textId="77777777" w:rsidR="007D3AFB" w:rsidRPr="0006491C" w:rsidRDefault="007D3AFB">
      <w:pPr>
        <w:pStyle w:val="Corpsdetexte"/>
        <w:spacing w:before="8"/>
        <w:rPr>
          <w:rFonts w:asciiTheme="minorHAnsi" w:hAnsiTheme="minorHAnsi" w:cstheme="minorHAnsi"/>
        </w:rPr>
      </w:pPr>
    </w:p>
    <w:p w14:paraId="4B5D69BC" w14:textId="77777777" w:rsidR="007D3AFB" w:rsidRPr="0006491C" w:rsidRDefault="00BE7B9A">
      <w:pPr>
        <w:pStyle w:val="Corpsdetexte"/>
        <w:spacing w:before="1"/>
        <w:ind w:left="956"/>
        <w:rPr>
          <w:rFonts w:asciiTheme="minorHAnsi" w:hAnsiTheme="minorHAnsi" w:cstheme="minorHAnsi"/>
        </w:rPr>
      </w:pPr>
      <w:r w:rsidRPr="0006491C">
        <w:rPr>
          <w:rFonts w:asciiTheme="minorHAnsi" w:hAnsiTheme="minorHAnsi" w:cstheme="minorHAnsi"/>
          <w:w w:val="95"/>
        </w:rPr>
        <w:t>Selon</w:t>
      </w:r>
      <w:r w:rsidRPr="0006491C">
        <w:rPr>
          <w:rFonts w:asciiTheme="minorHAnsi" w:hAnsiTheme="minorHAnsi" w:cstheme="minorHAnsi"/>
          <w:spacing w:val="-7"/>
          <w:w w:val="95"/>
        </w:rPr>
        <w:t xml:space="preserve"> </w:t>
      </w:r>
      <w:r w:rsidRPr="0006491C">
        <w:rPr>
          <w:rFonts w:asciiTheme="minorHAnsi" w:hAnsiTheme="minorHAnsi" w:cstheme="minorHAnsi"/>
          <w:w w:val="95"/>
        </w:rPr>
        <w:t>les</w:t>
      </w:r>
      <w:r w:rsidRPr="0006491C">
        <w:rPr>
          <w:rFonts w:asciiTheme="minorHAnsi" w:hAnsiTheme="minorHAnsi" w:cstheme="minorHAnsi"/>
          <w:spacing w:val="-5"/>
          <w:w w:val="95"/>
        </w:rPr>
        <w:t xml:space="preserve"> </w:t>
      </w:r>
      <w:r w:rsidRPr="0006491C">
        <w:rPr>
          <w:rFonts w:asciiTheme="minorHAnsi" w:hAnsiTheme="minorHAnsi" w:cstheme="minorHAnsi"/>
          <w:w w:val="95"/>
        </w:rPr>
        <w:t>besoins</w:t>
      </w:r>
      <w:r w:rsidRPr="0006491C">
        <w:rPr>
          <w:rFonts w:asciiTheme="minorHAnsi" w:hAnsiTheme="minorHAnsi" w:cstheme="minorHAnsi"/>
          <w:spacing w:val="-7"/>
          <w:w w:val="95"/>
        </w:rPr>
        <w:t xml:space="preserve"> </w:t>
      </w:r>
      <w:r w:rsidRPr="0006491C">
        <w:rPr>
          <w:rFonts w:asciiTheme="minorHAnsi" w:hAnsiTheme="minorHAnsi" w:cstheme="minorHAnsi"/>
          <w:w w:val="95"/>
        </w:rPr>
        <w:t>des</w:t>
      </w:r>
      <w:r w:rsidRPr="0006491C">
        <w:rPr>
          <w:rFonts w:asciiTheme="minorHAnsi" w:hAnsiTheme="minorHAnsi" w:cstheme="minorHAnsi"/>
          <w:spacing w:val="-6"/>
          <w:w w:val="95"/>
        </w:rPr>
        <w:t xml:space="preserve"> </w:t>
      </w:r>
      <w:r w:rsidRPr="0006491C">
        <w:rPr>
          <w:rFonts w:asciiTheme="minorHAnsi" w:hAnsiTheme="minorHAnsi" w:cstheme="minorHAnsi"/>
          <w:w w:val="95"/>
        </w:rPr>
        <w:t>familles,</w:t>
      </w:r>
      <w:r w:rsidRPr="0006491C">
        <w:rPr>
          <w:rFonts w:asciiTheme="minorHAnsi" w:hAnsiTheme="minorHAnsi" w:cstheme="minorHAnsi"/>
          <w:spacing w:val="-5"/>
          <w:w w:val="95"/>
        </w:rPr>
        <w:t xml:space="preserve"> </w:t>
      </w:r>
      <w:r w:rsidRPr="0006491C">
        <w:rPr>
          <w:rFonts w:asciiTheme="minorHAnsi" w:hAnsiTheme="minorHAnsi" w:cstheme="minorHAnsi"/>
          <w:w w:val="95"/>
        </w:rPr>
        <w:t>ils</w:t>
      </w:r>
      <w:r w:rsidRPr="0006491C">
        <w:rPr>
          <w:rFonts w:asciiTheme="minorHAnsi" w:hAnsiTheme="minorHAnsi" w:cstheme="minorHAnsi"/>
          <w:spacing w:val="-6"/>
          <w:w w:val="95"/>
        </w:rPr>
        <w:t xml:space="preserve"> </w:t>
      </w:r>
      <w:r w:rsidRPr="0006491C">
        <w:rPr>
          <w:rFonts w:asciiTheme="minorHAnsi" w:hAnsiTheme="minorHAnsi" w:cstheme="minorHAnsi"/>
          <w:w w:val="95"/>
        </w:rPr>
        <w:t>interviennent</w:t>
      </w:r>
      <w:r w:rsidRPr="0006491C">
        <w:rPr>
          <w:rFonts w:asciiTheme="minorHAnsi" w:hAnsiTheme="minorHAnsi" w:cstheme="minorHAnsi"/>
          <w:spacing w:val="-5"/>
          <w:w w:val="95"/>
        </w:rPr>
        <w:t xml:space="preserve"> </w:t>
      </w:r>
      <w:r w:rsidRPr="0006491C">
        <w:rPr>
          <w:rFonts w:asciiTheme="minorHAnsi" w:hAnsiTheme="minorHAnsi" w:cstheme="minorHAnsi"/>
          <w:w w:val="95"/>
        </w:rPr>
        <w:t>:</w:t>
      </w:r>
    </w:p>
    <w:p w14:paraId="59AE29A3" w14:textId="77777777" w:rsidR="007D3AFB" w:rsidRPr="0006491C" w:rsidRDefault="007D3AFB">
      <w:pPr>
        <w:pStyle w:val="Corpsdetexte"/>
        <w:spacing w:before="5"/>
        <w:rPr>
          <w:rFonts w:asciiTheme="minorHAnsi" w:hAnsiTheme="minorHAnsi" w:cstheme="minorHAnsi"/>
          <w:sz w:val="23"/>
        </w:rPr>
      </w:pPr>
    </w:p>
    <w:p w14:paraId="098031FA" w14:textId="77777777" w:rsidR="007D3AFB" w:rsidRPr="0006491C" w:rsidRDefault="00BE7B9A">
      <w:pPr>
        <w:pStyle w:val="Paragraphedeliste"/>
        <w:numPr>
          <w:ilvl w:val="0"/>
          <w:numId w:val="17"/>
        </w:numPr>
        <w:tabs>
          <w:tab w:val="left" w:pos="1676"/>
          <w:tab w:val="left" w:pos="1677"/>
        </w:tabs>
        <w:ind w:hanging="361"/>
        <w:rPr>
          <w:rFonts w:asciiTheme="minorHAnsi" w:hAnsiTheme="minorHAnsi" w:cstheme="minorHAnsi"/>
        </w:rPr>
      </w:pPr>
      <w:r w:rsidRPr="0006491C">
        <w:rPr>
          <w:rFonts w:asciiTheme="minorHAnsi" w:hAnsiTheme="minorHAnsi" w:cstheme="minorHAnsi"/>
          <w:w w:val="95"/>
        </w:rPr>
        <w:lastRenderedPageBreak/>
        <w:t>A</w:t>
      </w:r>
      <w:r w:rsidRPr="0006491C">
        <w:rPr>
          <w:rFonts w:asciiTheme="minorHAnsi" w:hAnsiTheme="minorHAnsi" w:cstheme="minorHAnsi"/>
          <w:spacing w:val="-8"/>
          <w:w w:val="95"/>
        </w:rPr>
        <w:t xml:space="preserve"> </w:t>
      </w:r>
      <w:r w:rsidRPr="0006491C">
        <w:rPr>
          <w:rFonts w:asciiTheme="minorHAnsi" w:hAnsiTheme="minorHAnsi" w:cstheme="minorHAnsi"/>
          <w:w w:val="95"/>
        </w:rPr>
        <w:t>titre</w:t>
      </w:r>
      <w:r w:rsidRPr="0006491C">
        <w:rPr>
          <w:rFonts w:asciiTheme="minorHAnsi" w:hAnsiTheme="minorHAnsi" w:cstheme="minorHAnsi"/>
          <w:spacing w:val="-7"/>
          <w:w w:val="95"/>
        </w:rPr>
        <w:t xml:space="preserve"> </w:t>
      </w:r>
      <w:r w:rsidRPr="0006491C">
        <w:rPr>
          <w:rFonts w:asciiTheme="minorHAnsi" w:hAnsiTheme="minorHAnsi" w:cstheme="minorHAnsi"/>
          <w:w w:val="95"/>
        </w:rPr>
        <w:t>préventif</w:t>
      </w:r>
      <w:r w:rsidRPr="0006491C">
        <w:rPr>
          <w:rFonts w:asciiTheme="minorHAnsi" w:hAnsiTheme="minorHAnsi" w:cstheme="minorHAnsi"/>
          <w:spacing w:val="-6"/>
          <w:w w:val="95"/>
        </w:rPr>
        <w:t xml:space="preserve"> </w:t>
      </w:r>
      <w:r w:rsidRPr="0006491C">
        <w:rPr>
          <w:rFonts w:asciiTheme="minorHAnsi" w:hAnsiTheme="minorHAnsi" w:cstheme="minorHAnsi"/>
          <w:w w:val="95"/>
        </w:rPr>
        <w:t>en</w:t>
      </w:r>
      <w:r w:rsidRPr="0006491C">
        <w:rPr>
          <w:rFonts w:asciiTheme="minorHAnsi" w:hAnsiTheme="minorHAnsi" w:cstheme="minorHAnsi"/>
          <w:spacing w:val="-9"/>
          <w:w w:val="95"/>
        </w:rPr>
        <w:t xml:space="preserve"> </w:t>
      </w:r>
      <w:r w:rsidRPr="0006491C">
        <w:rPr>
          <w:rFonts w:asciiTheme="minorHAnsi" w:hAnsiTheme="minorHAnsi" w:cstheme="minorHAnsi"/>
          <w:w w:val="95"/>
        </w:rPr>
        <w:t>soutien</w:t>
      </w:r>
      <w:r w:rsidRPr="0006491C">
        <w:rPr>
          <w:rFonts w:asciiTheme="minorHAnsi" w:hAnsiTheme="minorHAnsi" w:cstheme="minorHAnsi"/>
          <w:spacing w:val="-7"/>
          <w:w w:val="95"/>
        </w:rPr>
        <w:t xml:space="preserve"> </w:t>
      </w:r>
      <w:r w:rsidRPr="0006491C">
        <w:rPr>
          <w:rFonts w:asciiTheme="minorHAnsi" w:hAnsiTheme="minorHAnsi" w:cstheme="minorHAnsi"/>
          <w:w w:val="95"/>
        </w:rPr>
        <w:t>aux</w:t>
      </w:r>
      <w:r w:rsidRPr="0006491C">
        <w:rPr>
          <w:rFonts w:asciiTheme="minorHAnsi" w:hAnsiTheme="minorHAnsi" w:cstheme="minorHAnsi"/>
          <w:spacing w:val="-8"/>
          <w:w w:val="95"/>
        </w:rPr>
        <w:t xml:space="preserve"> </w:t>
      </w:r>
      <w:r w:rsidRPr="0006491C">
        <w:rPr>
          <w:rFonts w:asciiTheme="minorHAnsi" w:hAnsiTheme="minorHAnsi" w:cstheme="minorHAnsi"/>
          <w:w w:val="95"/>
        </w:rPr>
        <w:t>familles</w:t>
      </w:r>
      <w:r w:rsidRPr="0006491C">
        <w:rPr>
          <w:rFonts w:asciiTheme="minorHAnsi" w:hAnsiTheme="minorHAnsi" w:cstheme="minorHAnsi"/>
          <w:spacing w:val="-6"/>
          <w:w w:val="95"/>
        </w:rPr>
        <w:t xml:space="preserve"> </w:t>
      </w:r>
      <w:r w:rsidRPr="0006491C">
        <w:rPr>
          <w:rFonts w:asciiTheme="minorHAnsi" w:hAnsiTheme="minorHAnsi" w:cstheme="minorHAnsi"/>
          <w:w w:val="95"/>
        </w:rPr>
        <w:t>:</w:t>
      </w:r>
      <w:r w:rsidRPr="0006491C">
        <w:rPr>
          <w:rFonts w:asciiTheme="minorHAnsi" w:hAnsiTheme="minorHAnsi" w:cstheme="minorHAnsi"/>
          <w:spacing w:val="-8"/>
          <w:w w:val="95"/>
        </w:rPr>
        <w:t xml:space="preserve"> </w:t>
      </w:r>
      <w:r w:rsidRPr="0006491C">
        <w:rPr>
          <w:rFonts w:asciiTheme="minorHAnsi" w:hAnsiTheme="minorHAnsi" w:cstheme="minorHAnsi"/>
          <w:w w:val="95"/>
        </w:rPr>
        <w:t>ils</w:t>
      </w:r>
      <w:r w:rsidRPr="0006491C">
        <w:rPr>
          <w:rFonts w:asciiTheme="minorHAnsi" w:hAnsiTheme="minorHAnsi" w:cstheme="minorHAnsi"/>
          <w:spacing w:val="-8"/>
          <w:w w:val="95"/>
        </w:rPr>
        <w:t xml:space="preserve"> </w:t>
      </w:r>
      <w:r w:rsidRPr="0006491C">
        <w:rPr>
          <w:rFonts w:asciiTheme="minorHAnsi" w:hAnsiTheme="minorHAnsi" w:cstheme="minorHAnsi"/>
          <w:w w:val="95"/>
        </w:rPr>
        <w:t>sont</w:t>
      </w:r>
      <w:r w:rsidRPr="0006491C">
        <w:rPr>
          <w:rFonts w:asciiTheme="minorHAnsi" w:hAnsiTheme="minorHAnsi" w:cstheme="minorHAnsi"/>
          <w:spacing w:val="-8"/>
          <w:w w:val="95"/>
        </w:rPr>
        <w:t xml:space="preserve"> </w:t>
      </w:r>
      <w:r w:rsidRPr="0006491C">
        <w:rPr>
          <w:rFonts w:asciiTheme="minorHAnsi" w:hAnsiTheme="minorHAnsi" w:cstheme="minorHAnsi"/>
          <w:w w:val="95"/>
        </w:rPr>
        <w:t>financés</w:t>
      </w:r>
      <w:r w:rsidRPr="0006491C">
        <w:rPr>
          <w:rFonts w:asciiTheme="minorHAnsi" w:hAnsiTheme="minorHAnsi" w:cstheme="minorHAnsi"/>
          <w:spacing w:val="-6"/>
          <w:w w:val="95"/>
        </w:rPr>
        <w:t xml:space="preserve"> </w:t>
      </w:r>
      <w:r w:rsidRPr="0006491C">
        <w:rPr>
          <w:rFonts w:asciiTheme="minorHAnsi" w:hAnsiTheme="minorHAnsi" w:cstheme="minorHAnsi"/>
          <w:w w:val="95"/>
        </w:rPr>
        <w:t>par</w:t>
      </w:r>
      <w:r w:rsidRPr="0006491C">
        <w:rPr>
          <w:rFonts w:asciiTheme="minorHAnsi" w:hAnsiTheme="minorHAnsi" w:cstheme="minorHAnsi"/>
          <w:spacing w:val="-8"/>
          <w:w w:val="95"/>
        </w:rPr>
        <w:t xml:space="preserve"> </w:t>
      </w:r>
      <w:r w:rsidRPr="0006491C">
        <w:rPr>
          <w:rFonts w:asciiTheme="minorHAnsi" w:hAnsiTheme="minorHAnsi" w:cstheme="minorHAnsi"/>
          <w:w w:val="95"/>
        </w:rPr>
        <w:t>la</w:t>
      </w:r>
      <w:r w:rsidRPr="0006491C">
        <w:rPr>
          <w:rFonts w:asciiTheme="minorHAnsi" w:hAnsiTheme="minorHAnsi" w:cstheme="minorHAnsi"/>
          <w:spacing w:val="-9"/>
          <w:w w:val="95"/>
        </w:rPr>
        <w:t xml:space="preserve"> </w:t>
      </w:r>
      <w:r w:rsidRPr="0006491C">
        <w:rPr>
          <w:rFonts w:asciiTheme="minorHAnsi" w:hAnsiTheme="minorHAnsi" w:cstheme="minorHAnsi"/>
          <w:w w:val="95"/>
        </w:rPr>
        <w:t>branche</w:t>
      </w:r>
      <w:r w:rsidRPr="0006491C">
        <w:rPr>
          <w:rFonts w:asciiTheme="minorHAnsi" w:hAnsiTheme="minorHAnsi" w:cstheme="minorHAnsi"/>
          <w:spacing w:val="-7"/>
          <w:w w:val="95"/>
        </w:rPr>
        <w:t xml:space="preserve"> </w:t>
      </w:r>
      <w:r w:rsidRPr="0006491C">
        <w:rPr>
          <w:rFonts w:asciiTheme="minorHAnsi" w:hAnsiTheme="minorHAnsi" w:cstheme="minorHAnsi"/>
          <w:w w:val="95"/>
        </w:rPr>
        <w:t>Famille</w:t>
      </w:r>
      <w:r w:rsidRPr="0006491C">
        <w:rPr>
          <w:rFonts w:asciiTheme="minorHAnsi" w:hAnsiTheme="minorHAnsi" w:cstheme="minorHAnsi"/>
          <w:spacing w:val="-6"/>
          <w:w w:val="95"/>
        </w:rPr>
        <w:t xml:space="preserve"> </w:t>
      </w:r>
      <w:r w:rsidRPr="0006491C">
        <w:rPr>
          <w:rFonts w:asciiTheme="minorHAnsi" w:hAnsiTheme="minorHAnsi" w:cstheme="minorHAnsi"/>
          <w:w w:val="95"/>
        </w:rPr>
        <w:t>;</w:t>
      </w:r>
    </w:p>
    <w:p w14:paraId="1609FC8B" w14:textId="77777777" w:rsidR="007D3AFB" w:rsidRPr="0006491C" w:rsidRDefault="00BE7B9A">
      <w:pPr>
        <w:pStyle w:val="Paragraphedeliste"/>
        <w:numPr>
          <w:ilvl w:val="0"/>
          <w:numId w:val="17"/>
        </w:numPr>
        <w:tabs>
          <w:tab w:val="left" w:pos="1676"/>
          <w:tab w:val="left" w:pos="1677"/>
        </w:tabs>
        <w:spacing w:before="11"/>
        <w:ind w:hanging="361"/>
        <w:rPr>
          <w:rFonts w:asciiTheme="minorHAnsi" w:hAnsiTheme="minorHAnsi" w:cstheme="minorHAnsi"/>
        </w:rPr>
      </w:pPr>
      <w:r w:rsidRPr="0006491C">
        <w:rPr>
          <w:rFonts w:asciiTheme="minorHAnsi" w:hAnsiTheme="minorHAnsi" w:cstheme="minorHAnsi"/>
          <w:spacing w:val="-1"/>
        </w:rPr>
        <w:t>Dans</w:t>
      </w:r>
      <w:r w:rsidRPr="0006491C">
        <w:rPr>
          <w:rFonts w:asciiTheme="minorHAnsi" w:hAnsiTheme="minorHAnsi" w:cstheme="minorHAnsi"/>
          <w:spacing w:val="-12"/>
        </w:rPr>
        <w:t xml:space="preserve"> </w:t>
      </w:r>
      <w:r w:rsidRPr="0006491C">
        <w:rPr>
          <w:rFonts w:asciiTheme="minorHAnsi" w:hAnsiTheme="minorHAnsi" w:cstheme="minorHAnsi"/>
          <w:spacing w:val="-1"/>
        </w:rPr>
        <w:t>le</w:t>
      </w:r>
      <w:r w:rsidRPr="0006491C">
        <w:rPr>
          <w:rFonts w:asciiTheme="minorHAnsi" w:hAnsiTheme="minorHAnsi" w:cstheme="minorHAnsi"/>
          <w:spacing w:val="-11"/>
        </w:rPr>
        <w:t xml:space="preserve"> </w:t>
      </w:r>
      <w:r w:rsidRPr="0006491C">
        <w:rPr>
          <w:rFonts w:asciiTheme="minorHAnsi" w:hAnsiTheme="minorHAnsi" w:cstheme="minorHAnsi"/>
          <w:spacing w:val="-1"/>
        </w:rPr>
        <w:t>cadre</w:t>
      </w:r>
      <w:r w:rsidRPr="0006491C">
        <w:rPr>
          <w:rFonts w:asciiTheme="minorHAnsi" w:hAnsiTheme="minorHAnsi" w:cstheme="minorHAnsi"/>
          <w:spacing w:val="-11"/>
        </w:rPr>
        <w:t xml:space="preserve"> </w:t>
      </w:r>
      <w:r w:rsidRPr="0006491C">
        <w:rPr>
          <w:rFonts w:asciiTheme="minorHAnsi" w:hAnsiTheme="minorHAnsi" w:cstheme="minorHAnsi"/>
          <w:spacing w:val="-1"/>
        </w:rPr>
        <w:t>de</w:t>
      </w:r>
      <w:r w:rsidRPr="0006491C">
        <w:rPr>
          <w:rFonts w:asciiTheme="minorHAnsi" w:hAnsiTheme="minorHAnsi" w:cstheme="minorHAnsi"/>
          <w:spacing w:val="-10"/>
        </w:rPr>
        <w:t xml:space="preserve"> </w:t>
      </w:r>
      <w:r w:rsidRPr="0006491C">
        <w:rPr>
          <w:rFonts w:asciiTheme="minorHAnsi" w:hAnsiTheme="minorHAnsi" w:cstheme="minorHAnsi"/>
          <w:spacing w:val="-1"/>
        </w:rPr>
        <w:t>la</w:t>
      </w:r>
      <w:r w:rsidRPr="0006491C">
        <w:rPr>
          <w:rFonts w:asciiTheme="minorHAnsi" w:hAnsiTheme="minorHAnsi" w:cstheme="minorHAnsi"/>
          <w:spacing w:val="-11"/>
        </w:rPr>
        <w:t xml:space="preserve"> </w:t>
      </w:r>
      <w:r w:rsidRPr="0006491C">
        <w:rPr>
          <w:rFonts w:asciiTheme="minorHAnsi" w:hAnsiTheme="minorHAnsi" w:cstheme="minorHAnsi"/>
          <w:spacing w:val="-1"/>
        </w:rPr>
        <w:t>protection</w:t>
      </w:r>
      <w:r w:rsidRPr="0006491C">
        <w:rPr>
          <w:rFonts w:asciiTheme="minorHAnsi" w:hAnsiTheme="minorHAnsi" w:cstheme="minorHAnsi"/>
          <w:spacing w:val="-10"/>
        </w:rPr>
        <w:t xml:space="preserve"> </w:t>
      </w:r>
      <w:r w:rsidRPr="0006491C">
        <w:rPr>
          <w:rFonts w:asciiTheme="minorHAnsi" w:hAnsiTheme="minorHAnsi" w:cstheme="minorHAnsi"/>
          <w:spacing w:val="-1"/>
        </w:rPr>
        <w:t>de</w:t>
      </w:r>
      <w:r w:rsidRPr="0006491C">
        <w:rPr>
          <w:rFonts w:asciiTheme="minorHAnsi" w:hAnsiTheme="minorHAnsi" w:cstheme="minorHAnsi"/>
          <w:spacing w:val="-11"/>
        </w:rPr>
        <w:t xml:space="preserve"> </w:t>
      </w:r>
      <w:r w:rsidRPr="0006491C">
        <w:rPr>
          <w:rFonts w:asciiTheme="minorHAnsi" w:hAnsiTheme="minorHAnsi" w:cstheme="minorHAnsi"/>
          <w:spacing w:val="-1"/>
        </w:rPr>
        <w:t>l’enfance</w:t>
      </w:r>
      <w:r w:rsidRPr="0006491C">
        <w:rPr>
          <w:rFonts w:asciiTheme="minorHAnsi" w:hAnsiTheme="minorHAnsi" w:cstheme="minorHAnsi"/>
          <w:spacing w:val="-11"/>
        </w:rPr>
        <w:t xml:space="preserve"> </w:t>
      </w:r>
      <w:r w:rsidRPr="0006491C">
        <w:rPr>
          <w:rFonts w:asciiTheme="minorHAnsi" w:hAnsiTheme="minorHAnsi" w:cstheme="minorHAnsi"/>
          <w:spacing w:val="-1"/>
        </w:rPr>
        <w:t>et</w:t>
      </w:r>
      <w:r w:rsidRPr="0006491C">
        <w:rPr>
          <w:rFonts w:asciiTheme="minorHAnsi" w:hAnsiTheme="minorHAnsi" w:cstheme="minorHAnsi"/>
          <w:spacing w:val="-10"/>
        </w:rPr>
        <w:t xml:space="preserve"> </w:t>
      </w:r>
      <w:r w:rsidRPr="0006491C">
        <w:rPr>
          <w:rFonts w:asciiTheme="minorHAnsi" w:hAnsiTheme="minorHAnsi" w:cstheme="minorHAnsi"/>
          <w:spacing w:val="-1"/>
        </w:rPr>
        <w:t>de</w:t>
      </w:r>
      <w:r w:rsidRPr="0006491C">
        <w:rPr>
          <w:rFonts w:asciiTheme="minorHAnsi" w:hAnsiTheme="minorHAnsi" w:cstheme="minorHAnsi"/>
          <w:spacing w:val="-10"/>
        </w:rPr>
        <w:t xml:space="preserve"> </w:t>
      </w:r>
      <w:r w:rsidRPr="0006491C">
        <w:rPr>
          <w:rFonts w:asciiTheme="minorHAnsi" w:hAnsiTheme="minorHAnsi" w:cstheme="minorHAnsi"/>
          <w:spacing w:val="-1"/>
        </w:rPr>
        <w:t>la</w:t>
      </w:r>
      <w:r w:rsidRPr="0006491C">
        <w:rPr>
          <w:rFonts w:asciiTheme="minorHAnsi" w:hAnsiTheme="minorHAnsi" w:cstheme="minorHAnsi"/>
          <w:spacing w:val="-11"/>
        </w:rPr>
        <w:t xml:space="preserve"> </w:t>
      </w:r>
      <w:r w:rsidRPr="0006491C">
        <w:rPr>
          <w:rFonts w:asciiTheme="minorHAnsi" w:hAnsiTheme="minorHAnsi" w:cstheme="minorHAnsi"/>
          <w:spacing w:val="-1"/>
        </w:rPr>
        <w:t>Protection</w:t>
      </w:r>
      <w:r w:rsidRPr="0006491C">
        <w:rPr>
          <w:rFonts w:asciiTheme="minorHAnsi" w:hAnsiTheme="minorHAnsi" w:cstheme="minorHAnsi"/>
          <w:spacing w:val="-12"/>
        </w:rPr>
        <w:t xml:space="preserve"> </w:t>
      </w:r>
      <w:r w:rsidRPr="0006491C">
        <w:rPr>
          <w:rFonts w:asciiTheme="minorHAnsi" w:hAnsiTheme="minorHAnsi" w:cstheme="minorHAnsi"/>
        </w:rPr>
        <w:t>maternelle</w:t>
      </w:r>
      <w:r w:rsidRPr="0006491C">
        <w:rPr>
          <w:rFonts w:asciiTheme="minorHAnsi" w:hAnsiTheme="minorHAnsi" w:cstheme="minorHAnsi"/>
          <w:spacing w:val="-11"/>
        </w:rPr>
        <w:t xml:space="preserve"> </w:t>
      </w:r>
      <w:r w:rsidRPr="0006491C">
        <w:rPr>
          <w:rFonts w:asciiTheme="minorHAnsi" w:hAnsiTheme="minorHAnsi" w:cstheme="minorHAnsi"/>
        </w:rPr>
        <w:t>et</w:t>
      </w:r>
      <w:r w:rsidRPr="0006491C">
        <w:rPr>
          <w:rFonts w:asciiTheme="minorHAnsi" w:hAnsiTheme="minorHAnsi" w:cstheme="minorHAnsi"/>
          <w:spacing w:val="-10"/>
        </w:rPr>
        <w:t xml:space="preserve"> </w:t>
      </w:r>
      <w:r w:rsidRPr="0006491C">
        <w:rPr>
          <w:rFonts w:asciiTheme="minorHAnsi" w:hAnsiTheme="minorHAnsi" w:cstheme="minorHAnsi"/>
        </w:rPr>
        <w:t>infantile</w:t>
      </w:r>
    </w:p>
    <w:p w14:paraId="182A273B" w14:textId="4202AA6B" w:rsidR="007D3AFB" w:rsidRPr="0006491C" w:rsidRDefault="00BE7B9A" w:rsidP="0B6C811C">
      <w:pPr>
        <w:pStyle w:val="Corpsdetexte"/>
        <w:spacing w:before="6"/>
        <w:ind w:left="1676"/>
        <w:rPr>
          <w:rFonts w:asciiTheme="minorHAnsi" w:hAnsiTheme="minorHAnsi" w:cstheme="minorBidi"/>
          <w:strike/>
        </w:rPr>
      </w:pPr>
      <w:r w:rsidRPr="0B6C811C">
        <w:rPr>
          <w:rFonts w:asciiTheme="minorHAnsi" w:hAnsiTheme="minorHAnsi" w:cstheme="minorBidi"/>
          <w:w w:val="95"/>
        </w:rPr>
        <w:t>(P</w:t>
      </w:r>
      <w:r w:rsidR="00103DA1" w:rsidRPr="0B6C811C">
        <w:rPr>
          <w:rFonts w:asciiTheme="minorHAnsi" w:hAnsiTheme="minorHAnsi" w:cstheme="minorBidi"/>
          <w:w w:val="95"/>
        </w:rPr>
        <w:t>MI</w:t>
      </w:r>
      <w:r w:rsidRPr="0B6C811C">
        <w:rPr>
          <w:rFonts w:asciiTheme="minorHAnsi" w:hAnsiTheme="minorHAnsi" w:cstheme="minorBidi"/>
          <w:w w:val="95"/>
        </w:rPr>
        <w:t>)</w:t>
      </w:r>
      <w:r w:rsidRPr="0B6C811C">
        <w:rPr>
          <w:rFonts w:asciiTheme="minorHAnsi" w:hAnsiTheme="minorHAnsi" w:cstheme="minorBidi"/>
          <w:spacing w:val="-10"/>
          <w:w w:val="95"/>
        </w:rPr>
        <w:t xml:space="preserve"> </w:t>
      </w:r>
      <w:r w:rsidRPr="0B6C811C">
        <w:rPr>
          <w:rFonts w:asciiTheme="minorHAnsi" w:hAnsiTheme="minorHAnsi" w:cstheme="minorBidi"/>
          <w:w w:val="95"/>
        </w:rPr>
        <w:t>:</w:t>
      </w:r>
      <w:r w:rsidRPr="0B6C811C">
        <w:rPr>
          <w:rFonts w:asciiTheme="minorHAnsi" w:hAnsiTheme="minorHAnsi" w:cstheme="minorBidi"/>
          <w:spacing w:val="-9"/>
          <w:w w:val="95"/>
        </w:rPr>
        <w:t xml:space="preserve"> </w:t>
      </w:r>
      <w:r w:rsidRPr="0B6C811C">
        <w:rPr>
          <w:rFonts w:asciiTheme="minorHAnsi" w:hAnsiTheme="minorHAnsi" w:cstheme="minorBidi"/>
          <w:w w:val="95"/>
        </w:rPr>
        <w:t>ils</w:t>
      </w:r>
      <w:r w:rsidRPr="0B6C811C">
        <w:rPr>
          <w:rFonts w:asciiTheme="minorHAnsi" w:hAnsiTheme="minorHAnsi" w:cstheme="minorBidi"/>
          <w:spacing w:val="-10"/>
          <w:w w:val="95"/>
        </w:rPr>
        <w:t xml:space="preserve"> </w:t>
      </w:r>
      <w:r w:rsidRPr="0B6C811C">
        <w:rPr>
          <w:rFonts w:asciiTheme="minorHAnsi" w:hAnsiTheme="minorHAnsi" w:cstheme="minorBidi"/>
          <w:w w:val="95"/>
        </w:rPr>
        <w:t>sont</w:t>
      </w:r>
      <w:r w:rsidRPr="0B6C811C">
        <w:rPr>
          <w:rFonts w:asciiTheme="minorHAnsi" w:hAnsiTheme="minorHAnsi" w:cstheme="minorBidi"/>
          <w:spacing w:val="-10"/>
          <w:w w:val="95"/>
        </w:rPr>
        <w:t xml:space="preserve"> </w:t>
      </w:r>
      <w:r w:rsidRPr="0B6C811C">
        <w:rPr>
          <w:rFonts w:asciiTheme="minorHAnsi" w:hAnsiTheme="minorHAnsi" w:cstheme="minorBidi"/>
          <w:w w:val="95"/>
        </w:rPr>
        <w:t>financés</w:t>
      </w:r>
      <w:r w:rsidRPr="0B6C811C">
        <w:rPr>
          <w:rFonts w:asciiTheme="minorHAnsi" w:hAnsiTheme="minorHAnsi" w:cstheme="minorBidi"/>
          <w:spacing w:val="-9"/>
          <w:w w:val="95"/>
        </w:rPr>
        <w:t xml:space="preserve"> </w:t>
      </w:r>
      <w:r w:rsidRPr="0B6C811C">
        <w:rPr>
          <w:rFonts w:asciiTheme="minorHAnsi" w:hAnsiTheme="minorHAnsi" w:cstheme="minorBidi"/>
          <w:w w:val="95"/>
        </w:rPr>
        <w:t>par</w:t>
      </w:r>
      <w:r w:rsidRPr="0B6C811C">
        <w:rPr>
          <w:rFonts w:asciiTheme="minorHAnsi" w:hAnsiTheme="minorHAnsi" w:cstheme="minorBidi"/>
          <w:spacing w:val="-10"/>
          <w:w w:val="95"/>
        </w:rPr>
        <w:t xml:space="preserve"> </w:t>
      </w:r>
      <w:r w:rsidRPr="0B6C811C">
        <w:rPr>
          <w:rFonts w:asciiTheme="minorHAnsi" w:hAnsiTheme="minorHAnsi" w:cstheme="minorBidi"/>
          <w:w w:val="95"/>
        </w:rPr>
        <w:t>le</w:t>
      </w:r>
      <w:r w:rsidR="0B20C60C" w:rsidRPr="0B6C811C">
        <w:rPr>
          <w:rFonts w:asciiTheme="minorHAnsi" w:hAnsiTheme="minorHAnsi" w:cstheme="minorBidi"/>
          <w:w w:val="95"/>
        </w:rPr>
        <w:t xml:space="preserve"> </w:t>
      </w:r>
      <w:r w:rsidR="0B20C60C" w:rsidRPr="004A3E2C">
        <w:rPr>
          <w:rFonts w:asciiTheme="minorHAnsi" w:hAnsiTheme="minorHAnsi" w:cstheme="minorBidi"/>
          <w:w w:val="95"/>
        </w:rPr>
        <w:t>Département</w:t>
      </w:r>
      <w:r w:rsidR="004A3E2C" w:rsidRPr="004A3E2C">
        <w:rPr>
          <w:rFonts w:asciiTheme="minorHAnsi" w:hAnsiTheme="minorHAnsi" w:cstheme="minorBidi"/>
          <w:spacing w:val="-8"/>
          <w:w w:val="95"/>
        </w:rPr>
        <w:t>.</w:t>
      </w:r>
    </w:p>
    <w:p w14:paraId="242FC7E5" w14:textId="77777777" w:rsidR="007D3AFB" w:rsidRPr="0006491C" w:rsidRDefault="007D3AFB" w:rsidP="0B6C811C">
      <w:pPr>
        <w:pStyle w:val="Corpsdetexte"/>
        <w:spacing w:before="1"/>
        <w:rPr>
          <w:rFonts w:asciiTheme="minorHAnsi" w:hAnsiTheme="minorHAnsi" w:cstheme="minorBidi"/>
          <w:strike/>
          <w:sz w:val="23"/>
          <w:szCs w:val="23"/>
        </w:rPr>
      </w:pPr>
    </w:p>
    <w:p w14:paraId="58145E47" w14:textId="77777777" w:rsidR="007D3AFB" w:rsidRPr="0006491C" w:rsidRDefault="00BE7B9A">
      <w:pPr>
        <w:pStyle w:val="Corpsdetexte"/>
        <w:ind w:left="956"/>
        <w:rPr>
          <w:rFonts w:asciiTheme="minorHAnsi" w:hAnsiTheme="minorHAnsi" w:cstheme="minorHAnsi"/>
        </w:rPr>
      </w:pPr>
      <w:r w:rsidRPr="0006491C">
        <w:rPr>
          <w:rFonts w:asciiTheme="minorHAnsi" w:hAnsiTheme="minorHAnsi" w:cstheme="minorHAnsi"/>
          <w:w w:val="95"/>
        </w:rPr>
        <w:t>À</w:t>
      </w:r>
      <w:r w:rsidRPr="0006491C">
        <w:rPr>
          <w:rFonts w:asciiTheme="minorHAnsi" w:hAnsiTheme="minorHAnsi" w:cstheme="minorHAnsi"/>
          <w:spacing w:val="-5"/>
          <w:w w:val="95"/>
        </w:rPr>
        <w:t xml:space="preserve"> </w:t>
      </w:r>
      <w:r w:rsidRPr="0006491C">
        <w:rPr>
          <w:rFonts w:asciiTheme="minorHAnsi" w:hAnsiTheme="minorHAnsi" w:cstheme="minorHAnsi"/>
          <w:w w:val="95"/>
        </w:rPr>
        <w:t>l’échelon</w:t>
      </w:r>
      <w:r w:rsidRPr="0006491C">
        <w:rPr>
          <w:rFonts w:asciiTheme="minorHAnsi" w:hAnsiTheme="minorHAnsi" w:cstheme="minorHAnsi"/>
          <w:spacing w:val="-4"/>
          <w:w w:val="95"/>
        </w:rPr>
        <w:t xml:space="preserve"> </w:t>
      </w:r>
      <w:r w:rsidRPr="0006491C">
        <w:rPr>
          <w:rFonts w:asciiTheme="minorHAnsi" w:hAnsiTheme="minorHAnsi" w:cstheme="minorHAnsi"/>
          <w:w w:val="95"/>
        </w:rPr>
        <w:t>national,</w:t>
      </w:r>
      <w:r w:rsidRPr="0006491C">
        <w:rPr>
          <w:rFonts w:asciiTheme="minorHAnsi" w:hAnsiTheme="minorHAnsi" w:cstheme="minorHAnsi"/>
          <w:spacing w:val="-4"/>
          <w:w w:val="95"/>
        </w:rPr>
        <w:t xml:space="preserve"> </w:t>
      </w:r>
      <w:r w:rsidRPr="0006491C">
        <w:rPr>
          <w:rFonts w:asciiTheme="minorHAnsi" w:hAnsiTheme="minorHAnsi" w:cstheme="minorHAnsi"/>
          <w:w w:val="95"/>
        </w:rPr>
        <w:t>coexistent</w:t>
      </w:r>
      <w:r w:rsidRPr="0006491C">
        <w:rPr>
          <w:rFonts w:asciiTheme="minorHAnsi" w:hAnsiTheme="minorHAnsi" w:cstheme="minorHAnsi"/>
          <w:spacing w:val="-5"/>
          <w:w w:val="95"/>
        </w:rPr>
        <w:t xml:space="preserve"> </w:t>
      </w:r>
      <w:r w:rsidRPr="0006491C">
        <w:rPr>
          <w:rFonts w:asciiTheme="minorHAnsi" w:hAnsiTheme="minorHAnsi" w:cstheme="minorHAnsi"/>
          <w:w w:val="95"/>
        </w:rPr>
        <w:t>six</w:t>
      </w:r>
      <w:r w:rsidRPr="0006491C">
        <w:rPr>
          <w:rFonts w:asciiTheme="minorHAnsi" w:hAnsiTheme="minorHAnsi" w:cstheme="minorHAnsi"/>
          <w:spacing w:val="-7"/>
          <w:w w:val="95"/>
        </w:rPr>
        <w:t xml:space="preserve"> </w:t>
      </w:r>
      <w:r w:rsidRPr="0006491C">
        <w:rPr>
          <w:rFonts w:asciiTheme="minorHAnsi" w:hAnsiTheme="minorHAnsi" w:cstheme="minorHAnsi"/>
          <w:w w:val="95"/>
        </w:rPr>
        <w:t>fédérations</w:t>
      </w:r>
      <w:r w:rsidRPr="0006491C">
        <w:rPr>
          <w:rFonts w:asciiTheme="minorHAnsi" w:hAnsiTheme="minorHAnsi" w:cstheme="minorHAnsi"/>
          <w:spacing w:val="-6"/>
          <w:w w:val="95"/>
        </w:rPr>
        <w:t xml:space="preserve"> </w:t>
      </w:r>
      <w:r w:rsidRPr="0006491C">
        <w:rPr>
          <w:rFonts w:asciiTheme="minorHAnsi" w:hAnsiTheme="minorHAnsi" w:cstheme="minorHAnsi"/>
          <w:w w:val="95"/>
        </w:rPr>
        <w:t>d’aide</w:t>
      </w:r>
      <w:r w:rsidRPr="0006491C">
        <w:rPr>
          <w:rFonts w:asciiTheme="minorHAnsi" w:hAnsiTheme="minorHAnsi" w:cstheme="minorHAnsi"/>
          <w:spacing w:val="-4"/>
          <w:w w:val="95"/>
        </w:rPr>
        <w:t xml:space="preserve"> </w:t>
      </w:r>
      <w:r w:rsidRPr="0006491C">
        <w:rPr>
          <w:rFonts w:asciiTheme="minorHAnsi" w:hAnsiTheme="minorHAnsi" w:cstheme="minorHAnsi"/>
          <w:w w:val="95"/>
        </w:rPr>
        <w:t>et</w:t>
      </w:r>
      <w:r w:rsidRPr="0006491C">
        <w:rPr>
          <w:rFonts w:asciiTheme="minorHAnsi" w:hAnsiTheme="minorHAnsi" w:cstheme="minorHAnsi"/>
          <w:spacing w:val="-5"/>
          <w:w w:val="95"/>
        </w:rPr>
        <w:t xml:space="preserve"> </w:t>
      </w:r>
      <w:r w:rsidRPr="0006491C">
        <w:rPr>
          <w:rFonts w:asciiTheme="minorHAnsi" w:hAnsiTheme="minorHAnsi" w:cstheme="minorHAnsi"/>
          <w:w w:val="95"/>
        </w:rPr>
        <w:t>d’accompagnement</w:t>
      </w:r>
      <w:r w:rsidRPr="0006491C">
        <w:rPr>
          <w:rFonts w:asciiTheme="minorHAnsi" w:hAnsiTheme="minorHAnsi" w:cstheme="minorHAnsi"/>
          <w:spacing w:val="-5"/>
          <w:w w:val="95"/>
        </w:rPr>
        <w:t xml:space="preserve"> </w:t>
      </w:r>
      <w:r w:rsidRPr="0006491C">
        <w:rPr>
          <w:rFonts w:asciiTheme="minorHAnsi" w:hAnsiTheme="minorHAnsi" w:cstheme="minorHAnsi"/>
          <w:w w:val="95"/>
        </w:rPr>
        <w:t>à</w:t>
      </w:r>
      <w:r w:rsidRPr="0006491C">
        <w:rPr>
          <w:rFonts w:asciiTheme="minorHAnsi" w:hAnsiTheme="minorHAnsi" w:cstheme="minorHAnsi"/>
          <w:spacing w:val="-5"/>
          <w:w w:val="95"/>
        </w:rPr>
        <w:t xml:space="preserve"> </w:t>
      </w:r>
      <w:r w:rsidRPr="0006491C">
        <w:rPr>
          <w:rFonts w:asciiTheme="minorHAnsi" w:hAnsiTheme="minorHAnsi" w:cstheme="minorHAnsi"/>
          <w:w w:val="95"/>
        </w:rPr>
        <w:t>domicile :</w:t>
      </w:r>
    </w:p>
    <w:p w14:paraId="2071AB94" w14:textId="77777777" w:rsidR="007D3AFB" w:rsidRPr="0006491C" w:rsidRDefault="007D3AFB">
      <w:pPr>
        <w:pStyle w:val="Corpsdetexte"/>
        <w:spacing w:before="7"/>
        <w:rPr>
          <w:rFonts w:asciiTheme="minorHAnsi" w:hAnsiTheme="minorHAnsi" w:cstheme="minorHAnsi"/>
          <w:sz w:val="23"/>
        </w:rPr>
      </w:pPr>
    </w:p>
    <w:p w14:paraId="43D001D1" w14:textId="62634CA8" w:rsidR="007D3AFB" w:rsidRPr="0006491C" w:rsidRDefault="00BE7B9A">
      <w:pPr>
        <w:pStyle w:val="Paragraphedeliste"/>
        <w:numPr>
          <w:ilvl w:val="0"/>
          <w:numId w:val="17"/>
        </w:numPr>
        <w:tabs>
          <w:tab w:val="left" w:pos="1676"/>
          <w:tab w:val="left" w:pos="1677"/>
        </w:tabs>
        <w:spacing w:before="1"/>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3"/>
          <w:w w:val="95"/>
        </w:rPr>
        <w:t xml:space="preserve"> </w:t>
      </w:r>
      <w:r w:rsidRPr="0006491C">
        <w:rPr>
          <w:rFonts w:asciiTheme="minorHAnsi" w:hAnsiTheme="minorHAnsi" w:cstheme="minorHAnsi"/>
          <w:w w:val="95"/>
        </w:rPr>
        <w:t>fédérations</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4"/>
          <w:w w:val="95"/>
        </w:rPr>
        <w:t xml:space="preserve"> </w:t>
      </w:r>
      <w:r w:rsidRPr="0006491C">
        <w:rPr>
          <w:rFonts w:asciiTheme="minorHAnsi" w:hAnsiTheme="minorHAnsi" w:cstheme="minorHAnsi"/>
          <w:w w:val="95"/>
        </w:rPr>
        <w:t>type</w:t>
      </w:r>
      <w:r w:rsidRPr="0006491C">
        <w:rPr>
          <w:rFonts w:asciiTheme="minorHAnsi" w:hAnsiTheme="minorHAnsi" w:cstheme="minorHAnsi"/>
          <w:spacing w:val="-4"/>
          <w:w w:val="95"/>
        </w:rPr>
        <w:t xml:space="preserve"> </w:t>
      </w:r>
      <w:r w:rsidRPr="0006491C">
        <w:rPr>
          <w:rFonts w:asciiTheme="minorHAnsi" w:hAnsiTheme="minorHAnsi" w:cstheme="minorHAnsi"/>
          <w:w w:val="95"/>
        </w:rPr>
        <w:t>associatif</w:t>
      </w:r>
      <w:r w:rsidRPr="0006491C">
        <w:rPr>
          <w:rFonts w:asciiTheme="minorHAnsi" w:hAnsiTheme="minorHAnsi" w:cstheme="minorHAnsi"/>
          <w:spacing w:val="-3"/>
          <w:w w:val="95"/>
        </w:rPr>
        <w:t xml:space="preserve"> </w:t>
      </w:r>
      <w:r w:rsidRPr="0006491C">
        <w:rPr>
          <w:rFonts w:asciiTheme="minorHAnsi" w:hAnsiTheme="minorHAnsi" w:cstheme="minorHAnsi"/>
          <w:w w:val="95"/>
        </w:rPr>
        <w:t>:</w:t>
      </w:r>
      <w:r w:rsidRPr="0006491C">
        <w:rPr>
          <w:rFonts w:asciiTheme="minorHAnsi" w:hAnsiTheme="minorHAnsi" w:cstheme="minorHAnsi"/>
          <w:spacing w:val="-1"/>
          <w:w w:val="95"/>
        </w:rPr>
        <w:t xml:space="preserve"> </w:t>
      </w:r>
      <w:proofErr w:type="spellStart"/>
      <w:r w:rsidRPr="0006491C">
        <w:rPr>
          <w:rFonts w:asciiTheme="minorHAnsi" w:hAnsiTheme="minorHAnsi" w:cstheme="minorHAnsi"/>
          <w:w w:val="95"/>
        </w:rPr>
        <w:t>Adedom</w:t>
      </w:r>
      <w:proofErr w:type="spellEnd"/>
      <w:r w:rsidRPr="0006491C">
        <w:rPr>
          <w:rFonts w:asciiTheme="minorHAnsi" w:hAnsiTheme="minorHAnsi" w:cstheme="minorHAnsi"/>
          <w:w w:val="95"/>
        </w:rPr>
        <w:t xml:space="preserve">, </w:t>
      </w:r>
      <w:proofErr w:type="spellStart"/>
      <w:r w:rsidRPr="002B4707">
        <w:rPr>
          <w:rFonts w:asciiTheme="minorHAnsi" w:hAnsiTheme="minorHAnsi" w:cstheme="minorHAnsi"/>
          <w:w w:val="95"/>
        </w:rPr>
        <w:t>Admr</w:t>
      </w:r>
      <w:proofErr w:type="spellEnd"/>
      <w:r w:rsidRPr="002B4707">
        <w:rPr>
          <w:rFonts w:asciiTheme="minorHAnsi" w:hAnsiTheme="minorHAnsi" w:cstheme="minorHAnsi"/>
          <w:w w:val="95"/>
        </w:rPr>
        <w:t>,</w:t>
      </w:r>
      <w:r w:rsidRPr="002B4707">
        <w:rPr>
          <w:rFonts w:asciiTheme="minorHAnsi" w:hAnsiTheme="minorHAnsi" w:cstheme="minorHAnsi"/>
          <w:spacing w:val="-3"/>
          <w:w w:val="95"/>
        </w:rPr>
        <w:t xml:space="preserve"> </w:t>
      </w:r>
      <w:proofErr w:type="spellStart"/>
      <w:r w:rsidRPr="002B4707">
        <w:rPr>
          <w:rFonts w:asciiTheme="minorHAnsi" w:hAnsiTheme="minorHAnsi" w:cstheme="minorHAnsi"/>
          <w:w w:val="95"/>
        </w:rPr>
        <w:t>Fnaa</w:t>
      </w:r>
      <w:r w:rsidR="00041A3A" w:rsidRPr="002B4707">
        <w:rPr>
          <w:rFonts w:asciiTheme="minorHAnsi" w:hAnsiTheme="minorHAnsi" w:cstheme="minorHAnsi"/>
          <w:w w:val="95"/>
        </w:rPr>
        <w:t>f</w:t>
      </w:r>
      <w:r w:rsidRPr="002B4707">
        <w:rPr>
          <w:rFonts w:asciiTheme="minorHAnsi" w:hAnsiTheme="minorHAnsi" w:cstheme="minorHAnsi"/>
          <w:w w:val="95"/>
        </w:rPr>
        <w:t>p-Csf</w:t>
      </w:r>
      <w:proofErr w:type="spellEnd"/>
      <w:r w:rsidRPr="002B4707">
        <w:rPr>
          <w:rFonts w:asciiTheme="minorHAnsi" w:hAnsiTheme="minorHAnsi" w:cstheme="minorHAnsi"/>
          <w:w w:val="95"/>
        </w:rPr>
        <w:t>,</w:t>
      </w:r>
      <w:r w:rsidRPr="0006491C">
        <w:rPr>
          <w:rFonts w:asciiTheme="minorHAnsi" w:hAnsiTheme="minorHAnsi" w:cstheme="minorHAnsi"/>
          <w:spacing w:val="-3"/>
          <w:w w:val="95"/>
        </w:rPr>
        <w:t xml:space="preserve"> </w:t>
      </w:r>
      <w:r w:rsidRPr="0006491C">
        <w:rPr>
          <w:rFonts w:asciiTheme="minorHAnsi" w:hAnsiTheme="minorHAnsi" w:cstheme="minorHAnsi"/>
          <w:w w:val="95"/>
        </w:rPr>
        <w:t>Una</w:t>
      </w:r>
      <w:r w:rsidRPr="0006491C">
        <w:rPr>
          <w:rFonts w:asciiTheme="minorHAnsi" w:hAnsiTheme="minorHAnsi" w:cstheme="minorHAnsi"/>
          <w:spacing w:val="-4"/>
          <w:w w:val="95"/>
        </w:rPr>
        <w:t xml:space="preserve"> </w:t>
      </w:r>
      <w:r w:rsidRPr="0006491C">
        <w:rPr>
          <w:rFonts w:asciiTheme="minorHAnsi" w:hAnsiTheme="minorHAnsi" w:cstheme="minorHAnsi"/>
          <w:w w:val="95"/>
        </w:rPr>
        <w:t>;</w:t>
      </w:r>
    </w:p>
    <w:p w14:paraId="1DE2797B" w14:textId="77777777" w:rsidR="007D3AFB" w:rsidRPr="0006491C" w:rsidRDefault="00BE7B9A">
      <w:pPr>
        <w:pStyle w:val="Paragraphedeliste"/>
        <w:numPr>
          <w:ilvl w:val="0"/>
          <w:numId w:val="17"/>
        </w:numPr>
        <w:tabs>
          <w:tab w:val="left" w:pos="1676"/>
          <w:tab w:val="left" w:pos="1677"/>
        </w:tabs>
        <w:spacing w:before="8"/>
        <w:ind w:hanging="361"/>
        <w:rPr>
          <w:rFonts w:asciiTheme="minorHAnsi" w:hAnsiTheme="minorHAnsi" w:cstheme="minorHAnsi"/>
        </w:rPr>
      </w:pPr>
      <w:r w:rsidRPr="0006491C">
        <w:rPr>
          <w:rFonts w:asciiTheme="minorHAnsi" w:hAnsiTheme="minorHAnsi" w:cstheme="minorHAnsi"/>
          <w:spacing w:val="-1"/>
          <w:w w:val="95"/>
        </w:rPr>
        <w:t>Les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fédérations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du</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secteur</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privé</w:t>
      </w:r>
      <w:r w:rsidRPr="0006491C">
        <w:rPr>
          <w:rFonts w:asciiTheme="minorHAnsi" w:hAnsiTheme="minorHAnsi" w:cstheme="minorHAnsi"/>
          <w:spacing w:val="-10"/>
          <w:w w:val="95"/>
        </w:rPr>
        <w:t xml:space="preserve"> </w:t>
      </w:r>
      <w:r w:rsidRPr="0006491C">
        <w:rPr>
          <w:rFonts w:asciiTheme="minorHAnsi" w:hAnsiTheme="minorHAnsi" w:cstheme="minorHAnsi"/>
          <w:w w:val="95"/>
        </w:rPr>
        <w:t>lucratif</w:t>
      </w:r>
      <w:r w:rsidRPr="0006491C">
        <w:rPr>
          <w:rFonts w:asciiTheme="minorHAnsi" w:hAnsiTheme="minorHAnsi" w:cstheme="minorHAnsi"/>
          <w:spacing w:val="-11"/>
          <w:w w:val="95"/>
        </w:rPr>
        <w:t xml:space="preserve"> </w:t>
      </w:r>
      <w:r w:rsidRPr="0006491C">
        <w:rPr>
          <w:rFonts w:asciiTheme="minorHAnsi" w:hAnsiTheme="minorHAnsi" w:cstheme="minorHAnsi"/>
          <w:w w:val="95"/>
        </w:rPr>
        <w:t>:</w:t>
      </w:r>
      <w:r w:rsidRPr="0006491C">
        <w:rPr>
          <w:rFonts w:asciiTheme="minorHAnsi" w:hAnsiTheme="minorHAnsi" w:cstheme="minorHAnsi"/>
          <w:spacing w:val="-11"/>
          <w:w w:val="95"/>
        </w:rPr>
        <w:t xml:space="preserve"> </w:t>
      </w:r>
      <w:proofErr w:type="spellStart"/>
      <w:r w:rsidRPr="0006491C">
        <w:rPr>
          <w:rFonts w:asciiTheme="minorHAnsi" w:hAnsiTheme="minorHAnsi" w:cstheme="minorHAnsi"/>
          <w:w w:val="95"/>
        </w:rPr>
        <w:t>Fedesap</w:t>
      </w:r>
      <w:proofErr w:type="spellEnd"/>
      <w:r w:rsidRPr="0006491C">
        <w:rPr>
          <w:rFonts w:asciiTheme="minorHAnsi" w:hAnsiTheme="minorHAnsi" w:cstheme="minorHAnsi"/>
          <w:w w:val="95"/>
        </w:rPr>
        <w:t>,</w:t>
      </w:r>
      <w:r w:rsidRPr="0006491C">
        <w:rPr>
          <w:rFonts w:asciiTheme="minorHAnsi" w:hAnsiTheme="minorHAnsi" w:cstheme="minorHAnsi"/>
          <w:spacing w:val="-11"/>
          <w:w w:val="95"/>
        </w:rPr>
        <w:t xml:space="preserve"> </w:t>
      </w:r>
      <w:proofErr w:type="spellStart"/>
      <w:r w:rsidRPr="0006491C">
        <w:rPr>
          <w:rFonts w:asciiTheme="minorHAnsi" w:hAnsiTheme="minorHAnsi" w:cstheme="minorHAnsi"/>
          <w:w w:val="95"/>
        </w:rPr>
        <w:t>Fesp</w:t>
      </w:r>
      <w:proofErr w:type="spellEnd"/>
      <w:r w:rsidRPr="0006491C">
        <w:rPr>
          <w:rFonts w:asciiTheme="minorHAnsi" w:hAnsiTheme="minorHAnsi" w:cstheme="minorHAnsi"/>
          <w:spacing w:val="-10"/>
          <w:w w:val="95"/>
        </w:rPr>
        <w:t xml:space="preserve"> </w:t>
      </w:r>
      <w:r w:rsidRPr="0006491C">
        <w:rPr>
          <w:rFonts w:asciiTheme="minorHAnsi" w:hAnsiTheme="minorHAnsi" w:cstheme="minorHAnsi"/>
          <w:w w:val="95"/>
        </w:rPr>
        <w:t>;</w:t>
      </w:r>
    </w:p>
    <w:p w14:paraId="145B3343" w14:textId="77777777" w:rsidR="007D3AFB" w:rsidRPr="0006491C" w:rsidRDefault="00BE7B9A">
      <w:pPr>
        <w:pStyle w:val="Paragraphedeliste"/>
        <w:numPr>
          <w:ilvl w:val="0"/>
          <w:numId w:val="17"/>
        </w:numPr>
        <w:tabs>
          <w:tab w:val="left" w:pos="1676"/>
          <w:tab w:val="left" w:pos="1677"/>
        </w:tabs>
        <w:spacing w:before="12"/>
        <w:ind w:hanging="361"/>
        <w:rPr>
          <w:rFonts w:asciiTheme="minorHAnsi" w:hAnsiTheme="minorHAnsi" w:cstheme="minorHAnsi"/>
        </w:rPr>
      </w:pPr>
      <w:r w:rsidRPr="0006491C">
        <w:rPr>
          <w:rFonts w:asciiTheme="minorHAnsi" w:hAnsiTheme="minorHAnsi" w:cstheme="minorHAnsi"/>
          <w:spacing w:val="-1"/>
        </w:rPr>
        <w:t>La</w:t>
      </w:r>
      <w:r w:rsidRPr="0006491C">
        <w:rPr>
          <w:rFonts w:asciiTheme="minorHAnsi" w:hAnsiTheme="minorHAnsi" w:cstheme="minorHAnsi"/>
          <w:spacing w:val="-15"/>
        </w:rPr>
        <w:t xml:space="preserve"> </w:t>
      </w:r>
      <w:r w:rsidRPr="0006491C">
        <w:rPr>
          <w:rFonts w:asciiTheme="minorHAnsi" w:hAnsiTheme="minorHAnsi" w:cstheme="minorHAnsi"/>
          <w:spacing w:val="-1"/>
        </w:rPr>
        <w:t>fédération</w:t>
      </w:r>
      <w:r w:rsidRPr="0006491C">
        <w:rPr>
          <w:rFonts w:asciiTheme="minorHAnsi" w:hAnsiTheme="minorHAnsi" w:cstheme="minorHAnsi"/>
          <w:spacing w:val="-16"/>
        </w:rPr>
        <w:t xml:space="preserve"> </w:t>
      </w:r>
      <w:r w:rsidRPr="0006491C">
        <w:rPr>
          <w:rFonts w:asciiTheme="minorHAnsi" w:hAnsiTheme="minorHAnsi" w:cstheme="minorHAnsi"/>
          <w:spacing w:val="-1"/>
        </w:rPr>
        <w:t>nationale</w:t>
      </w:r>
      <w:r w:rsidRPr="0006491C">
        <w:rPr>
          <w:rFonts w:asciiTheme="minorHAnsi" w:hAnsiTheme="minorHAnsi" w:cstheme="minorHAnsi"/>
          <w:spacing w:val="-15"/>
        </w:rPr>
        <w:t xml:space="preserve"> </w:t>
      </w:r>
      <w:r w:rsidRPr="0006491C">
        <w:rPr>
          <w:rFonts w:asciiTheme="minorHAnsi" w:hAnsiTheme="minorHAnsi" w:cstheme="minorHAnsi"/>
          <w:spacing w:val="-1"/>
        </w:rPr>
        <w:t>des</w:t>
      </w:r>
      <w:r w:rsidRPr="0006491C">
        <w:rPr>
          <w:rFonts w:asciiTheme="minorHAnsi" w:hAnsiTheme="minorHAnsi" w:cstheme="minorHAnsi"/>
          <w:spacing w:val="-15"/>
        </w:rPr>
        <w:t xml:space="preserve"> </w:t>
      </w:r>
      <w:r w:rsidRPr="0006491C">
        <w:rPr>
          <w:rFonts w:asciiTheme="minorHAnsi" w:hAnsiTheme="minorHAnsi" w:cstheme="minorHAnsi"/>
          <w:spacing w:val="-1"/>
        </w:rPr>
        <w:t>centres</w:t>
      </w:r>
      <w:r w:rsidRPr="0006491C">
        <w:rPr>
          <w:rFonts w:asciiTheme="minorHAnsi" w:hAnsiTheme="minorHAnsi" w:cstheme="minorHAnsi"/>
          <w:spacing w:val="-14"/>
        </w:rPr>
        <w:t xml:space="preserve"> </w:t>
      </w:r>
      <w:r w:rsidRPr="0006491C">
        <w:rPr>
          <w:rFonts w:asciiTheme="minorHAnsi" w:hAnsiTheme="minorHAnsi" w:cstheme="minorHAnsi"/>
          <w:spacing w:val="-1"/>
        </w:rPr>
        <w:t>communaux</w:t>
      </w:r>
      <w:r w:rsidRPr="0006491C">
        <w:rPr>
          <w:rFonts w:asciiTheme="minorHAnsi" w:hAnsiTheme="minorHAnsi" w:cstheme="minorHAnsi"/>
          <w:spacing w:val="-15"/>
        </w:rPr>
        <w:t xml:space="preserve"> </w:t>
      </w:r>
      <w:r w:rsidRPr="0006491C">
        <w:rPr>
          <w:rFonts w:asciiTheme="minorHAnsi" w:hAnsiTheme="minorHAnsi" w:cstheme="minorHAnsi"/>
          <w:spacing w:val="-1"/>
        </w:rPr>
        <w:t>ou</w:t>
      </w:r>
      <w:r w:rsidRPr="0006491C">
        <w:rPr>
          <w:rFonts w:asciiTheme="minorHAnsi" w:hAnsiTheme="minorHAnsi" w:cstheme="minorHAnsi"/>
          <w:spacing w:val="-14"/>
        </w:rPr>
        <w:t xml:space="preserve"> </w:t>
      </w:r>
      <w:r w:rsidRPr="0006491C">
        <w:rPr>
          <w:rFonts w:asciiTheme="minorHAnsi" w:hAnsiTheme="minorHAnsi" w:cstheme="minorHAnsi"/>
          <w:spacing w:val="-1"/>
        </w:rPr>
        <w:t>intercommunaux</w:t>
      </w:r>
      <w:r w:rsidRPr="0006491C">
        <w:rPr>
          <w:rFonts w:asciiTheme="minorHAnsi" w:hAnsiTheme="minorHAnsi" w:cstheme="minorHAnsi"/>
          <w:spacing w:val="-15"/>
        </w:rPr>
        <w:t xml:space="preserve"> </w:t>
      </w:r>
      <w:r w:rsidRPr="0006491C">
        <w:rPr>
          <w:rFonts w:asciiTheme="minorHAnsi" w:hAnsiTheme="minorHAnsi" w:cstheme="minorHAnsi"/>
          <w:spacing w:val="-1"/>
        </w:rPr>
        <w:t>d’action</w:t>
      </w:r>
      <w:r w:rsidRPr="0006491C">
        <w:rPr>
          <w:rFonts w:asciiTheme="minorHAnsi" w:hAnsiTheme="minorHAnsi" w:cstheme="minorHAnsi"/>
          <w:spacing w:val="-14"/>
        </w:rPr>
        <w:t xml:space="preserve"> </w:t>
      </w:r>
      <w:r w:rsidRPr="0006491C">
        <w:rPr>
          <w:rFonts w:asciiTheme="minorHAnsi" w:hAnsiTheme="minorHAnsi" w:cstheme="minorHAnsi"/>
          <w:spacing w:val="-1"/>
        </w:rPr>
        <w:t>sociale</w:t>
      </w:r>
      <w:r w:rsidRPr="0006491C">
        <w:rPr>
          <w:rFonts w:asciiTheme="minorHAnsi" w:hAnsiTheme="minorHAnsi" w:cstheme="minorHAnsi"/>
          <w:spacing w:val="-15"/>
        </w:rPr>
        <w:t xml:space="preserve"> </w:t>
      </w:r>
      <w:r w:rsidRPr="0006491C">
        <w:rPr>
          <w:rFonts w:asciiTheme="minorHAnsi" w:hAnsiTheme="minorHAnsi" w:cstheme="minorHAnsi"/>
          <w:spacing w:val="-1"/>
        </w:rPr>
        <w:t>:</w:t>
      </w:r>
    </w:p>
    <w:p w14:paraId="09CA4113" w14:textId="77777777" w:rsidR="007D3AFB" w:rsidRPr="0006491C" w:rsidRDefault="00BE7B9A">
      <w:pPr>
        <w:pStyle w:val="Corpsdetexte"/>
        <w:spacing w:before="6"/>
        <w:ind w:left="1676"/>
        <w:rPr>
          <w:rFonts w:asciiTheme="minorHAnsi" w:hAnsiTheme="minorHAnsi" w:cstheme="minorHAnsi"/>
        </w:rPr>
      </w:pPr>
      <w:proofErr w:type="spellStart"/>
      <w:r w:rsidRPr="0006491C">
        <w:rPr>
          <w:rFonts w:asciiTheme="minorHAnsi" w:hAnsiTheme="minorHAnsi" w:cstheme="minorHAnsi"/>
        </w:rPr>
        <w:t>Unccas</w:t>
      </w:r>
      <w:proofErr w:type="spellEnd"/>
      <w:r w:rsidRPr="0006491C">
        <w:rPr>
          <w:rFonts w:asciiTheme="minorHAnsi" w:hAnsiTheme="minorHAnsi" w:cstheme="minorHAnsi"/>
        </w:rPr>
        <w:t>.</w:t>
      </w:r>
    </w:p>
    <w:p w14:paraId="2F2F1E11" w14:textId="77777777" w:rsidR="007D3AFB" w:rsidRPr="0006491C" w:rsidRDefault="007D3AFB">
      <w:pPr>
        <w:pStyle w:val="Corpsdetexte"/>
        <w:spacing w:before="3"/>
        <w:rPr>
          <w:rFonts w:asciiTheme="minorHAnsi" w:hAnsiTheme="minorHAnsi" w:cstheme="minorHAnsi"/>
          <w:sz w:val="23"/>
        </w:rPr>
      </w:pPr>
    </w:p>
    <w:p w14:paraId="3DA13370" w14:textId="1A0EDDAC" w:rsidR="007D3AFB" w:rsidRPr="0006491C" w:rsidRDefault="00BE7B9A">
      <w:pPr>
        <w:pStyle w:val="Corpsdetexte"/>
        <w:spacing w:line="244" w:lineRule="auto"/>
        <w:ind w:left="956" w:right="257"/>
        <w:jc w:val="both"/>
        <w:rPr>
          <w:rFonts w:asciiTheme="minorHAnsi" w:hAnsiTheme="minorHAnsi" w:cstheme="minorHAnsi"/>
        </w:rPr>
      </w:pPr>
      <w:r w:rsidRPr="0006491C">
        <w:rPr>
          <w:rFonts w:asciiTheme="minorHAnsi" w:hAnsiTheme="minorHAnsi" w:cstheme="minorHAnsi"/>
        </w:rPr>
        <w:t>Elles</w:t>
      </w:r>
      <w:r w:rsidRPr="0006491C">
        <w:rPr>
          <w:rFonts w:asciiTheme="minorHAnsi" w:hAnsiTheme="minorHAnsi" w:cstheme="minorHAnsi"/>
          <w:spacing w:val="-5"/>
        </w:rPr>
        <w:t xml:space="preserve"> </w:t>
      </w:r>
      <w:r w:rsidRPr="0006491C">
        <w:rPr>
          <w:rFonts w:asciiTheme="minorHAnsi" w:hAnsiTheme="minorHAnsi" w:cstheme="minorHAnsi"/>
        </w:rPr>
        <w:t>sont</w:t>
      </w:r>
      <w:r w:rsidRPr="0006491C">
        <w:rPr>
          <w:rFonts w:asciiTheme="minorHAnsi" w:hAnsiTheme="minorHAnsi" w:cstheme="minorHAnsi"/>
          <w:spacing w:val="-4"/>
        </w:rPr>
        <w:t xml:space="preserve"> </w:t>
      </w:r>
      <w:r w:rsidRPr="0006491C">
        <w:rPr>
          <w:rFonts w:asciiTheme="minorHAnsi" w:hAnsiTheme="minorHAnsi" w:cstheme="minorHAnsi"/>
        </w:rPr>
        <w:t>les</w:t>
      </w:r>
      <w:r w:rsidRPr="0006491C">
        <w:rPr>
          <w:rFonts w:asciiTheme="minorHAnsi" w:hAnsiTheme="minorHAnsi" w:cstheme="minorHAnsi"/>
          <w:spacing w:val="-4"/>
        </w:rPr>
        <w:t xml:space="preserve"> </w:t>
      </w:r>
      <w:r w:rsidRPr="0006491C">
        <w:rPr>
          <w:rFonts w:asciiTheme="minorHAnsi" w:hAnsiTheme="minorHAnsi" w:cstheme="minorHAnsi"/>
        </w:rPr>
        <w:t>interlocutrices</w:t>
      </w:r>
      <w:r w:rsidRPr="0006491C">
        <w:rPr>
          <w:rFonts w:asciiTheme="minorHAnsi" w:hAnsiTheme="minorHAnsi" w:cstheme="minorHAnsi"/>
          <w:spacing w:val="-3"/>
        </w:rPr>
        <w:t xml:space="preserve"> </w:t>
      </w:r>
      <w:r w:rsidRPr="0006491C">
        <w:rPr>
          <w:rFonts w:asciiTheme="minorHAnsi" w:hAnsiTheme="minorHAnsi" w:cstheme="minorHAnsi"/>
        </w:rPr>
        <w:t>de</w:t>
      </w:r>
      <w:r w:rsidRPr="0006491C">
        <w:rPr>
          <w:rFonts w:asciiTheme="minorHAnsi" w:hAnsiTheme="minorHAnsi" w:cstheme="minorHAnsi"/>
          <w:spacing w:val="-7"/>
        </w:rPr>
        <w:t xml:space="preserve"> </w:t>
      </w:r>
      <w:r w:rsidRPr="0006491C">
        <w:rPr>
          <w:rFonts w:asciiTheme="minorHAnsi" w:hAnsiTheme="minorHAnsi" w:cstheme="minorHAnsi"/>
        </w:rPr>
        <w:t>la</w:t>
      </w:r>
      <w:r w:rsidRPr="0006491C">
        <w:rPr>
          <w:rFonts w:asciiTheme="minorHAnsi" w:hAnsiTheme="minorHAnsi" w:cstheme="minorHAnsi"/>
          <w:spacing w:val="-3"/>
        </w:rPr>
        <w:t xml:space="preserve"> </w:t>
      </w:r>
      <w:r w:rsidRPr="0006491C">
        <w:rPr>
          <w:rFonts w:asciiTheme="minorHAnsi" w:hAnsiTheme="minorHAnsi" w:cstheme="minorHAnsi"/>
        </w:rPr>
        <w:t>C</w:t>
      </w:r>
      <w:r w:rsidR="003628D6">
        <w:rPr>
          <w:rFonts w:asciiTheme="minorHAnsi" w:hAnsiTheme="minorHAnsi" w:cstheme="minorHAnsi"/>
        </w:rPr>
        <w:t>NAF</w:t>
      </w:r>
      <w:r w:rsidRPr="0006491C">
        <w:rPr>
          <w:rFonts w:asciiTheme="minorHAnsi" w:hAnsiTheme="minorHAnsi" w:cstheme="minorHAnsi"/>
          <w:spacing w:val="-5"/>
        </w:rPr>
        <w:t xml:space="preserve"> </w:t>
      </w:r>
      <w:r w:rsidRPr="0006491C">
        <w:rPr>
          <w:rFonts w:asciiTheme="minorHAnsi" w:hAnsiTheme="minorHAnsi" w:cstheme="minorHAnsi"/>
        </w:rPr>
        <w:t>et</w:t>
      </w:r>
      <w:r w:rsidRPr="0006491C">
        <w:rPr>
          <w:rFonts w:asciiTheme="minorHAnsi" w:hAnsiTheme="minorHAnsi" w:cstheme="minorHAnsi"/>
          <w:spacing w:val="-4"/>
        </w:rPr>
        <w:t xml:space="preserve"> </w:t>
      </w:r>
      <w:r w:rsidRPr="0006491C">
        <w:rPr>
          <w:rFonts w:asciiTheme="minorHAnsi" w:hAnsiTheme="minorHAnsi" w:cstheme="minorHAnsi"/>
        </w:rPr>
        <w:t>des</w:t>
      </w:r>
      <w:r w:rsidRPr="0006491C">
        <w:rPr>
          <w:rFonts w:asciiTheme="minorHAnsi" w:hAnsiTheme="minorHAnsi" w:cstheme="minorHAnsi"/>
          <w:spacing w:val="-5"/>
        </w:rPr>
        <w:t xml:space="preserve"> </w:t>
      </w:r>
      <w:r w:rsidRPr="0006491C">
        <w:rPr>
          <w:rFonts w:asciiTheme="minorHAnsi" w:hAnsiTheme="minorHAnsi" w:cstheme="minorHAnsi"/>
        </w:rPr>
        <w:t>services</w:t>
      </w:r>
      <w:r w:rsidRPr="0006491C">
        <w:rPr>
          <w:rFonts w:asciiTheme="minorHAnsi" w:hAnsiTheme="minorHAnsi" w:cstheme="minorHAnsi"/>
          <w:spacing w:val="-4"/>
        </w:rPr>
        <w:t xml:space="preserve"> </w:t>
      </w:r>
      <w:r w:rsidRPr="0006491C">
        <w:rPr>
          <w:rFonts w:asciiTheme="minorHAnsi" w:hAnsiTheme="minorHAnsi" w:cstheme="minorHAnsi"/>
        </w:rPr>
        <w:t>ministériels</w:t>
      </w:r>
      <w:r w:rsidRPr="0006491C">
        <w:rPr>
          <w:rFonts w:asciiTheme="minorHAnsi" w:hAnsiTheme="minorHAnsi" w:cstheme="minorHAnsi"/>
          <w:spacing w:val="-4"/>
        </w:rPr>
        <w:t xml:space="preserve"> </w:t>
      </w:r>
      <w:r w:rsidRPr="0006491C">
        <w:rPr>
          <w:rFonts w:asciiTheme="minorHAnsi" w:hAnsiTheme="minorHAnsi" w:cstheme="minorHAnsi"/>
        </w:rPr>
        <w:t>en</w:t>
      </w:r>
      <w:r w:rsidRPr="0006491C">
        <w:rPr>
          <w:rFonts w:asciiTheme="minorHAnsi" w:hAnsiTheme="minorHAnsi" w:cstheme="minorHAnsi"/>
          <w:spacing w:val="-5"/>
        </w:rPr>
        <w:t xml:space="preserve"> </w:t>
      </w:r>
      <w:r w:rsidRPr="0006491C">
        <w:rPr>
          <w:rFonts w:asciiTheme="minorHAnsi" w:hAnsiTheme="minorHAnsi" w:cstheme="minorHAnsi"/>
        </w:rPr>
        <w:t>charge</w:t>
      </w:r>
      <w:r w:rsidRPr="0006491C">
        <w:rPr>
          <w:rFonts w:asciiTheme="minorHAnsi" w:hAnsiTheme="minorHAnsi" w:cstheme="minorHAnsi"/>
          <w:spacing w:val="-5"/>
        </w:rPr>
        <w:t xml:space="preserve"> </w:t>
      </w:r>
      <w:r w:rsidRPr="0006491C">
        <w:rPr>
          <w:rFonts w:asciiTheme="minorHAnsi" w:hAnsiTheme="minorHAnsi" w:cstheme="minorHAnsi"/>
        </w:rPr>
        <w:t>du</w:t>
      </w:r>
      <w:r w:rsidRPr="0006491C">
        <w:rPr>
          <w:rFonts w:asciiTheme="minorHAnsi" w:hAnsiTheme="minorHAnsi" w:cstheme="minorHAnsi"/>
          <w:spacing w:val="-4"/>
        </w:rPr>
        <w:t xml:space="preserve"> </w:t>
      </w:r>
      <w:r w:rsidRPr="0006491C">
        <w:rPr>
          <w:rFonts w:asciiTheme="minorHAnsi" w:hAnsiTheme="minorHAnsi" w:cstheme="minorHAnsi"/>
        </w:rPr>
        <w:t>pilotage</w:t>
      </w:r>
      <w:r w:rsidRPr="0006491C">
        <w:rPr>
          <w:rFonts w:asciiTheme="minorHAnsi" w:hAnsiTheme="minorHAnsi" w:cstheme="minorHAnsi"/>
          <w:spacing w:val="-5"/>
        </w:rPr>
        <w:t xml:space="preserve"> </w:t>
      </w:r>
      <w:r w:rsidR="004C66A3" w:rsidRPr="0006491C">
        <w:rPr>
          <w:rFonts w:asciiTheme="minorHAnsi" w:hAnsiTheme="minorHAnsi" w:cstheme="minorHAnsi"/>
        </w:rPr>
        <w:t>du</w:t>
      </w:r>
      <w:r w:rsidR="004C66A3">
        <w:rPr>
          <w:rFonts w:asciiTheme="minorHAnsi" w:hAnsiTheme="minorHAnsi" w:cstheme="minorHAnsi"/>
        </w:rPr>
        <w:t xml:space="preserve"> dispositif</w:t>
      </w:r>
      <w:r w:rsidRPr="0006491C">
        <w:rPr>
          <w:rFonts w:asciiTheme="minorHAnsi" w:hAnsiTheme="minorHAnsi" w:cstheme="minorHAnsi"/>
        </w:rPr>
        <w:t>.</w:t>
      </w:r>
    </w:p>
    <w:p w14:paraId="6C3F318B" w14:textId="77777777" w:rsidR="007D3AFB" w:rsidRPr="0006491C" w:rsidRDefault="007D3AFB">
      <w:pPr>
        <w:pStyle w:val="Corpsdetexte"/>
        <w:spacing w:before="9"/>
        <w:rPr>
          <w:rFonts w:asciiTheme="minorHAnsi" w:hAnsiTheme="minorHAnsi" w:cstheme="minorHAnsi"/>
          <w:sz w:val="24"/>
        </w:rPr>
      </w:pPr>
    </w:p>
    <w:p w14:paraId="4F5C83E0" w14:textId="77777777" w:rsidR="007D3AFB" w:rsidRPr="0006491C" w:rsidRDefault="00BE7B9A">
      <w:pPr>
        <w:pStyle w:val="Titre2"/>
        <w:numPr>
          <w:ilvl w:val="1"/>
          <w:numId w:val="18"/>
        </w:numPr>
        <w:tabs>
          <w:tab w:val="left" w:pos="1749"/>
        </w:tabs>
        <w:ind w:hanging="433"/>
        <w:rPr>
          <w:rFonts w:asciiTheme="minorHAnsi" w:hAnsiTheme="minorHAnsi" w:cstheme="minorHAnsi"/>
        </w:rPr>
      </w:pPr>
      <w:bookmarkStart w:id="4" w:name="_Toc161998317"/>
      <w:r w:rsidRPr="0006491C">
        <w:rPr>
          <w:rFonts w:asciiTheme="minorHAnsi" w:hAnsiTheme="minorHAnsi" w:cstheme="minorHAnsi"/>
          <w:w w:val="90"/>
        </w:rPr>
        <w:t>Les</w:t>
      </w:r>
      <w:r w:rsidRPr="0006491C">
        <w:rPr>
          <w:rFonts w:asciiTheme="minorHAnsi" w:hAnsiTheme="minorHAnsi" w:cstheme="minorHAnsi"/>
          <w:spacing w:val="13"/>
          <w:w w:val="90"/>
        </w:rPr>
        <w:t xml:space="preserve"> </w:t>
      </w:r>
      <w:r w:rsidRPr="0006491C">
        <w:rPr>
          <w:rFonts w:asciiTheme="minorHAnsi" w:hAnsiTheme="minorHAnsi" w:cstheme="minorHAnsi"/>
          <w:w w:val="90"/>
        </w:rPr>
        <w:t>professionnels</w:t>
      </w:r>
      <w:r w:rsidRPr="0006491C">
        <w:rPr>
          <w:rFonts w:asciiTheme="minorHAnsi" w:hAnsiTheme="minorHAnsi" w:cstheme="minorHAnsi"/>
          <w:spacing w:val="11"/>
          <w:w w:val="90"/>
        </w:rPr>
        <w:t xml:space="preserve"> </w:t>
      </w:r>
      <w:r w:rsidRPr="0006491C">
        <w:rPr>
          <w:rFonts w:asciiTheme="minorHAnsi" w:hAnsiTheme="minorHAnsi" w:cstheme="minorHAnsi"/>
          <w:w w:val="90"/>
        </w:rPr>
        <w:t>de</w:t>
      </w:r>
      <w:r w:rsidRPr="0006491C">
        <w:rPr>
          <w:rFonts w:asciiTheme="minorHAnsi" w:hAnsiTheme="minorHAnsi" w:cstheme="minorHAnsi"/>
          <w:spacing w:val="10"/>
          <w:w w:val="90"/>
        </w:rPr>
        <w:t xml:space="preserve"> </w:t>
      </w:r>
      <w:r w:rsidRPr="0006491C">
        <w:rPr>
          <w:rFonts w:asciiTheme="minorHAnsi" w:hAnsiTheme="minorHAnsi" w:cstheme="minorHAnsi"/>
          <w:w w:val="90"/>
        </w:rPr>
        <w:t>l’aide</w:t>
      </w:r>
      <w:r w:rsidRPr="0006491C">
        <w:rPr>
          <w:rFonts w:asciiTheme="minorHAnsi" w:hAnsiTheme="minorHAnsi" w:cstheme="minorHAnsi"/>
          <w:spacing w:val="13"/>
          <w:w w:val="90"/>
        </w:rPr>
        <w:t xml:space="preserve"> </w:t>
      </w:r>
      <w:r w:rsidRPr="0006491C">
        <w:rPr>
          <w:rFonts w:asciiTheme="minorHAnsi" w:hAnsiTheme="minorHAnsi" w:cstheme="minorHAnsi"/>
          <w:w w:val="90"/>
        </w:rPr>
        <w:t>à</w:t>
      </w:r>
      <w:r w:rsidRPr="0006491C">
        <w:rPr>
          <w:rFonts w:asciiTheme="minorHAnsi" w:hAnsiTheme="minorHAnsi" w:cstheme="minorHAnsi"/>
          <w:spacing w:val="13"/>
          <w:w w:val="90"/>
        </w:rPr>
        <w:t xml:space="preserve"> </w:t>
      </w:r>
      <w:r w:rsidRPr="0006491C">
        <w:rPr>
          <w:rFonts w:asciiTheme="minorHAnsi" w:hAnsiTheme="minorHAnsi" w:cstheme="minorHAnsi"/>
          <w:w w:val="90"/>
        </w:rPr>
        <w:t>domicile</w:t>
      </w:r>
      <w:r w:rsidRPr="0006491C">
        <w:rPr>
          <w:rFonts w:asciiTheme="minorHAnsi" w:hAnsiTheme="minorHAnsi" w:cstheme="minorHAnsi"/>
          <w:spacing w:val="11"/>
          <w:w w:val="90"/>
        </w:rPr>
        <w:t xml:space="preserve"> </w:t>
      </w:r>
      <w:r w:rsidRPr="0006491C">
        <w:rPr>
          <w:rFonts w:asciiTheme="minorHAnsi" w:hAnsiTheme="minorHAnsi" w:cstheme="minorHAnsi"/>
          <w:w w:val="90"/>
        </w:rPr>
        <w:t>Famille</w:t>
      </w:r>
      <w:bookmarkEnd w:id="4"/>
    </w:p>
    <w:p w14:paraId="2B3C153F" w14:textId="77777777" w:rsidR="007D3AFB" w:rsidRPr="0006491C" w:rsidRDefault="007D3AFB">
      <w:pPr>
        <w:pStyle w:val="Corpsdetexte"/>
        <w:rPr>
          <w:rFonts w:asciiTheme="minorHAnsi" w:hAnsiTheme="minorHAnsi" w:cstheme="minorHAnsi"/>
          <w:b/>
          <w:sz w:val="23"/>
        </w:rPr>
      </w:pPr>
    </w:p>
    <w:p w14:paraId="3B07E8CE" w14:textId="77777777" w:rsidR="007D3AFB" w:rsidRPr="0006491C" w:rsidRDefault="00BE7B9A">
      <w:pPr>
        <w:pStyle w:val="Corpsdetexte"/>
        <w:spacing w:before="1"/>
        <w:ind w:left="814"/>
        <w:rPr>
          <w:rFonts w:asciiTheme="minorHAnsi" w:hAnsiTheme="minorHAnsi" w:cstheme="minorHAnsi"/>
        </w:rPr>
      </w:pPr>
      <w:r w:rsidRPr="0006491C">
        <w:rPr>
          <w:rFonts w:asciiTheme="minorHAnsi" w:hAnsiTheme="minorHAnsi" w:cstheme="minorHAnsi"/>
          <w:w w:val="95"/>
        </w:rPr>
        <w:t>Quatre</w:t>
      </w:r>
      <w:r w:rsidRPr="0006491C">
        <w:rPr>
          <w:rFonts w:asciiTheme="minorHAnsi" w:hAnsiTheme="minorHAnsi" w:cstheme="minorHAnsi"/>
          <w:spacing w:val="-8"/>
          <w:w w:val="95"/>
        </w:rPr>
        <w:t xml:space="preserve"> </w:t>
      </w:r>
      <w:r w:rsidRPr="0006491C">
        <w:rPr>
          <w:rFonts w:asciiTheme="minorHAnsi" w:hAnsiTheme="minorHAnsi" w:cstheme="minorHAnsi"/>
          <w:w w:val="95"/>
        </w:rPr>
        <w:t>types</w:t>
      </w:r>
      <w:r w:rsidRPr="0006491C">
        <w:rPr>
          <w:rFonts w:asciiTheme="minorHAnsi" w:hAnsiTheme="minorHAnsi" w:cstheme="minorHAnsi"/>
          <w:spacing w:val="-5"/>
          <w:w w:val="95"/>
        </w:rPr>
        <w:t xml:space="preserve"> </w:t>
      </w:r>
      <w:r w:rsidRPr="0006491C">
        <w:rPr>
          <w:rFonts w:asciiTheme="minorHAnsi" w:hAnsiTheme="minorHAnsi" w:cstheme="minorHAnsi"/>
          <w:w w:val="95"/>
        </w:rPr>
        <w:t>de</w:t>
      </w:r>
      <w:r w:rsidRPr="0006491C">
        <w:rPr>
          <w:rFonts w:asciiTheme="minorHAnsi" w:hAnsiTheme="minorHAnsi" w:cstheme="minorHAnsi"/>
          <w:spacing w:val="-8"/>
          <w:w w:val="95"/>
        </w:rPr>
        <w:t xml:space="preserve"> </w:t>
      </w:r>
      <w:r w:rsidRPr="0006491C">
        <w:rPr>
          <w:rFonts w:asciiTheme="minorHAnsi" w:hAnsiTheme="minorHAnsi" w:cstheme="minorHAnsi"/>
          <w:w w:val="95"/>
        </w:rPr>
        <w:t>professionnels</w:t>
      </w:r>
      <w:r w:rsidRPr="0006491C">
        <w:rPr>
          <w:rFonts w:asciiTheme="minorHAnsi" w:hAnsiTheme="minorHAnsi" w:cstheme="minorHAnsi"/>
          <w:spacing w:val="-7"/>
          <w:w w:val="95"/>
        </w:rPr>
        <w:t xml:space="preserve"> </w:t>
      </w:r>
      <w:r w:rsidRPr="0006491C">
        <w:rPr>
          <w:rFonts w:asciiTheme="minorHAnsi" w:hAnsiTheme="minorHAnsi" w:cstheme="minorHAnsi"/>
          <w:w w:val="95"/>
        </w:rPr>
        <w:t>interviennent</w:t>
      </w:r>
      <w:r w:rsidRPr="0006491C">
        <w:rPr>
          <w:rFonts w:asciiTheme="minorHAnsi" w:hAnsiTheme="minorHAnsi" w:cstheme="minorHAnsi"/>
          <w:spacing w:val="-7"/>
          <w:w w:val="95"/>
        </w:rPr>
        <w:t xml:space="preserve"> </w:t>
      </w:r>
      <w:r w:rsidRPr="0006491C">
        <w:rPr>
          <w:rFonts w:asciiTheme="minorHAnsi" w:hAnsiTheme="minorHAnsi" w:cstheme="minorHAnsi"/>
          <w:w w:val="95"/>
        </w:rPr>
        <w:t>auprès</w:t>
      </w:r>
      <w:r w:rsidRPr="0006491C">
        <w:rPr>
          <w:rFonts w:asciiTheme="minorHAnsi" w:hAnsiTheme="minorHAnsi" w:cstheme="minorHAnsi"/>
          <w:spacing w:val="-5"/>
          <w:w w:val="95"/>
        </w:rPr>
        <w:t xml:space="preserve"> </w:t>
      </w:r>
      <w:r w:rsidRPr="0006491C">
        <w:rPr>
          <w:rFonts w:asciiTheme="minorHAnsi" w:hAnsiTheme="minorHAnsi" w:cstheme="minorHAnsi"/>
          <w:w w:val="95"/>
        </w:rPr>
        <w:t>des</w:t>
      </w:r>
      <w:r w:rsidRPr="0006491C">
        <w:rPr>
          <w:rFonts w:asciiTheme="minorHAnsi" w:hAnsiTheme="minorHAnsi" w:cstheme="minorHAnsi"/>
          <w:spacing w:val="-7"/>
          <w:w w:val="95"/>
        </w:rPr>
        <w:t xml:space="preserve"> </w:t>
      </w:r>
      <w:r w:rsidRPr="0006491C">
        <w:rPr>
          <w:rFonts w:asciiTheme="minorHAnsi" w:hAnsiTheme="minorHAnsi" w:cstheme="minorHAnsi"/>
          <w:w w:val="95"/>
        </w:rPr>
        <w:t>familles</w:t>
      </w:r>
      <w:r w:rsidRPr="0006491C">
        <w:rPr>
          <w:rFonts w:asciiTheme="minorHAnsi" w:hAnsiTheme="minorHAnsi" w:cstheme="minorHAnsi"/>
          <w:spacing w:val="-3"/>
          <w:w w:val="95"/>
        </w:rPr>
        <w:t xml:space="preserve"> </w:t>
      </w:r>
      <w:r w:rsidRPr="0006491C">
        <w:rPr>
          <w:rFonts w:asciiTheme="minorHAnsi" w:hAnsiTheme="minorHAnsi" w:cstheme="minorHAnsi"/>
          <w:w w:val="95"/>
        </w:rPr>
        <w:t>:</w:t>
      </w:r>
    </w:p>
    <w:p w14:paraId="397AF549" w14:textId="77777777" w:rsidR="007D3AFB" w:rsidRPr="0006491C" w:rsidRDefault="007D3AFB">
      <w:pPr>
        <w:pStyle w:val="Corpsdetexte"/>
        <w:spacing w:before="7"/>
        <w:rPr>
          <w:rFonts w:asciiTheme="minorHAnsi" w:hAnsiTheme="minorHAnsi" w:cstheme="minorHAnsi"/>
          <w:sz w:val="23"/>
        </w:rPr>
      </w:pPr>
    </w:p>
    <w:p w14:paraId="3D20D22D" w14:textId="6A92A7E0" w:rsidR="007D3AFB" w:rsidRPr="0006491C" w:rsidRDefault="00BE7B9A" w:rsidP="0036452B">
      <w:pPr>
        <w:pStyle w:val="Paragraphedeliste"/>
        <w:numPr>
          <w:ilvl w:val="0"/>
          <w:numId w:val="16"/>
        </w:numPr>
        <w:tabs>
          <w:tab w:val="left" w:pos="1664"/>
          <w:tab w:val="left" w:pos="1665"/>
        </w:tabs>
        <w:ind w:left="1664" w:hanging="426"/>
        <w:jc w:val="both"/>
        <w:rPr>
          <w:rFonts w:asciiTheme="minorHAnsi" w:hAnsiTheme="minorHAnsi" w:cstheme="minorHAnsi"/>
        </w:rPr>
      </w:pPr>
      <w:r w:rsidRPr="0006491C">
        <w:rPr>
          <w:rFonts w:asciiTheme="minorHAnsi" w:hAnsiTheme="minorHAnsi" w:cstheme="minorHAnsi"/>
          <w:spacing w:val="-1"/>
          <w:w w:val="95"/>
        </w:rPr>
        <w:t>Les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Techniciens</w:t>
      </w:r>
      <w:r w:rsidRPr="0006491C">
        <w:rPr>
          <w:rFonts w:asciiTheme="minorHAnsi" w:hAnsiTheme="minorHAnsi" w:cstheme="minorHAnsi"/>
          <w:spacing w:val="-12"/>
          <w:w w:val="95"/>
        </w:rPr>
        <w:t xml:space="preserve"> </w:t>
      </w:r>
      <w:r w:rsidRPr="0006491C">
        <w:rPr>
          <w:rFonts w:asciiTheme="minorHAnsi" w:hAnsiTheme="minorHAnsi" w:cstheme="minorHAnsi"/>
          <w:w w:val="95"/>
        </w:rPr>
        <w:t>de</w:t>
      </w:r>
      <w:r w:rsidRPr="0006491C">
        <w:rPr>
          <w:rFonts w:asciiTheme="minorHAnsi" w:hAnsiTheme="minorHAnsi" w:cstheme="minorHAnsi"/>
          <w:spacing w:val="-12"/>
          <w:w w:val="95"/>
        </w:rPr>
        <w:t xml:space="preserve"> </w:t>
      </w:r>
      <w:r w:rsidRPr="0006491C">
        <w:rPr>
          <w:rFonts w:asciiTheme="minorHAnsi" w:hAnsiTheme="minorHAnsi" w:cstheme="minorHAnsi"/>
          <w:w w:val="95"/>
        </w:rPr>
        <w:t>l’intervention</w:t>
      </w:r>
      <w:r w:rsidRPr="0006491C">
        <w:rPr>
          <w:rFonts w:asciiTheme="minorHAnsi" w:hAnsiTheme="minorHAnsi" w:cstheme="minorHAnsi"/>
          <w:spacing w:val="-12"/>
          <w:w w:val="95"/>
        </w:rPr>
        <w:t xml:space="preserve"> </w:t>
      </w:r>
      <w:r w:rsidRPr="0006491C">
        <w:rPr>
          <w:rFonts w:asciiTheme="minorHAnsi" w:hAnsiTheme="minorHAnsi" w:cstheme="minorHAnsi"/>
          <w:w w:val="95"/>
        </w:rPr>
        <w:t>sociale</w:t>
      </w:r>
      <w:r w:rsidRPr="0006491C">
        <w:rPr>
          <w:rFonts w:asciiTheme="minorHAnsi" w:hAnsiTheme="minorHAnsi" w:cstheme="minorHAnsi"/>
          <w:spacing w:val="-12"/>
          <w:w w:val="95"/>
        </w:rPr>
        <w:t xml:space="preserve"> </w:t>
      </w:r>
      <w:r w:rsidRPr="0006491C">
        <w:rPr>
          <w:rFonts w:asciiTheme="minorHAnsi" w:hAnsiTheme="minorHAnsi" w:cstheme="minorHAnsi"/>
          <w:w w:val="95"/>
        </w:rPr>
        <w:t>et</w:t>
      </w:r>
      <w:r w:rsidRPr="0006491C">
        <w:rPr>
          <w:rFonts w:asciiTheme="minorHAnsi" w:hAnsiTheme="minorHAnsi" w:cstheme="minorHAnsi"/>
          <w:spacing w:val="-11"/>
          <w:w w:val="95"/>
        </w:rPr>
        <w:t xml:space="preserve"> </w:t>
      </w:r>
      <w:r w:rsidRPr="0006491C">
        <w:rPr>
          <w:rFonts w:asciiTheme="minorHAnsi" w:hAnsiTheme="minorHAnsi" w:cstheme="minorHAnsi"/>
          <w:w w:val="95"/>
        </w:rPr>
        <w:t>familiale</w:t>
      </w:r>
      <w:r w:rsidRPr="0006491C">
        <w:rPr>
          <w:rFonts w:asciiTheme="minorHAnsi" w:hAnsiTheme="minorHAnsi" w:cstheme="minorHAnsi"/>
          <w:spacing w:val="-10"/>
          <w:w w:val="95"/>
        </w:rPr>
        <w:t xml:space="preserve"> </w:t>
      </w:r>
      <w:r w:rsidRPr="0006491C">
        <w:rPr>
          <w:rFonts w:asciiTheme="minorHAnsi" w:hAnsiTheme="minorHAnsi" w:cstheme="minorHAnsi"/>
          <w:w w:val="95"/>
        </w:rPr>
        <w:t>(</w:t>
      </w:r>
      <w:r w:rsidR="003628D6">
        <w:rPr>
          <w:rFonts w:asciiTheme="minorHAnsi" w:hAnsiTheme="minorHAnsi" w:cstheme="minorHAnsi"/>
          <w:w w:val="95"/>
        </w:rPr>
        <w:t>TISF</w:t>
      </w:r>
      <w:r w:rsidRPr="0006491C">
        <w:rPr>
          <w:rFonts w:asciiTheme="minorHAnsi" w:hAnsiTheme="minorHAnsi" w:cstheme="minorHAnsi"/>
          <w:w w:val="95"/>
        </w:rPr>
        <w:t>)</w:t>
      </w:r>
      <w:r w:rsidRPr="0006491C">
        <w:rPr>
          <w:rFonts w:asciiTheme="minorHAnsi" w:hAnsiTheme="minorHAnsi" w:cstheme="minorHAnsi"/>
          <w:spacing w:val="-8"/>
          <w:w w:val="95"/>
        </w:rPr>
        <w:t xml:space="preserve"> </w:t>
      </w:r>
      <w:r w:rsidRPr="0006491C">
        <w:rPr>
          <w:rFonts w:asciiTheme="minorHAnsi" w:hAnsiTheme="minorHAnsi" w:cstheme="minorHAnsi"/>
          <w:w w:val="95"/>
        </w:rPr>
        <w:t>;</w:t>
      </w:r>
    </w:p>
    <w:p w14:paraId="2F2BEE54" w14:textId="02F9932C" w:rsidR="007D3AFB" w:rsidRPr="0006491C" w:rsidRDefault="00BE7B9A" w:rsidP="0036452B">
      <w:pPr>
        <w:pStyle w:val="Paragraphedeliste"/>
        <w:numPr>
          <w:ilvl w:val="0"/>
          <w:numId w:val="16"/>
        </w:numPr>
        <w:tabs>
          <w:tab w:val="left" w:pos="1664"/>
          <w:tab w:val="left" w:pos="1665"/>
        </w:tabs>
        <w:spacing w:before="9"/>
        <w:ind w:left="1664" w:hanging="426"/>
        <w:jc w:val="both"/>
        <w:rPr>
          <w:rFonts w:asciiTheme="minorHAnsi" w:hAnsiTheme="minorHAnsi" w:cstheme="minorHAnsi"/>
        </w:rPr>
      </w:pPr>
      <w:r w:rsidRPr="0006491C">
        <w:rPr>
          <w:rFonts w:asciiTheme="minorHAnsi" w:hAnsiTheme="minorHAnsi" w:cstheme="minorHAnsi"/>
          <w:w w:val="95"/>
        </w:rPr>
        <w:t>Les Accompagnants</w:t>
      </w:r>
      <w:r w:rsidRPr="0006491C">
        <w:rPr>
          <w:rFonts w:asciiTheme="minorHAnsi" w:hAnsiTheme="minorHAnsi" w:cstheme="minorHAnsi"/>
          <w:spacing w:val="-1"/>
          <w:w w:val="95"/>
        </w:rPr>
        <w:t xml:space="preserve"> </w:t>
      </w:r>
      <w:r w:rsidRPr="0006491C">
        <w:rPr>
          <w:rFonts w:asciiTheme="minorHAnsi" w:hAnsiTheme="minorHAnsi" w:cstheme="minorHAnsi"/>
          <w:w w:val="95"/>
        </w:rPr>
        <w:t>éducatifs</w:t>
      </w:r>
      <w:r w:rsidRPr="0006491C">
        <w:rPr>
          <w:rFonts w:asciiTheme="minorHAnsi" w:hAnsiTheme="minorHAnsi" w:cstheme="minorHAnsi"/>
          <w:spacing w:val="-2"/>
          <w:w w:val="95"/>
        </w:rPr>
        <w:t xml:space="preserve"> </w:t>
      </w:r>
      <w:r w:rsidRPr="0006491C">
        <w:rPr>
          <w:rFonts w:asciiTheme="minorHAnsi" w:hAnsiTheme="minorHAnsi" w:cstheme="minorHAnsi"/>
          <w:w w:val="95"/>
        </w:rPr>
        <w:t>et</w:t>
      </w:r>
      <w:r w:rsidRPr="0006491C">
        <w:rPr>
          <w:rFonts w:asciiTheme="minorHAnsi" w:hAnsiTheme="minorHAnsi" w:cstheme="minorHAnsi"/>
          <w:spacing w:val="-1"/>
          <w:w w:val="95"/>
        </w:rPr>
        <w:t xml:space="preserve"> </w:t>
      </w:r>
      <w:r w:rsidRPr="0006491C">
        <w:rPr>
          <w:rFonts w:asciiTheme="minorHAnsi" w:hAnsiTheme="minorHAnsi" w:cstheme="minorHAnsi"/>
          <w:w w:val="95"/>
        </w:rPr>
        <w:t>sociaux</w:t>
      </w:r>
      <w:r w:rsidRPr="0006491C">
        <w:rPr>
          <w:rFonts w:asciiTheme="minorHAnsi" w:hAnsiTheme="minorHAnsi" w:cstheme="minorHAnsi"/>
          <w:spacing w:val="-2"/>
          <w:w w:val="95"/>
        </w:rPr>
        <w:t xml:space="preserve"> </w:t>
      </w:r>
      <w:r w:rsidRPr="0006491C">
        <w:rPr>
          <w:rFonts w:asciiTheme="minorHAnsi" w:hAnsiTheme="minorHAnsi" w:cstheme="minorHAnsi"/>
          <w:w w:val="95"/>
        </w:rPr>
        <w:t>(A</w:t>
      </w:r>
      <w:r w:rsidR="003628D6">
        <w:rPr>
          <w:rFonts w:asciiTheme="minorHAnsi" w:hAnsiTheme="minorHAnsi" w:cstheme="minorHAnsi"/>
          <w:w w:val="95"/>
        </w:rPr>
        <w:t>ES</w:t>
      </w:r>
      <w:r w:rsidRPr="0006491C">
        <w:rPr>
          <w:rFonts w:asciiTheme="minorHAnsi" w:hAnsiTheme="minorHAnsi" w:cstheme="minorHAnsi"/>
          <w:w w:val="95"/>
        </w:rPr>
        <w:t>)</w:t>
      </w:r>
      <w:r w:rsidR="00AA2076">
        <w:rPr>
          <w:rFonts w:asciiTheme="minorHAnsi" w:hAnsiTheme="minorHAnsi" w:cstheme="minorHAnsi"/>
          <w:w w:val="95"/>
        </w:rPr>
        <w:t xml:space="preserve"> </w:t>
      </w:r>
      <w:r w:rsidRPr="0006491C">
        <w:rPr>
          <w:rFonts w:asciiTheme="minorHAnsi" w:hAnsiTheme="minorHAnsi" w:cstheme="minorHAnsi"/>
          <w:w w:val="95"/>
        </w:rPr>
        <w:t>;</w:t>
      </w:r>
    </w:p>
    <w:p w14:paraId="3FA596D9" w14:textId="79D457E8" w:rsidR="007D3AFB" w:rsidRPr="0036452B" w:rsidRDefault="00BE7B9A" w:rsidP="0036452B">
      <w:pPr>
        <w:pStyle w:val="Paragraphedeliste"/>
        <w:numPr>
          <w:ilvl w:val="0"/>
          <w:numId w:val="16"/>
        </w:numPr>
        <w:tabs>
          <w:tab w:val="left" w:pos="1664"/>
          <w:tab w:val="left" w:pos="1665"/>
        </w:tabs>
        <w:spacing w:before="6"/>
        <w:ind w:left="1664" w:hanging="426"/>
        <w:jc w:val="both"/>
        <w:rPr>
          <w:rFonts w:asciiTheme="minorHAnsi" w:hAnsiTheme="minorHAnsi" w:cstheme="minorHAnsi"/>
        </w:rPr>
      </w:pPr>
      <w:r w:rsidRPr="0036452B">
        <w:rPr>
          <w:rFonts w:asciiTheme="minorHAnsi" w:hAnsiTheme="minorHAnsi" w:cstheme="minorHAnsi"/>
          <w:w w:val="95"/>
        </w:rPr>
        <w:t>Les</w:t>
      </w:r>
      <w:r w:rsidRPr="0036452B">
        <w:rPr>
          <w:rFonts w:asciiTheme="minorHAnsi" w:hAnsiTheme="minorHAnsi" w:cstheme="minorHAnsi"/>
          <w:spacing w:val="-1"/>
          <w:w w:val="95"/>
        </w:rPr>
        <w:t xml:space="preserve"> </w:t>
      </w:r>
      <w:r w:rsidRPr="0036452B">
        <w:rPr>
          <w:rFonts w:asciiTheme="minorHAnsi" w:hAnsiTheme="minorHAnsi" w:cstheme="minorHAnsi"/>
          <w:w w:val="95"/>
        </w:rPr>
        <w:t>équipes</w:t>
      </w:r>
      <w:r w:rsidRPr="0036452B">
        <w:rPr>
          <w:rFonts w:asciiTheme="minorHAnsi" w:hAnsiTheme="minorHAnsi" w:cstheme="minorHAnsi"/>
          <w:spacing w:val="1"/>
          <w:w w:val="95"/>
        </w:rPr>
        <w:t xml:space="preserve"> </w:t>
      </w:r>
      <w:r w:rsidRPr="0036452B">
        <w:rPr>
          <w:rFonts w:asciiTheme="minorHAnsi" w:hAnsiTheme="minorHAnsi" w:cstheme="minorHAnsi"/>
          <w:w w:val="95"/>
        </w:rPr>
        <w:t>d’encadrement</w:t>
      </w:r>
      <w:r w:rsidRPr="0036452B">
        <w:rPr>
          <w:rFonts w:asciiTheme="minorHAnsi" w:hAnsiTheme="minorHAnsi" w:cstheme="minorHAnsi"/>
          <w:spacing w:val="1"/>
          <w:w w:val="95"/>
        </w:rPr>
        <w:t xml:space="preserve"> </w:t>
      </w:r>
      <w:r w:rsidRPr="0036452B">
        <w:rPr>
          <w:rFonts w:asciiTheme="minorHAnsi" w:hAnsiTheme="minorHAnsi" w:cstheme="minorHAnsi"/>
          <w:w w:val="95"/>
        </w:rPr>
        <w:t>et de</w:t>
      </w:r>
      <w:r w:rsidRPr="0036452B">
        <w:rPr>
          <w:rFonts w:asciiTheme="minorHAnsi" w:hAnsiTheme="minorHAnsi" w:cstheme="minorHAnsi"/>
          <w:spacing w:val="3"/>
          <w:w w:val="95"/>
        </w:rPr>
        <w:t xml:space="preserve"> </w:t>
      </w:r>
      <w:r w:rsidRPr="0036452B">
        <w:rPr>
          <w:rFonts w:asciiTheme="minorHAnsi" w:hAnsiTheme="minorHAnsi" w:cstheme="minorHAnsi"/>
          <w:w w:val="95"/>
        </w:rPr>
        <w:t>direction</w:t>
      </w:r>
      <w:r w:rsidRPr="0036452B">
        <w:rPr>
          <w:rFonts w:asciiTheme="minorHAnsi" w:hAnsiTheme="minorHAnsi" w:cstheme="minorHAnsi"/>
          <w:spacing w:val="-2"/>
          <w:w w:val="95"/>
        </w:rPr>
        <w:t xml:space="preserve"> </w:t>
      </w:r>
      <w:r w:rsidRPr="0036452B">
        <w:rPr>
          <w:rFonts w:asciiTheme="minorHAnsi" w:hAnsiTheme="minorHAnsi" w:cstheme="minorHAnsi"/>
          <w:w w:val="95"/>
        </w:rPr>
        <w:t>faisant le</w:t>
      </w:r>
      <w:r w:rsidRPr="0036452B">
        <w:rPr>
          <w:rFonts w:asciiTheme="minorHAnsi" w:hAnsiTheme="minorHAnsi" w:cstheme="minorHAnsi"/>
          <w:spacing w:val="1"/>
          <w:w w:val="95"/>
        </w:rPr>
        <w:t xml:space="preserve"> </w:t>
      </w:r>
      <w:r w:rsidRPr="0036452B">
        <w:rPr>
          <w:rFonts w:asciiTheme="minorHAnsi" w:hAnsiTheme="minorHAnsi" w:cstheme="minorHAnsi"/>
          <w:w w:val="95"/>
        </w:rPr>
        <w:t>lien</w:t>
      </w:r>
      <w:r w:rsidRPr="0036452B">
        <w:rPr>
          <w:rFonts w:asciiTheme="minorHAnsi" w:hAnsiTheme="minorHAnsi" w:cstheme="minorHAnsi"/>
          <w:spacing w:val="-1"/>
          <w:w w:val="95"/>
        </w:rPr>
        <w:t xml:space="preserve"> </w:t>
      </w:r>
      <w:r w:rsidRPr="0036452B">
        <w:rPr>
          <w:rFonts w:asciiTheme="minorHAnsi" w:hAnsiTheme="minorHAnsi" w:cstheme="minorHAnsi"/>
          <w:w w:val="95"/>
        </w:rPr>
        <w:t>entre</w:t>
      </w:r>
      <w:r w:rsidRPr="0036452B">
        <w:rPr>
          <w:rFonts w:asciiTheme="minorHAnsi" w:hAnsiTheme="minorHAnsi" w:cstheme="minorHAnsi"/>
          <w:spacing w:val="-1"/>
          <w:w w:val="95"/>
        </w:rPr>
        <w:t xml:space="preserve"> </w:t>
      </w:r>
      <w:r w:rsidRPr="0036452B">
        <w:rPr>
          <w:rFonts w:asciiTheme="minorHAnsi" w:hAnsiTheme="minorHAnsi" w:cstheme="minorHAnsi"/>
          <w:w w:val="95"/>
        </w:rPr>
        <w:t>la</w:t>
      </w:r>
      <w:r w:rsidRPr="0036452B">
        <w:rPr>
          <w:rFonts w:asciiTheme="minorHAnsi" w:hAnsiTheme="minorHAnsi" w:cstheme="minorHAnsi"/>
          <w:spacing w:val="-1"/>
          <w:w w:val="95"/>
        </w:rPr>
        <w:t xml:space="preserve"> </w:t>
      </w:r>
      <w:r w:rsidRPr="0036452B">
        <w:rPr>
          <w:rFonts w:asciiTheme="minorHAnsi" w:hAnsiTheme="minorHAnsi" w:cstheme="minorHAnsi"/>
          <w:w w:val="95"/>
        </w:rPr>
        <w:t>famille</w:t>
      </w:r>
      <w:r w:rsidRPr="0036452B">
        <w:rPr>
          <w:rFonts w:asciiTheme="minorHAnsi" w:hAnsiTheme="minorHAnsi" w:cstheme="minorHAnsi"/>
          <w:spacing w:val="-1"/>
          <w:w w:val="95"/>
        </w:rPr>
        <w:t xml:space="preserve"> </w:t>
      </w:r>
      <w:r w:rsidRPr="0036452B">
        <w:rPr>
          <w:rFonts w:asciiTheme="minorHAnsi" w:hAnsiTheme="minorHAnsi" w:cstheme="minorHAnsi"/>
          <w:w w:val="95"/>
        </w:rPr>
        <w:t>accompagnée,</w:t>
      </w:r>
      <w:r w:rsidR="0036452B">
        <w:rPr>
          <w:rFonts w:asciiTheme="minorHAnsi" w:hAnsiTheme="minorHAnsi" w:cstheme="minorHAnsi"/>
          <w:w w:val="95"/>
        </w:rPr>
        <w:t xml:space="preserve"> </w:t>
      </w:r>
      <w:r w:rsidRPr="0036452B">
        <w:rPr>
          <w:rFonts w:asciiTheme="minorHAnsi" w:hAnsiTheme="minorHAnsi" w:cstheme="minorHAnsi"/>
          <w:spacing w:val="-1"/>
          <w:w w:val="95"/>
        </w:rPr>
        <w:t>l’intervenant</w:t>
      </w:r>
      <w:r w:rsidRPr="0036452B">
        <w:rPr>
          <w:rFonts w:asciiTheme="minorHAnsi" w:hAnsiTheme="minorHAnsi" w:cstheme="minorHAnsi"/>
          <w:spacing w:val="-12"/>
          <w:w w:val="95"/>
        </w:rPr>
        <w:t xml:space="preserve"> </w:t>
      </w:r>
      <w:r w:rsidRPr="0036452B">
        <w:rPr>
          <w:rFonts w:asciiTheme="minorHAnsi" w:hAnsiTheme="minorHAnsi" w:cstheme="minorHAnsi"/>
          <w:spacing w:val="-1"/>
          <w:w w:val="95"/>
        </w:rPr>
        <w:t>à</w:t>
      </w:r>
      <w:r w:rsidRPr="0036452B">
        <w:rPr>
          <w:rFonts w:asciiTheme="minorHAnsi" w:hAnsiTheme="minorHAnsi" w:cstheme="minorHAnsi"/>
          <w:spacing w:val="-11"/>
          <w:w w:val="95"/>
        </w:rPr>
        <w:t xml:space="preserve"> </w:t>
      </w:r>
      <w:r w:rsidRPr="0036452B">
        <w:rPr>
          <w:rFonts w:asciiTheme="minorHAnsi" w:hAnsiTheme="minorHAnsi" w:cstheme="minorHAnsi"/>
          <w:spacing w:val="-1"/>
          <w:w w:val="95"/>
        </w:rPr>
        <w:t>domicile</w:t>
      </w:r>
      <w:r w:rsidRPr="0036452B">
        <w:rPr>
          <w:rFonts w:asciiTheme="minorHAnsi" w:hAnsiTheme="minorHAnsi" w:cstheme="minorHAnsi"/>
          <w:spacing w:val="-11"/>
          <w:w w:val="95"/>
        </w:rPr>
        <w:t xml:space="preserve"> </w:t>
      </w:r>
      <w:r w:rsidRPr="0036452B">
        <w:rPr>
          <w:rFonts w:asciiTheme="minorHAnsi" w:hAnsiTheme="minorHAnsi" w:cstheme="minorHAnsi"/>
          <w:spacing w:val="-1"/>
          <w:w w:val="95"/>
        </w:rPr>
        <w:t>et</w:t>
      </w:r>
      <w:r w:rsidRPr="0036452B">
        <w:rPr>
          <w:rFonts w:asciiTheme="minorHAnsi" w:hAnsiTheme="minorHAnsi" w:cstheme="minorHAnsi"/>
          <w:spacing w:val="-12"/>
          <w:w w:val="95"/>
        </w:rPr>
        <w:t xml:space="preserve"> </w:t>
      </w:r>
      <w:r w:rsidRPr="0036452B">
        <w:rPr>
          <w:rFonts w:asciiTheme="minorHAnsi" w:hAnsiTheme="minorHAnsi" w:cstheme="minorHAnsi"/>
          <w:spacing w:val="-1"/>
          <w:w w:val="95"/>
        </w:rPr>
        <w:t>les</w:t>
      </w:r>
      <w:r w:rsidRPr="0036452B">
        <w:rPr>
          <w:rFonts w:asciiTheme="minorHAnsi" w:hAnsiTheme="minorHAnsi" w:cstheme="minorHAnsi"/>
          <w:spacing w:val="-12"/>
          <w:w w:val="95"/>
        </w:rPr>
        <w:t xml:space="preserve"> </w:t>
      </w:r>
      <w:r w:rsidRPr="0036452B">
        <w:rPr>
          <w:rFonts w:asciiTheme="minorHAnsi" w:hAnsiTheme="minorHAnsi" w:cstheme="minorHAnsi"/>
          <w:spacing w:val="-1"/>
          <w:w w:val="95"/>
        </w:rPr>
        <w:t>partenaires</w:t>
      </w:r>
      <w:r w:rsidRPr="0036452B">
        <w:rPr>
          <w:rFonts w:asciiTheme="minorHAnsi" w:hAnsiTheme="minorHAnsi" w:cstheme="minorHAnsi"/>
          <w:spacing w:val="-9"/>
          <w:w w:val="95"/>
        </w:rPr>
        <w:t xml:space="preserve"> </w:t>
      </w:r>
      <w:r w:rsidRPr="0036452B">
        <w:rPr>
          <w:rFonts w:asciiTheme="minorHAnsi" w:hAnsiTheme="minorHAnsi" w:cstheme="minorHAnsi"/>
          <w:w w:val="95"/>
        </w:rPr>
        <w:t>;</w:t>
      </w:r>
    </w:p>
    <w:p w14:paraId="5AF191A9" w14:textId="6221F3D0" w:rsidR="007D3AFB" w:rsidRPr="0036452B" w:rsidRDefault="00BE7B9A" w:rsidP="0036452B">
      <w:pPr>
        <w:pStyle w:val="Paragraphedeliste"/>
        <w:numPr>
          <w:ilvl w:val="0"/>
          <w:numId w:val="16"/>
        </w:numPr>
        <w:tabs>
          <w:tab w:val="left" w:pos="1664"/>
          <w:tab w:val="left" w:pos="1665"/>
        </w:tabs>
        <w:spacing w:before="6"/>
        <w:ind w:left="1664" w:hanging="426"/>
        <w:jc w:val="both"/>
        <w:rPr>
          <w:rFonts w:asciiTheme="minorHAnsi" w:hAnsiTheme="minorHAnsi" w:cstheme="minorHAnsi"/>
        </w:rPr>
      </w:pPr>
      <w:r w:rsidRPr="0036452B">
        <w:rPr>
          <w:rFonts w:asciiTheme="minorHAnsi" w:hAnsiTheme="minorHAnsi" w:cstheme="minorHAnsi"/>
          <w:spacing w:val="-1"/>
        </w:rPr>
        <w:t>Les</w:t>
      </w:r>
      <w:r w:rsidRPr="0036452B">
        <w:rPr>
          <w:rFonts w:asciiTheme="minorHAnsi" w:hAnsiTheme="minorHAnsi" w:cstheme="minorHAnsi"/>
          <w:spacing w:val="9"/>
        </w:rPr>
        <w:t xml:space="preserve"> </w:t>
      </w:r>
      <w:r w:rsidRPr="0036452B">
        <w:rPr>
          <w:rFonts w:asciiTheme="minorHAnsi" w:hAnsiTheme="minorHAnsi" w:cstheme="minorHAnsi"/>
          <w:spacing w:val="-1"/>
        </w:rPr>
        <w:t>personnels</w:t>
      </w:r>
      <w:r w:rsidRPr="0036452B">
        <w:rPr>
          <w:rFonts w:asciiTheme="minorHAnsi" w:hAnsiTheme="minorHAnsi" w:cstheme="minorHAnsi"/>
          <w:spacing w:val="8"/>
        </w:rPr>
        <w:t xml:space="preserve"> </w:t>
      </w:r>
      <w:r w:rsidRPr="0036452B">
        <w:rPr>
          <w:rFonts w:asciiTheme="minorHAnsi" w:hAnsiTheme="minorHAnsi" w:cstheme="minorHAnsi"/>
          <w:spacing w:val="-1"/>
        </w:rPr>
        <w:t>administratifs</w:t>
      </w:r>
      <w:r w:rsidRPr="0036452B">
        <w:rPr>
          <w:rFonts w:asciiTheme="minorHAnsi" w:hAnsiTheme="minorHAnsi" w:cstheme="minorHAnsi"/>
          <w:spacing w:val="8"/>
        </w:rPr>
        <w:t xml:space="preserve"> </w:t>
      </w:r>
      <w:r w:rsidRPr="0036452B">
        <w:rPr>
          <w:rFonts w:asciiTheme="minorHAnsi" w:hAnsiTheme="minorHAnsi" w:cstheme="minorHAnsi"/>
          <w:spacing w:val="-1"/>
        </w:rPr>
        <w:t>assurant</w:t>
      </w:r>
      <w:r w:rsidRPr="0036452B">
        <w:rPr>
          <w:rFonts w:asciiTheme="minorHAnsi" w:hAnsiTheme="minorHAnsi" w:cstheme="minorHAnsi"/>
          <w:spacing w:val="7"/>
        </w:rPr>
        <w:t xml:space="preserve"> </w:t>
      </w:r>
      <w:r w:rsidRPr="0036452B">
        <w:rPr>
          <w:rFonts w:asciiTheme="minorHAnsi" w:hAnsiTheme="minorHAnsi" w:cstheme="minorHAnsi"/>
          <w:spacing w:val="-1"/>
        </w:rPr>
        <w:t>l’accueil</w:t>
      </w:r>
      <w:r w:rsidRPr="0036452B">
        <w:rPr>
          <w:rFonts w:asciiTheme="minorHAnsi" w:hAnsiTheme="minorHAnsi" w:cstheme="minorHAnsi"/>
          <w:spacing w:val="10"/>
        </w:rPr>
        <w:t xml:space="preserve"> </w:t>
      </w:r>
      <w:r w:rsidRPr="0036452B">
        <w:rPr>
          <w:rFonts w:asciiTheme="minorHAnsi" w:hAnsiTheme="minorHAnsi" w:cstheme="minorHAnsi"/>
          <w:spacing w:val="-1"/>
        </w:rPr>
        <w:t>physique</w:t>
      </w:r>
      <w:r w:rsidRPr="0036452B">
        <w:rPr>
          <w:rFonts w:asciiTheme="minorHAnsi" w:hAnsiTheme="minorHAnsi" w:cstheme="minorHAnsi"/>
          <w:spacing w:val="8"/>
        </w:rPr>
        <w:t xml:space="preserve"> </w:t>
      </w:r>
      <w:r w:rsidRPr="0036452B">
        <w:rPr>
          <w:rFonts w:asciiTheme="minorHAnsi" w:hAnsiTheme="minorHAnsi" w:cstheme="minorHAnsi"/>
          <w:spacing w:val="-1"/>
        </w:rPr>
        <w:t>et</w:t>
      </w:r>
      <w:r w:rsidRPr="0036452B">
        <w:rPr>
          <w:rFonts w:asciiTheme="minorHAnsi" w:hAnsiTheme="minorHAnsi" w:cstheme="minorHAnsi"/>
          <w:spacing w:val="9"/>
        </w:rPr>
        <w:t xml:space="preserve"> </w:t>
      </w:r>
      <w:r w:rsidRPr="0036452B">
        <w:rPr>
          <w:rFonts w:asciiTheme="minorHAnsi" w:hAnsiTheme="minorHAnsi" w:cstheme="minorHAnsi"/>
          <w:spacing w:val="-1"/>
        </w:rPr>
        <w:t>téléphonique,</w:t>
      </w:r>
      <w:r w:rsidRPr="0036452B">
        <w:rPr>
          <w:rFonts w:asciiTheme="minorHAnsi" w:hAnsiTheme="minorHAnsi" w:cstheme="minorHAnsi"/>
          <w:spacing w:val="8"/>
        </w:rPr>
        <w:t xml:space="preserve"> </w:t>
      </w:r>
      <w:r w:rsidRPr="0036452B">
        <w:rPr>
          <w:rFonts w:asciiTheme="minorHAnsi" w:hAnsiTheme="minorHAnsi" w:cstheme="minorHAnsi"/>
        </w:rPr>
        <w:t>la</w:t>
      </w:r>
      <w:r w:rsidRPr="0036452B">
        <w:rPr>
          <w:rFonts w:asciiTheme="minorHAnsi" w:hAnsiTheme="minorHAnsi" w:cstheme="minorHAnsi"/>
          <w:spacing w:val="8"/>
        </w:rPr>
        <w:t xml:space="preserve"> </w:t>
      </w:r>
      <w:r w:rsidRPr="0036452B">
        <w:rPr>
          <w:rFonts w:asciiTheme="minorHAnsi" w:hAnsiTheme="minorHAnsi" w:cstheme="minorHAnsi"/>
        </w:rPr>
        <w:t>gestion</w:t>
      </w:r>
      <w:r w:rsidR="0036452B">
        <w:rPr>
          <w:rFonts w:asciiTheme="minorHAnsi" w:hAnsiTheme="minorHAnsi" w:cstheme="minorHAnsi"/>
        </w:rPr>
        <w:t xml:space="preserve"> </w:t>
      </w:r>
      <w:r w:rsidRPr="0036452B">
        <w:rPr>
          <w:rFonts w:asciiTheme="minorHAnsi" w:hAnsiTheme="minorHAnsi" w:cstheme="minorHAnsi"/>
          <w:w w:val="90"/>
        </w:rPr>
        <w:t>administrative</w:t>
      </w:r>
      <w:r w:rsidRPr="0036452B">
        <w:rPr>
          <w:rFonts w:asciiTheme="minorHAnsi" w:hAnsiTheme="minorHAnsi" w:cstheme="minorHAnsi"/>
          <w:spacing w:val="23"/>
          <w:w w:val="90"/>
        </w:rPr>
        <w:t xml:space="preserve"> </w:t>
      </w:r>
      <w:r w:rsidRPr="0036452B">
        <w:rPr>
          <w:rFonts w:asciiTheme="minorHAnsi" w:hAnsiTheme="minorHAnsi" w:cstheme="minorHAnsi"/>
          <w:w w:val="90"/>
        </w:rPr>
        <w:t>(gestion</w:t>
      </w:r>
      <w:r w:rsidRPr="0036452B">
        <w:rPr>
          <w:rFonts w:asciiTheme="minorHAnsi" w:hAnsiTheme="minorHAnsi" w:cstheme="minorHAnsi"/>
          <w:spacing w:val="27"/>
          <w:w w:val="90"/>
        </w:rPr>
        <w:t xml:space="preserve"> </w:t>
      </w:r>
      <w:r w:rsidRPr="0036452B">
        <w:rPr>
          <w:rFonts w:asciiTheme="minorHAnsi" w:hAnsiTheme="minorHAnsi" w:cstheme="minorHAnsi"/>
          <w:w w:val="90"/>
        </w:rPr>
        <w:t>des</w:t>
      </w:r>
      <w:r w:rsidRPr="0036452B">
        <w:rPr>
          <w:rFonts w:asciiTheme="minorHAnsi" w:hAnsiTheme="minorHAnsi" w:cstheme="minorHAnsi"/>
          <w:spacing w:val="28"/>
          <w:w w:val="90"/>
        </w:rPr>
        <w:t xml:space="preserve"> </w:t>
      </w:r>
      <w:r w:rsidRPr="0036452B">
        <w:rPr>
          <w:rFonts w:asciiTheme="minorHAnsi" w:hAnsiTheme="minorHAnsi" w:cstheme="minorHAnsi"/>
          <w:w w:val="90"/>
        </w:rPr>
        <w:t>plannings,</w:t>
      </w:r>
      <w:r w:rsidRPr="0036452B">
        <w:rPr>
          <w:rFonts w:asciiTheme="minorHAnsi" w:hAnsiTheme="minorHAnsi" w:cstheme="minorHAnsi"/>
          <w:spacing w:val="27"/>
          <w:w w:val="90"/>
        </w:rPr>
        <w:t xml:space="preserve"> </w:t>
      </w:r>
      <w:r w:rsidRPr="0036452B">
        <w:rPr>
          <w:rFonts w:asciiTheme="minorHAnsi" w:hAnsiTheme="minorHAnsi" w:cstheme="minorHAnsi"/>
          <w:w w:val="90"/>
        </w:rPr>
        <w:t>établissement</w:t>
      </w:r>
      <w:r w:rsidRPr="0036452B">
        <w:rPr>
          <w:rFonts w:asciiTheme="minorHAnsi" w:hAnsiTheme="minorHAnsi" w:cstheme="minorHAnsi"/>
          <w:spacing w:val="28"/>
          <w:w w:val="90"/>
        </w:rPr>
        <w:t xml:space="preserve"> </w:t>
      </w:r>
      <w:r w:rsidRPr="0036452B">
        <w:rPr>
          <w:rFonts w:asciiTheme="minorHAnsi" w:hAnsiTheme="minorHAnsi" w:cstheme="minorHAnsi"/>
          <w:w w:val="90"/>
        </w:rPr>
        <w:t>des</w:t>
      </w:r>
      <w:r w:rsidRPr="0036452B">
        <w:rPr>
          <w:rFonts w:asciiTheme="minorHAnsi" w:hAnsiTheme="minorHAnsi" w:cstheme="minorHAnsi"/>
          <w:spacing w:val="26"/>
          <w:w w:val="90"/>
        </w:rPr>
        <w:t xml:space="preserve"> </w:t>
      </w:r>
      <w:r w:rsidRPr="0036452B">
        <w:rPr>
          <w:rFonts w:asciiTheme="minorHAnsi" w:hAnsiTheme="minorHAnsi" w:cstheme="minorHAnsi"/>
          <w:w w:val="90"/>
        </w:rPr>
        <w:t>facturations,</w:t>
      </w:r>
      <w:r w:rsidRPr="0036452B">
        <w:rPr>
          <w:rFonts w:asciiTheme="minorHAnsi" w:hAnsiTheme="minorHAnsi" w:cstheme="minorHAnsi"/>
          <w:spacing w:val="27"/>
          <w:w w:val="90"/>
        </w:rPr>
        <w:t xml:space="preserve"> </w:t>
      </w:r>
      <w:r w:rsidRPr="0036452B">
        <w:rPr>
          <w:rFonts w:asciiTheme="minorHAnsi" w:hAnsiTheme="minorHAnsi" w:cstheme="minorHAnsi"/>
          <w:w w:val="90"/>
        </w:rPr>
        <w:t>comptabilité...).</w:t>
      </w:r>
    </w:p>
    <w:p w14:paraId="006DF24A" w14:textId="77777777" w:rsidR="007D3AFB" w:rsidRPr="0006491C" w:rsidRDefault="007D3AFB" w:rsidP="00264508">
      <w:pPr>
        <w:pStyle w:val="Corpsdetexte"/>
        <w:spacing w:before="3"/>
        <w:jc w:val="both"/>
        <w:rPr>
          <w:rFonts w:asciiTheme="minorHAnsi" w:hAnsiTheme="minorHAnsi" w:cstheme="minorHAnsi"/>
          <w:sz w:val="23"/>
        </w:rPr>
      </w:pPr>
    </w:p>
    <w:p w14:paraId="14F4B7F5" w14:textId="4E30687A" w:rsidR="007D3AFB" w:rsidRPr="00B12B9C" w:rsidRDefault="00BE7B9A" w:rsidP="00FD043C">
      <w:pPr>
        <w:pStyle w:val="Paragraphedeliste"/>
        <w:numPr>
          <w:ilvl w:val="2"/>
          <w:numId w:val="18"/>
        </w:numPr>
        <w:tabs>
          <w:tab w:val="left" w:pos="2373"/>
        </w:tabs>
        <w:spacing w:before="97"/>
        <w:outlineLvl w:val="2"/>
        <w:rPr>
          <w:rFonts w:asciiTheme="minorHAnsi" w:hAnsiTheme="minorHAnsi" w:cstheme="minorHAnsi"/>
          <w:i/>
        </w:rPr>
      </w:pPr>
      <w:bookmarkStart w:id="5" w:name="_Toc161998318"/>
      <w:r w:rsidRPr="00B12B9C">
        <w:rPr>
          <w:rFonts w:asciiTheme="minorHAnsi" w:hAnsiTheme="minorHAnsi" w:cstheme="minorHAnsi"/>
          <w:i/>
          <w:spacing w:val="-1"/>
          <w:w w:val="95"/>
        </w:rPr>
        <w:t>Les intervenants au domicile</w:t>
      </w:r>
      <w:bookmarkEnd w:id="5"/>
    </w:p>
    <w:p w14:paraId="3D980329" w14:textId="77777777" w:rsidR="002E422D" w:rsidRDefault="002E422D" w:rsidP="00B05486">
      <w:pPr>
        <w:pStyle w:val="Corpsdetexte"/>
        <w:ind w:left="956"/>
        <w:jc w:val="both"/>
        <w:rPr>
          <w:rFonts w:asciiTheme="minorHAnsi" w:hAnsiTheme="minorHAnsi" w:cstheme="minorHAnsi"/>
          <w:color w:val="FF0000"/>
          <w:w w:val="95"/>
        </w:rPr>
      </w:pPr>
    </w:p>
    <w:p w14:paraId="385290BF" w14:textId="783C45A7" w:rsidR="007D3AFB" w:rsidRPr="00FC2BCE" w:rsidRDefault="002E422D" w:rsidP="00B05486">
      <w:pPr>
        <w:pStyle w:val="Corpsdetexte"/>
        <w:ind w:left="956"/>
        <w:jc w:val="both"/>
        <w:rPr>
          <w:rFonts w:asciiTheme="minorHAnsi" w:hAnsiTheme="minorHAnsi" w:cstheme="minorHAnsi"/>
          <w:i/>
          <w:iCs/>
          <w:color w:val="0070C0"/>
          <w:w w:val="95"/>
        </w:rPr>
      </w:pPr>
      <w:r w:rsidRPr="00FC2BCE">
        <w:rPr>
          <w:rFonts w:asciiTheme="minorHAnsi" w:hAnsiTheme="minorHAnsi" w:cstheme="minorHAnsi"/>
          <w:i/>
          <w:iCs/>
          <w:color w:val="0070C0"/>
          <w:w w:val="95"/>
        </w:rPr>
        <w:t>L</w:t>
      </w:r>
      <w:r w:rsidR="00EC2210" w:rsidRPr="00FC2BCE">
        <w:rPr>
          <w:rFonts w:asciiTheme="minorHAnsi" w:hAnsiTheme="minorHAnsi" w:cstheme="minorHAnsi"/>
          <w:i/>
          <w:iCs/>
          <w:color w:val="0070C0"/>
          <w:w w:val="95"/>
        </w:rPr>
        <w:t xml:space="preserve">es </w:t>
      </w:r>
      <w:r w:rsidR="00BE7B9A" w:rsidRPr="00FC2BCE">
        <w:rPr>
          <w:rFonts w:asciiTheme="minorHAnsi" w:hAnsiTheme="minorHAnsi" w:cstheme="minorHAnsi"/>
          <w:i/>
          <w:iCs/>
          <w:color w:val="0070C0"/>
          <w:w w:val="95"/>
        </w:rPr>
        <w:t>profils</w:t>
      </w:r>
      <w:r w:rsidR="00BE7B9A" w:rsidRPr="00FC2BCE">
        <w:rPr>
          <w:rFonts w:asciiTheme="minorHAnsi" w:hAnsiTheme="minorHAnsi" w:cstheme="minorHAnsi"/>
          <w:i/>
          <w:iCs/>
          <w:color w:val="0070C0"/>
          <w:spacing w:val="6"/>
          <w:w w:val="95"/>
        </w:rPr>
        <w:t xml:space="preserve"> </w:t>
      </w:r>
      <w:r w:rsidR="00BE7B9A" w:rsidRPr="00FC2BCE">
        <w:rPr>
          <w:rFonts w:asciiTheme="minorHAnsi" w:hAnsiTheme="minorHAnsi" w:cstheme="minorHAnsi"/>
          <w:i/>
          <w:iCs/>
          <w:color w:val="0070C0"/>
          <w:w w:val="95"/>
        </w:rPr>
        <w:t>de</w:t>
      </w:r>
      <w:r w:rsidR="008404E9" w:rsidRPr="00FC2BCE">
        <w:rPr>
          <w:rFonts w:asciiTheme="minorHAnsi" w:hAnsiTheme="minorHAnsi" w:cstheme="minorHAnsi"/>
          <w:i/>
          <w:iCs/>
          <w:color w:val="0070C0"/>
          <w:spacing w:val="3"/>
          <w:w w:val="95"/>
        </w:rPr>
        <w:t xml:space="preserve">s professionnels </w:t>
      </w:r>
      <w:r w:rsidR="00B05486" w:rsidRPr="00FC2BCE">
        <w:rPr>
          <w:rFonts w:asciiTheme="minorHAnsi" w:hAnsiTheme="minorHAnsi" w:cstheme="minorHAnsi"/>
          <w:i/>
          <w:iCs/>
          <w:color w:val="0070C0"/>
          <w:spacing w:val="3"/>
          <w:w w:val="95"/>
        </w:rPr>
        <w:t xml:space="preserve">des </w:t>
      </w:r>
      <w:r w:rsidR="008404E9" w:rsidRPr="00FC2BCE">
        <w:rPr>
          <w:rFonts w:asciiTheme="minorHAnsi" w:hAnsiTheme="minorHAnsi" w:cstheme="minorHAnsi"/>
          <w:i/>
          <w:iCs/>
          <w:color w:val="0070C0"/>
          <w:spacing w:val="3"/>
          <w:w w:val="95"/>
        </w:rPr>
        <w:t xml:space="preserve">deux niveaux d’interventions </w:t>
      </w:r>
      <w:r w:rsidR="00EC2210" w:rsidRPr="00FC2BCE">
        <w:rPr>
          <w:rFonts w:asciiTheme="minorHAnsi" w:hAnsiTheme="minorHAnsi" w:cstheme="minorHAnsi"/>
          <w:i/>
          <w:iCs/>
          <w:color w:val="0070C0"/>
          <w:spacing w:val="3"/>
          <w:w w:val="95"/>
        </w:rPr>
        <w:t xml:space="preserve">sont définis dans </w:t>
      </w:r>
      <w:r w:rsidR="00C043F2" w:rsidRPr="00FC2BCE">
        <w:rPr>
          <w:rFonts w:asciiTheme="minorHAnsi" w:hAnsiTheme="minorHAnsi" w:cstheme="minorHAnsi"/>
          <w:i/>
          <w:iCs/>
          <w:color w:val="0070C0"/>
          <w:spacing w:val="3"/>
          <w:w w:val="95"/>
        </w:rPr>
        <w:t xml:space="preserve">le cahier des charges des SAAD familles inclus </w:t>
      </w:r>
      <w:r w:rsidR="00EC2210" w:rsidRPr="00FC2BCE">
        <w:rPr>
          <w:rFonts w:asciiTheme="minorHAnsi" w:hAnsiTheme="minorHAnsi" w:cstheme="minorHAnsi"/>
          <w:i/>
          <w:iCs/>
          <w:color w:val="0070C0"/>
          <w:spacing w:val="3"/>
          <w:w w:val="95"/>
        </w:rPr>
        <w:t>le décret n°</w:t>
      </w:r>
      <w:r w:rsidR="002973CD" w:rsidRPr="00FC2BCE">
        <w:rPr>
          <w:rFonts w:asciiTheme="minorHAnsi" w:hAnsiTheme="minorHAnsi" w:cstheme="minorHAnsi"/>
          <w:i/>
          <w:iCs/>
          <w:color w:val="0070C0"/>
          <w:spacing w:val="3"/>
          <w:w w:val="95"/>
        </w:rPr>
        <w:t>202</w:t>
      </w:r>
      <w:r w:rsidR="00CA3F55" w:rsidRPr="00FC2BCE">
        <w:rPr>
          <w:rFonts w:asciiTheme="minorHAnsi" w:hAnsiTheme="minorHAnsi" w:cstheme="minorHAnsi"/>
          <w:i/>
          <w:iCs/>
          <w:color w:val="0070C0"/>
          <w:spacing w:val="3"/>
          <w:w w:val="95"/>
        </w:rPr>
        <w:t>5-747 du 1</w:t>
      </w:r>
      <w:r w:rsidR="00CA3F55" w:rsidRPr="00FC2BCE">
        <w:rPr>
          <w:rFonts w:asciiTheme="minorHAnsi" w:hAnsiTheme="minorHAnsi" w:cstheme="minorHAnsi"/>
          <w:i/>
          <w:iCs/>
          <w:color w:val="0070C0"/>
          <w:spacing w:val="3"/>
          <w:w w:val="95"/>
          <w:vertAlign w:val="superscript"/>
        </w:rPr>
        <w:t>er</w:t>
      </w:r>
      <w:r w:rsidR="00CA3F55" w:rsidRPr="00FC2BCE">
        <w:rPr>
          <w:rFonts w:asciiTheme="minorHAnsi" w:hAnsiTheme="minorHAnsi" w:cstheme="minorHAnsi"/>
          <w:i/>
          <w:iCs/>
          <w:color w:val="0070C0"/>
          <w:spacing w:val="3"/>
          <w:w w:val="95"/>
        </w:rPr>
        <w:t xml:space="preserve"> </w:t>
      </w:r>
      <w:r w:rsidR="002E4078" w:rsidRPr="00FC2BCE">
        <w:rPr>
          <w:rFonts w:asciiTheme="minorHAnsi" w:hAnsiTheme="minorHAnsi" w:cstheme="minorHAnsi"/>
          <w:i/>
          <w:iCs/>
          <w:color w:val="0070C0"/>
          <w:spacing w:val="3"/>
          <w:w w:val="95"/>
        </w:rPr>
        <w:t>août</w:t>
      </w:r>
      <w:r w:rsidR="00CA3F55" w:rsidRPr="00FC2BCE">
        <w:rPr>
          <w:rFonts w:asciiTheme="minorHAnsi" w:hAnsiTheme="minorHAnsi" w:cstheme="minorHAnsi"/>
          <w:i/>
          <w:iCs/>
          <w:color w:val="0070C0"/>
          <w:spacing w:val="3"/>
          <w:w w:val="95"/>
        </w:rPr>
        <w:t xml:space="preserve"> </w:t>
      </w:r>
      <w:r w:rsidR="009E729D" w:rsidRPr="00FC2BCE">
        <w:rPr>
          <w:rFonts w:asciiTheme="minorHAnsi" w:hAnsiTheme="minorHAnsi" w:cstheme="minorHAnsi"/>
          <w:i/>
          <w:iCs/>
          <w:color w:val="0070C0"/>
          <w:spacing w:val="3"/>
          <w:w w:val="95"/>
        </w:rPr>
        <w:t>2025</w:t>
      </w:r>
      <w:r w:rsidR="009E729D" w:rsidRPr="00FC2BCE">
        <w:rPr>
          <w:rFonts w:asciiTheme="minorHAnsi" w:hAnsiTheme="minorHAnsi" w:cstheme="minorHAnsi"/>
          <w:i/>
          <w:iCs/>
          <w:color w:val="0070C0"/>
          <w:w w:val="95"/>
        </w:rPr>
        <w:t xml:space="preserve"> :</w:t>
      </w:r>
    </w:p>
    <w:p w14:paraId="369A5954" w14:textId="77777777" w:rsidR="003209D4" w:rsidRPr="00FC2BCE" w:rsidRDefault="003209D4" w:rsidP="003209D4">
      <w:pPr>
        <w:pStyle w:val="Corpsdetexte"/>
        <w:ind w:left="956"/>
        <w:rPr>
          <w:rFonts w:asciiTheme="minorHAnsi" w:hAnsiTheme="minorHAnsi" w:cstheme="minorHAnsi"/>
          <w:i/>
          <w:iCs/>
          <w:color w:val="0070C0"/>
          <w:w w:val="95"/>
        </w:rPr>
      </w:pPr>
    </w:p>
    <w:p w14:paraId="353D1E86" w14:textId="7C96B69D" w:rsidR="00DD64C3" w:rsidRPr="00FC2BCE" w:rsidRDefault="00DD64C3" w:rsidP="00DD64C3">
      <w:pPr>
        <w:pStyle w:val="Corpsdetexte"/>
        <w:ind w:left="956"/>
        <w:jc w:val="both"/>
        <w:rPr>
          <w:rFonts w:asciiTheme="minorHAnsi" w:hAnsiTheme="minorHAnsi" w:cstheme="minorHAnsi"/>
          <w:i/>
          <w:iCs/>
          <w:color w:val="0070C0"/>
          <w:w w:val="95"/>
        </w:rPr>
      </w:pPr>
      <w:r w:rsidRPr="00FC2BCE">
        <w:rPr>
          <w:rFonts w:asciiTheme="minorHAnsi" w:hAnsiTheme="minorHAnsi" w:cstheme="minorHAnsi"/>
          <w:i/>
          <w:iCs/>
          <w:color w:val="0070C0"/>
          <w:w w:val="95"/>
        </w:rPr>
        <w:t xml:space="preserve">« Les professionnels intervenants sont : </w:t>
      </w:r>
    </w:p>
    <w:p w14:paraId="1FB1C35B" w14:textId="77777777" w:rsidR="00DD64C3" w:rsidRPr="00FC2BCE" w:rsidRDefault="00DD64C3" w:rsidP="00DD64C3">
      <w:pPr>
        <w:pStyle w:val="Corpsdetexte"/>
        <w:ind w:left="956"/>
        <w:jc w:val="both"/>
        <w:rPr>
          <w:rFonts w:asciiTheme="minorHAnsi" w:hAnsiTheme="minorHAnsi" w:cstheme="minorHAnsi"/>
          <w:i/>
          <w:iCs/>
          <w:color w:val="0070C0"/>
          <w:w w:val="95"/>
        </w:rPr>
      </w:pPr>
    </w:p>
    <w:p w14:paraId="6B8F6E90" w14:textId="1DB1DAD5" w:rsidR="00DD64C3" w:rsidRPr="00FC2BCE" w:rsidRDefault="63C48508" w:rsidP="0B6C811C">
      <w:pPr>
        <w:pStyle w:val="Corpsdetexte"/>
        <w:numPr>
          <w:ilvl w:val="0"/>
          <w:numId w:val="38"/>
        </w:numPr>
        <w:jc w:val="both"/>
        <w:rPr>
          <w:rFonts w:asciiTheme="minorHAnsi" w:hAnsiTheme="minorHAnsi" w:cstheme="minorBidi"/>
          <w:i/>
          <w:iCs/>
          <w:color w:val="0070C0"/>
          <w:w w:val="95"/>
        </w:rPr>
      </w:pPr>
      <w:r w:rsidRPr="00FC2BCE">
        <w:rPr>
          <w:rFonts w:asciiTheme="minorHAnsi" w:hAnsiTheme="minorHAnsi" w:cstheme="minorBidi"/>
          <w:b/>
          <w:bCs/>
          <w:i/>
          <w:iCs/>
          <w:color w:val="0070C0"/>
          <w:w w:val="95"/>
        </w:rPr>
        <w:t>Des</w:t>
      </w:r>
      <w:r w:rsidR="00DD64C3" w:rsidRPr="00FC2BCE">
        <w:rPr>
          <w:rFonts w:asciiTheme="minorHAnsi" w:hAnsiTheme="minorHAnsi" w:cstheme="minorBidi"/>
          <w:b/>
          <w:bCs/>
          <w:i/>
          <w:iCs/>
          <w:color w:val="0070C0"/>
          <w:w w:val="95"/>
        </w:rPr>
        <w:t xml:space="preserve"> techniciens de l’intervention sociale et familiale (TISF),</w:t>
      </w:r>
      <w:r w:rsidR="00DD64C3" w:rsidRPr="00FC2BCE">
        <w:rPr>
          <w:rFonts w:asciiTheme="minorHAnsi" w:hAnsiTheme="minorHAnsi" w:cstheme="minorBidi"/>
          <w:i/>
          <w:iCs/>
          <w:color w:val="0070C0"/>
          <w:w w:val="95"/>
        </w:rPr>
        <w:t xml:space="preserve"> titulaires du diplôme d’Etat de technicien de l’intervention sociale et familiale ou d’une certification équivalente au minimum de niveau 4 inscrite au répertoire national des certifications professionnelles</w:t>
      </w:r>
      <w:r w:rsidR="7E748A9C" w:rsidRPr="00FC2BCE">
        <w:rPr>
          <w:rFonts w:asciiTheme="minorHAnsi" w:hAnsiTheme="minorHAnsi" w:cstheme="minorBidi"/>
          <w:i/>
          <w:iCs/>
          <w:color w:val="0070C0"/>
          <w:w w:val="95"/>
        </w:rPr>
        <w:t xml:space="preserve"> (RNCP)</w:t>
      </w:r>
      <w:r w:rsidR="00DD64C3" w:rsidRPr="00FC2BCE">
        <w:rPr>
          <w:rFonts w:asciiTheme="minorHAnsi" w:hAnsiTheme="minorHAnsi" w:cstheme="minorBidi"/>
          <w:i/>
          <w:iCs/>
          <w:color w:val="0070C0"/>
          <w:w w:val="95"/>
        </w:rPr>
        <w:t xml:space="preserve">, attestant de compétences dans les secteurs sanitaire, social ou médico-social ; </w:t>
      </w:r>
    </w:p>
    <w:p w14:paraId="359862D4" w14:textId="77777777" w:rsidR="005466A5" w:rsidRPr="00FC2BCE" w:rsidRDefault="005466A5" w:rsidP="005466A5">
      <w:pPr>
        <w:pStyle w:val="Corpsdetexte"/>
        <w:ind w:left="1676"/>
        <w:jc w:val="both"/>
        <w:rPr>
          <w:rFonts w:asciiTheme="minorHAnsi" w:hAnsiTheme="minorHAnsi" w:cstheme="minorHAnsi"/>
          <w:i/>
          <w:iCs/>
          <w:color w:val="0070C0"/>
          <w:w w:val="95"/>
        </w:rPr>
      </w:pPr>
    </w:p>
    <w:p w14:paraId="789185A4" w14:textId="1A2F1A48" w:rsidR="00DD64C3" w:rsidRPr="00FC2BCE" w:rsidRDefault="6A04F94D" w:rsidP="0B6C811C">
      <w:pPr>
        <w:pStyle w:val="Corpsdetexte"/>
        <w:numPr>
          <w:ilvl w:val="0"/>
          <w:numId w:val="38"/>
        </w:numPr>
        <w:jc w:val="both"/>
        <w:rPr>
          <w:rFonts w:asciiTheme="minorHAnsi" w:hAnsiTheme="minorHAnsi" w:cstheme="minorBidi"/>
          <w:i/>
          <w:iCs/>
          <w:color w:val="0070C0"/>
          <w:w w:val="95"/>
        </w:rPr>
      </w:pPr>
      <w:r w:rsidRPr="00FC2BCE">
        <w:rPr>
          <w:rFonts w:asciiTheme="minorHAnsi" w:hAnsiTheme="minorHAnsi" w:cstheme="minorBidi"/>
          <w:i/>
          <w:iCs/>
          <w:color w:val="0070C0"/>
          <w:w w:val="95"/>
        </w:rPr>
        <w:t>Soit</w:t>
      </w:r>
      <w:r w:rsidR="00DD64C3" w:rsidRPr="00FC2BCE">
        <w:rPr>
          <w:rFonts w:asciiTheme="minorHAnsi" w:hAnsiTheme="minorHAnsi" w:cstheme="minorBidi"/>
          <w:i/>
          <w:iCs/>
          <w:color w:val="0070C0"/>
          <w:w w:val="95"/>
        </w:rPr>
        <w:t xml:space="preserve"> </w:t>
      </w:r>
      <w:r w:rsidR="00DD64C3" w:rsidRPr="00FC2BCE">
        <w:rPr>
          <w:rFonts w:asciiTheme="minorHAnsi" w:hAnsiTheme="minorHAnsi" w:cstheme="minorBidi"/>
          <w:b/>
          <w:bCs/>
          <w:i/>
          <w:iCs/>
          <w:color w:val="0070C0"/>
          <w:w w:val="95"/>
        </w:rPr>
        <w:t xml:space="preserve">des accompagnants éducatif et social </w:t>
      </w:r>
      <w:r w:rsidR="005466A5" w:rsidRPr="00FC2BCE">
        <w:rPr>
          <w:rFonts w:asciiTheme="minorHAnsi" w:hAnsiTheme="minorHAnsi" w:cstheme="minorBidi"/>
          <w:b/>
          <w:bCs/>
          <w:i/>
          <w:iCs/>
          <w:color w:val="0070C0"/>
          <w:w w:val="95"/>
        </w:rPr>
        <w:t>(AES</w:t>
      </w:r>
      <w:r w:rsidR="006E22E8" w:rsidRPr="00FC2BCE">
        <w:rPr>
          <w:rFonts w:asciiTheme="minorHAnsi" w:hAnsiTheme="minorHAnsi" w:cstheme="minorBidi"/>
          <w:b/>
          <w:bCs/>
          <w:i/>
          <w:iCs/>
          <w:color w:val="0070C0"/>
          <w:w w:val="95"/>
        </w:rPr>
        <w:t>)</w:t>
      </w:r>
      <w:r w:rsidR="006E22E8" w:rsidRPr="00FC2BCE">
        <w:rPr>
          <w:rFonts w:asciiTheme="minorHAnsi" w:hAnsiTheme="minorHAnsi" w:cstheme="minorBidi"/>
          <w:i/>
          <w:iCs/>
          <w:color w:val="0070C0"/>
          <w:w w:val="95"/>
        </w:rPr>
        <w:t xml:space="preserve"> </w:t>
      </w:r>
      <w:r w:rsidR="00DD64C3" w:rsidRPr="00FC2BCE">
        <w:rPr>
          <w:rFonts w:asciiTheme="minorHAnsi" w:hAnsiTheme="minorHAnsi" w:cstheme="minorBidi"/>
          <w:i/>
          <w:iCs/>
          <w:color w:val="0070C0"/>
          <w:w w:val="95"/>
        </w:rPr>
        <w:t xml:space="preserve">qui peuvent être : </w:t>
      </w:r>
    </w:p>
    <w:p w14:paraId="5669F2C7" w14:textId="7EE80793" w:rsidR="00DD64C3" w:rsidRPr="00FC2BCE" w:rsidRDefault="00DD64C3" w:rsidP="005466A5">
      <w:pPr>
        <w:pStyle w:val="Corpsdetexte"/>
        <w:numPr>
          <w:ilvl w:val="0"/>
          <w:numId w:val="39"/>
        </w:numPr>
        <w:jc w:val="both"/>
        <w:rPr>
          <w:rFonts w:asciiTheme="minorHAnsi" w:hAnsiTheme="minorHAnsi" w:cstheme="minorHAnsi"/>
          <w:i/>
          <w:iCs/>
          <w:color w:val="0070C0"/>
          <w:w w:val="95"/>
        </w:rPr>
      </w:pPr>
      <w:proofErr w:type="gramStart"/>
      <w:r w:rsidRPr="00FC2BCE">
        <w:rPr>
          <w:rFonts w:asciiTheme="minorHAnsi" w:hAnsiTheme="minorHAnsi" w:cstheme="minorHAnsi"/>
          <w:i/>
          <w:iCs/>
          <w:color w:val="0070C0"/>
          <w:w w:val="95"/>
        </w:rPr>
        <w:t>soit</w:t>
      </w:r>
      <w:proofErr w:type="gramEnd"/>
      <w:r w:rsidRPr="00FC2BCE">
        <w:rPr>
          <w:rFonts w:asciiTheme="minorHAnsi" w:hAnsiTheme="minorHAnsi" w:cstheme="minorHAnsi"/>
          <w:i/>
          <w:iCs/>
          <w:color w:val="0070C0"/>
          <w:w w:val="95"/>
        </w:rPr>
        <w:t xml:space="preserve"> titulaires d’un diplôme d’accompagnant éducatif et social (DEAES), d’une certification (diplôme ou titre), au minimum de niveau 3, ou d’un certificat de qualification professionnelle inscrit au </w:t>
      </w:r>
      <w:r w:rsidR="006B2695" w:rsidRPr="00FC2BCE">
        <w:rPr>
          <w:rFonts w:asciiTheme="minorHAnsi" w:hAnsiTheme="minorHAnsi" w:cstheme="minorHAnsi"/>
          <w:i/>
          <w:iCs/>
          <w:color w:val="0070C0"/>
          <w:w w:val="95"/>
        </w:rPr>
        <w:t xml:space="preserve">RNCP </w:t>
      </w:r>
      <w:r w:rsidRPr="00FC2BCE">
        <w:rPr>
          <w:rFonts w:asciiTheme="minorHAnsi" w:hAnsiTheme="minorHAnsi" w:cstheme="minorHAnsi"/>
          <w:i/>
          <w:iCs/>
          <w:color w:val="0070C0"/>
          <w:w w:val="95"/>
        </w:rPr>
        <w:t xml:space="preserve">attestant de compétences dans les secteurs sanitaire, social ou médico-social ; </w:t>
      </w:r>
    </w:p>
    <w:p w14:paraId="39939B87" w14:textId="579C3721" w:rsidR="00DD64C3" w:rsidRPr="00FC2BCE" w:rsidRDefault="00DD64C3" w:rsidP="005466A5">
      <w:pPr>
        <w:pStyle w:val="Corpsdetexte"/>
        <w:numPr>
          <w:ilvl w:val="0"/>
          <w:numId w:val="39"/>
        </w:numPr>
        <w:jc w:val="both"/>
        <w:rPr>
          <w:rFonts w:asciiTheme="minorHAnsi" w:hAnsiTheme="minorHAnsi" w:cstheme="minorHAnsi"/>
          <w:i/>
          <w:iCs/>
          <w:color w:val="0070C0"/>
          <w:w w:val="95"/>
        </w:rPr>
      </w:pPr>
      <w:proofErr w:type="gramStart"/>
      <w:r w:rsidRPr="00FC2BCE">
        <w:rPr>
          <w:rFonts w:asciiTheme="minorHAnsi" w:hAnsiTheme="minorHAnsi" w:cstheme="minorHAnsi"/>
          <w:i/>
          <w:iCs/>
          <w:color w:val="0070C0"/>
          <w:w w:val="95"/>
        </w:rPr>
        <w:t>soit</w:t>
      </w:r>
      <w:proofErr w:type="gramEnd"/>
      <w:r w:rsidRPr="00FC2BCE">
        <w:rPr>
          <w:rFonts w:asciiTheme="minorHAnsi" w:hAnsiTheme="minorHAnsi" w:cstheme="minorHAnsi"/>
          <w:i/>
          <w:iCs/>
          <w:color w:val="0070C0"/>
          <w:w w:val="95"/>
        </w:rPr>
        <w:t xml:space="preserve"> disposant d’une expérience professionnelle de trois ans dans le domaine sanitaire, social ou </w:t>
      </w:r>
      <w:r w:rsidR="00395424" w:rsidRPr="00FC2BCE">
        <w:rPr>
          <w:rFonts w:asciiTheme="minorHAnsi" w:hAnsiTheme="minorHAnsi" w:cstheme="minorHAnsi"/>
          <w:i/>
          <w:iCs/>
          <w:color w:val="0070C0"/>
          <w:w w:val="95"/>
        </w:rPr>
        <w:t>médico-social</w:t>
      </w:r>
      <w:r w:rsidRPr="00FC2BCE">
        <w:rPr>
          <w:rFonts w:asciiTheme="minorHAnsi" w:hAnsiTheme="minorHAnsi" w:cstheme="minorHAnsi"/>
          <w:i/>
          <w:iCs/>
          <w:color w:val="0070C0"/>
          <w:w w:val="95"/>
        </w:rPr>
        <w:t xml:space="preserve"> au contact des personnes accompagnées ; </w:t>
      </w:r>
    </w:p>
    <w:p w14:paraId="31B84FB3" w14:textId="14B7040E" w:rsidR="00DD64C3" w:rsidRPr="00FC2BCE" w:rsidRDefault="00DD64C3" w:rsidP="005466A5">
      <w:pPr>
        <w:pStyle w:val="Corpsdetexte"/>
        <w:numPr>
          <w:ilvl w:val="0"/>
          <w:numId w:val="39"/>
        </w:numPr>
        <w:jc w:val="both"/>
        <w:rPr>
          <w:rFonts w:asciiTheme="minorHAnsi" w:hAnsiTheme="minorHAnsi" w:cstheme="minorHAnsi"/>
          <w:i/>
          <w:iCs/>
          <w:color w:val="0070C0"/>
          <w:w w:val="95"/>
        </w:rPr>
      </w:pPr>
      <w:proofErr w:type="gramStart"/>
      <w:r w:rsidRPr="00FC2BCE">
        <w:rPr>
          <w:rFonts w:asciiTheme="minorHAnsi" w:hAnsiTheme="minorHAnsi" w:cstheme="minorHAnsi"/>
          <w:i/>
          <w:iCs/>
          <w:color w:val="0070C0"/>
          <w:w w:val="95"/>
        </w:rPr>
        <w:t>soit</w:t>
      </w:r>
      <w:proofErr w:type="gramEnd"/>
      <w:r w:rsidRPr="00FC2BCE">
        <w:rPr>
          <w:rFonts w:asciiTheme="minorHAnsi" w:hAnsiTheme="minorHAnsi" w:cstheme="minorHAnsi"/>
          <w:i/>
          <w:iCs/>
          <w:color w:val="0070C0"/>
          <w:w w:val="95"/>
        </w:rPr>
        <w:t xml:space="preserve"> bénéficiant d’une formation certifiante ou au minimum d’une formation d’adaptation à l’emploi dans les six mois suivant l’embauche ; </w:t>
      </w:r>
    </w:p>
    <w:p w14:paraId="6BED0692" w14:textId="372C9C91" w:rsidR="004B33E1" w:rsidRPr="00FC2BCE" w:rsidRDefault="00DD64C3" w:rsidP="005466A5">
      <w:pPr>
        <w:pStyle w:val="Corpsdetexte"/>
        <w:numPr>
          <w:ilvl w:val="0"/>
          <w:numId w:val="39"/>
        </w:numPr>
        <w:jc w:val="both"/>
        <w:rPr>
          <w:rFonts w:asciiTheme="minorHAnsi" w:hAnsiTheme="minorHAnsi" w:cstheme="minorHAnsi"/>
          <w:i/>
          <w:iCs/>
          <w:color w:val="0070C0"/>
          <w:w w:val="95"/>
        </w:rPr>
      </w:pPr>
      <w:proofErr w:type="gramStart"/>
      <w:r w:rsidRPr="00FC2BCE">
        <w:rPr>
          <w:rFonts w:asciiTheme="minorHAnsi" w:hAnsiTheme="minorHAnsi" w:cstheme="minorHAnsi"/>
          <w:i/>
          <w:iCs/>
          <w:color w:val="0070C0"/>
          <w:w w:val="95"/>
        </w:rPr>
        <w:t>soit</w:t>
      </w:r>
      <w:proofErr w:type="gramEnd"/>
      <w:r w:rsidRPr="00FC2BCE">
        <w:rPr>
          <w:rFonts w:asciiTheme="minorHAnsi" w:hAnsiTheme="minorHAnsi" w:cstheme="minorHAnsi"/>
          <w:i/>
          <w:iCs/>
          <w:color w:val="0070C0"/>
          <w:w w:val="95"/>
        </w:rPr>
        <w:t xml:space="preserve"> bénéficiant d’une formation en alternance, ou attestant du suivi d’une formation qualifiante dans les secteurs sanitaire, social ou médico-social.</w:t>
      </w:r>
      <w:r w:rsidR="009E729D" w:rsidRPr="00FC2BCE">
        <w:rPr>
          <w:rFonts w:asciiTheme="minorHAnsi" w:hAnsiTheme="minorHAnsi" w:cstheme="minorHAnsi"/>
          <w:i/>
          <w:iCs/>
          <w:color w:val="0070C0"/>
          <w:w w:val="95"/>
        </w:rPr>
        <w:t> »</w:t>
      </w:r>
    </w:p>
    <w:p w14:paraId="28B16A0A" w14:textId="77777777" w:rsidR="00DD64C3" w:rsidRPr="00276A15" w:rsidRDefault="00DD64C3" w:rsidP="00DD64C3">
      <w:pPr>
        <w:pStyle w:val="Corpsdetexte"/>
        <w:ind w:left="956"/>
        <w:jc w:val="both"/>
        <w:rPr>
          <w:rFonts w:asciiTheme="minorHAnsi" w:hAnsiTheme="minorHAnsi" w:cstheme="minorHAnsi"/>
          <w:w w:val="95"/>
          <w:highlight w:val="yellow"/>
        </w:rPr>
      </w:pPr>
    </w:p>
    <w:p w14:paraId="5B613291" w14:textId="77777777" w:rsidR="00C043F2" w:rsidRPr="00276A15" w:rsidRDefault="00C043F2" w:rsidP="00C043F2">
      <w:pPr>
        <w:pStyle w:val="Paragraphedeliste"/>
        <w:rPr>
          <w:rFonts w:asciiTheme="minorHAnsi" w:hAnsiTheme="minorHAnsi" w:cstheme="minorHAnsi"/>
          <w:bCs/>
          <w:highlight w:val="yellow"/>
        </w:rPr>
      </w:pPr>
    </w:p>
    <w:p w14:paraId="2589A5A0" w14:textId="4A41BFD4" w:rsidR="00C16D45" w:rsidRPr="00C333FF" w:rsidRDefault="00C16D45" w:rsidP="00A61866">
      <w:pPr>
        <w:pStyle w:val="Paragraphedeliste"/>
        <w:ind w:left="851" w:firstLine="0"/>
        <w:jc w:val="both"/>
        <w:rPr>
          <w:rFonts w:asciiTheme="minorHAnsi" w:hAnsiTheme="minorHAnsi" w:cstheme="minorHAnsi"/>
          <w:bCs/>
        </w:rPr>
      </w:pPr>
      <w:r w:rsidRPr="00276A15">
        <w:rPr>
          <w:rFonts w:asciiTheme="minorHAnsi" w:hAnsiTheme="minorHAnsi" w:cstheme="minorHAnsi"/>
          <w:bCs/>
        </w:rPr>
        <w:t>Dans ce cadre, ils sont dotés de compétences techniques spécifiques (savoir et savoir-faire) et de compétences relationnelles (savoir-être, capacités d’autonomie, d’écoute, d’adaptation et de prise de responsabilités), acquises dans le cadre de la formation initiale et continue, que l’expérience au domicile des familles va enrichir.</w:t>
      </w:r>
    </w:p>
    <w:p w14:paraId="33E40E94" w14:textId="77777777" w:rsidR="00C043F2" w:rsidRPr="00C333FF" w:rsidRDefault="00C043F2" w:rsidP="00C043F2">
      <w:pPr>
        <w:pStyle w:val="Corpsdetexte"/>
        <w:ind w:left="851"/>
        <w:jc w:val="both"/>
        <w:rPr>
          <w:rFonts w:asciiTheme="minorHAnsi" w:hAnsiTheme="minorHAnsi" w:cstheme="minorHAnsi"/>
          <w:bCs/>
        </w:rPr>
      </w:pPr>
    </w:p>
    <w:p w14:paraId="3669AAB5" w14:textId="54DAA376" w:rsidR="00C043F2" w:rsidRPr="00BA0ED2" w:rsidRDefault="00BA0ED2" w:rsidP="0B6C811C">
      <w:pPr>
        <w:pStyle w:val="Corpsdetexte"/>
        <w:ind w:left="851"/>
        <w:jc w:val="both"/>
        <w:rPr>
          <w:rFonts w:asciiTheme="minorHAnsi" w:hAnsiTheme="minorHAnsi" w:cstheme="minorBidi"/>
          <w:b/>
          <w:bCs/>
        </w:rPr>
      </w:pPr>
      <w:r w:rsidRPr="0B6C811C">
        <w:rPr>
          <w:rFonts w:asciiTheme="minorHAnsi" w:hAnsiTheme="minorHAnsi" w:cstheme="minorBidi"/>
          <w:b/>
          <w:bCs/>
        </w:rPr>
        <w:t>Aussi, l</w:t>
      </w:r>
      <w:r w:rsidR="00131A72" w:rsidRPr="0B6C811C">
        <w:rPr>
          <w:rFonts w:asciiTheme="minorHAnsi" w:hAnsiTheme="minorHAnsi" w:cstheme="minorBidi"/>
          <w:b/>
          <w:bCs/>
        </w:rPr>
        <w:t>es SAAD familles intervenants dans le cadre de</w:t>
      </w:r>
      <w:r w:rsidR="00955250" w:rsidRPr="0B6C811C">
        <w:rPr>
          <w:rFonts w:asciiTheme="minorHAnsi" w:hAnsiTheme="minorHAnsi" w:cstheme="minorBidi"/>
          <w:b/>
          <w:bCs/>
        </w:rPr>
        <w:t xml:space="preserve">s interventions financées par la </w:t>
      </w:r>
      <w:r w:rsidR="00C76495" w:rsidRPr="0B6C811C">
        <w:rPr>
          <w:rFonts w:asciiTheme="minorHAnsi" w:hAnsiTheme="minorHAnsi" w:cstheme="minorBidi"/>
          <w:b/>
          <w:bCs/>
        </w:rPr>
        <w:t>b</w:t>
      </w:r>
      <w:r w:rsidR="00955250" w:rsidRPr="0B6C811C">
        <w:rPr>
          <w:rFonts w:asciiTheme="minorHAnsi" w:hAnsiTheme="minorHAnsi" w:cstheme="minorBidi"/>
          <w:b/>
          <w:bCs/>
        </w:rPr>
        <w:t xml:space="preserve">ranche Famille </w:t>
      </w:r>
      <w:r w:rsidR="001A18FD" w:rsidRPr="0B6C811C">
        <w:rPr>
          <w:rFonts w:asciiTheme="minorHAnsi" w:hAnsiTheme="minorHAnsi" w:cstheme="minorBidi"/>
          <w:b/>
          <w:bCs/>
        </w:rPr>
        <w:t>se doivent de respecter les critères de diplôme</w:t>
      </w:r>
      <w:r w:rsidR="004963AA" w:rsidRPr="0B6C811C">
        <w:rPr>
          <w:rFonts w:asciiTheme="minorHAnsi" w:hAnsiTheme="minorHAnsi" w:cstheme="minorBidi"/>
          <w:b/>
          <w:bCs/>
        </w:rPr>
        <w:t>s</w:t>
      </w:r>
      <w:r w:rsidR="00773595" w:rsidRPr="0B6C811C">
        <w:rPr>
          <w:rFonts w:asciiTheme="minorHAnsi" w:hAnsiTheme="minorHAnsi" w:cstheme="minorBidi"/>
          <w:b/>
          <w:bCs/>
        </w:rPr>
        <w:t xml:space="preserve"> requis</w:t>
      </w:r>
      <w:r w:rsidR="001A18FD" w:rsidRPr="0B6C811C">
        <w:rPr>
          <w:rFonts w:asciiTheme="minorHAnsi" w:hAnsiTheme="minorHAnsi" w:cstheme="minorBidi"/>
          <w:b/>
          <w:bCs/>
        </w:rPr>
        <w:t xml:space="preserve"> </w:t>
      </w:r>
      <w:r w:rsidR="00771DB4" w:rsidRPr="0B6C811C">
        <w:rPr>
          <w:rFonts w:asciiTheme="minorHAnsi" w:hAnsiTheme="minorHAnsi" w:cstheme="minorBidi"/>
          <w:b/>
          <w:bCs/>
        </w:rPr>
        <w:t>défini</w:t>
      </w:r>
      <w:r w:rsidR="49A090E4" w:rsidRPr="0B6C811C">
        <w:rPr>
          <w:rFonts w:asciiTheme="minorHAnsi" w:hAnsiTheme="minorHAnsi" w:cstheme="minorBidi"/>
          <w:b/>
          <w:bCs/>
        </w:rPr>
        <w:t xml:space="preserve">s </w:t>
      </w:r>
      <w:r w:rsidR="00771DB4" w:rsidRPr="0B6C811C">
        <w:rPr>
          <w:rFonts w:asciiTheme="minorHAnsi" w:hAnsiTheme="minorHAnsi" w:cstheme="minorBidi"/>
          <w:b/>
          <w:bCs/>
        </w:rPr>
        <w:t>par le cahier des charge</w:t>
      </w:r>
      <w:r w:rsidR="00773595" w:rsidRPr="0B6C811C">
        <w:rPr>
          <w:rFonts w:asciiTheme="minorHAnsi" w:hAnsiTheme="minorHAnsi" w:cstheme="minorBidi"/>
          <w:b/>
          <w:bCs/>
        </w:rPr>
        <w:t xml:space="preserve">s </w:t>
      </w:r>
      <w:r w:rsidR="00BE6881" w:rsidRPr="0B6C811C">
        <w:rPr>
          <w:rFonts w:asciiTheme="minorHAnsi" w:hAnsiTheme="minorHAnsi" w:cstheme="minorBidi"/>
          <w:b/>
          <w:bCs/>
        </w:rPr>
        <w:t>en vigueur</w:t>
      </w:r>
      <w:r w:rsidR="00736AFF" w:rsidRPr="0B6C811C">
        <w:rPr>
          <w:rFonts w:asciiTheme="minorHAnsi" w:hAnsiTheme="minorHAnsi" w:cstheme="minorBidi"/>
          <w:b/>
          <w:bCs/>
        </w:rPr>
        <w:t xml:space="preserve"> pour l’ensemble des professionnels</w:t>
      </w:r>
      <w:r w:rsidR="00602003" w:rsidRPr="0B6C811C">
        <w:rPr>
          <w:rFonts w:asciiTheme="minorHAnsi" w:hAnsiTheme="minorHAnsi" w:cstheme="minorBidi"/>
          <w:b/>
          <w:bCs/>
        </w:rPr>
        <w:t xml:space="preserve"> TISF et AES</w:t>
      </w:r>
      <w:r w:rsidR="00BE6881" w:rsidRPr="0B6C811C">
        <w:rPr>
          <w:rFonts w:asciiTheme="minorHAnsi" w:hAnsiTheme="minorHAnsi" w:cstheme="minorBidi"/>
          <w:b/>
          <w:bCs/>
        </w:rPr>
        <w:t>.</w:t>
      </w:r>
    </w:p>
    <w:p w14:paraId="154EA5E3" w14:textId="278F281E" w:rsidR="007D3AFB" w:rsidRPr="0006491C" w:rsidRDefault="00276A15">
      <w:pPr>
        <w:pStyle w:val="Corpsdetexte"/>
        <w:spacing w:before="3"/>
        <w:rPr>
          <w:rFonts w:asciiTheme="minorHAnsi" w:hAnsiTheme="minorHAnsi" w:cstheme="minorHAnsi"/>
          <w:sz w:val="19"/>
        </w:rPr>
      </w:pPr>
      <w:r>
        <w:rPr>
          <w:rFonts w:asciiTheme="minorHAnsi" w:hAnsiTheme="minorHAnsi" w:cstheme="minorHAnsi"/>
          <w:noProof/>
        </w:rPr>
        <mc:AlternateContent>
          <mc:Choice Requires="wps">
            <w:drawing>
              <wp:anchor distT="0" distB="0" distL="0" distR="0" simplePos="0" relativeHeight="251658244" behindDoc="1" locked="0" layoutInCell="1" allowOverlap="1" wp14:anchorId="2183C33E" wp14:editId="6DD53640">
                <wp:simplePos x="0" y="0"/>
                <wp:positionH relativeFrom="page">
                  <wp:posOffset>827405</wp:posOffset>
                </wp:positionH>
                <wp:positionV relativeFrom="paragraph">
                  <wp:posOffset>170180</wp:posOffset>
                </wp:positionV>
                <wp:extent cx="5905500" cy="693420"/>
                <wp:effectExtent l="0" t="0" r="0" b="0"/>
                <wp:wrapTopAndBottom/>
                <wp:docPr id="17778192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93420"/>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6739D024" w14:textId="35B479B7" w:rsidR="007D3AFB" w:rsidRPr="00446747" w:rsidRDefault="00BE7B9A">
                            <w:pPr>
                              <w:pStyle w:val="Corpsdetexte"/>
                              <w:spacing w:before="12" w:line="244" w:lineRule="auto"/>
                              <w:ind w:left="108" w:right="109"/>
                              <w:jc w:val="both"/>
                              <w:rPr>
                                <w:rFonts w:asciiTheme="minorHAnsi" w:hAnsiTheme="minorHAnsi" w:cstheme="minorHAnsi"/>
                                <w:sz w:val="20"/>
                                <w:szCs w:val="20"/>
                              </w:rPr>
                            </w:pPr>
                            <w:r w:rsidRPr="00446747">
                              <w:rPr>
                                <w:rFonts w:asciiTheme="minorHAnsi" w:hAnsiTheme="minorHAnsi" w:cstheme="minorHAnsi"/>
                                <w:w w:val="95"/>
                                <w:sz w:val="20"/>
                                <w:szCs w:val="20"/>
                              </w:rPr>
                              <w:t>Lorsque</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w w:val="95"/>
                                <w:sz w:val="20"/>
                                <w:szCs w:val="20"/>
                              </w:rPr>
                              <w:t>les</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w w:val="95"/>
                                <w:sz w:val="20"/>
                                <w:szCs w:val="20"/>
                              </w:rPr>
                              <w:t>interventions</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w w:val="95"/>
                                <w:sz w:val="20"/>
                                <w:szCs w:val="20"/>
                              </w:rPr>
                              <w:t>sont</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effectuées</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auprès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de</w:t>
                            </w:r>
                            <w:r w:rsidRPr="00446747">
                              <w:rPr>
                                <w:rFonts w:asciiTheme="minorHAnsi" w:hAnsiTheme="minorHAnsi" w:cstheme="minorHAnsi"/>
                                <w:spacing w:val="-12"/>
                                <w:w w:val="95"/>
                                <w:sz w:val="20"/>
                                <w:szCs w:val="20"/>
                              </w:rPr>
                              <w:t xml:space="preserve"> </w:t>
                            </w:r>
                            <w:r w:rsidRPr="00446747">
                              <w:rPr>
                                <w:rFonts w:asciiTheme="minorHAnsi" w:hAnsiTheme="minorHAnsi" w:cstheme="minorHAnsi"/>
                                <w:w w:val="95"/>
                                <w:sz w:val="20"/>
                                <w:szCs w:val="20"/>
                              </w:rPr>
                              <w:t>publics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porteurs</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ou</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potentiellement</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porteurs</w:t>
                            </w:r>
                            <w:r w:rsidRPr="00446747">
                              <w:rPr>
                                <w:rFonts w:asciiTheme="minorHAnsi" w:hAnsiTheme="minorHAnsi" w:cstheme="minorHAnsi"/>
                                <w:spacing w:val="-60"/>
                                <w:w w:val="95"/>
                                <w:sz w:val="20"/>
                                <w:szCs w:val="20"/>
                              </w:rPr>
                              <w:t xml:space="preserve"> </w:t>
                            </w:r>
                            <w:r w:rsidRPr="00446747">
                              <w:rPr>
                                <w:rFonts w:asciiTheme="minorHAnsi" w:hAnsiTheme="minorHAnsi" w:cstheme="minorHAnsi"/>
                                <w:spacing w:val="-2"/>
                                <w:sz w:val="20"/>
                                <w:szCs w:val="20"/>
                              </w:rPr>
                              <w:t>de</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2"/>
                                <w:sz w:val="20"/>
                                <w:szCs w:val="20"/>
                              </w:rPr>
                              <w:t>handicap,</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les</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personnels</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intervenants</w:t>
                            </w:r>
                            <w:r w:rsidRPr="00446747">
                              <w:rPr>
                                <w:rFonts w:asciiTheme="minorHAnsi" w:hAnsiTheme="minorHAnsi" w:cstheme="minorHAnsi"/>
                                <w:spacing w:val="-4"/>
                                <w:sz w:val="20"/>
                                <w:szCs w:val="20"/>
                              </w:rPr>
                              <w:t xml:space="preserve"> </w:t>
                            </w:r>
                            <w:r w:rsidRPr="00446747">
                              <w:rPr>
                                <w:rFonts w:asciiTheme="minorHAnsi" w:hAnsiTheme="minorHAnsi" w:cstheme="minorHAnsi"/>
                                <w:spacing w:val="-1"/>
                                <w:sz w:val="20"/>
                                <w:szCs w:val="20"/>
                              </w:rPr>
                              <w:t>doivent</w:t>
                            </w:r>
                            <w:r w:rsidRPr="00446747">
                              <w:rPr>
                                <w:rFonts w:asciiTheme="minorHAnsi" w:hAnsiTheme="minorHAnsi" w:cstheme="minorHAnsi"/>
                                <w:spacing w:val="-4"/>
                                <w:sz w:val="20"/>
                                <w:szCs w:val="20"/>
                              </w:rPr>
                              <w:t xml:space="preserve"> </w:t>
                            </w:r>
                            <w:r w:rsidRPr="00446747">
                              <w:rPr>
                                <w:rFonts w:asciiTheme="minorHAnsi" w:hAnsiTheme="minorHAnsi" w:cstheme="minorHAnsi"/>
                                <w:spacing w:val="-1"/>
                                <w:sz w:val="20"/>
                                <w:szCs w:val="20"/>
                              </w:rPr>
                              <w:t>avoir</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bénéficié</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d’une</w:t>
                            </w:r>
                            <w:r w:rsidRPr="00446747">
                              <w:rPr>
                                <w:rFonts w:asciiTheme="minorHAnsi" w:hAnsiTheme="minorHAnsi" w:cstheme="minorHAnsi"/>
                                <w:spacing w:val="-7"/>
                                <w:sz w:val="20"/>
                                <w:szCs w:val="20"/>
                              </w:rPr>
                              <w:t xml:space="preserve"> </w:t>
                            </w:r>
                            <w:r w:rsidRPr="00446747">
                              <w:rPr>
                                <w:rFonts w:asciiTheme="minorHAnsi" w:hAnsiTheme="minorHAnsi" w:cstheme="minorHAnsi"/>
                                <w:spacing w:val="-1"/>
                                <w:sz w:val="20"/>
                                <w:szCs w:val="20"/>
                              </w:rPr>
                              <w:t>formation</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adaptée.</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Il</w:t>
                            </w:r>
                            <w:r w:rsidRPr="00446747">
                              <w:rPr>
                                <w:rFonts w:asciiTheme="minorHAnsi" w:hAnsiTheme="minorHAnsi" w:cstheme="minorHAnsi"/>
                                <w:spacing w:val="-64"/>
                                <w:sz w:val="20"/>
                                <w:szCs w:val="20"/>
                              </w:rPr>
                              <w:t xml:space="preserve"> </w:t>
                            </w:r>
                            <w:r w:rsidRPr="00446747">
                              <w:rPr>
                                <w:rFonts w:asciiTheme="minorHAnsi" w:hAnsiTheme="minorHAnsi" w:cstheme="minorHAnsi"/>
                                <w:sz w:val="20"/>
                                <w:szCs w:val="20"/>
                              </w:rPr>
                              <w:t>appartient</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à</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chaque</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S</w:t>
                            </w:r>
                            <w:r w:rsidR="00296530">
                              <w:rPr>
                                <w:rFonts w:asciiTheme="minorHAnsi" w:hAnsiTheme="minorHAnsi" w:cstheme="minorHAnsi"/>
                                <w:sz w:val="20"/>
                                <w:szCs w:val="20"/>
                              </w:rPr>
                              <w:t xml:space="preserve">AAD </w:t>
                            </w:r>
                            <w:r w:rsidRPr="00446747">
                              <w:rPr>
                                <w:rFonts w:asciiTheme="minorHAnsi" w:hAnsiTheme="minorHAnsi" w:cstheme="minorHAnsi"/>
                                <w:sz w:val="20"/>
                                <w:szCs w:val="20"/>
                              </w:rPr>
                              <w:t>intervenant</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auprès</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ces</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publics</w:t>
                            </w:r>
                            <w:r w:rsidRPr="00446747">
                              <w:rPr>
                                <w:rFonts w:asciiTheme="minorHAnsi" w:hAnsiTheme="minorHAnsi" w:cstheme="minorHAnsi"/>
                                <w:spacing w:val="-8"/>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s’assurer</w:t>
                            </w:r>
                            <w:r w:rsidRPr="00446747">
                              <w:rPr>
                                <w:rFonts w:asciiTheme="minorHAnsi" w:hAnsiTheme="minorHAnsi" w:cstheme="minorHAnsi"/>
                                <w:spacing w:val="-9"/>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la</w:t>
                            </w:r>
                            <w:r w:rsidRPr="00446747">
                              <w:rPr>
                                <w:rFonts w:asciiTheme="minorHAnsi" w:hAnsiTheme="minorHAnsi" w:cstheme="minorHAnsi"/>
                                <w:spacing w:val="-8"/>
                                <w:sz w:val="20"/>
                                <w:szCs w:val="20"/>
                              </w:rPr>
                              <w:t xml:space="preserve"> </w:t>
                            </w:r>
                            <w:r w:rsidRPr="00446747">
                              <w:rPr>
                                <w:rFonts w:asciiTheme="minorHAnsi" w:hAnsiTheme="minorHAnsi" w:cstheme="minorHAnsi"/>
                                <w:sz w:val="20"/>
                                <w:szCs w:val="20"/>
                              </w:rPr>
                              <w:t>formation</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des</w:t>
                            </w:r>
                            <w:r w:rsidRPr="00446747">
                              <w:rPr>
                                <w:rFonts w:asciiTheme="minorHAnsi" w:hAnsiTheme="minorHAnsi" w:cstheme="minorHAnsi"/>
                                <w:spacing w:val="-64"/>
                                <w:sz w:val="20"/>
                                <w:szCs w:val="20"/>
                              </w:rPr>
                              <w:t xml:space="preserve"> </w:t>
                            </w:r>
                            <w:r w:rsidRPr="00446747">
                              <w:rPr>
                                <w:rFonts w:asciiTheme="minorHAnsi" w:hAnsiTheme="minorHAnsi" w:cstheme="minorHAnsi"/>
                                <w:spacing w:val="-1"/>
                                <w:w w:val="95"/>
                                <w:sz w:val="20"/>
                                <w:szCs w:val="20"/>
                              </w:rPr>
                              <w:t>professionnels.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spacing w:val="-1"/>
                                <w:w w:val="95"/>
                                <w:sz w:val="20"/>
                                <w:szCs w:val="20"/>
                              </w:rPr>
                              <w:t>Cette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condition</w:t>
                            </w:r>
                            <w:r w:rsidRPr="00446747">
                              <w:rPr>
                                <w:rFonts w:asciiTheme="minorHAnsi" w:hAnsiTheme="minorHAnsi" w:cstheme="minorHAnsi"/>
                                <w:spacing w:val="-8"/>
                                <w:w w:val="95"/>
                                <w:sz w:val="20"/>
                                <w:szCs w:val="20"/>
                              </w:rPr>
                              <w:t xml:space="preserve"> </w:t>
                            </w:r>
                            <w:r w:rsidRPr="00446747">
                              <w:rPr>
                                <w:rFonts w:asciiTheme="minorHAnsi" w:hAnsiTheme="minorHAnsi" w:cstheme="minorHAnsi"/>
                                <w:spacing w:val="-1"/>
                                <w:w w:val="95"/>
                                <w:sz w:val="20"/>
                                <w:szCs w:val="20"/>
                              </w:rPr>
                              <w:t>pourra</w:t>
                            </w:r>
                            <w:r w:rsidRPr="00446747">
                              <w:rPr>
                                <w:rFonts w:asciiTheme="minorHAnsi" w:hAnsiTheme="minorHAnsi" w:cstheme="minorHAnsi"/>
                                <w:spacing w:val="-8"/>
                                <w:w w:val="95"/>
                                <w:sz w:val="20"/>
                                <w:szCs w:val="20"/>
                              </w:rPr>
                              <w:t xml:space="preserve"> </w:t>
                            </w:r>
                            <w:r w:rsidRPr="00446747">
                              <w:rPr>
                                <w:rFonts w:asciiTheme="minorHAnsi" w:hAnsiTheme="minorHAnsi" w:cstheme="minorHAnsi"/>
                                <w:spacing w:val="-1"/>
                                <w:w w:val="95"/>
                                <w:sz w:val="20"/>
                                <w:szCs w:val="20"/>
                              </w:rPr>
                              <w:t>être</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vérifiée</w:t>
                            </w:r>
                            <w:r w:rsidRPr="00446747">
                              <w:rPr>
                                <w:rFonts w:asciiTheme="minorHAnsi" w:hAnsiTheme="minorHAnsi" w:cstheme="minorHAnsi"/>
                                <w:spacing w:val="-12"/>
                                <w:w w:val="95"/>
                                <w:sz w:val="20"/>
                                <w:szCs w:val="20"/>
                              </w:rPr>
                              <w:t xml:space="preserve"> </w:t>
                            </w:r>
                            <w:r w:rsidRPr="00446747">
                              <w:rPr>
                                <w:rFonts w:asciiTheme="minorHAnsi" w:hAnsiTheme="minorHAnsi" w:cstheme="minorHAnsi"/>
                                <w:spacing w:val="-1"/>
                                <w:w w:val="95"/>
                                <w:sz w:val="20"/>
                                <w:szCs w:val="20"/>
                              </w:rPr>
                              <w:t>dans</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le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cadre</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d’un</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spacing w:val="-1"/>
                                <w:w w:val="95"/>
                                <w:sz w:val="20"/>
                                <w:szCs w:val="20"/>
                              </w:rPr>
                              <w:t>contrôle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réalisé</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par</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la</w:t>
                            </w:r>
                            <w:r w:rsidRPr="00446747">
                              <w:rPr>
                                <w:rFonts w:asciiTheme="minorHAnsi" w:hAnsiTheme="minorHAnsi" w:cstheme="minorHAnsi"/>
                                <w:spacing w:val="-7"/>
                                <w:w w:val="95"/>
                                <w:sz w:val="20"/>
                                <w:szCs w:val="20"/>
                              </w:rPr>
                              <w:t xml:space="preserve"> </w:t>
                            </w:r>
                            <w:r w:rsidRPr="00446747">
                              <w:rPr>
                                <w:rFonts w:asciiTheme="minorHAnsi" w:hAnsiTheme="minorHAnsi" w:cstheme="minorHAnsi"/>
                                <w:w w:val="95"/>
                                <w:sz w:val="20"/>
                                <w:szCs w:val="20"/>
                              </w:rPr>
                              <w:t>C</w:t>
                            </w:r>
                            <w:r w:rsidR="00F130A8">
                              <w:rPr>
                                <w:rFonts w:asciiTheme="minorHAnsi" w:hAnsiTheme="minorHAnsi" w:cstheme="minorHAnsi"/>
                                <w:w w:val="95"/>
                                <w:sz w:val="20"/>
                                <w:szCs w:val="20"/>
                              </w:rPr>
                              <w:t>af</w:t>
                            </w:r>
                            <w:r w:rsidRPr="00446747">
                              <w:rPr>
                                <w:rFonts w:asciiTheme="minorHAnsi" w:hAnsiTheme="minorHAnsi" w:cstheme="minorHAnsi"/>
                                <w:w w:val="95"/>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3C33E" id="Text Box 24" o:spid="_x0000_s1034" type="#_x0000_t202" style="position:absolute;margin-left:65.15pt;margin-top:13.4pt;width:465pt;height:54.6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" filled="f" strokecolor="#44536a" strokeweight=".48pt">
                <v:textbox inset="0,0,0,0">
                  <w:txbxContent>
                    <w:p w14:paraId="6739D024" w14:textId="35B479B7" w:rsidR="007D3AFB" w:rsidRPr="00446747" w:rsidRDefault="00BE7B9A">
                      <w:pPr>
                        <w:pStyle w:val="Corpsdetexte"/>
                        <w:spacing w:before="12" w:line="244" w:lineRule="auto"/>
                        <w:ind w:left="108" w:right="109"/>
                        <w:jc w:val="both"/>
                        <w:rPr>
                          <w:rFonts w:asciiTheme="minorHAnsi" w:hAnsiTheme="minorHAnsi" w:cstheme="minorHAnsi"/>
                          <w:sz w:val="20"/>
                          <w:szCs w:val="20"/>
                        </w:rPr>
                      </w:pPr>
                      <w:r w:rsidRPr="00446747">
                        <w:rPr>
                          <w:rFonts w:asciiTheme="minorHAnsi" w:hAnsiTheme="minorHAnsi" w:cstheme="minorHAnsi"/>
                          <w:w w:val="95"/>
                          <w:sz w:val="20"/>
                          <w:szCs w:val="20"/>
                        </w:rPr>
                        <w:t>Lorsque</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w w:val="95"/>
                          <w:sz w:val="20"/>
                          <w:szCs w:val="20"/>
                        </w:rPr>
                        <w:t>les</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w w:val="95"/>
                          <w:sz w:val="20"/>
                          <w:szCs w:val="20"/>
                        </w:rPr>
                        <w:t>interventions</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w w:val="95"/>
                          <w:sz w:val="20"/>
                          <w:szCs w:val="20"/>
                        </w:rPr>
                        <w:t>sont</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effectuées</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auprès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de</w:t>
                      </w:r>
                      <w:r w:rsidRPr="00446747">
                        <w:rPr>
                          <w:rFonts w:asciiTheme="minorHAnsi" w:hAnsiTheme="minorHAnsi" w:cstheme="minorHAnsi"/>
                          <w:spacing w:val="-12"/>
                          <w:w w:val="95"/>
                          <w:sz w:val="20"/>
                          <w:szCs w:val="20"/>
                        </w:rPr>
                        <w:t xml:space="preserve"> </w:t>
                      </w:r>
                      <w:r w:rsidRPr="00446747">
                        <w:rPr>
                          <w:rFonts w:asciiTheme="minorHAnsi" w:hAnsiTheme="minorHAnsi" w:cstheme="minorHAnsi"/>
                          <w:w w:val="95"/>
                          <w:sz w:val="20"/>
                          <w:szCs w:val="20"/>
                        </w:rPr>
                        <w:t>publics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porteurs</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ou</w:t>
                      </w:r>
                      <w:r w:rsidRPr="00446747">
                        <w:rPr>
                          <w:rFonts w:asciiTheme="minorHAnsi" w:hAnsiTheme="minorHAnsi" w:cstheme="minorHAnsi"/>
                          <w:spacing w:val="-9"/>
                          <w:w w:val="95"/>
                          <w:sz w:val="20"/>
                          <w:szCs w:val="20"/>
                        </w:rPr>
                        <w:t xml:space="preserve"> </w:t>
                      </w:r>
                      <w:r w:rsidRPr="00446747">
                        <w:rPr>
                          <w:rFonts w:asciiTheme="minorHAnsi" w:hAnsiTheme="minorHAnsi" w:cstheme="minorHAnsi"/>
                          <w:w w:val="95"/>
                          <w:sz w:val="20"/>
                          <w:szCs w:val="20"/>
                        </w:rPr>
                        <w:t>potentiellement</w:t>
                      </w:r>
                      <w:r w:rsidRPr="00446747">
                        <w:rPr>
                          <w:rFonts w:asciiTheme="minorHAnsi" w:hAnsiTheme="minorHAnsi" w:cstheme="minorHAnsi"/>
                          <w:spacing w:val="-8"/>
                          <w:w w:val="95"/>
                          <w:sz w:val="20"/>
                          <w:szCs w:val="20"/>
                        </w:rPr>
                        <w:t xml:space="preserve"> </w:t>
                      </w:r>
                      <w:r w:rsidRPr="00446747">
                        <w:rPr>
                          <w:rFonts w:asciiTheme="minorHAnsi" w:hAnsiTheme="minorHAnsi" w:cstheme="minorHAnsi"/>
                          <w:w w:val="95"/>
                          <w:sz w:val="20"/>
                          <w:szCs w:val="20"/>
                        </w:rPr>
                        <w:t>porteurs</w:t>
                      </w:r>
                      <w:r w:rsidRPr="00446747">
                        <w:rPr>
                          <w:rFonts w:asciiTheme="minorHAnsi" w:hAnsiTheme="minorHAnsi" w:cstheme="minorHAnsi"/>
                          <w:spacing w:val="-60"/>
                          <w:w w:val="95"/>
                          <w:sz w:val="20"/>
                          <w:szCs w:val="20"/>
                        </w:rPr>
                        <w:t xml:space="preserve"> </w:t>
                      </w:r>
                      <w:r w:rsidRPr="00446747">
                        <w:rPr>
                          <w:rFonts w:asciiTheme="minorHAnsi" w:hAnsiTheme="minorHAnsi" w:cstheme="minorHAnsi"/>
                          <w:spacing w:val="-2"/>
                          <w:sz w:val="20"/>
                          <w:szCs w:val="20"/>
                        </w:rPr>
                        <w:t>de</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2"/>
                          <w:sz w:val="20"/>
                          <w:szCs w:val="20"/>
                        </w:rPr>
                        <w:t>handicap,</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les</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personnels</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intervenants</w:t>
                      </w:r>
                      <w:r w:rsidRPr="00446747">
                        <w:rPr>
                          <w:rFonts w:asciiTheme="minorHAnsi" w:hAnsiTheme="minorHAnsi" w:cstheme="minorHAnsi"/>
                          <w:spacing w:val="-4"/>
                          <w:sz w:val="20"/>
                          <w:szCs w:val="20"/>
                        </w:rPr>
                        <w:t xml:space="preserve"> </w:t>
                      </w:r>
                      <w:r w:rsidRPr="00446747">
                        <w:rPr>
                          <w:rFonts w:asciiTheme="minorHAnsi" w:hAnsiTheme="minorHAnsi" w:cstheme="minorHAnsi"/>
                          <w:spacing w:val="-1"/>
                          <w:sz w:val="20"/>
                          <w:szCs w:val="20"/>
                        </w:rPr>
                        <w:t>doivent</w:t>
                      </w:r>
                      <w:r w:rsidRPr="00446747">
                        <w:rPr>
                          <w:rFonts w:asciiTheme="minorHAnsi" w:hAnsiTheme="minorHAnsi" w:cstheme="minorHAnsi"/>
                          <w:spacing w:val="-4"/>
                          <w:sz w:val="20"/>
                          <w:szCs w:val="20"/>
                        </w:rPr>
                        <w:t xml:space="preserve"> </w:t>
                      </w:r>
                      <w:r w:rsidRPr="00446747">
                        <w:rPr>
                          <w:rFonts w:asciiTheme="minorHAnsi" w:hAnsiTheme="minorHAnsi" w:cstheme="minorHAnsi"/>
                          <w:spacing w:val="-1"/>
                          <w:sz w:val="20"/>
                          <w:szCs w:val="20"/>
                        </w:rPr>
                        <w:t>avoir</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bénéficié</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d’une</w:t>
                      </w:r>
                      <w:r w:rsidRPr="00446747">
                        <w:rPr>
                          <w:rFonts w:asciiTheme="minorHAnsi" w:hAnsiTheme="minorHAnsi" w:cstheme="minorHAnsi"/>
                          <w:spacing w:val="-7"/>
                          <w:sz w:val="20"/>
                          <w:szCs w:val="20"/>
                        </w:rPr>
                        <w:t xml:space="preserve"> </w:t>
                      </w:r>
                      <w:r w:rsidRPr="00446747">
                        <w:rPr>
                          <w:rFonts w:asciiTheme="minorHAnsi" w:hAnsiTheme="minorHAnsi" w:cstheme="minorHAnsi"/>
                          <w:spacing w:val="-1"/>
                          <w:sz w:val="20"/>
                          <w:szCs w:val="20"/>
                        </w:rPr>
                        <w:t>formation</w:t>
                      </w:r>
                      <w:r w:rsidRPr="00446747">
                        <w:rPr>
                          <w:rFonts w:asciiTheme="minorHAnsi" w:hAnsiTheme="minorHAnsi" w:cstheme="minorHAnsi"/>
                          <w:spacing w:val="-6"/>
                          <w:sz w:val="20"/>
                          <w:szCs w:val="20"/>
                        </w:rPr>
                        <w:t xml:space="preserve"> </w:t>
                      </w:r>
                      <w:r w:rsidRPr="00446747">
                        <w:rPr>
                          <w:rFonts w:asciiTheme="minorHAnsi" w:hAnsiTheme="minorHAnsi" w:cstheme="minorHAnsi"/>
                          <w:spacing w:val="-1"/>
                          <w:sz w:val="20"/>
                          <w:szCs w:val="20"/>
                        </w:rPr>
                        <w:t>adaptée.</w:t>
                      </w:r>
                      <w:r w:rsidRPr="00446747">
                        <w:rPr>
                          <w:rFonts w:asciiTheme="minorHAnsi" w:hAnsiTheme="minorHAnsi" w:cstheme="minorHAnsi"/>
                          <w:spacing w:val="-5"/>
                          <w:sz w:val="20"/>
                          <w:szCs w:val="20"/>
                        </w:rPr>
                        <w:t xml:space="preserve"> </w:t>
                      </w:r>
                      <w:r w:rsidRPr="00446747">
                        <w:rPr>
                          <w:rFonts w:asciiTheme="minorHAnsi" w:hAnsiTheme="minorHAnsi" w:cstheme="minorHAnsi"/>
                          <w:spacing w:val="-1"/>
                          <w:sz w:val="20"/>
                          <w:szCs w:val="20"/>
                        </w:rPr>
                        <w:t>Il</w:t>
                      </w:r>
                      <w:r w:rsidRPr="00446747">
                        <w:rPr>
                          <w:rFonts w:asciiTheme="minorHAnsi" w:hAnsiTheme="minorHAnsi" w:cstheme="minorHAnsi"/>
                          <w:spacing w:val="-64"/>
                          <w:sz w:val="20"/>
                          <w:szCs w:val="20"/>
                        </w:rPr>
                        <w:t xml:space="preserve"> </w:t>
                      </w:r>
                      <w:r w:rsidRPr="00446747">
                        <w:rPr>
                          <w:rFonts w:asciiTheme="minorHAnsi" w:hAnsiTheme="minorHAnsi" w:cstheme="minorHAnsi"/>
                          <w:sz w:val="20"/>
                          <w:szCs w:val="20"/>
                        </w:rPr>
                        <w:t>appartient</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à</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chaque</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S</w:t>
                      </w:r>
                      <w:r w:rsidR="00296530">
                        <w:rPr>
                          <w:rFonts w:asciiTheme="minorHAnsi" w:hAnsiTheme="minorHAnsi" w:cstheme="minorHAnsi"/>
                          <w:sz w:val="20"/>
                          <w:szCs w:val="20"/>
                        </w:rPr>
                        <w:t xml:space="preserve">AAD </w:t>
                      </w:r>
                      <w:r w:rsidRPr="00446747">
                        <w:rPr>
                          <w:rFonts w:asciiTheme="minorHAnsi" w:hAnsiTheme="minorHAnsi" w:cstheme="minorHAnsi"/>
                          <w:sz w:val="20"/>
                          <w:szCs w:val="20"/>
                        </w:rPr>
                        <w:t>intervenant</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auprès</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ces</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publics</w:t>
                      </w:r>
                      <w:r w:rsidRPr="00446747">
                        <w:rPr>
                          <w:rFonts w:asciiTheme="minorHAnsi" w:hAnsiTheme="minorHAnsi" w:cstheme="minorHAnsi"/>
                          <w:spacing w:val="-8"/>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s’assurer</w:t>
                      </w:r>
                      <w:r w:rsidRPr="00446747">
                        <w:rPr>
                          <w:rFonts w:asciiTheme="minorHAnsi" w:hAnsiTheme="minorHAnsi" w:cstheme="minorHAnsi"/>
                          <w:spacing w:val="-9"/>
                          <w:sz w:val="20"/>
                          <w:szCs w:val="20"/>
                        </w:rPr>
                        <w:t xml:space="preserve"> </w:t>
                      </w:r>
                      <w:r w:rsidRPr="00446747">
                        <w:rPr>
                          <w:rFonts w:asciiTheme="minorHAnsi" w:hAnsiTheme="minorHAnsi" w:cstheme="minorHAnsi"/>
                          <w:sz w:val="20"/>
                          <w:szCs w:val="20"/>
                        </w:rPr>
                        <w:t>de</w:t>
                      </w:r>
                      <w:r w:rsidRPr="00446747">
                        <w:rPr>
                          <w:rFonts w:asciiTheme="minorHAnsi" w:hAnsiTheme="minorHAnsi" w:cstheme="minorHAnsi"/>
                          <w:spacing w:val="-6"/>
                          <w:sz w:val="20"/>
                          <w:szCs w:val="20"/>
                        </w:rPr>
                        <w:t xml:space="preserve"> </w:t>
                      </w:r>
                      <w:r w:rsidRPr="00446747">
                        <w:rPr>
                          <w:rFonts w:asciiTheme="minorHAnsi" w:hAnsiTheme="minorHAnsi" w:cstheme="minorHAnsi"/>
                          <w:sz w:val="20"/>
                          <w:szCs w:val="20"/>
                        </w:rPr>
                        <w:t>la</w:t>
                      </w:r>
                      <w:r w:rsidRPr="00446747">
                        <w:rPr>
                          <w:rFonts w:asciiTheme="minorHAnsi" w:hAnsiTheme="minorHAnsi" w:cstheme="minorHAnsi"/>
                          <w:spacing w:val="-8"/>
                          <w:sz w:val="20"/>
                          <w:szCs w:val="20"/>
                        </w:rPr>
                        <w:t xml:space="preserve"> </w:t>
                      </w:r>
                      <w:r w:rsidRPr="00446747">
                        <w:rPr>
                          <w:rFonts w:asciiTheme="minorHAnsi" w:hAnsiTheme="minorHAnsi" w:cstheme="minorHAnsi"/>
                          <w:sz w:val="20"/>
                          <w:szCs w:val="20"/>
                        </w:rPr>
                        <w:t>formation</w:t>
                      </w:r>
                      <w:r w:rsidRPr="00446747">
                        <w:rPr>
                          <w:rFonts w:asciiTheme="minorHAnsi" w:hAnsiTheme="minorHAnsi" w:cstheme="minorHAnsi"/>
                          <w:spacing w:val="-7"/>
                          <w:sz w:val="20"/>
                          <w:szCs w:val="20"/>
                        </w:rPr>
                        <w:t xml:space="preserve"> </w:t>
                      </w:r>
                      <w:r w:rsidRPr="00446747">
                        <w:rPr>
                          <w:rFonts w:asciiTheme="minorHAnsi" w:hAnsiTheme="minorHAnsi" w:cstheme="minorHAnsi"/>
                          <w:sz w:val="20"/>
                          <w:szCs w:val="20"/>
                        </w:rPr>
                        <w:t>des</w:t>
                      </w:r>
                      <w:r w:rsidRPr="00446747">
                        <w:rPr>
                          <w:rFonts w:asciiTheme="minorHAnsi" w:hAnsiTheme="minorHAnsi" w:cstheme="minorHAnsi"/>
                          <w:spacing w:val="-64"/>
                          <w:sz w:val="20"/>
                          <w:szCs w:val="20"/>
                        </w:rPr>
                        <w:t xml:space="preserve"> </w:t>
                      </w:r>
                      <w:r w:rsidRPr="00446747">
                        <w:rPr>
                          <w:rFonts w:asciiTheme="minorHAnsi" w:hAnsiTheme="minorHAnsi" w:cstheme="minorHAnsi"/>
                          <w:spacing w:val="-1"/>
                          <w:w w:val="95"/>
                          <w:sz w:val="20"/>
                          <w:szCs w:val="20"/>
                        </w:rPr>
                        <w:t>professionnels.</w:t>
                      </w:r>
                      <w:r w:rsidRPr="00446747">
                        <w:rPr>
                          <w:rFonts w:asciiTheme="minorHAnsi" w:hAnsiTheme="minorHAnsi" w:cstheme="minorHAnsi"/>
                          <w:spacing w:val="-9"/>
                          <w:w w:val="95"/>
                          <w:sz w:val="20"/>
                          <w:szCs w:val="20"/>
                        </w:rPr>
                        <w:t xml:space="preserve"> </w:t>
                      </w:r>
                      <w:r w:rsidRPr="00446747">
                        <w:rPr>
                          <w:rFonts w:asciiTheme="minorHAnsi" w:hAnsiTheme="minorHAnsi" w:cstheme="minorHAnsi"/>
                          <w:spacing w:val="-1"/>
                          <w:w w:val="95"/>
                          <w:sz w:val="20"/>
                          <w:szCs w:val="20"/>
                        </w:rPr>
                        <w:t>Cette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condition</w:t>
                      </w:r>
                      <w:r w:rsidRPr="00446747">
                        <w:rPr>
                          <w:rFonts w:asciiTheme="minorHAnsi" w:hAnsiTheme="minorHAnsi" w:cstheme="minorHAnsi"/>
                          <w:spacing w:val="-8"/>
                          <w:w w:val="95"/>
                          <w:sz w:val="20"/>
                          <w:szCs w:val="20"/>
                        </w:rPr>
                        <w:t xml:space="preserve"> </w:t>
                      </w:r>
                      <w:r w:rsidRPr="00446747">
                        <w:rPr>
                          <w:rFonts w:asciiTheme="minorHAnsi" w:hAnsiTheme="minorHAnsi" w:cstheme="minorHAnsi"/>
                          <w:spacing w:val="-1"/>
                          <w:w w:val="95"/>
                          <w:sz w:val="20"/>
                          <w:szCs w:val="20"/>
                        </w:rPr>
                        <w:t>pourra</w:t>
                      </w:r>
                      <w:r w:rsidRPr="00446747">
                        <w:rPr>
                          <w:rFonts w:asciiTheme="minorHAnsi" w:hAnsiTheme="minorHAnsi" w:cstheme="minorHAnsi"/>
                          <w:spacing w:val="-8"/>
                          <w:w w:val="95"/>
                          <w:sz w:val="20"/>
                          <w:szCs w:val="20"/>
                        </w:rPr>
                        <w:t xml:space="preserve"> </w:t>
                      </w:r>
                      <w:r w:rsidRPr="00446747">
                        <w:rPr>
                          <w:rFonts w:asciiTheme="minorHAnsi" w:hAnsiTheme="minorHAnsi" w:cstheme="minorHAnsi"/>
                          <w:spacing w:val="-1"/>
                          <w:w w:val="95"/>
                          <w:sz w:val="20"/>
                          <w:szCs w:val="20"/>
                        </w:rPr>
                        <w:t>être</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vérifiée</w:t>
                      </w:r>
                      <w:r w:rsidRPr="00446747">
                        <w:rPr>
                          <w:rFonts w:asciiTheme="minorHAnsi" w:hAnsiTheme="minorHAnsi" w:cstheme="minorHAnsi"/>
                          <w:spacing w:val="-12"/>
                          <w:w w:val="95"/>
                          <w:sz w:val="20"/>
                          <w:szCs w:val="20"/>
                        </w:rPr>
                        <w:t xml:space="preserve"> </w:t>
                      </w:r>
                      <w:r w:rsidRPr="00446747">
                        <w:rPr>
                          <w:rFonts w:asciiTheme="minorHAnsi" w:hAnsiTheme="minorHAnsi" w:cstheme="minorHAnsi"/>
                          <w:spacing w:val="-1"/>
                          <w:w w:val="95"/>
                          <w:sz w:val="20"/>
                          <w:szCs w:val="20"/>
                        </w:rPr>
                        <w:t>dans</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le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cadre</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d’un</w:t>
                      </w:r>
                      <w:r w:rsidRPr="00446747">
                        <w:rPr>
                          <w:rFonts w:asciiTheme="minorHAnsi" w:hAnsiTheme="minorHAnsi" w:cstheme="minorHAnsi"/>
                          <w:spacing w:val="-11"/>
                          <w:w w:val="95"/>
                          <w:sz w:val="20"/>
                          <w:szCs w:val="20"/>
                        </w:rPr>
                        <w:t xml:space="preserve"> </w:t>
                      </w:r>
                      <w:r w:rsidRPr="00446747">
                        <w:rPr>
                          <w:rFonts w:asciiTheme="minorHAnsi" w:hAnsiTheme="minorHAnsi" w:cstheme="minorHAnsi"/>
                          <w:spacing w:val="-1"/>
                          <w:w w:val="95"/>
                          <w:sz w:val="20"/>
                          <w:szCs w:val="20"/>
                        </w:rPr>
                        <w:t>contrôle</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réalisé</w:t>
                      </w:r>
                      <w:r w:rsidRPr="00446747">
                        <w:rPr>
                          <w:rFonts w:asciiTheme="minorHAnsi" w:hAnsiTheme="minorHAnsi" w:cstheme="minorHAnsi"/>
                          <w:spacing w:val="-7"/>
                          <w:w w:val="95"/>
                          <w:sz w:val="20"/>
                          <w:szCs w:val="20"/>
                        </w:rPr>
                        <w:t xml:space="preserve"> </w:t>
                      </w:r>
                      <w:r w:rsidRPr="00446747">
                        <w:rPr>
                          <w:rFonts w:asciiTheme="minorHAnsi" w:hAnsiTheme="minorHAnsi" w:cstheme="minorHAnsi"/>
                          <w:spacing w:val="-1"/>
                          <w:w w:val="95"/>
                          <w:sz w:val="20"/>
                          <w:szCs w:val="20"/>
                        </w:rPr>
                        <w:t>par</w:t>
                      </w:r>
                      <w:r w:rsidRPr="00446747">
                        <w:rPr>
                          <w:rFonts w:asciiTheme="minorHAnsi" w:hAnsiTheme="minorHAnsi" w:cstheme="minorHAnsi"/>
                          <w:spacing w:val="-10"/>
                          <w:w w:val="95"/>
                          <w:sz w:val="20"/>
                          <w:szCs w:val="20"/>
                        </w:rPr>
                        <w:t xml:space="preserve"> </w:t>
                      </w:r>
                      <w:r w:rsidRPr="00446747">
                        <w:rPr>
                          <w:rFonts w:asciiTheme="minorHAnsi" w:hAnsiTheme="minorHAnsi" w:cstheme="minorHAnsi"/>
                          <w:spacing w:val="-1"/>
                          <w:w w:val="95"/>
                          <w:sz w:val="20"/>
                          <w:szCs w:val="20"/>
                        </w:rPr>
                        <w:t>la</w:t>
                      </w:r>
                      <w:r w:rsidRPr="00446747">
                        <w:rPr>
                          <w:rFonts w:asciiTheme="minorHAnsi" w:hAnsiTheme="minorHAnsi" w:cstheme="minorHAnsi"/>
                          <w:spacing w:val="-7"/>
                          <w:w w:val="95"/>
                          <w:sz w:val="20"/>
                          <w:szCs w:val="20"/>
                        </w:rPr>
                        <w:t xml:space="preserve"> </w:t>
                      </w:r>
                      <w:r w:rsidRPr="00446747">
                        <w:rPr>
                          <w:rFonts w:asciiTheme="minorHAnsi" w:hAnsiTheme="minorHAnsi" w:cstheme="minorHAnsi"/>
                          <w:w w:val="95"/>
                          <w:sz w:val="20"/>
                          <w:szCs w:val="20"/>
                        </w:rPr>
                        <w:t>C</w:t>
                      </w:r>
                      <w:r w:rsidR="00F130A8">
                        <w:rPr>
                          <w:rFonts w:asciiTheme="minorHAnsi" w:hAnsiTheme="minorHAnsi" w:cstheme="minorHAnsi"/>
                          <w:w w:val="95"/>
                          <w:sz w:val="20"/>
                          <w:szCs w:val="20"/>
                        </w:rPr>
                        <w:t>af</w:t>
                      </w:r>
                      <w:r w:rsidRPr="00446747">
                        <w:rPr>
                          <w:rFonts w:asciiTheme="minorHAnsi" w:hAnsiTheme="minorHAnsi" w:cstheme="minorHAnsi"/>
                          <w:w w:val="95"/>
                          <w:sz w:val="20"/>
                          <w:szCs w:val="20"/>
                        </w:rPr>
                        <w:t>.</w:t>
                      </w:r>
                    </w:p>
                  </w:txbxContent>
                </v:textbox>
                <w10:wrap type="topAndBottom" anchorx="page"/>
              </v:shape>
            </w:pict>
          </mc:Fallback>
        </mc:AlternateContent>
      </w:r>
    </w:p>
    <w:p w14:paraId="053EB05D" w14:textId="77777777" w:rsidR="007D3AFB" w:rsidRPr="0006491C" w:rsidRDefault="007D3AFB">
      <w:pPr>
        <w:pStyle w:val="Corpsdetexte"/>
        <w:spacing w:before="7"/>
        <w:rPr>
          <w:rFonts w:asciiTheme="minorHAnsi" w:hAnsiTheme="minorHAnsi" w:cstheme="minorHAnsi"/>
          <w:sz w:val="11"/>
        </w:rPr>
      </w:pPr>
    </w:p>
    <w:p w14:paraId="51008A6B" w14:textId="77777777"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6" w:name="_Toc161998319"/>
      <w:r w:rsidRPr="0006491C">
        <w:rPr>
          <w:rFonts w:asciiTheme="minorHAnsi" w:hAnsiTheme="minorHAnsi" w:cstheme="minorHAnsi"/>
          <w:i/>
          <w:spacing w:val="-1"/>
          <w:w w:val="95"/>
        </w:rPr>
        <w:t>Les</w:t>
      </w:r>
      <w:r w:rsidRPr="0044626D">
        <w:rPr>
          <w:rFonts w:asciiTheme="minorHAnsi" w:hAnsiTheme="minorHAnsi" w:cstheme="minorHAnsi"/>
          <w:i/>
          <w:spacing w:val="-1"/>
          <w:w w:val="95"/>
        </w:rPr>
        <w:t xml:space="preserve"> </w:t>
      </w:r>
      <w:r w:rsidRPr="0006491C">
        <w:rPr>
          <w:rFonts w:asciiTheme="minorHAnsi" w:hAnsiTheme="minorHAnsi" w:cstheme="minorHAnsi"/>
          <w:i/>
          <w:spacing w:val="-1"/>
          <w:w w:val="95"/>
        </w:rPr>
        <w:t>professionnels</w:t>
      </w:r>
      <w:r w:rsidRPr="0044626D">
        <w:rPr>
          <w:rFonts w:asciiTheme="minorHAnsi" w:hAnsiTheme="minorHAnsi" w:cstheme="minorHAnsi"/>
          <w:i/>
          <w:spacing w:val="-1"/>
          <w:w w:val="95"/>
        </w:rPr>
        <w:t xml:space="preserve"> </w:t>
      </w:r>
      <w:r w:rsidRPr="0006491C">
        <w:rPr>
          <w:rFonts w:asciiTheme="minorHAnsi" w:hAnsiTheme="minorHAnsi" w:cstheme="minorHAnsi"/>
          <w:i/>
          <w:spacing w:val="-1"/>
          <w:w w:val="95"/>
        </w:rPr>
        <w:t>de</w:t>
      </w:r>
      <w:r w:rsidRPr="0044626D">
        <w:rPr>
          <w:rFonts w:asciiTheme="minorHAnsi" w:hAnsiTheme="minorHAnsi" w:cstheme="minorHAnsi"/>
          <w:i/>
          <w:spacing w:val="-1"/>
          <w:w w:val="95"/>
        </w:rPr>
        <w:t xml:space="preserve"> direction et d’encadrement</w:t>
      </w:r>
      <w:bookmarkEnd w:id="6"/>
    </w:p>
    <w:p w14:paraId="1CCB1246" w14:textId="77777777" w:rsidR="007D3AFB" w:rsidRPr="0006491C" w:rsidRDefault="007D3AFB">
      <w:pPr>
        <w:pStyle w:val="Corpsdetexte"/>
        <w:spacing w:before="10"/>
        <w:rPr>
          <w:rFonts w:asciiTheme="minorHAnsi" w:hAnsiTheme="minorHAnsi" w:cstheme="minorHAnsi"/>
          <w:i/>
        </w:rPr>
      </w:pPr>
    </w:p>
    <w:p w14:paraId="5D487BFB" w14:textId="048A192A" w:rsidR="007D3AFB" w:rsidRPr="0006491C" w:rsidRDefault="00BE7B9A" w:rsidP="00446747">
      <w:pPr>
        <w:pStyle w:val="Corpsdetexte"/>
        <w:ind w:left="956"/>
        <w:rPr>
          <w:rFonts w:asciiTheme="minorHAnsi" w:hAnsiTheme="minorHAnsi" w:cstheme="minorHAnsi"/>
        </w:rPr>
      </w:pPr>
      <w:r w:rsidRPr="0006491C">
        <w:rPr>
          <w:rFonts w:asciiTheme="minorHAnsi" w:hAnsiTheme="minorHAnsi" w:cstheme="minorHAnsi"/>
          <w:w w:val="95"/>
        </w:rPr>
        <w:t>Le</w:t>
      </w:r>
      <w:r w:rsidRPr="0006491C">
        <w:rPr>
          <w:rFonts w:asciiTheme="minorHAnsi" w:hAnsiTheme="minorHAnsi" w:cstheme="minorHAnsi"/>
          <w:spacing w:val="11"/>
          <w:w w:val="95"/>
        </w:rPr>
        <w:t xml:space="preserve"> </w:t>
      </w:r>
      <w:r w:rsidRPr="0006491C">
        <w:rPr>
          <w:rFonts w:asciiTheme="minorHAnsi" w:hAnsiTheme="minorHAnsi" w:cstheme="minorHAnsi"/>
          <w:w w:val="95"/>
        </w:rPr>
        <w:t>personnel</w:t>
      </w:r>
      <w:r w:rsidRPr="0006491C">
        <w:rPr>
          <w:rFonts w:asciiTheme="minorHAnsi" w:hAnsiTheme="minorHAnsi" w:cstheme="minorHAnsi"/>
          <w:spacing w:val="10"/>
          <w:w w:val="95"/>
        </w:rPr>
        <w:t xml:space="preserve"> </w:t>
      </w:r>
      <w:r w:rsidRPr="0006491C">
        <w:rPr>
          <w:rFonts w:asciiTheme="minorHAnsi" w:hAnsiTheme="minorHAnsi" w:cstheme="minorHAnsi"/>
          <w:w w:val="95"/>
        </w:rPr>
        <w:t>d’encadrement</w:t>
      </w:r>
      <w:r w:rsidRPr="0006491C">
        <w:rPr>
          <w:rFonts w:asciiTheme="minorHAnsi" w:hAnsiTheme="minorHAnsi" w:cstheme="minorHAnsi"/>
          <w:spacing w:val="13"/>
          <w:w w:val="95"/>
        </w:rPr>
        <w:t xml:space="preserve"> </w:t>
      </w:r>
      <w:r w:rsidRPr="0006491C">
        <w:rPr>
          <w:rFonts w:asciiTheme="minorHAnsi" w:hAnsiTheme="minorHAnsi" w:cstheme="minorHAnsi"/>
          <w:w w:val="95"/>
        </w:rPr>
        <w:t>et</w:t>
      </w:r>
      <w:r w:rsidRPr="0006491C">
        <w:rPr>
          <w:rFonts w:asciiTheme="minorHAnsi" w:hAnsiTheme="minorHAnsi" w:cstheme="minorHAnsi"/>
          <w:spacing w:val="13"/>
          <w:w w:val="95"/>
        </w:rPr>
        <w:t xml:space="preserve"> </w:t>
      </w:r>
      <w:r w:rsidRPr="0006491C">
        <w:rPr>
          <w:rFonts w:asciiTheme="minorHAnsi" w:hAnsiTheme="minorHAnsi" w:cstheme="minorHAnsi"/>
          <w:w w:val="95"/>
        </w:rPr>
        <w:t>de</w:t>
      </w:r>
      <w:r w:rsidRPr="0006491C">
        <w:rPr>
          <w:rFonts w:asciiTheme="minorHAnsi" w:hAnsiTheme="minorHAnsi" w:cstheme="minorHAnsi"/>
          <w:spacing w:val="8"/>
          <w:w w:val="95"/>
        </w:rPr>
        <w:t xml:space="preserve"> </w:t>
      </w:r>
      <w:r w:rsidRPr="0006491C">
        <w:rPr>
          <w:rFonts w:asciiTheme="minorHAnsi" w:hAnsiTheme="minorHAnsi" w:cstheme="minorHAnsi"/>
          <w:w w:val="95"/>
        </w:rPr>
        <w:t>direction</w:t>
      </w:r>
      <w:r w:rsidRPr="0006491C">
        <w:rPr>
          <w:rFonts w:asciiTheme="minorHAnsi" w:hAnsiTheme="minorHAnsi" w:cstheme="minorHAnsi"/>
          <w:spacing w:val="9"/>
          <w:w w:val="95"/>
        </w:rPr>
        <w:t xml:space="preserve"> </w:t>
      </w:r>
      <w:r w:rsidRPr="0006491C">
        <w:rPr>
          <w:rFonts w:asciiTheme="minorHAnsi" w:hAnsiTheme="minorHAnsi" w:cstheme="minorHAnsi"/>
          <w:w w:val="95"/>
        </w:rPr>
        <w:t>a</w:t>
      </w:r>
      <w:r w:rsidRPr="0006491C">
        <w:rPr>
          <w:rFonts w:asciiTheme="minorHAnsi" w:hAnsiTheme="minorHAnsi" w:cstheme="minorHAnsi"/>
          <w:spacing w:val="12"/>
          <w:w w:val="95"/>
        </w:rPr>
        <w:t xml:space="preserve"> </w:t>
      </w:r>
      <w:r w:rsidRPr="0006491C">
        <w:rPr>
          <w:rFonts w:asciiTheme="minorHAnsi" w:hAnsiTheme="minorHAnsi" w:cstheme="minorHAnsi"/>
          <w:w w:val="95"/>
        </w:rPr>
        <w:t>pour</w:t>
      </w:r>
      <w:r w:rsidRPr="0006491C">
        <w:rPr>
          <w:rFonts w:asciiTheme="minorHAnsi" w:hAnsiTheme="minorHAnsi" w:cstheme="minorHAnsi"/>
          <w:spacing w:val="13"/>
          <w:w w:val="95"/>
        </w:rPr>
        <w:t xml:space="preserve"> </w:t>
      </w:r>
      <w:r w:rsidRPr="0006491C">
        <w:rPr>
          <w:rFonts w:asciiTheme="minorHAnsi" w:hAnsiTheme="minorHAnsi" w:cstheme="minorHAnsi"/>
          <w:w w:val="95"/>
        </w:rPr>
        <w:t>fonction</w:t>
      </w:r>
      <w:r w:rsidRPr="0006491C">
        <w:rPr>
          <w:rFonts w:asciiTheme="minorHAnsi" w:hAnsiTheme="minorHAnsi" w:cstheme="minorHAnsi"/>
          <w:spacing w:val="15"/>
          <w:w w:val="95"/>
        </w:rPr>
        <w:t xml:space="preserve"> </w:t>
      </w:r>
      <w:r w:rsidRPr="0006491C">
        <w:rPr>
          <w:rFonts w:asciiTheme="minorHAnsi" w:hAnsiTheme="minorHAnsi" w:cstheme="minorHAnsi"/>
          <w:w w:val="95"/>
        </w:rPr>
        <w:t>notamment</w:t>
      </w:r>
      <w:r w:rsidRPr="0006491C">
        <w:rPr>
          <w:rFonts w:asciiTheme="minorHAnsi" w:hAnsiTheme="minorHAnsi" w:cstheme="minorHAnsi"/>
          <w:spacing w:val="13"/>
          <w:w w:val="95"/>
        </w:rPr>
        <w:t xml:space="preserve"> </w:t>
      </w:r>
      <w:r w:rsidRPr="0006491C">
        <w:rPr>
          <w:rFonts w:asciiTheme="minorHAnsi" w:hAnsiTheme="minorHAnsi" w:cstheme="minorHAnsi"/>
          <w:w w:val="95"/>
        </w:rPr>
        <w:t>d’apporter</w:t>
      </w:r>
      <w:r w:rsidRPr="0006491C">
        <w:rPr>
          <w:rFonts w:asciiTheme="minorHAnsi" w:hAnsiTheme="minorHAnsi" w:cstheme="minorHAnsi"/>
          <w:spacing w:val="13"/>
          <w:w w:val="95"/>
        </w:rPr>
        <w:t xml:space="preserve"> </w:t>
      </w:r>
      <w:r w:rsidRPr="0006491C">
        <w:rPr>
          <w:rFonts w:asciiTheme="minorHAnsi" w:hAnsiTheme="minorHAnsi" w:cstheme="minorHAnsi"/>
          <w:w w:val="95"/>
        </w:rPr>
        <w:t>un</w:t>
      </w:r>
      <w:r w:rsidRPr="0006491C">
        <w:rPr>
          <w:rFonts w:asciiTheme="minorHAnsi" w:hAnsiTheme="minorHAnsi" w:cstheme="minorHAnsi"/>
          <w:spacing w:val="9"/>
          <w:w w:val="95"/>
        </w:rPr>
        <w:t xml:space="preserve"> </w:t>
      </w:r>
      <w:r w:rsidRPr="0006491C">
        <w:rPr>
          <w:rFonts w:asciiTheme="minorHAnsi" w:hAnsiTheme="minorHAnsi" w:cstheme="minorHAnsi"/>
          <w:w w:val="95"/>
        </w:rPr>
        <w:t>soutien</w:t>
      </w:r>
      <w:r w:rsidR="00446747">
        <w:rPr>
          <w:rFonts w:asciiTheme="minorHAnsi" w:hAnsiTheme="minorHAnsi" w:cstheme="minorHAnsi"/>
          <w:w w:val="95"/>
        </w:rPr>
        <w:t xml:space="preserve"> </w:t>
      </w:r>
      <w:r w:rsidRPr="0006491C">
        <w:rPr>
          <w:rFonts w:asciiTheme="minorHAnsi" w:hAnsiTheme="minorHAnsi" w:cstheme="minorHAnsi"/>
          <w:w w:val="95"/>
        </w:rPr>
        <w:t>renforcé,</w:t>
      </w:r>
      <w:r w:rsidRPr="0006491C">
        <w:rPr>
          <w:rFonts w:asciiTheme="minorHAnsi" w:hAnsiTheme="minorHAnsi" w:cstheme="minorHAnsi"/>
          <w:spacing w:val="-9"/>
          <w:w w:val="95"/>
        </w:rPr>
        <w:t xml:space="preserve"> </w:t>
      </w:r>
      <w:r w:rsidRPr="0006491C">
        <w:rPr>
          <w:rFonts w:asciiTheme="minorHAnsi" w:hAnsiTheme="minorHAnsi" w:cstheme="minorHAnsi"/>
          <w:w w:val="95"/>
        </w:rPr>
        <w:t>individuel</w:t>
      </w:r>
      <w:r w:rsidRPr="0006491C">
        <w:rPr>
          <w:rFonts w:asciiTheme="minorHAnsi" w:hAnsiTheme="minorHAnsi" w:cstheme="minorHAnsi"/>
          <w:spacing w:val="-7"/>
          <w:w w:val="95"/>
        </w:rPr>
        <w:t xml:space="preserve"> </w:t>
      </w:r>
      <w:r w:rsidRPr="0006491C">
        <w:rPr>
          <w:rFonts w:asciiTheme="minorHAnsi" w:hAnsiTheme="minorHAnsi" w:cstheme="minorHAnsi"/>
          <w:w w:val="95"/>
        </w:rPr>
        <w:t>ou</w:t>
      </w:r>
      <w:r w:rsidRPr="0006491C">
        <w:rPr>
          <w:rFonts w:asciiTheme="minorHAnsi" w:hAnsiTheme="minorHAnsi" w:cstheme="minorHAnsi"/>
          <w:spacing w:val="-11"/>
          <w:w w:val="95"/>
        </w:rPr>
        <w:t xml:space="preserve"> </w:t>
      </w:r>
      <w:r w:rsidRPr="0006491C">
        <w:rPr>
          <w:rFonts w:asciiTheme="minorHAnsi" w:hAnsiTheme="minorHAnsi" w:cstheme="minorHAnsi"/>
          <w:w w:val="95"/>
        </w:rPr>
        <w:t>collectif,</w:t>
      </w:r>
      <w:r w:rsidRPr="0006491C">
        <w:rPr>
          <w:rFonts w:asciiTheme="minorHAnsi" w:hAnsiTheme="minorHAnsi" w:cstheme="minorHAnsi"/>
          <w:spacing w:val="-7"/>
          <w:w w:val="95"/>
        </w:rPr>
        <w:t xml:space="preserve"> </w:t>
      </w:r>
      <w:r w:rsidRPr="0006491C">
        <w:rPr>
          <w:rFonts w:asciiTheme="minorHAnsi" w:hAnsiTheme="minorHAnsi" w:cstheme="minorHAnsi"/>
          <w:w w:val="95"/>
        </w:rPr>
        <w:t>aux</w:t>
      </w:r>
      <w:r w:rsidRPr="0006491C">
        <w:rPr>
          <w:rFonts w:asciiTheme="minorHAnsi" w:hAnsiTheme="minorHAnsi" w:cstheme="minorHAnsi"/>
          <w:spacing w:val="-10"/>
          <w:w w:val="95"/>
        </w:rPr>
        <w:t xml:space="preserve"> </w:t>
      </w:r>
      <w:r w:rsidRPr="0006491C">
        <w:rPr>
          <w:rFonts w:asciiTheme="minorHAnsi" w:hAnsiTheme="minorHAnsi" w:cstheme="minorHAnsi"/>
          <w:w w:val="95"/>
        </w:rPr>
        <w:t>professionnels</w:t>
      </w:r>
      <w:r w:rsidRPr="0006491C">
        <w:rPr>
          <w:rFonts w:asciiTheme="minorHAnsi" w:hAnsiTheme="minorHAnsi" w:cstheme="minorHAnsi"/>
          <w:spacing w:val="-7"/>
          <w:w w:val="95"/>
        </w:rPr>
        <w:t xml:space="preserve"> </w:t>
      </w:r>
      <w:r w:rsidRPr="0006491C">
        <w:rPr>
          <w:rFonts w:asciiTheme="minorHAnsi" w:hAnsiTheme="minorHAnsi" w:cstheme="minorHAnsi"/>
          <w:w w:val="95"/>
        </w:rPr>
        <w:t>intervenant</w:t>
      </w:r>
      <w:r w:rsidRPr="0006491C">
        <w:rPr>
          <w:rFonts w:asciiTheme="minorHAnsi" w:hAnsiTheme="minorHAnsi" w:cstheme="minorHAnsi"/>
          <w:spacing w:val="-7"/>
          <w:w w:val="95"/>
        </w:rPr>
        <w:t xml:space="preserve"> </w:t>
      </w:r>
      <w:r w:rsidRPr="0006491C">
        <w:rPr>
          <w:rFonts w:asciiTheme="minorHAnsi" w:hAnsiTheme="minorHAnsi" w:cstheme="minorHAnsi"/>
          <w:w w:val="95"/>
        </w:rPr>
        <w:t>auprès</w:t>
      </w:r>
      <w:r w:rsidRPr="0006491C">
        <w:rPr>
          <w:rFonts w:asciiTheme="minorHAnsi" w:hAnsiTheme="minorHAnsi" w:cstheme="minorHAnsi"/>
          <w:spacing w:val="-8"/>
          <w:w w:val="95"/>
        </w:rPr>
        <w:t xml:space="preserve"> </w:t>
      </w:r>
      <w:r w:rsidRPr="0006491C">
        <w:rPr>
          <w:rFonts w:asciiTheme="minorHAnsi" w:hAnsiTheme="minorHAnsi" w:cstheme="minorHAnsi"/>
          <w:w w:val="95"/>
        </w:rPr>
        <w:t>des</w:t>
      </w:r>
      <w:r w:rsidRPr="0006491C">
        <w:rPr>
          <w:rFonts w:asciiTheme="minorHAnsi" w:hAnsiTheme="minorHAnsi" w:cstheme="minorHAnsi"/>
          <w:spacing w:val="-10"/>
          <w:w w:val="95"/>
        </w:rPr>
        <w:t xml:space="preserve"> </w:t>
      </w:r>
      <w:r w:rsidRPr="0006491C">
        <w:rPr>
          <w:rFonts w:asciiTheme="minorHAnsi" w:hAnsiTheme="minorHAnsi" w:cstheme="minorHAnsi"/>
          <w:w w:val="95"/>
        </w:rPr>
        <w:t>familles.</w:t>
      </w:r>
    </w:p>
    <w:p w14:paraId="40C937DB" w14:textId="77777777" w:rsidR="007D3AFB" w:rsidRPr="0006491C" w:rsidRDefault="007D3AFB">
      <w:pPr>
        <w:pStyle w:val="Corpsdetexte"/>
        <w:spacing w:before="1"/>
        <w:rPr>
          <w:rFonts w:asciiTheme="minorHAnsi" w:hAnsiTheme="minorHAnsi" w:cstheme="minorHAnsi"/>
          <w:sz w:val="23"/>
        </w:rPr>
      </w:pPr>
    </w:p>
    <w:p w14:paraId="0270A713" w14:textId="77777777" w:rsidR="007D3AFB" w:rsidRPr="0078034F" w:rsidRDefault="00BE7B9A" w:rsidP="0078034F">
      <w:pPr>
        <w:pStyle w:val="Titre2"/>
        <w:numPr>
          <w:ilvl w:val="1"/>
          <w:numId w:val="20"/>
        </w:numPr>
        <w:tabs>
          <w:tab w:val="left" w:pos="1677"/>
        </w:tabs>
        <w:jc w:val="both"/>
        <w:rPr>
          <w:rFonts w:asciiTheme="minorHAnsi" w:hAnsiTheme="minorHAnsi" w:cstheme="minorHAnsi"/>
        </w:rPr>
      </w:pPr>
      <w:bookmarkStart w:id="7" w:name="_Toc161998320"/>
      <w:r w:rsidRPr="0078034F">
        <w:rPr>
          <w:rFonts w:asciiTheme="minorHAnsi" w:hAnsiTheme="minorHAnsi" w:cstheme="minorHAnsi"/>
          <w:w w:val="90"/>
        </w:rPr>
        <w:t>La</w:t>
      </w:r>
      <w:r w:rsidRPr="0078034F">
        <w:rPr>
          <w:rFonts w:asciiTheme="minorHAnsi" w:hAnsiTheme="minorHAnsi" w:cstheme="minorHAnsi"/>
          <w:spacing w:val="9"/>
          <w:w w:val="90"/>
        </w:rPr>
        <w:t xml:space="preserve"> </w:t>
      </w:r>
      <w:r w:rsidRPr="0078034F">
        <w:rPr>
          <w:rFonts w:asciiTheme="minorHAnsi" w:hAnsiTheme="minorHAnsi" w:cstheme="minorHAnsi"/>
          <w:w w:val="90"/>
        </w:rPr>
        <w:t>fonction</w:t>
      </w:r>
      <w:r w:rsidRPr="0078034F">
        <w:rPr>
          <w:rFonts w:asciiTheme="minorHAnsi" w:hAnsiTheme="minorHAnsi" w:cstheme="minorHAnsi"/>
          <w:spacing w:val="7"/>
          <w:w w:val="90"/>
        </w:rPr>
        <w:t xml:space="preserve"> </w:t>
      </w:r>
      <w:r w:rsidRPr="0078034F">
        <w:rPr>
          <w:rFonts w:asciiTheme="minorHAnsi" w:hAnsiTheme="minorHAnsi" w:cstheme="minorHAnsi"/>
          <w:w w:val="90"/>
        </w:rPr>
        <w:t>de</w:t>
      </w:r>
      <w:r w:rsidRPr="0078034F">
        <w:rPr>
          <w:rFonts w:asciiTheme="minorHAnsi" w:hAnsiTheme="minorHAnsi" w:cstheme="minorHAnsi"/>
          <w:spacing w:val="10"/>
          <w:w w:val="90"/>
        </w:rPr>
        <w:t xml:space="preserve"> </w:t>
      </w:r>
      <w:r w:rsidRPr="0078034F">
        <w:rPr>
          <w:rFonts w:asciiTheme="minorHAnsi" w:hAnsiTheme="minorHAnsi" w:cstheme="minorHAnsi"/>
          <w:w w:val="90"/>
        </w:rPr>
        <w:t>directeur</w:t>
      </w:r>
      <w:r w:rsidRPr="0078034F">
        <w:rPr>
          <w:rFonts w:asciiTheme="minorHAnsi" w:hAnsiTheme="minorHAnsi" w:cstheme="minorHAnsi"/>
          <w:spacing w:val="8"/>
          <w:w w:val="90"/>
        </w:rPr>
        <w:t xml:space="preserve"> </w:t>
      </w:r>
      <w:r w:rsidRPr="0078034F">
        <w:rPr>
          <w:rFonts w:asciiTheme="minorHAnsi" w:hAnsiTheme="minorHAnsi" w:cstheme="minorHAnsi"/>
          <w:w w:val="90"/>
        </w:rPr>
        <w:t>de</w:t>
      </w:r>
      <w:r w:rsidRPr="0078034F">
        <w:rPr>
          <w:rFonts w:asciiTheme="minorHAnsi" w:hAnsiTheme="minorHAnsi" w:cstheme="minorHAnsi"/>
          <w:spacing w:val="10"/>
          <w:w w:val="90"/>
        </w:rPr>
        <w:t xml:space="preserve"> </w:t>
      </w:r>
      <w:r w:rsidRPr="0078034F">
        <w:rPr>
          <w:rFonts w:asciiTheme="minorHAnsi" w:hAnsiTheme="minorHAnsi" w:cstheme="minorHAnsi"/>
          <w:w w:val="90"/>
        </w:rPr>
        <w:t>la</w:t>
      </w:r>
      <w:r w:rsidRPr="0078034F">
        <w:rPr>
          <w:rFonts w:asciiTheme="minorHAnsi" w:hAnsiTheme="minorHAnsi" w:cstheme="minorHAnsi"/>
          <w:spacing w:val="8"/>
          <w:w w:val="90"/>
        </w:rPr>
        <w:t xml:space="preserve"> </w:t>
      </w:r>
      <w:r w:rsidRPr="0078034F">
        <w:rPr>
          <w:rFonts w:asciiTheme="minorHAnsi" w:hAnsiTheme="minorHAnsi" w:cstheme="minorHAnsi"/>
          <w:w w:val="90"/>
        </w:rPr>
        <w:t>structure</w:t>
      </w:r>
      <w:bookmarkEnd w:id="7"/>
    </w:p>
    <w:p w14:paraId="36C64790" w14:textId="77777777" w:rsidR="007D3AFB" w:rsidRPr="0078034F" w:rsidRDefault="007D3AFB" w:rsidP="0078034F">
      <w:pPr>
        <w:pStyle w:val="Corpsdetexte"/>
        <w:spacing w:before="1"/>
        <w:jc w:val="both"/>
        <w:rPr>
          <w:rFonts w:asciiTheme="minorHAnsi" w:hAnsiTheme="minorHAnsi" w:cstheme="minorHAnsi"/>
          <w:b/>
          <w:sz w:val="23"/>
        </w:rPr>
      </w:pPr>
    </w:p>
    <w:p w14:paraId="6FB439FA" w14:textId="691A86FF" w:rsidR="007D3AFB" w:rsidRPr="0078034F" w:rsidRDefault="00BE7B9A" w:rsidP="0078034F">
      <w:pPr>
        <w:pStyle w:val="Corpsdetexte"/>
        <w:spacing w:line="244" w:lineRule="auto"/>
        <w:ind w:left="956" w:right="252"/>
        <w:jc w:val="both"/>
        <w:rPr>
          <w:rFonts w:asciiTheme="minorHAnsi" w:hAnsiTheme="minorHAnsi" w:cstheme="minorHAnsi"/>
        </w:rPr>
      </w:pPr>
      <w:r w:rsidRPr="0078034F">
        <w:rPr>
          <w:rFonts w:asciiTheme="minorHAnsi" w:hAnsiTheme="minorHAnsi" w:cstheme="minorHAnsi"/>
          <w:w w:val="95"/>
        </w:rPr>
        <w:t>Le</w:t>
      </w:r>
      <w:r w:rsidRPr="0078034F">
        <w:rPr>
          <w:rFonts w:asciiTheme="minorHAnsi" w:hAnsiTheme="minorHAnsi" w:cstheme="minorHAnsi"/>
          <w:spacing w:val="-3"/>
          <w:w w:val="95"/>
        </w:rPr>
        <w:t xml:space="preserve"> </w:t>
      </w:r>
      <w:r w:rsidRPr="0078034F">
        <w:rPr>
          <w:rFonts w:asciiTheme="minorHAnsi" w:hAnsiTheme="minorHAnsi" w:cstheme="minorHAnsi"/>
          <w:w w:val="95"/>
        </w:rPr>
        <w:t>directeur</w:t>
      </w:r>
      <w:r w:rsidRPr="0078034F">
        <w:rPr>
          <w:rFonts w:asciiTheme="minorHAnsi" w:hAnsiTheme="minorHAnsi" w:cstheme="minorHAnsi"/>
          <w:spacing w:val="-4"/>
          <w:w w:val="95"/>
        </w:rPr>
        <w:t xml:space="preserve"> </w:t>
      </w:r>
      <w:r w:rsidRPr="0078034F">
        <w:rPr>
          <w:rFonts w:asciiTheme="minorHAnsi" w:hAnsiTheme="minorHAnsi" w:cstheme="minorHAnsi"/>
          <w:w w:val="95"/>
        </w:rPr>
        <w:t>(ou</w:t>
      </w:r>
      <w:r w:rsidRPr="0078034F">
        <w:rPr>
          <w:rFonts w:asciiTheme="minorHAnsi" w:hAnsiTheme="minorHAnsi" w:cstheme="minorHAnsi"/>
          <w:spacing w:val="-4"/>
          <w:w w:val="95"/>
        </w:rPr>
        <w:t xml:space="preserve"> </w:t>
      </w:r>
      <w:r w:rsidRPr="0078034F">
        <w:rPr>
          <w:rFonts w:asciiTheme="minorHAnsi" w:hAnsiTheme="minorHAnsi" w:cstheme="minorHAnsi"/>
          <w:w w:val="95"/>
        </w:rPr>
        <w:t>la</w:t>
      </w:r>
      <w:r w:rsidRPr="0078034F">
        <w:rPr>
          <w:rFonts w:asciiTheme="minorHAnsi" w:hAnsiTheme="minorHAnsi" w:cstheme="minorHAnsi"/>
          <w:spacing w:val="-3"/>
          <w:w w:val="95"/>
        </w:rPr>
        <w:t xml:space="preserve"> </w:t>
      </w:r>
      <w:r w:rsidRPr="0078034F">
        <w:rPr>
          <w:rFonts w:asciiTheme="minorHAnsi" w:hAnsiTheme="minorHAnsi" w:cstheme="minorHAnsi"/>
          <w:w w:val="95"/>
        </w:rPr>
        <w:t>directrice)</w:t>
      </w:r>
      <w:r w:rsidRPr="0078034F">
        <w:rPr>
          <w:rFonts w:asciiTheme="minorHAnsi" w:hAnsiTheme="minorHAnsi" w:cstheme="minorHAnsi"/>
          <w:spacing w:val="-3"/>
          <w:w w:val="95"/>
        </w:rPr>
        <w:t xml:space="preserve"> </w:t>
      </w:r>
      <w:r w:rsidRPr="0078034F">
        <w:rPr>
          <w:rFonts w:asciiTheme="minorHAnsi" w:hAnsiTheme="minorHAnsi" w:cstheme="minorHAnsi"/>
          <w:w w:val="95"/>
        </w:rPr>
        <w:t>conduit</w:t>
      </w:r>
      <w:r w:rsidRPr="0078034F">
        <w:rPr>
          <w:rFonts w:asciiTheme="minorHAnsi" w:hAnsiTheme="minorHAnsi" w:cstheme="minorHAnsi"/>
          <w:spacing w:val="-3"/>
          <w:w w:val="95"/>
        </w:rPr>
        <w:t xml:space="preserve"> </w:t>
      </w:r>
      <w:r w:rsidRPr="0078034F">
        <w:rPr>
          <w:rFonts w:asciiTheme="minorHAnsi" w:hAnsiTheme="minorHAnsi" w:cstheme="minorHAnsi"/>
          <w:w w:val="95"/>
        </w:rPr>
        <w:t>le</w:t>
      </w:r>
      <w:r w:rsidRPr="0078034F">
        <w:rPr>
          <w:rFonts w:asciiTheme="minorHAnsi" w:hAnsiTheme="minorHAnsi" w:cstheme="minorHAnsi"/>
          <w:spacing w:val="-4"/>
          <w:w w:val="95"/>
        </w:rPr>
        <w:t xml:space="preserve"> </w:t>
      </w:r>
      <w:r w:rsidRPr="0078034F">
        <w:rPr>
          <w:rFonts w:asciiTheme="minorHAnsi" w:hAnsiTheme="minorHAnsi" w:cstheme="minorHAnsi"/>
          <w:w w:val="95"/>
        </w:rPr>
        <w:t>projet</w:t>
      </w:r>
      <w:r w:rsidRPr="0078034F">
        <w:rPr>
          <w:rFonts w:asciiTheme="minorHAnsi" w:hAnsiTheme="minorHAnsi" w:cstheme="minorHAnsi"/>
          <w:spacing w:val="-1"/>
          <w:w w:val="95"/>
        </w:rPr>
        <w:t xml:space="preserve"> </w:t>
      </w:r>
      <w:r w:rsidRPr="0078034F">
        <w:rPr>
          <w:rFonts w:asciiTheme="minorHAnsi" w:hAnsiTheme="minorHAnsi" w:cstheme="minorHAnsi"/>
          <w:w w:val="95"/>
        </w:rPr>
        <w:t>du</w:t>
      </w:r>
      <w:r w:rsidRPr="0078034F">
        <w:rPr>
          <w:rFonts w:asciiTheme="minorHAnsi" w:hAnsiTheme="minorHAnsi" w:cstheme="minorHAnsi"/>
          <w:spacing w:val="-7"/>
          <w:w w:val="95"/>
        </w:rPr>
        <w:t xml:space="preserve"> </w:t>
      </w:r>
      <w:r w:rsidRPr="0078034F">
        <w:rPr>
          <w:rFonts w:asciiTheme="minorHAnsi" w:hAnsiTheme="minorHAnsi" w:cstheme="minorHAnsi"/>
          <w:w w:val="95"/>
        </w:rPr>
        <w:t>S</w:t>
      </w:r>
      <w:r w:rsidR="00296530">
        <w:rPr>
          <w:rFonts w:asciiTheme="minorHAnsi" w:hAnsiTheme="minorHAnsi" w:cstheme="minorHAnsi"/>
          <w:w w:val="95"/>
        </w:rPr>
        <w:t>AAD</w:t>
      </w:r>
      <w:r w:rsidRPr="0078034F">
        <w:rPr>
          <w:rFonts w:asciiTheme="minorHAnsi" w:hAnsiTheme="minorHAnsi" w:cstheme="minorHAnsi"/>
          <w:spacing w:val="-2"/>
          <w:w w:val="95"/>
        </w:rPr>
        <w:t xml:space="preserve"> </w:t>
      </w:r>
      <w:r w:rsidRPr="0078034F">
        <w:rPr>
          <w:rFonts w:asciiTheme="minorHAnsi" w:hAnsiTheme="minorHAnsi" w:cstheme="minorHAnsi"/>
          <w:w w:val="95"/>
        </w:rPr>
        <w:t>et</w:t>
      </w:r>
      <w:r w:rsidRPr="0078034F">
        <w:rPr>
          <w:rFonts w:asciiTheme="minorHAnsi" w:hAnsiTheme="minorHAnsi" w:cstheme="minorHAnsi"/>
          <w:spacing w:val="-1"/>
          <w:w w:val="95"/>
        </w:rPr>
        <w:t xml:space="preserve"> </w:t>
      </w:r>
      <w:r w:rsidRPr="0078034F">
        <w:rPr>
          <w:rFonts w:asciiTheme="minorHAnsi" w:hAnsiTheme="minorHAnsi" w:cstheme="minorHAnsi"/>
          <w:w w:val="95"/>
        </w:rPr>
        <w:t>assure</w:t>
      </w:r>
      <w:r w:rsidRPr="0078034F">
        <w:rPr>
          <w:rFonts w:asciiTheme="minorHAnsi" w:hAnsiTheme="minorHAnsi" w:cstheme="minorHAnsi"/>
          <w:spacing w:val="-4"/>
          <w:w w:val="95"/>
        </w:rPr>
        <w:t xml:space="preserve"> </w:t>
      </w:r>
      <w:r w:rsidRPr="0078034F">
        <w:rPr>
          <w:rFonts w:asciiTheme="minorHAnsi" w:hAnsiTheme="minorHAnsi" w:cstheme="minorHAnsi"/>
          <w:w w:val="95"/>
        </w:rPr>
        <w:t>le</w:t>
      </w:r>
      <w:r w:rsidRPr="0078034F">
        <w:rPr>
          <w:rFonts w:asciiTheme="minorHAnsi" w:hAnsiTheme="minorHAnsi" w:cstheme="minorHAnsi"/>
          <w:spacing w:val="-4"/>
          <w:w w:val="95"/>
        </w:rPr>
        <w:t xml:space="preserve"> </w:t>
      </w:r>
      <w:r w:rsidRPr="0078034F">
        <w:rPr>
          <w:rFonts w:asciiTheme="minorHAnsi" w:hAnsiTheme="minorHAnsi" w:cstheme="minorHAnsi"/>
          <w:w w:val="95"/>
        </w:rPr>
        <w:t>management</w:t>
      </w:r>
      <w:r w:rsidRPr="0078034F">
        <w:rPr>
          <w:rFonts w:asciiTheme="minorHAnsi" w:hAnsiTheme="minorHAnsi" w:cstheme="minorHAnsi"/>
          <w:spacing w:val="-4"/>
          <w:w w:val="95"/>
        </w:rPr>
        <w:t xml:space="preserve"> </w:t>
      </w:r>
      <w:r w:rsidRPr="0078034F">
        <w:rPr>
          <w:rFonts w:asciiTheme="minorHAnsi" w:hAnsiTheme="minorHAnsi" w:cstheme="minorHAnsi"/>
          <w:w w:val="95"/>
        </w:rPr>
        <w:t>des</w:t>
      </w:r>
      <w:r w:rsidRPr="0078034F">
        <w:rPr>
          <w:rFonts w:asciiTheme="minorHAnsi" w:hAnsiTheme="minorHAnsi" w:cstheme="minorHAnsi"/>
          <w:spacing w:val="-4"/>
          <w:w w:val="95"/>
        </w:rPr>
        <w:t xml:space="preserve"> </w:t>
      </w:r>
      <w:r w:rsidR="003B0216" w:rsidRPr="0078034F">
        <w:rPr>
          <w:rFonts w:asciiTheme="minorHAnsi" w:hAnsiTheme="minorHAnsi" w:cstheme="minorHAnsi"/>
          <w:w w:val="95"/>
        </w:rPr>
        <w:t>ressource</w:t>
      </w:r>
      <w:r w:rsidR="002D0775" w:rsidRPr="0078034F">
        <w:rPr>
          <w:rFonts w:asciiTheme="minorHAnsi" w:hAnsiTheme="minorHAnsi" w:cstheme="minorHAnsi"/>
          <w:w w:val="95"/>
        </w:rPr>
        <w:t>s humaines,</w:t>
      </w:r>
      <w:r w:rsidRPr="0078034F">
        <w:rPr>
          <w:rFonts w:asciiTheme="minorHAnsi" w:hAnsiTheme="minorHAnsi" w:cstheme="minorHAnsi"/>
          <w:spacing w:val="-6"/>
        </w:rPr>
        <w:t xml:space="preserve"> </w:t>
      </w:r>
      <w:r w:rsidRPr="0078034F">
        <w:rPr>
          <w:rFonts w:asciiTheme="minorHAnsi" w:hAnsiTheme="minorHAnsi" w:cstheme="minorHAnsi"/>
        </w:rPr>
        <w:t>la</w:t>
      </w:r>
      <w:r w:rsidRPr="0078034F">
        <w:rPr>
          <w:rFonts w:asciiTheme="minorHAnsi" w:hAnsiTheme="minorHAnsi" w:cstheme="minorHAnsi"/>
          <w:spacing w:val="-5"/>
        </w:rPr>
        <w:t xml:space="preserve"> </w:t>
      </w:r>
      <w:r w:rsidRPr="0078034F">
        <w:rPr>
          <w:rFonts w:asciiTheme="minorHAnsi" w:hAnsiTheme="minorHAnsi" w:cstheme="minorHAnsi"/>
        </w:rPr>
        <w:t>gestion</w:t>
      </w:r>
      <w:r w:rsidRPr="0078034F">
        <w:rPr>
          <w:rFonts w:asciiTheme="minorHAnsi" w:hAnsiTheme="minorHAnsi" w:cstheme="minorHAnsi"/>
          <w:spacing w:val="-7"/>
        </w:rPr>
        <w:t xml:space="preserve"> </w:t>
      </w:r>
      <w:r w:rsidRPr="0078034F">
        <w:rPr>
          <w:rFonts w:asciiTheme="minorHAnsi" w:hAnsiTheme="minorHAnsi" w:cstheme="minorHAnsi"/>
        </w:rPr>
        <w:t>financière,</w:t>
      </w:r>
      <w:r w:rsidRPr="0078034F">
        <w:rPr>
          <w:rFonts w:asciiTheme="minorHAnsi" w:hAnsiTheme="minorHAnsi" w:cstheme="minorHAnsi"/>
          <w:spacing w:val="-7"/>
        </w:rPr>
        <w:t xml:space="preserve"> </w:t>
      </w:r>
      <w:r w:rsidRPr="0078034F">
        <w:rPr>
          <w:rFonts w:asciiTheme="minorHAnsi" w:hAnsiTheme="minorHAnsi" w:cstheme="minorHAnsi"/>
        </w:rPr>
        <w:t>technique</w:t>
      </w:r>
      <w:r w:rsidRPr="0078034F">
        <w:rPr>
          <w:rFonts w:asciiTheme="minorHAnsi" w:hAnsiTheme="minorHAnsi" w:cstheme="minorHAnsi"/>
          <w:spacing w:val="-5"/>
        </w:rPr>
        <w:t xml:space="preserve"> </w:t>
      </w:r>
      <w:r w:rsidRPr="0078034F">
        <w:rPr>
          <w:rFonts w:asciiTheme="minorHAnsi" w:hAnsiTheme="minorHAnsi" w:cstheme="minorHAnsi"/>
        </w:rPr>
        <w:t>et</w:t>
      </w:r>
      <w:r w:rsidRPr="0078034F">
        <w:rPr>
          <w:rFonts w:asciiTheme="minorHAnsi" w:hAnsiTheme="minorHAnsi" w:cstheme="minorHAnsi"/>
          <w:spacing w:val="-4"/>
        </w:rPr>
        <w:t xml:space="preserve"> </w:t>
      </w:r>
      <w:r w:rsidRPr="0078034F">
        <w:rPr>
          <w:rFonts w:asciiTheme="minorHAnsi" w:hAnsiTheme="minorHAnsi" w:cstheme="minorHAnsi"/>
        </w:rPr>
        <w:t>logistique.</w:t>
      </w:r>
      <w:r w:rsidRPr="0078034F">
        <w:rPr>
          <w:rFonts w:asciiTheme="minorHAnsi" w:hAnsiTheme="minorHAnsi" w:cstheme="minorHAnsi"/>
          <w:spacing w:val="-5"/>
        </w:rPr>
        <w:t xml:space="preserve"> </w:t>
      </w:r>
      <w:r w:rsidRPr="0078034F">
        <w:rPr>
          <w:rFonts w:asciiTheme="minorHAnsi" w:hAnsiTheme="minorHAnsi" w:cstheme="minorHAnsi"/>
        </w:rPr>
        <w:t>Il</w:t>
      </w:r>
      <w:r w:rsidRPr="0078034F">
        <w:rPr>
          <w:rFonts w:asciiTheme="minorHAnsi" w:hAnsiTheme="minorHAnsi" w:cstheme="minorHAnsi"/>
          <w:spacing w:val="-4"/>
        </w:rPr>
        <w:t xml:space="preserve"> </w:t>
      </w:r>
      <w:r w:rsidRPr="0078034F">
        <w:rPr>
          <w:rFonts w:asciiTheme="minorHAnsi" w:hAnsiTheme="minorHAnsi" w:cstheme="minorHAnsi"/>
        </w:rPr>
        <w:t>agit</w:t>
      </w:r>
      <w:r w:rsidRPr="0078034F">
        <w:rPr>
          <w:rFonts w:asciiTheme="minorHAnsi" w:hAnsiTheme="minorHAnsi" w:cstheme="minorHAnsi"/>
          <w:spacing w:val="-5"/>
        </w:rPr>
        <w:t xml:space="preserve"> </w:t>
      </w:r>
      <w:r w:rsidRPr="0078034F">
        <w:rPr>
          <w:rFonts w:asciiTheme="minorHAnsi" w:hAnsiTheme="minorHAnsi" w:cstheme="minorHAnsi"/>
        </w:rPr>
        <w:t>dans</w:t>
      </w:r>
      <w:r w:rsidRPr="0078034F">
        <w:rPr>
          <w:rFonts w:asciiTheme="minorHAnsi" w:hAnsiTheme="minorHAnsi" w:cstheme="minorHAnsi"/>
          <w:spacing w:val="-5"/>
        </w:rPr>
        <w:t xml:space="preserve"> </w:t>
      </w:r>
      <w:r w:rsidRPr="0078034F">
        <w:rPr>
          <w:rFonts w:asciiTheme="minorHAnsi" w:hAnsiTheme="minorHAnsi" w:cstheme="minorHAnsi"/>
        </w:rPr>
        <w:t>le</w:t>
      </w:r>
      <w:r w:rsidRPr="0078034F">
        <w:rPr>
          <w:rFonts w:asciiTheme="minorHAnsi" w:hAnsiTheme="minorHAnsi" w:cstheme="minorHAnsi"/>
          <w:spacing w:val="-5"/>
        </w:rPr>
        <w:t xml:space="preserve"> </w:t>
      </w:r>
      <w:r w:rsidRPr="0078034F">
        <w:rPr>
          <w:rFonts w:asciiTheme="minorHAnsi" w:hAnsiTheme="minorHAnsi" w:cstheme="minorHAnsi"/>
        </w:rPr>
        <w:t>cadre</w:t>
      </w:r>
      <w:r w:rsidRPr="0078034F">
        <w:rPr>
          <w:rFonts w:asciiTheme="minorHAnsi" w:hAnsiTheme="minorHAnsi" w:cstheme="minorHAnsi"/>
          <w:spacing w:val="-5"/>
        </w:rPr>
        <w:t xml:space="preserve"> </w:t>
      </w:r>
      <w:r w:rsidRPr="0078034F">
        <w:rPr>
          <w:rFonts w:asciiTheme="minorHAnsi" w:hAnsiTheme="minorHAnsi" w:cstheme="minorHAnsi"/>
        </w:rPr>
        <w:t>de</w:t>
      </w:r>
      <w:r w:rsidRPr="0078034F">
        <w:rPr>
          <w:rFonts w:asciiTheme="minorHAnsi" w:hAnsiTheme="minorHAnsi" w:cstheme="minorHAnsi"/>
          <w:spacing w:val="-7"/>
        </w:rPr>
        <w:t xml:space="preserve"> </w:t>
      </w:r>
      <w:r w:rsidRPr="0078034F">
        <w:rPr>
          <w:rFonts w:asciiTheme="minorHAnsi" w:hAnsiTheme="minorHAnsi" w:cstheme="minorHAnsi"/>
        </w:rPr>
        <w:t>la</w:t>
      </w:r>
      <w:r w:rsidRPr="0078034F">
        <w:rPr>
          <w:rFonts w:asciiTheme="minorHAnsi" w:hAnsiTheme="minorHAnsi" w:cstheme="minorHAnsi"/>
          <w:spacing w:val="-5"/>
        </w:rPr>
        <w:t xml:space="preserve"> </w:t>
      </w:r>
      <w:r w:rsidRPr="0078034F">
        <w:rPr>
          <w:rFonts w:asciiTheme="minorHAnsi" w:hAnsiTheme="minorHAnsi" w:cstheme="minorHAnsi"/>
        </w:rPr>
        <w:t>politique</w:t>
      </w:r>
      <w:r w:rsidRPr="0078034F">
        <w:rPr>
          <w:rFonts w:asciiTheme="minorHAnsi" w:hAnsiTheme="minorHAnsi" w:cstheme="minorHAnsi"/>
          <w:spacing w:val="-64"/>
        </w:rPr>
        <w:t xml:space="preserve"> </w:t>
      </w:r>
      <w:r w:rsidRPr="0078034F">
        <w:rPr>
          <w:rFonts w:asciiTheme="minorHAnsi" w:hAnsiTheme="minorHAnsi" w:cstheme="minorHAnsi"/>
        </w:rPr>
        <w:t>générale</w:t>
      </w:r>
      <w:r w:rsidRPr="0078034F">
        <w:rPr>
          <w:rFonts w:asciiTheme="minorHAnsi" w:hAnsiTheme="minorHAnsi" w:cstheme="minorHAnsi"/>
          <w:spacing w:val="-12"/>
        </w:rPr>
        <w:t xml:space="preserve"> </w:t>
      </w:r>
      <w:r w:rsidRPr="0078034F">
        <w:rPr>
          <w:rFonts w:asciiTheme="minorHAnsi" w:hAnsiTheme="minorHAnsi" w:cstheme="minorHAnsi"/>
        </w:rPr>
        <w:t>de</w:t>
      </w:r>
      <w:r w:rsidRPr="0078034F">
        <w:rPr>
          <w:rFonts w:asciiTheme="minorHAnsi" w:hAnsiTheme="minorHAnsi" w:cstheme="minorHAnsi"/>
          <w:spacing w:val="-13"/>
        </w:rPr>
        <w:t xml:space="preserve"> </w:t>
      </w:r>
      <w:r w:rsidRPr="0078034F">
        <w:rPr>
          <w:rFonts w:asciiTheme="minorHAnsi" w:hAnsiTheme="minorHAnsi" w:cstheme="minorHAnsi"/>
        </w:rPr>
        <w:t>la</w:t>
      </w:r>
      <w:r w:rsidRPr="0078034F">
        <w:rPr>
          <w:rFonts w:asciiTheme="minorHAnsi" w:hAnsiTheme="minorHAnsi" w:cstheme="minorHAnsi"/>
          <w:spacing w:val="-13"/>
        </w:rPr>
        <w:t xml:space="preserve"> </w:t>
      </w:r>
      <w:r w:rsidRPr="0078034F">
        <w:rPr>
          <w:rFonts w:asciiTheme="minorHAnsi" w:hAnsiTheme="minorHAnsi" w:cstheme="minorHAnsi"/>
        </w:rPr>
        <w:t>structure</w:t>
      </w:r>
      <w:r w:rsidRPr="0078034F">
        <w:rPr>
          <w:rFonts w:asciiTheme="minorHAnsi" w:hAnsiTheme="minorHAnsi" w:cstheme="minorHAnsi"/>
          <w:spacing w:val="-12"/>
        </w:rPr>
        <w:t xml:space="preserve"> </w:t>
      </w:r>
      <w:r w:rsidRPr="0078034F">
        <w:rPr>
          <w:rFonts w:asciiTheme="minorHAnsi" w:hAnsiTheme="minorHAnsi" w:cstheme="minorHAnsi"/>
        </w:rPr>
        <w:t>définie</w:t>
      </w:r>
      <w:r w:rsidRPr="0078034F">
        <w:rPr>
          <w:rFonts w:asciiTheme="minorHAnsi" w:hAnsiTheme="minorHAnsi" w:cstheme="minorHAnsi"/>
          <w:spacing w:val="-12"/>
        </w:rPr>
        <w:t xml:space="preserve"> </w:t>
      </w:r>
      <w:r w:rsidRPr="0078034F">
        <w:rPr>
          <w:rFonts w:asciiTheme="minorHAnsi" w:hAnsiTheme="minorHAnsi" w:cstheme="minorHAnsi"/>
        </w:rPr>
        <w:t>par</w:t>
      </w:r>
      <w:r w:rsidRPr="0078034F">
        <w:rPr>
          <w:rFonts w:asciiTheme="minorHAnsi" w:hAnsiTheme="minorHAnsi" w:cstheme="minorHAnsi"/>
          <w:spacing w:val="-12"/>
        </w:rPr>
        <w:t xml:space="preserve"> </w:t>
      </w:r>
      <w:r w:rsidRPr="0078034F">
        <w:rPr>
          <w:rFonts w:asciiTheme="minorHAnsi" w:hAnsiTheme="minorHAnsi" w:cstheme="minorHAnsi"/>
        </w:rPr>
        <w:t>le</w:t>
      </w:r>
      <w:r w:rsidRPr="0078034F">
        <w:rPr>
          <w:rFonts w:asciiTheme="minorHAnsi" w:hAnsiTheme="minorHAnsi" w:cstheme="minorHAnsi"/>
          <w:spacing w:val="-13"/>
        </w:rPr>
        <w:t xml:space="preserve"> </w:t>
      </w:r>
      <w:r w:rsidRPr="0078034F">
        <w:rPr>
          <w:rFonts w:asciiTheme="minorHAnsi" w:hAnsiTheme="minorHAnsi" w:cstheme="minorHAnsi"/>
        </w:rPr>
        <w:t>Conseil</w:t>
      </w:r>
      <w:r w:rsidRPr="0078034F">
        <w:rPr>
          <w:rFonts w:asciiTheme="minorHAnsi" w:hAnsiTheme="minorHAnsi" w:cstheme="minorHAnsi"/>
          <w:spacing w:val="-12"/>
        </w:rPr>
        <w:t xml:space="preserve"> </w:t>
      </w:r>
      <w:r w:rsidRPr="0078034F">
        <w:rPr>
          <w:rFonts w:asciiTheme="minorHAnsi" w:hAnsiTheme="minorHAnsi" w:cstheme="minorHAnsi"/>
        </w:rPr>
        <w:t>d’administration.</w:t>
      </w:r>
    </w:p>
    <w:p w14:paraId="7021146B" w14:textId="77777777" w:rsidR="007D3AFB" w:rsidRPr="0078034F" w:rsidRDefault="007D3AFB" w:rsidP="0078034F">
      <w:pPr>
        <w:pStyle w:val="Corpsdetexte"/>
        <w:jc w:val="both"/>
        <w:rPr>
          <w:rFonts w:asciiTheme="minorHAnsi" w:hAnsiTheme="minorHAnsi" w:cstheme="minorHAnsi"/>
          <w:sz w:val="23"/>
        </w:rPr>
      </w:pPr>
    </w:p>
    <w:p w14:paraId="40193C97" w14:textId="14AF07EE" w:rsidR="007D3AFB" w:rsidRPr="0078034F" w:rsidRDefault="00BE7B9A" w:rsidP="0078034F">
      <w:pPr>
        <w:pStyle w:val="Corpsdetexte"/>
        <w:spacing w:line="244" w:lineRule="auto"/>
        <w:ind w:left="956" w:right="252"/>
        <w:jc w:val="both"/>
        <w:rPr>
          <w:rFonts w:asciiTheme="minorHAnsi" w:hAnsiTheme="minorHAnsi" w:cstheme="minorHAnsi"/>
        </w:rPr>
      </w:pPr>
      <w:r w:rsidRPr="0078034F">
        <w:rPr>
          <w:rFonts w:asciiTheme="minorHAnsi" w:hAnsiTheme="minorHAnsi" w:cstheme="minorHAnsi"/>
          <w:w w:val="95"/>
        </w:rPr>
        <w:t>Depuis la réforme juridique des S</w:t>
      </w:r>
      <w:r w:rsidR="00296530">
        <w:rPr>
          <w:rFonts w:asciiTheme="minorHAnsi" w:hAnsiTheme="minorHAnsi" w:cstheme="minorHAnsi"/>
          <w:w w:val="95"/>
        </w:rPr>
        <w:t>AAD</w:t>
      </w:r>
      <w:r w:rsidRPr="0078034F">
        <w:rPr>
          <w:rFonts w:asciiTheme="minorHAnsi" w:hAnsiTheme="minorHAnsi" w:cstheme="minorHAnsi"/>
          <w:w w:val="95"/>
        </w:rPr>
        <w:t xml:space="preserve"> Familles</w:t>
      </w:r>
      <w:r w:rsidR="00890C6C">
        <w:rPr>
          <w:rFonts w:asciiTheme="minorHAnsi" w:hAnsiTheme="minorHAnsi" w:cstheme="minorHAnsi"/>
          <w:w w:val="95"/>
        </w:rPr>
        <w:t xml:space="preserve">, </w:t>
      </w:r>
      <w:r w:rsidRPr="0078034F">
        <w:rPr>
          <w:rFonts w:asciiTheme="minorHAnsi" w:hAnsiTheme="minorHAnsi" w:cstheme="minorHAnsi"/>
          <w:w w:val="95"/>
        </w:rPr>
        <w:t>le niveau de qualification requis, pour</w:t>
      </w:r>
      <w:r w:rsidR="0054114B">
        <w:rPr>
          <w:rFonts w:asciiTheme="minorHAnsi" w:hAnsiTheme="minorHAnsi" w:cstheme="minorHAnsi"/>
          <w:w w:val="95"/>
        </w:rPr>
        <w:t xml:space="preserve"> un</w:t>
      </w:r>
      <w:r w:rsidRPr="0078034F">
        <w:rPr>
          <w:rFonts w:asciiTheme="minorHAnsi" w:hAnsiTheme="minorHAnsi" w:cstheme="minorHAnsi"/>
          <w:w w:val="95"/>
        </w:rPr>
        <w:t xml:space="preserve"> directeur de S</w:t>
      </w:r>
      <w:r w:rsidR="00296530">
        <w:rPr>
          <w:rFonts w:asciiTheme="minorHAnsi" w:hAnsiTheme="minorHAnsi" w:cstheme="minorHAnsi"/>
          <w:w w:val="95"/>
        </w:rPr>
        <w:t>AAD</w:t>
      </w:r>
      <w:r w:rsidRPr="0078034F">
        <w:rPr>
          <w:rFonts w:asciiTheme="minorHAnsi" w:hAnsiTheme="minorHAnsi" w:cstheme="minorHAnsi"/>
          <w:w w:val="95"/>
        </w:rPr>
        <w:t xml:space="preserve"> </w:t>
      </w:r>
      <w:r w:rsidR="00802DA2">
        <w:rPr>
          <w:rFonts w:asciiTheme="minorHAnsi" w:hAnsiTheme="minorHAnsi" w:cstheme="minorHAnsi"/>
          <w:w w:val="95"/>
        </w:rPr>
        <w:t>est un</w:t>
      </w:r>
      <w:r w:rsidRPr="0078034F">
        <w:rPr>
          <w:rFonts w:asciiTheme="minorHAnsi" w:hAnsiTheme="minorHAnsi" w:cstheme="minorHAnsi"/>
          <w:w w:val="95"/>
        </w:rPr>
        <w:t xml:space="preserve"> niveau Bac +3 ou 5 selon la taille du</w:t>
      </w:r>
      <w:r w:rsidRPr="0078034F">
        <w:rPr>
          <w:rFonts w:asciiTheme="minorHAnsi" w:hAnsiTheme="minorHAnsi" w:cstheme="minorHAnsi"/>
          <w:spacing w:val="1"/>
          <w:w w:val="95"/>
        </w:rPr>
        <w:t xml:space="preserve"> </w:t>
      </w:r>
      <w:r w:rsidRPr="0078034F">
        <w:rPr>
          <w:rFonts w:asciiTheme="minorHAnsi" w:hAnsiTheme="minorHAnsi" w:cstheme="minorHAnsi"/>
        </w:rPr>
        <w:t>S</w:t>
      </w:r>
      <w:r w:rsidR="00296530">
        <w:rPr>
          <w:rFonts w:asciiTheme="minorHAnsi" w:hAnsiTheme="minorHAnsi" w:cstheme="minorHAnsi"/>
        </w:rPr>
        <w:t>AAD</w:t>
      </w:r>
      <w:r w:rsidRPr="0078034F">
        <w:rPr>
          <w:rFonts w:asciiTheme="minorHAnsi" w:hAnsiTheme="minorHAnsi" w:cstheme="minorHAnsi"/>
          <w:spacing w:val="-6"/>
        </w:rPr>
        <w:t xml:space="preserve"> </w:t>
      </w:r>
      <w:r w:rsidRPr="0078034F">
        <w:rPr>
          <w:rFonts w:asciiTheme="minorHAnsi" w:hAnsiTheme="minorHAnsi" w:cstheme="minorHAnsi"/>
        </w:rPr>
        <w:t>dirigé</w:t>
      </w:r>
      <w:r w:rsidR="000435D3">
        <w:rPr>
          <w:rStyle w:val="Appelnotedebasdep"/>
          <w:rFonts w:asciiTheme="minorHAnsi" w:hAnsiTheme="minorHAnsi" w:cstheme="minorHAnsi"/>
        </w:rPr>
        <w:footnoteReference w:id="5"/>
      </w:r>
      <w:r w:rsidRPr="0078034F">
        <w:rPr>
          <w:rFonts w:asciiTheme="minorHAnsi" w:hAnsiTheme="minorHAnsi" w:cstheme="minorHAnsi"/>
        </w:rPr>
        <w:t>.</w:t>
      </w:r>
    </w:p>
    <w:p w14:paraId="2336401A" w14:textId="77777777" w:rsidR="007D3AFB" w:rsidRPr="0078034F" w:rsidRDefault="007D3AFB" w:rsidP="0078034F">
      <w:pPr>
        <w:pStyle w:val="Corpsdetexte"/>
        <w:spacing w:before="9"/>
        <w:jc w:val="both"/>
        <w:rPr>
          <w:rFonts w:asciiTheme="minorHAnsi" w:hAnsiTheme="minorHAnsi" w:cstheme="minorHAnsi"/>
        </w:rPr>
      </w:pPr>
    </w:p>
    <w:p w14:paraId="7345F7B7" w14:textId="0099A7B9" w:rsidR="007D3AFB" w:rsidRPr="0078034F" w:rsidRDefault="00BE7B9A" w:rsidP="0078034F">
      <w:pPr>
        <w:pStyle w:val="Corpsdetexte"/>
        <w:spacing w:line="244" w:lineRule="auto"/>
        <w:ind w:left="956" w:right="257"/>
        <w:jc w:val="both"/>
        <w:rPr>
          <w:rFonts w:asciiTheme="minorHAnsi" w:hAnsiTheme="minorHAnsi" w:cstheme="minorHAnsi"/>
        </w:rPr>
      </w:pPr>
      <w:r w:rsidRPr="0078034F">
        <w:rPr>
          <w:rFonts w:asciiTheme="minorHAnsi" w:hAnsiTheme="minorHAnsi" w:cstheme="minorHAnsi"/>
        </w:rPr>
        <w:t>Pour les services agréés, une période transitoire d’une durée de 10 ans à compter de la</w:t>
      </w:r>
      <w:r w:rsidRPr="0078034F">
        <w:rPr>
          <w:rFonts w:asciiTheme="minorHAnsi" w:hAnsiTheme="minorHAnsi" w:cstheme="minorHAnsi"/>
          <w:spacing w:val="1"/>
        </w:rPr>
        <w:t xml:space="preserve"> </w:t>
      </w:r>
      <w:r w:rsidRPr="0078034F">
        <w:rPr>
          <w:rFonts w:asciiTheme="minorHAnsi" w:hAnsiTheme="minorHAnsi" w:cstheme="minorHAnsi"/>
          <w:w w:val="95"/>
        </w:rPr>
        <w:t>promulgation de la loi A</w:t>
      </w:r>
      <w:r w:rsidR="005F6C29">
        <w:rPr>
          <w:rFonts w:asciiTheme="minorHAnsi" w:hAnsiTheme="minorHAnsi" w:cstheme="minorHAnsi"/>
          <w:w w:val="95"/>
        </w:rPr>
        <w:t>SV</w:t>
      </w:r>
      <w:r w:rsidRPr="0078034F">
        <w:rPr>
          <w:rFonts w:asciiTheme="minorHAnsi" w:hAnsiTheme="minorHAnsi" w:cstheme="minorHAnsi"/>
          <w:w w:val="95"/>
        </w:rPr>
        <w:t xml:space="preserve"> a été instaurée en 2016</w:t>
      </w:r>
      <w:r w:rsidR="00006441" w:rsidRPr="0078034F">
        <w:rPr>
          <w:rStyle w:val="Appelnotedebasdep"/>
          <w:rFonts w:asciiTheme="minorHAnsi" w:hAnsiTheme="minorHAnsi" w:cstheme="minorHAnsi"/>
          <w:w w:val="95"/>
        </w:rPr>
        <w:footnoteReference w:id="6"/>
      </w:r>
      <w:r w:rsidRPr="0078034F">
        <w:rPr>
          <w:rFonts w:asciiTheme="minorHAnsi" w:hAnsiTheme="minorHAnsi" w:cstheme="minorHAnsi"/>
          <w:w w:val="95"/>
        </w:rPr>
        <w:t xml:space="preserve"> afin de permettre aux directeurs actuels des</w:t>
      </w:r>
      <w:r w:rsidRPr="0078034F">
        <w:rPr>
          <w:rFonts w:asciiTheme="minorHAnsi" w:hAnsiTheme="minorHAnsi" w:cstheme="minorHAnsi"/>
          <w:spacing w:val="-60"/>
          <w:w w:val="95"/>
        </w:rPr>
        <w:t xml:space="preserve"> </w:t>
      </w:r>
      <w:r w:rsidRPr="0078034F">
        <w:rPr>
          <w:rFonts w:asciiTheme="minorHAnsi" w:hAnsiTheme="minorHAnsi" w:cstheme="minorHAnsi"/>
        </w:rPr>
        <w:t>S</w:t>
      </w:r>
      <w:r w:rsidR="005F6C29">
        <w:rPr>
          <w:rFonts w:asciiTheme="minorHAnsi" w:hAnsiTheme="minorHAnsi" w:cstheme="minorHAnsi"/>
        </w:rPr>
        <w:t>AAD</w:t>
      </w:r>
      <w:r w:rsidRPr="0078034F">
        <w:rPr>
          <w:rFonts w:asciiTheme="minorHAnsi" w:hAnsiTheme="minorHAnsi" w:cstheme="minorHAnsi"/>
          <w:spacing w:val="-9"/>
        </w:rPr>
        <w:t xml:space="preserve"> </w:t>
      </w:r>
      <w:r w:rsidRPr="0078034F">
        <w:rPr>
          <w:rFonts w:asciiTheme="minorHAnsi" w:hAnsiTheme="minorHAnsi" w:cstheme="minorHAnsi"/>
        </w:rPr>
        <w:t>d’obtenir</w:t>
      </w:r>
      <w:r w:rsidRPr="0078034F">
        <w:rPr>
          <w:rFonts w:asciiTheme="minorHAnsi" w:hAnsiTheme="minorHAnsi" w:cstheme="minorHAnsi"/>
          <w:spacing w:val="-10"/>
        </w:rPr>
        <w:t xml:space="preserve"> </w:t>
      </w:r>
      <w:r w:rsidRPr="0078034F">
        <w:rPr>
          <w:rFonts w:asciiTheme="minorHAnsi" w:hAnsiTheme="minorHAnsi" w:cstheme="minorHAnsi"/>
        </w:rPr>
        <w:t>le</w:t>
      </w:r>
      <w:r w:rsidRPr="0078034F">
        <w:rPr>
          <w:rFonts w:asciiTheme="minorHAnsi" w:hAnsiTheme="minorHAnsi" w:cstheme="minorHAnsi"/>
          <w:spacing w:val="-8"/>
        </w:rPr>
        <w:t xml:space="preserve"> </w:t>
      </w:r>
      <w:r w:rsidRPr="0078034F">
        <w:rPr>
          <w:rFonts w:asciiTheme="minorHAnsi" w:hAnsiTheme="minorHAnsi" w:cstheme="minorHAnsi"/>
        </w:rPr>
        <w:t>nouveau</w:t>
      </w:r>
      <w:r w:rsidRPr="0078034F">
        <w:rPr>
          <w:rFonts w:asciiTheme="minorHAnsi" w:hAnsiTheme="minorHAnsi" w:cstheme="minorHAnsi"/>
          <w:spacing w:val="-9"/>
        </w:rPr>
        <w:t xml:space="preserve"> </w:t>
      </w:r>
      <w:r w:rsidRPr="0078034F">
        <w:rPr>
          <w:rFonts w:asciiTheme="minorHAnsi" w:hAnsiTheme="minorHAnsi" w:cstheme="minorHAnsi"/>
        </w:rPr>
        <w:t>niveau</w:t>
      </w:r>
      <w:r w:rsidRPr="0078034F">
        <w:rPr>
          <w:rFonts w:asciiTheme="minorHAnsi" w:hAnsiTheme="minorHAnsi" w:cstheme="minorHAnsi"/>
          <w:spacing w:val="-9"/>
        </w:rPr>
        <w:t xml:space="preserve"> </w:t>
      </w:r>
      <w:r w:rsidRPr="0078034F">
        <w:rPr>
          <w:rFonts w:asciiTheme="minorHAnsi" w:hAnsiTheme="minorHAnsi" w:cstheme="minorHAnsi"/>
        </w:rPr>
        <w:t>de</w:t>
      </w:r>
      <w:r w:rsidRPr="0078034F">
        <w:rPr>
          <w:rFonts w:asciiTheme="minorHAnsi" w:hAnsiTheme="minorHAnsi" w:cstheme="minorHAnsi"/>
          <w:spacing w:val="-10"/>
        </w:rPr>
        <w:t xml:space="preserve"> </w:t>
      </w:r>
      <w:r w:rsidRPr="0078034F">
        <w:rPr>
          <w:rFonts w:asciiTheme="minorHAnsi" w:hAnsiTheme="minorHAnsi" w:cstheme="minorHAnsi"/>
        </w:rPr>
        <w:t>qualification</w:t>
      </w:r>
      <w:r w:rsidRPr="0078034F">
        <w:rPr>
          <w:rFonts w:asciiTheme="minorHAnsi" w:hAnsiTheme="minorHAnsi" w:cstheme="minorHAnsi"/>
          <w:spacing w:val="-11"/>
        </w:rPr>
        <w:t xml:space="preserve"> </w:t>
      </w:r>
      <w:r w:rsidRPr="0078034F">
        <w:rPr>
          <w:rFonts w:asciiTheme="minorHAnsi" w:hAnsiTheme="minorHAnsi" w:cstheme="minorHAnsi"/>
        </w:rPr>
        <w:t>requis</w:t>
      </w:r>
      <w:r w:rsidR="00341961" w:rsidRPr="0078034F">
        <w:rPr>
          <w:rStyle w:val="Appelnotedebasdep"/>
          <w:rFonts w:asciiTheme="minorHAnsi" w:hAnsiTheme="minorHAnsi" w:cstheme="minorHAnsi"/>
        </w:rPr>
        <w:footnoteReference w:id="7"/>
      </w:r>
      <w:r w:rsidRPr="0078034F">
        <w:rPr>
          <w:rFonts w:asciiTheme="minorHAnsi" w:hAnsiTheme="minorHAnsi" w:cstheme="minorHAnsi"/>
        </w:rPr>
        <w:t>.</w:t>
      </w:r>
    </w:p>
    <w:p w14:paraId="5E3D1240" w14:textId="77777777" w:rsidR="007D3AFB" w:rsidRPr="0078034F" w:rsidRDefault="007D3AFB" w:rsidP="0078034F">
      <w:pPr>
        <w:pStyle w:val="Corpsdetexte"/>
        <w:spacing w:before="9"/>
        <w:jc w:val="both"/>
        <w:rPr>
          <w:rFonts w:asciiTheme="minorHAnsi" w:hAnsiTheme="minorHAnsi" w:cstheme="minorHAnsi"/>
        </w:rPr>
      </w:pPr>
    </w:p>
    <w:p w14:paraId="4DDDA104" w14:textId="631589E5" w:rsidR="00186ABF" w:rsidRDefault="00BE7B9A" w:rsidP="00880EDA">
      <w:pPr>
        <w:pStyle w:val="Corpsdetexte"/>
        <w:spacing w:before="1"/>
        <w:ind w:left="956" w:right="225"/>
        <w:jc w:val="both"/>
        <w:rPr>
          <w:rFonts w:asciiTheme="minorHAnsi" w:hAnsiTheme="minorHAnsi" w:cstheme="minorHAnsi"/>
          <w:sz w:val="23"/>
        </w:rPr>
      </w:pPr>
      <w:r w:rsidRPr="0078034F">
        <w:rPr>
          <w:rFonts w:asciiTheme="minorHAnsi" w:hAnsiTheme="minorHAnsi" w:cstheme="minorHAnsi"/>
          <w:w w:val="95"/>
        </w:rPr>
        <w:t>En cas</w:t>
      </w:r>
      <w:r w:rsidRPr="0078034F">
        <w:rPr>
          <w:rFonts w:asciiTheme="minorHAnsi" w:hAnsiTheme="minorHAnsi" w:cstheme="minorHAnsi"/>
          <w:spacing w:val="-1"/>
          <w:w w:val="95"/>
        </w:rPr>
        <w:t xml:space="preserve"> </w:t>
      </w:r>
      <w:r w:rsidRPr="0078034F">
        <w:rPr>
          <w:rFonts w:asciiTheme="minorHAnsi" w:hAnsiTheme="minorHAnsi" w:cstheme="minorHAnsi"/>
          <w:w w:val="95"/>
        </w:rPr>
        <w:t>d’exercice</w:t>
      </w:r>
      <w:r w:rsidRPr="0078034F">
        <w:rPr>
          <w:rFonts w:asciiTheme="minorHAnsi" w:hAnsiTheme="minorHAnsi" w:cstheme="minorHAnsi"/>
          <w:spacing w:val="-1"/>
          <w:w w:val="95"/>
        </w:rPr>
        <w:t xml:space="preserve"> </w:t>
      </w:r>
      <w:r w:rsidRPr="0078034F">
        <w:rPr>
          <w:rFonts w:asciiTheme="minorHAnsi" w:hAnsiTheme="minorHAnsi" w:cstheme="minorHAnsi"/>
          <w:w w:val="95"/>
        </w:rPr>
        <w:t>simultané</w:t>
      </w:r>
      <w:r w:rsidRPr="0078034F">
        <w:rPr>
          <w:rFonts w:asciiTheme="minorHAnsi" w:hAnsiTheme="minorHAnsi" w:cstheme="minorHAnsi"/>
          <w:spacing w:val="-1"/>
          <w:w w:val="95"/>
        </w:rPr>
        <w:t xml:space="preserve"> </w:t>
      </w:r>
      <w:r w:rsidRPr="0078034F">
        <w:rPr>
          <w:rFonts w:asciiTheme="minorHAnsi" w:hAnsiTheme="minorHAnsi" w:cstheme="minorHAnsi"/>
          <w:w w:val="95"/>
        </w:rPr>
        <w:t>de</w:t>
      </w:r>
      <w:r w:rsidRPr="0078034F">
        <w:rPr>
          <w:rFonts w:asciiTheme="minorHAnsi" w:hAnsiTheme="minorHAnsi" w:cstheme="minorHAnsi"/>
          <w:spacing w:val="-2"/>
          <w:w w:val="95"/>
        </w:rPr>
        <w:t xml:space="preserve"> </w:t>
      </w:r>
      <w:r w:rsidRPr="0078034F">
        <w:rPr>
          <w:rFonts w:asciiTheme="minorHAnsi" w:hAnsiTheme="minorHAnsi" w:cstheme="minorHAnsi"/>
          <w:w w:val="95"/>
        </w:rPr>
        <w:t>fonctions d’encadrement</w:t>
      </w:r>
      <w:r w:rsidRPr="0078034F">
        <w:rPr>
          <w:rFonts w:asciiTheme="minorHAnsi" w:hAnsiTheme="minorHAnsi" w:cstheme="minorHAnsi"/>
          <w:spacing w:val="1"/>
          <w:w w:val="95"/>
        </w:rPr>
        <w:t xml:space="preserve"> </w:t>
      </w:r>
      <w:r w:rsidRPr="0078034F">
        <w:rPr>
          <w:rFonts w:asciiTheme="minorHAnsi" w:hAnsiTheme="minorHAnsi" w:cstheme="minorHAnsi"/>
          <w:w w:val="95"/>
        </w:rPr>
        <w:t>dans</w:t>
      </w:r>
      <w:r w:rsidRPr="0078034F">
        <w:rPr>
          <w:rFonts w:asciiTheme="minorHAnsi" w:hAnsiTheme="minorHAnsi" w:cstheme="minorHAnsi"/>
          <w:spacing w:val="-1"/>
          <w:w w:val="95"/>
        </w:rPr>
        <w:t xml:space="preserve"> </w:t>
      </w:r>
      <w:r w:rsidRPr="0078034F">
        <w:rPr>
          <w:rFonts w:asciiTheme="minorHAnsi" w:hAnsiTheme="minorHAnsi" w:cstheme="minorHAnsi"/>
          <w:w w:val="95"/>
        </w:rPr>
        <w:t>le</w:t>
      </w:r>
      <w:r w:rsidRPr="0078034F">
        <w:rPr>
          <w:rFonts w:asciiTheme="minorHAnsi" w:hAnsiTheme="minorHAnsi" w:cstheme="minorHAnsi"/>
          <w:spacing w:val="-2"/>
          <w:w w:val="95"/>
        </w:rPr>
        <w:t xml:space="preserve"> </w:t>
      </w:r>
      <w:r w:rsidRPr="0078034F">
        <w:rPr>
          <w:rFonts w:asciiTheme="minorHAnsi" w:hAnsiTheme="minorHAnsi" w:cstheme="minorHAnsi"/>
          <w:w w:val="95"/>
        </w:rPr>
        <w:t>S</w:t>
      </w:r>
      <w:r w:rsidR="005F6C29">
        <w:rPr>
          <w:rFonts w:asciiTheme="minorHAnsi" w:hAnsiTheme="minorHAnsi" w:cstheme="minorHAnsi"/>
          <w:w w:val="95"/>
        </w:rPr>
        <w:t>AAD</w:t>
      </w:r>
      <w:r w:rsidRPr="0078034F">
        <w:rPr>
          <w:rFonts w:asciiTheme="minorHAnsi" w:hAnsiTheme="minorHAnsi" w:cstheme="minorHAnsi"/>
          <w:w w:val="95"/>
        </w:rPr>
        <w:t>,</w:t>
      </w:r>
      <w:r w:rsidRPr="0078034F">
        <w:rPr>
          <w:rFonts w:asciiTheme="minorHAnsi" w:hAnsiTheme="minorHAnsi" w:cstheme="minorHAnsi"/>
          <w:spacing w:val="-1"/>
          <w:w w:val="95"/>
        </w:rPr>
        <w:t xml:space="preserve"> </w:t>
      </w:r>
      <w:r w:rsidRPr="0078034F">
        <w:rPr>
          <w:rFonts w:asciiTheme="minorHAnsi" w:hAnsiTheme="minorHAnsi" w:cstheme="minorHAnsi"/>
          <w:w w:val="95"/>
        </w:rPr>
        <w:t>le</w:t>
      </w:r>
      <w:r w:rsidRPr="0078034F">
        <w:rPr>
          <w:rFonts w:asciiTheme="minorHAnsi" w:hAnsiTheme="minorHAnsi" w:cstheme="minorHAnsi"/>
          <w:spacing w:val="-2"/>
          <w:w w:val="95"/>
        </w:rPr>
        <w:t xml:space="preserve"> </w:t>
      </w:r>
      <w:r w:rsidRPr="0078034F">
        <w:rPr>
          <w:rFonts w:asciiTheme="minorHAnsi" w:hAnsiTheme="minorHAnsi" w:cstheme="minorHAnsi"/>
          <w:w w:val="95"/>
        </w:rPr>
        <w:t>directeur</w:t>
      </w:r>
      <w:r w:rsidRPr="0078034F">
        <w:rPr>
          <w:rFonts w:asciiTheme="minorHAnsi" w:hAnsiTheme="minorHAnsi" w:cstheme="minorHAnsi"/>
          <w:spacing w:val="-1"/>
          <w:w w:val="95"/>
        </w:rPr>
        <w:t xml:space="preserve"> </w:t>
      </w:r>
      <w:r w:rsidRPr="0078034F">
        <w:rPr>
          <w:rFonts w:asciiTheme="minorHAnsi" w:hAnsiTheme="minorHAnsi" w:cstheme="minorHAnsi"/>
          <w:w w:val="95"/>
        </w:rPr>
        <w:t>doit</w:t>
      </w:r>
      <w:r w:rsidRPr="0078034F">
        <w:rPr>
          <w:rFonts w:asciiTheme="minorHAnsi" w:hAnsiTheme="minorHAnsi" w:cstheme="minorHAnsi"/>
          <w:spacing w:val="-2"/>
          <w:w w:val="95"/>
        </w:rPr>
        <w:t xml:space="preserve"> </w:t>
      </w:r>
      <w:r w:rsidRPr="0078034F">
        <w:rPr>
          <w:rFonts w:asciiTheme="minorHAnsi" w:hAnsiTheme="minorHAnsi" w:cstheme="minorHAnsi"/>
          <w:w w:val="95"/>
        </w:rPr>
        <w:t>justifier</w:t>
      </w:r>
      <w:r w:rsidR="0078034F" w:rsidRPr="0078034F">
        <w:rPr>
          <w:rFonts w:asciiTheme="minorHAnsi" w:hAnsiTheme="minorHAnsi" w:cstheme="minorHAnsi"/>
          <w:w w:val="95"/>
        </w:rPr>
        <w:t xml:space="preserve"> </w:t>
      </w:r>
      <w:r w:rsidRPr="0078034F">
        <w:rPr>
          <w:rFonts w:asciiTheme="minorHAnsi" w:hAnsiTheme="minorHAnsi" w:cstheme="minorHAnsi"/>
          <w:w w:val="95"/>
        </w:rPr>
        <w:t>des</w:t>
      </w:r>
      <w:r w:rsidRPr="0078034F">
        <w:rPr>
          <w:rFonts w:asciiTheme="minorHAnsi" w:hAnsiTheme="minorHAnsi" w:cstheme="minorHAnsi"/>
          <w:spacing w:val="2"/>
          <w:w w:val="95"/>
        </w:rPr>
        <w:t xml:space="preserve"> </w:t>
      </w:r>
      <w:r w:rsidRPr="0078034F">
        <w:rPr>
          <w:rFonts w:asciiTheme="minorHAnsi" w:hAnsiTheme="minorHAnsi" w:cstheme="minorHAnsi"/>
          <w:w w:val="95"/>
        </w:rPr>
        <w:t>qualifications requises</w:t>
      </w:r>
      <w:r w:rsidRPr="0078034F">
        <w:rPr>
          <w:rFonts w:asciiTheme="minorHAnsi" w:hAnsiTheme="minorHAnsi" w:cstheme="minorHAnsi"/>
          <w:spacing w:val="3"/>
          <w:w w:val="95"/>
        </w:rPr>
        <w:t xml:space="preserve"> </w:t>
      </w:r>
      <w:r w:rsidRPr="0078034F">
        <w:rPr>
          <w:rFonts w:asciiTheme="minorHAnsi" w:hAnsiTheme="minorHAnsi" w:cstheme="minorHAnsi"/>
          <w:w w:val="95"/>
        </w:rPr>
        <w:t>pour chaque fonction.</w:t>
      </w:r>
    </w:p>
    <w:p w14:paraId="51434F87" w14:textId="77777777" w:rsidR="00186ABF" w:rsidRDefault="00186ABF">
      <w:pPr>
        <w:pStyle w:val="Corpsdetexte"/>
        <w:spacing w:before="6"/>
        <w:rPr>
          <w:rFonts w:asciiTheme="minorHAnsi" w:hAnsiTheme="minorHAnsi" w:cstheme="minorHAnsi"/>
          <w:sz w:val="23"/>
        </w:rPr>
      </w:pPr>
    </w:p>
    <w:p w14:paraId="45CE49DC" w14:textId="361BD3BA" w:rsidR="007D3AFB" w:rsidRPr="0006491C" w:rsidRDefault="0075540B" w:rsidP="00161651">
      <w:pPr>
        <w:pStyle w:val="Titre2"/>
        <w:numPr>
          <w:ilvl w:val="0"/>
          <w:numId w:val="21"/>
        </w:numPr>
        <w:tabs>
          <w:tab w:val="left" w:pos="1634"/>
        </w:tabs>
        <w:spacing w:before="72"/>
        <w:jc w:val="both"/>
        <w:rPr>
          <w:rFonts w:asciiTheme="minorHAnsi" w:hAnsiTheme="minorHAnsi" w:cstheme="minorHAnsi"/>
          <w:color w:val="001F5F"/>
        </w:rPr>
      </w:pPr>
      <w:bookmarkStart w:id="8" w:name="_Toc161998321"/>
      <w:r>
        <w:rPr>
          <w:rFonts w:asciiTheme="minorHAnsi" w:hAnsiTheme="minorHAnsi" w:cstheme="minorHAnsi"/>
          <w:spacing w:val="19"/>
          <w:w w:val="90"/>
        </w:rPr>
        <w:t>La</w:t>
      </w:r>
      <w:r w:rsidR="00BE7B9A" w:rsidRPr="0006491C">
        <w:rPr>
          <w:rFonts w:asciiTheme="minorHAnsi" w:hAnsiTheme="minorHAnsi" w:cstheme="minorHAnsi"/>
          <w:spacing w:val="19"/>
          <w:w w:val="90"/>
        </w:rPr>
        <w:t xml:space="preserve"> </w:t>
      </w:r>
      <w:r w:rsidR="00BE7B9A" w:rsidRPr="0006491C">
        <w:rPr>
          <w:rFonts w:asciiTheme="minorHAnsi" w:hAnsiTheme="minorHAnsi" w:cstheme="minorHAnsi"/>
          <w:w w:val="90"/>
        </w:rPr>
        <w:t>fonction</w:t>
      </w:r>
      <w:r w:rsidR="00BE7B9A" w:rsidRPr="0006491C">
        <w:rPr>
          <w:rFonts w:asciiTheme="minorHAnsi" w:hAnsiTheme="minorHAnsi" w:cstheme="minorHAnsi"/>
          <w:spacing w:val="15"/>
          <w:w w:val="90"/>
        </w:rPr>
        <w:t xml:space="preserve"> </w:t>
      </w:r>
      <w:r w:rsidR="00BE7B9A" w:rsidRPr="0006491C">
        <w:rPr>
          <w:rFonts w:asciiTheme="minorHAnsi" w:hAnsiTheme="minorHAnsi" w:cstheme="minorHAnsi"/>
          <w:w w:val="90"/>
        </w:rPr>
        <w:t>d’encadrant</w:t>
      </w:r>
      <w:bookmarkEnd w:id="8"/>
    </w:p>
    <w:p w14:paraId="15F44934" w14:textId="77777777" w:rsidR="007D3AFB" w:rsidRPr="0006491C" w:rsidRDefault="007D3AFB" w:rsidP="00161651">
      <w:pPr>
        <w:pStyle w:val="Corpsdetexte"/>
        <w:spacing w:before="4"/>
        <w:jc w:val="both"/>
        <w:rPr>
          <w:rFonts w:asciiTheme="minorHAnsi" w:hAnsiTheme="minorHAnsi" w:cstheme="minorHAnsi"/>
          <w:b/>
          <w:sz w:val="23"/>
        </w:rPr>
      </w:pPr>
    </w:p>
    <w:p w14:paraId="57A8FFEB" w14:textId="01F91678" w:rsidR="007D3AFB" w:rsidRPr="0006491C" w:rsidRDefault="00FD7E44" w:rsidP="00161651">
      <w:pPr>
        <w:pStyle w:val="Corpsdetexte"/>
        <w:spacing w:line="244" w:lineRule="auto"/>
        <w:ind w:left="956" w:right="252"/>
        <w:jc w:val="both"/>
        <w:rPr>
          <w:rFonts w:asciiTheme="minorHAnsi" w:hAnsiTheme="minorHAnsi" w:cstheme="minorHAnsi"/>
        </w:rPr>
      </w:pPr>
      <w:r>
        <w:rPr>
          <w:rFonts w:asciiTheme="minorHAnsi" w:hAnsiTheme="minorHAnsi" w:cstheme="minorHAnsi"/>
          <w:w w:val="97"/>
        </w:rPr>
        <w:t xml:space="preserve">La qualité d’encadrant désigne </w:t>
      </w:r>
      <w:r w:rsidR="00BE7B9A" w:rsidRPr="0006491C">
        <w:rPr>
          <w:rFonts w:asciiTheme="minorHAnsi" w:hAnsiTheme="minorHAnsi" w:cstheme="minorHAnsi"/>
          <w:w w:val="94"/>
        </w:rPr>
        <w:t>l</w:t>
      </w:r>
      <w:r w:rsidR="00BE7B9A" w:rsidRPr="0006491C">
        <w:rPr>
          <w:rFonts w:asciiTheme="minorHAnsi" w:hAnsiTheme="minorHAnsi" w:cstheme="minorHAnsi"/>
          <w:w w:val="95"/>
        </w:rPr>
        <w:t>a</w:t>
      </w:r>
      <w:r w:rsidR="00880EDA">
        <w:rPr>
          <w:rFonts w:asciiTheme="minorHAnsi" w:hAnsiTheme="minorHAnsi" w:cstheme="minorHAnsi"/>
        </w:rPr>
        <w:t xml:space="preserve"> personne</w:t>
      </w:r>
      <w:r w:rsidR="00BE7B9A" w:rsidRPr="0006491C">
        <w:rPr>
          <w:rFonts w:asciiTheme="minorHAnsi" w:hAnsiTheme="minorHAnsi" w:cstheme="minorHAnsi"/>
          <w:spacing w:val="31"/>
        </w:rPr>
        <w:t xml:space="preserve"> </w:t>
      </w:r>
      <w:r w:rsidR="00BE7B9A" w:rsidRPr="0006491C">
        <w:rPr>
          <w:rFonts w:asciiTheme="minorHAnsi" w:hAnsiTheme="minorHAnsi" w:cstheme="minorHAnsi"/>
          <w:spacing w:val="-1"/>
          <w:w w:val="101"/>
        </w:rPr>
        <w:t>qu</w:t>
      </w:r>
      <w:r w:rsidR="00BE7B9A" w:rsidRPr="0006491C">
        <w:rPr>
          <w:rFonts w:asciiTheme="minorHAnsi" w:hAnsiTheme="minorHAnsi" w:cstheme="minorHAnsi"/>
          <w:w w:val="97"/>
        </w:rPr>
        <w:t>i</w:t>
      </w:r>
      <w:r w:rsidR="00BE7B9A" w:rsidRPr="0006491C">
        <w:rPr>
          <w:rFonts w:asciiTheme="minorHAnsi" w:hAnsiTheme="minorHAnsi" w:cstheme="minorHAnsi"/>
          <w:spacing w:val="32"/>
        </w:rPr>
        <w:t xml:space="preserve"> </w:t>
      </w:r>
      <w:r w:rsidR="00BE7B9A" w:rsidRPr="0006491C">
        <w:rPr>
          <w:rFonts w:asciiTheme="minorHAnsi" w:hAnsiTheme="minorHAnsi" w:cstheme="minorHAnsi"/>
          <w:w w:val="96"/>
        </w:rPr>
        <w:t>ass</w:t>
      </w:r>
      <w:r w:rsidR="00BE7B9A" w:rsidRPr="0006491C">
        <w:rPr>
          <w:rFonts w:asciiTheme="minorHAnsi" w:hAnsiTheme="minorHAnsi" w:cstheme="minorHAnsi"/>
          <w:spacing w:val="-1"/>
          <w:w w:val="94"/>
        </w:rPr>
        <w:t>ur</w:t>
      </w:r>
      <w:r w:rsidR="00BE7B9A" w:rsidRPr="0006491C">
        <w:rPr>
          <w:rFonts w:asciiTheme="minorHAnsi" w:hAnsiTheme="minorHAnsi" w:cstheme="minorHAnsi"/>
          <w:w w:val="94"/>
        </w:rPr>
        <w:t>e</w:t>
      </w:r>
      <w:r w:rsidR="00BE7B9A" w:rsidRPr="0006491C">
        <w:rPr>
          <w:rFonts w:asciiTheme="minorHAnsi" w:hAnsiTheme="minorHAnsi" w:cstheme="minorHAnsi"/>
          <w:spacing w:val="32"/>
        </w:rPr>
        <w:t xml:space="preserve"> </w:t>
      </w:r>
      <w:r w:rsidR="00BE7B9A" w:rsidRPr="0006491C">
        <w:rPr>
          <w:rFonts w:asciiTheme="minorHAnsi" w:hAnsiTheme="minorHAnsi" w:cstheme="minorHAnsi"/>
          <w:w w:val="94"/>
        </w:rPr>
        <w:t>l</w:t>
      </w:r>
      <w:r w:rsidR="00BE7B9A" w:rsidRPr="0006491C">
        <w:rPr>
          <w:rFonts w:asciiTheme="minorHAnsi" w:hAnsiTheme="minorHAnsi" w:cstheme="minorHAnsi"/>
          <w:w w:val="92"/>
        </w:rPr>
        <w:t>e</w:t>
      </w:r>
      <w:r w:rsidR="00BE7B9A" w:rsidRPr="0006491C">
        <w:rPr>
          <w:rFonts w:asciiTheme="minorHAnsi" w:hAnsiTheme="minorHAnsi" w:cstheme="minorHAnsi"/>
          <w:spacing w:val="31"/>
        </w:rPr>
        <w:t xml:space="preserve"> </w:t>
      </w:r>
      <w:r w:rsidR="00BE7B9A" w:rsidRPr="0006491C">
        <w:rPr>
          <w:rFonts w:asciiTheme="minorHAnsi" w:hAnsiTheme="minorHAnsi" w:cstheme="minorHAnsi"/>
          <w:spacing w:val="-1"/>
          <w:w w:val="99"/>
        </w:rPr>
        <w:t>su</w:t>
      </w:r>
      <w:r w:rsidR="00BE7B9A" w:rsidRPr="0006491C">
        <w:rPr>
          <w:rFonts w:asciiTheme="minorHAnsi" w:hAnsiTheme="minorHAnsi" w:cstheme="minorHAnsi"/>
          <w:w w:val="99"/>
        </w:rPr>
        <w:t>i</w:t>
      </w:r>
      <w:r w:rsidR="00BE7B9A" w:rsidRPr="0006491C">
        <w:rPr>
          <w:rFonts w:asciiTheme="minorHAnsi" w:hAnsiTheme="minorHAnsi" w:cstheme="minorHAnsi"/>
          <w:spacing w:val="-3"/>
          <w:w w:val="102"/>
        </w:rPr>
        <w:t>v</w:t>
      </w:r>
      <w:r w:rsidR="00BE7B9A" w:rsidRPr="0006491C">
        <w:rPr>
          <w:rFonts w:asciiTheme="minorHAnsi" w:hAnsiTheme="minorHAnsi" w:cstheme="minorHAnsi"/>
          <w:w w:val="97"/>
        </w:rPr>
        <w:t>i</w:t>
      </w:r>
      <w:r w:rsidR="00BE7B9A" w:rsidRPr="0006491C">
        <w:rPr>
          <w:rFonts w:asciiTheme="minorHAnsi" w:hAnsiTheme="minorHAnsi" w:cstheme="minorHAnsi"/>
          <w:spacing w:val="-31"/>
        </w:rPr>
        <w:t xml:space="preserve"> </w:t>
      </w:r>
      <w:r w:rsidR="00C655EA" w:rsidRPr="0006491C">
        <w:rPr>
          <w:rFonts w:asciiTheme="minorHAnsi" w:hAnsiTheme="minorHAnsi" w:cstheme="minorHAnsi"/>
          <w:spacing w:val="-3"/>
          <w:w w:val="92"/>
        </w:rPr>
        <w:t>e</w:t>
      </w:r>
      <w:r w:rsidR="00C655EA" w:rsidRPr="0006491C">
        <w:rPr>
          <w:rFonts w:asciiTheme="minorHAnsi" w:hAnsiTheme="minorHAnsi" w:cstheme="minorHAnsi"/>
          <w:w w:val="70"/>
        </w:rPr>
        <w:t>t</w:t>
      </w:r>
      <w:r w:rsidR="00C655EA">
        <w:rPr>
          <w:rFonts w:asciiTheme="minorHAnsi" w:hAnsiTheme="minorHAnsi" w:cstheme="minorHAnsi"/>
        </w:rPr>
        <w:t xml:space="preserve"> l’animation </w:t>
      </w:r>
      <w:r w:rsidR="005F6C29" w:rsidRPr="0006491C">
        <w:rPr>
          <w:rFonts w:asciiTheme="minorHAnsi" w:hAnsiTheme="minorHAnsi" w:cstheme="minorHAnsi"/>
          <w:w w:val="70"/>
        </w:rPr>
        <w:t>t</w:t>
      </w:r>
      <w:r w:rsidR="005F6C29" w:rsidRPr="0006491C">
        <w:rPr>
          <w:rFonts w:asciiTheme="minorHAnsi" w:hAnsiTheme="minorHAnsi" w:cstheme="minorHAnsi"/>
          <w:w w:val="99"/>
        </w:rPr>
        <w:t>ech</w:t>
      </w:r>
      <w:r w:rsidR="005F6C29" w:rsidRPr="0006491C">
        <w:rPr>
          <w:rFonts w:asciiTheme="minorHAnsi" w:hAnsiTheme="minorHAnsi" w:cstheme="minorHAnsi"/>
          <w:spacing w:val="-4"/>
          <w:w w:val="99"/>
        </w:rPr>
        <w:t>n</w:t>
      </w:r>
      <w:r w:rsidR="005F6C29" w:rsidRPr="0006491C">
        <w:rPr>
          <w:rFonts w:asciiTheme="minorHAnsi" w:hAnsiTheme="minorHAnsi" w:cstheme="minorHAnsi"/>
          <w:w w:val="97"/>
        </w:rPr>
        <w:t>i</w:t>
      </w:r>
      <w:r w:rsidR="005F6C29" w:rsidRPr="0006491C">
        <w:rPr>
          <w:rFonts w:asciiTheme="minorHAnsi" w:hAnsiTheme="minorHAnsi" w:cstheme="minorHAnsi"/>
          <w:spacing w:val="-1"/>
          <w:w w:val="101"/>
        </w:rPr>
        <w:t>qu</w:t>
      </w:r>
      <w:r w:rsidR="005F6C29" w:rsidRPr="0006491C">
        <w:rPr>
          <w:rFonts w:asciiTheme="minorHAnsi" w:hAnsiTheme="minorHAnsi" w:cstheme="minorHAnsi"/>
          <w:w w:val="92"/>
        </w:rPr>
        <w:t>e</w:t>
      </w:r>
      <w:r w:rsidR="005F6C29" w:rsidRPr="0006491C">
        <w:rPr>
          <w:rFonts w:asciiTheme="minorHAnsi" w:hAnsiTheme="minorHAnsi" w:cstheme="minorHAnsi"/>
        </w:rPr>
        <w:t xml:space="preserve"> </w:t>
      </w:r>
      <w:r w:rsidR="005F6C29" w:rsidRPr="0006491C">
        <w:rPr>
          <w:rFonts w:asciiTheme="minorHAnsi" w:hAnsiTheme="minorHAnsi" w:cstheme="minorHAnsi"/>
          <w:spacing w:val="-26"/>
        </w:rPr>
        <w:t>des</w:t>
      </w:r>
      <w:r w:rsidR="00BE7B9A" w:rsidRPr="0006491C">
        <w:rPr>
          <w:rFonts w:asciiTheme="minorHAnsi" w:hAnsiTheme="minorHAnsi" w:cstheme="minorHAnsi"/>
          <w:w w:val="96"/>
        </w:rPr>
        <w:t xml:space="preserve"> </w:t>
      </w:r>
      <w:r w:rsidR="00BE7B9A" w:rsidRPr="0006491C">
        <w:rPr>
          <w:rFonts w:asciiTheme="minorHAnsi" w:hAnsiTheme="minorHAnsi" w:cstheme="minorHAnsi"/>
          <w:w w:val="97"/>
        </w:rPr>
        <w:t>i</w:t>
      </w:r>
      <w:r w:rsidR="00BE7B9A" w:rsidRPr="0006491C">
        <w:rPr>
          <w:rFonts w:asciiTheme="minorHAnsi" w:hAnsiTheme="minorHAnsi" w:cstheme="minorHAnsi"/>
          <w:spacing w:val="-1"/>
          <w:w w:val="89"/>
        </w:rPr>
        <w:t>nt</w:t>
      </w:r>
      <w:r w:rsidR="00BE7B9A" w:rsidRPr="0006491C">
        <w:rPr>
          <w:rFonts w:asciiTheme="minorHAnsi" w:hAnsiTheme="minorHAnsi" w:cstheme="minorHAnsi"/>
          <w:spacing w:val="-2"/>
          <w:w w:val="89"/>
        </w:rPr>
        <w:t>e</w:t>
      </w:r>
      <w:r w:rsidR="00BE7B9A" w:rsidRPr="0006491C">
        <w:rPr>
          <w:rFonts w:asciiTheme="minorHAnsi" w:hAnsiTheme="minorHAnsi" w:cstheme="minorHAnsi"/>
          <w:w w:val="85"/>
        </w:rPr>
        <w:t>r</w:t>
      </w:r>
      <w:r w:rsidR="00BE7B9A" w:rsidRPr="0006491C">
        <w:rPr>
          <w:rFonts w:asciiTheme="minorHAnsi" w:hAnsiTheme="minorHAnsi" w:cstheme="minorHAnsi"/>
          <w:w w:val="98"/>
        </w:rPr>
        <w:t>vena</w:t>
      </w:r>
      <w:r w:rsidR="00BE7B9A" w:rsidRPr="0006491C">
        <w:rPr>
          <w:rFonts w:asciiTheme="minorHAnsi" w:hAnsiTheme="minorHAnsi" w:cstheme="minorHAnsi"/>
          <w:spacing w:val="-4"/>
          <w:w w:val="98"/>
        </w:rPr>
        <w:t>n</w:t>
      </w:r>
      <w:r w:rsidR="00BE7B9A" w:rsidRPr="0006491C">
        <w:rPr>
          <w:rFonts w:asciiTheme="minorHAnsi" w:hAnsiTheme="minorHAnsi" w:cstheme="minorHAnsi"/>
          <w:w w:val="70"/>
        </w:rPr>
        <w:t>t</w:t>
      </w:r>
      <w:r w:rsidR="00BE7B9A" w:rsidRPr="0006491C">
        <w:rPr>
          <w:rFonts w:asciiTheme="minorHAnsi" w:hAnsiTheme="minorHAnsi" w:cstheme="minorHAnsi"/>
          <w:w w:val="96"/>
        </w:rPr>
        <w:t>s</w:t>
      </w:r>
      <w:r w:rsidR="00BE7B9A" w:rsidRPr="0006491C">
        <w:rPr>
          <w:rFonts w:asciiTheme="minorHAnsi" w:hAnsiTheme="minorHAnsi" w:cstheme="minorHAnsi"/>
          <w:spacing w:val="15"/>
        </w:rPr>
        <w:t xml:space="preserve"> </w:t>
      </w:r>
      <w:r w:rsidR="00BE7B9A" w:rsidRPr="0006491C">
        <w:rPr>
          <w:rFonts w:asciiTheme="minorHAnsi" w:hAnsiTheme="minorHAnsi" w:cstheme="minorHAnsi"/>
          <w:w w:val="99"/>
        </w:rPr>
        <w:t>au</w:t>
      </w:r>
      <w:r w:rsidR="00BE7B9A" w:rsidRPr="0006491C">
        <w:rPr>
          <w:rFonts w:asciiTheme="minorHAnsi" w:hAnsiTheme="minorHAnsi" w:cstheme="minorHAnsi"/>
          <w:spacing w:val="-1"/>
          <w:w w:val="99"/>
        </w:rPr>
        <w:t>p</w:t>
      </w:r>
      <w:r w:rsidR="00BE7B9A" w:rsidRPr="0006491C">
        <w:rPr>
          <w:rFonts w:asciiTheme="minorHAnsi" w:hAnsiTheme="minorHAnsi" w:cstheme="minorHAnsi"/>
          <w:w w:val="85"/>
        </w:rPr>
        <w:t>r</w:t>
      </w:r>
      <w:r w:rsidR="00BE7B9A" w:rsidRPr="0006491C">
        <w:rPr>
          <w:rFonts w:asciiTheme="minorHAnsi" w:hAnsiTheme="minorHAnsi" w:cstheme="minorHAnsi"/>
          <w:spacing w:val="-3"/>
          <w:w w:val="92"/>
        </w:rPr>
        <w:t>è</w:t>
      </w:r>
      <w:r w:rsidR="00BE7B9A" w:rsidRPr="0006491C">
        <w:rPr>
          <w:rFonts w:asciiTheme="minorHAnsi" w:hAnsiTheme="minorHAnsi" w:cstheme="minorHAnsi"/>
          <w:w w:val="96"/>
        </w:rPr>
        <w:t>s</w:t>
      </w:r>
      <w:r w:rsidR="00BE7B9A" w:rsidRPr="0006491C">
        <w:rPr>
          <w:rFonts w:asciiTheme="minorHAnsi" w:hAnsiTheme="minorHAnsi" w:cstheme="minorHAnsi"/>
          <w:spacing w:val="18"/>
        </w:rPr>
        <w:t xml:space="preserve"> </w:t>
      </w:r>
      <w:r w:rsidR="00BE7B9A" w:rsidRPr="0006491C">
        <w:rPr>
          <w:rFonts w:asciiTheme="minorHAnsi" w:hAnsiTheme="minorHAnsi" w:cstheme="minorHAnsi"/>
          <w:spacing w:val="-1"/>
          <w:w w:val="96"/>
        </w:rPr>
        <w:t>d</w:t>
      </w:r>
      <w:r w:rsidR="00BE7B9A" w:rsidRPr="0006491C">
        <w:rPr>
          <w:rFonts w:asciiTheme="minorHAnsi" w:hAnsiTheme="minorHAnsi" w:cstheme="minorHAnsi"/>
          <w:w w:val="96"/>
        </w:rPr>
        <w:t>e</w:t>
      </w:r>
      <w:r w:rsidR="00BE7B9A" w:rsidRPr="0006491C">
        <w:rPr>
          <w:rFonts w:asciiTheme="minorHAnsi" w:hAnsiTheme="minorHAnsi" w:cstheme="minorHAnsi"/>
          <w:spacing w:val="14"/>
        </w:rPr>
        <w:t xml:space="preserve"> </w:t>
      </w:r>
      <w:r w:rsidR="00BE7B9A" w:rsidRPr="0006491C">
        <w:rPr>
          <w:rFonts w:asciiTheme="minorHAnsi" w:hAnsiTheme="minorHAnsi" w:cstheme="minorHAnsi"/>
          <w:spacing w:val="-2"/>
          <w:w w:val="94"/>
        </w:rPr>
        <w:t>l</w:t>
      </w:r>
      <w:r w:rsidR="00BE7B9A" w:rsidRPr="0006491C">
        <w:rPr>
          <w:rFonts w:asciiTheme="minorHAnsi" w:hAnsiTheme="minorHAnsi" w:cstheme="minorHAnsi"/>
          <w:w w:val="95"/>
        </w:rPr>
        <w:t>a</w:t>
      </w:r>
      <w:r w:rsidR="00BE7B9A" w:rsidRPr="0006491C">
        <w:rPr>
          <w:rFonts w:asciiTheme="minorHAnsi" w:hAnsiTheme="minorHAnsi" w:cstheme="minorHAnsi"/>
          <w:spacing w:val="14"/>
        </w:rPr>
        <w:t xml:space="preserve"> </w:t>
      </w:r>
      <w:r w:rsidR="00BE7B9A" w:rsidRPr="0006491C">
        <w:rPr>
          <w:rFonts w:asciiTheme="minorHAnsi" w:hAnsiTheme="minorHAnsi" w:cstheme="minorHAnsi"/>
          <w:w w:val="75"/>
        </w:rPr>
        <w:t>f</w:t>
      </w:r>
      <w:r w:rsidR="00BE7B9A" w:rsidRPr="0006491C">
        <w:rPr>
          <w:rFonts w:asciiTheme="minorHAnsi" w:hAnsiTheme="minorHAnsi" w:cstheme="minorHAnsi"/>
          <w:spacing w:val="-3"/>
          <w:w w:val="95"/>
        </w:rPr>
        <w:t>a</w:t>
      </w:r>
      <w:r w:rsidR="00BE7B9A" w:rsidRPr="0006491C">
        <w:rPr>
          <w:rFonts w:asciiTheme="minorHAnsi" w:hAnsiTheme="minorHAnsi" w:cstheme="minorHAnsi"/>
        </w:rPr>
        <w:t>m</w:t>
      </w:r>
      <w:r w:rsidR="00BE7B9A" w:rsidRPr="0006491C">
        <w:rPr>
          <w:rFonts w:asciiTheme="minorHAnsi" w:hAnsiTheme="minorHAnsi" w:cstheme="minorHAnsi"/>
          <w:spacing w:val="-2"/>
          <w:w w:val="97"/>
        </w:rPr>
        <w:t>i</w:t>
      </w:r>
      <w:r w:rsidR="00BE7B9A" w:rsidRPr="0006491C">
        <w:rPr>
          <w:rFonts w:asciiTheme="minorHAnsi" w:hAnsiTheme="minorHAnsi" w:cstheme="minorHAnsi"/>
          <w:w w:val="94"/>
        </w:rPr>
        <w:t>l</w:t>
      </w:r>
      <w:r w:rsidR="00BE7B9A" w:rsidRPr="0006491C">
        <w:rPr>
          <w:rFonts w:asciiTheme="minorHAnsi" w:hAnsiTheme="minorHAnsi" w:cstheme="minorHAnsi"/>
          <w:spacing w:val="-2"/>
          <w:w w:val="94"/>
        </w:rPr>
        <w:t>l</w:t>
      </w:r>
      <w:r w:rsidR="00BE7B9A" w:rsidRPr="0006491C">
        <w:rPr>
          <w:rFonts w:asciiTheme="minorHAnsi" w:hAnsiTheme="minorHAnsi" w:cstheme="minorHAnsi"/>
          <w:w w:val="92"/>
        </w:rPr>
        <w:t>e</w:t>
      </w:r>
      <w:r w:rsidR="00BE7B9A" w:rsidRPr="0006491C">
        <w:rPr>
          <w:rFonts w:asciiTheme="minorHAnsi" w:hAnsiTheme="minorHAnsi" w:cstheme="minorHAnsi"/>
          <w:spacing w:val="17"/>
        </w:rPr>
        <w:t xml:space="preserve"> </w:t>
      </w:r>
      <w:r w:rsidR="00BE7B9A" w:rsidRPr="0006491C">
        <w:rPr>
          <w:rFonts w:asciiTheme="minorHAnsi" w:hAnsiTheme="minorHAnsi" w:cstheme="minorHAnsi"/>
          <w:w w:val="98"/>
        </w:rPr>
        <w:t>a</w:t>
      </w:r>
      <w:r w:rsidR="00BE7B9A" w:rsidRPr="0006491C">
        <w:rPr>
          <w:rFonts w:asciiTheme="minorHAnsi" w:hAnsiTheme="minorHAnsi" w:cstheme="minorHAnsi"/>
          <w:spacing w:val="-3"/>
          <w:w w:val="98"/>
        </w:rPr>
        <w:t>c</w:t>
      </w:r>
      <w:r w:rsidR="00BE7B9A" w:rsidRPr="0006491C">
        <w:rPr>
          <w:rFonts w:asciiTheme="minorHAnsi" w:hAnsiTheme="minorHAnsi" w:cstheme="minorHAnsi"/>
        </w:rPr>
        <w:t>comp</w:t>
      </w:r>
      <w:r w:rsidR="00BE7B9A" w:rsidRPr="0006491C">
        <w:rPr>
          <w:rFonts w:asciiTheme="minorHAnsi" w:hAnsiTheme="minorHAnsi" w:cstheme="minorHAnsi"/>
          <w:spacing w:val="-3"/>
        </w:rPr>
        <w:t>a</w:t>
      </w:r>
      <w:r w:rsidR="00BE7B9A" w:rsidRPr="0006491C">
        <w:rPr>
          <w:rFonts w:asciiTheme="minorHAnsi" w:hAnsiTheme="minorHAnsi" w:cstheme="minorHAnsi"/>
          <w:w w:val="93"/>
        </w:rPr>
        <w:t>gnée,</w:t>
      </w:r>
      <w:r w:rsidR="00BE7B9A" w:rsidRPr="0006491C">
        <w:rPr>
          <w:rFonts w:asciiTheme="minorHAnsi" w:hAnsiTheme="minorHAnsi" w:cstheme="minorHAnsi"/>
          <w:spacing w:val="15"/>
        </w:rPr>
        <w:t xml:space="preserve"> </w:t>
      </w:r>
      <w:r w:rsidR="00BE7B9A" w:rsidRPr="0006491C">
        <w:rPr>
          <w:rFonts w:asciiTheme="minorHAnsi" w:hAnsiTheme="minorHAnsi" w:cstheme="minorHAnsi"/>
          <w:spacing w:val="-3"/>
          <w:w w:val="92"/>
        </w:rPr>
        <w:t>e</w:t>
      </w:r>
      <w:r w:rsidR="00BE7B9A" w:rsidRPr="0006491C">
        <w:rPr>
          <w:rFonts w:asciiTheme="minorHAnsi" w:hAnsiTheme="minorHAnsi" w:cstheme="minorHAnsi"/>
          <w:w w:val="102"/>
        </w:rPr>
        <w:t>n</w:t>
      </w:r>
      <w:r w:rsidR="00BE7B9A" w:rsidRPr="0006491C">
        <w:rPr>
          <w:rFonts w:asciiTheme="minorHAnsi" w:hAnsiTheme="minorHAnsi" w:cstheme="minorHAnsi"/>
          <w:spacing w:val="17"/>
        </w:rPr>
        <w:t xml:space="preserve"> </w:t>
      </w:r>
      <w:r w:rsidR="00BE7B9A" w:rsidRPr="0006491C">
        <w:rPr>
          <w:rFonts w:asciiTheme="minorHAnsi" w:hAnsiTheme="minorHAnsi" w:cstheme="minorHAnsi"/>
          <w:w w:val="98"/>
        </w:rPr>
        <w:t>vue</w:t>
      </w:r>
      <w:r w:rsidR="00BE7B9A" w:rsidRPr="0006491C">
        <w:rPr>
          <w:rFonts w:asciiTheme="minorHAnsi" w:hAnsiTheme="minorHAnsi" w:cstheme="minorHAnsi"/>
          <w:spacing w:val="17"/>
        </w:rPr>
        <w:t xml:space="preserve"> </w:t>
      </w:r>
      <w:r w:rsidR="00BE7B9A" w:rsidRPr="0006491C">
        <w:rPr>
          <w:rFonts w:asciiTheme="minorHAnsi" w:hAnsiTheme="minorHAnsi" w:cstheme="minorHAnsi"/>
          <w:spacing w:val="-3"/>
        </w:rPr>
        <w:t>d</w:t>
      </w:r>
      <w:r w:rsidR="00BE7B9A" w:rsidRPr="0006491C">
        <w:rPr>
          <w:rFonts w:asciiTheme="minorHAnsi" w:hAnsiTheme="minorHAnsi" w:cstheme="minorHAnsi"/>
          <w:w w:val="174"/>
        </w:rPr>
        <w:t>'</w:t>
      </w:r>
      <w:r w:rsidR="00BE7B9A" w:rsidRPr="0006491C">
        <w:rPr>
          <w:rFonts w:asciiTheme="minorHAnsi" w:hAnsiTheme="minorHAnsi" w:cstheme="minorHAnsi"/>
          <w:w w:val="98"/>
        </w:rPr>
        <w:t>ap</w:t>
      </w:r>
      <w:r w:rsidR="00BE7B9A" w:rsidRPr="0006491C">
        <w:rPr>
          <w:rFonts w:asciiTheme="minorHAnsi" w:hAnsiTheme="minorHAnsi" w:cstheme="minorHAnsi"/>
          <w:spacing w:val="-1"/>
          <w:w w:val="98"/>
        </w:rPr>
        <w:t>p</w:t>
      </w:r>
      <w:r w:rsidR="00BE7B9A" w:rsidRPr="0006491C">
        <w:rPr>
          <w:rFonts w:asciiTheme="minorHAnsi" w:hAnsiTheme="minorHAnsi" w:cstheme="minorHAnsi"/>
          <w:spacing w:val="-3"/>
          <w:w w:val="104"/>
        </w:rPr>
        <w:t>o</w:t>
      </w:r>
      <w:r w:rsidR="00BE7B9A" w:rsidRPr="0006491C">
        <w:rPr>
          <w:rFonts w:asciiTheme="minorHAnsi" w:hAnsiTheme="minorHAnsi" w:cstheme="minorHAnsi"/>
          <w:w w:val="85"/>
        </w:rPr>
        <w:t>r</w:t>
      </w:r>
      <w:r w:rsidR="00BE7B9A" w:rsidRPr="0006491C">
        <w:rPr>
          <w:rFonts w:asciiTheme="minorHAnsi" w:hAnsiTheme="minorHAnsi" w:cstheme="minorHAnsi"/>
          <w:w w:val="70"/>
        </w:rPr>
        <w:t>t</w:t>
      </w:r>
      <w:r w:rsidR="00BE7B9A" w:rsidRPr="0006491C">
        <w:rPr>
          <w:rFonts w:asciiTheme="minorHAnsi" w:hAnsiTheme="minorHAnsi" w:cstheme="minorHAnsi"/>
          <w:spacing w:val="-3"/>
          <w:w w:val="92"/>
        </w:rPr>
        <w:t>e</w:t>
      </w:r>
      <w:r w:rsidR="00BE7B9A" w:rsidRPr="0006491C">
        <w:rPr>
          <w:rFonts w:asciiTheme="minorHAnsi" w:hAnsiTheme="minorHAnsi" w:cstheme="minorHAnsi"/>
          <w:w w:val="85"/>
        </w:rPr>
        <w:t>r</w:t>
      </w:r>
      <w:r w:rsidR="00BE7B9A" w:rsidRPr="0006491C">
        <w:rPr>
          <w:rFonts w:asciiTheme="minorHAnsi" w:hAnsiTheme="minorHAnsi" w:cstheme="minorHAnsi"/>
          <w:spacing w:val="18"/>
        </w:rPr>
        <w:t xml:space="preserve"> </w:t>
      </w:r>
      <w:r w:rsidR="00BE7B9A" w:rsidRPr="0006491C">
        <w:rPr>
          <w:rFonts w:asciiTheme="minorHAnsi" w:hAnsiTheme="minorHAnsi" w:cstheme="minorHAnsi"/>
          <w:spacing w:val="-1"/>
          <w:w w:val="102"/>
        </w:rPr>
        <w:t>un</w:t>
      </w:r>
      <w:r w:rsidR="00BE7B9A" w:rsidRPr="0006491C">
        <w:rPr>
          <w:rFonts w:asciiTheme="minorHAnsi" w:hAnsiTheme="minorHAnsi" w:cstheme="minorHAnsi"/>
          <w:w w:val="92"/>
        </w:rPr>
        <w:t>e</w:t>
      </w:r>
      <w:r w:rsidR="00BE7B9A" w:rsidRPr="0006491C">
        <w:rPr>
          <w:rFonts w:asciiTheme="minorHAnsi" w:hAnsiTheme="minorHAnsi" w:cstheme="minorHAnsi"/>
          <w:spacing w:val="14"/>
        </w:rPr>
        <w:t xml:space="preserve"> </w:t>
      </w:r>
      <w:r w:rsidR="00BE7B9A" w:rsidRPr="0006491C">
        <w:rPr>
          <w:rFonts w:asciiTheme="minorHAnsi" w:hAnsiTheme="minorHAnsi" w:cstheme="minorHAnsi"/>
          <w:spacing w:val="-2"/>
          <w:w w:val="85"/>
        </w:rPr>
        <w:t>r</w:t>
      </w:r>
      <w:r w:rsidR="00BE7B9A" w:rsidRPr="0006491C">
        <w:rPr>
          <w:rFonts w:asciiTheme="minorHAnsi" w:hAnsiTheme="minorHAnsi" w:cstheme="minorHAnsi"/>
          <w:w w:val="96"/>
        </w:rPr>
        <w:t>é</w:t>
      </w:r>
      <w:r w:rsidR="00BE7B9A" w:rsidRPr="0006491C">
        <w:rPr>
          <w:rFonts w:asciiTheme="minorHAnsi" w:hAnsiTheme="minorHAnsi" w:cstheme="minorHAnsi"/>
          <w:spacing w:val="-3"/>
          <w:w w:val="96"/>
        </w:rPr>
        <w:t>p</w:t>
      </w:r>
      <w:r w:rsidR="00BE7B9A" w:rsidRPr="0006491C">
        <w:rPr>
          <w:rFonts w:asciiTheme="minorHAnsi" w:hAnsiTheme="minorHAnsi" w:cstheme="minorHAnsi"/>
          <w:spacing w:val="-1"/>
          <w:w w:val="103"/>
        </w:rPr>
        <w:t>on</w:t>
      </w:r>
      <w:r w:rsidR="00BE7B9A" w:rsidRPr="0006491C">
        <w:rPr>
          <w:rFonts w:asciiTheme="minorHAnsi" w:hAnsiTheme="minorHAnsi" w:cstheme="minorHAnsi"/>
          <w:spacing w:val="-1"/>
          <w:w w:val="93"/>
        </w:rPr>
        <w:t>s</w:t>
      </w:r>
      <w:r w:rsidR="00BE7B9A" w:rsidRPr="0006491C">
        <w:rPr>
          <w:rFonts w:asciiTheme="minorHAnsi" w:hAnsiTheme="minorHAnsi" w:cstheme="minorHAnsi"/>
          <w:w w:val="93"/>
        </w:rPr>
        <w:t>e</w:t>
      </w:r>
      <w:r w:rsidR="00BE7B9A" w:rsidRPr="0006491C">
        <w:rPr>
          <w:rFonts w:asciiTheme="minorHAnsi" w:hAnsiTheme="minorHAnsi" w:cstheme="minorHAnsi"/>
          <w:spacing w:val="18"/>
        </w:rPr>
        <w:t xml:space="preserve"> </w:t>
      </w:r>
      <w:r w:rsidR="00BE7B9A" w:rsidRPr="0006491C">
        <w:rPr>
          <w:rFonts w:asciiTheme="minorHAnsi" w:hAnsiTheme="minorHAnsi" w:cstheme="minorHAnsi"/>
          <w:w w:val="97"/>
        </w:rPr>
        <w:t>ada</w:t>
      </w:r>
      <w:r w:rsidR="00BE7B9A" w:rsidRPr="0006491C">
        <w:rPr>
          <w:rFonts w:asciiTheme="minorHAnsi" w:hAnsiTheme="minorHAnsi" w:cstheme="minorHAnsi"/>
          <w:spacing w:val="-4"/>
          <w:w w:val="97"/>
        </w:rPr>
        <w:t>p</w:t>
      </w:r>
      <w:r w:rsidR="00BE7B9A" w:rsidRPr="0006491C">
        <w:rPr>
          <w:rFonts w:asciiTheme="minorHAnsi" w:hAnsiTheme="minorHAnsi" w:cstheme="minorHAnsi"/>
          <w:w w:val="70"/>
        </w:rPr>
        <w:t>t</w:t>
      </w:r>
      <w:r w:rsidR="00BE7B9A" w:rsidRPr="0006491C">
        <w:rPr>
          <w:rFonts w:asciiTheme="minorHAnsi" w:hAnsiTheme="minorHAnsi" w:cstheme="minorHAnsi"/>
          <w:w w:val="92"/>
        </w:rPr>
        <w:t>ée</w:t>
      </w:r>
      <w:r w:rsidR="00BE7B9A" w:rsidRPr="0006491C">
        <w:rPr>
          <w:rFonts w:asciiTheme="minorHAnsi" w:hAnsiTheme="minorHAnsi" w:cstheme="minorHAnsi"/>
          <w:spacing w:val="14"/>
        </w:rPr>
        <w:t xml:space="preserve"> </w:t>
      </w:r>
      <w:r w:rsidR="00BE7B9A" w:rsidRPr="0006491C">
        <w:rPr>
          <w:rFonts w:asciiTheme="minorHAnsi" w:hAnsiTheme="minorHAnsi" w:cstheme="minorHAnsi"/>
          <w:w w:val="95"/>
        </w:rPr>
        <w:t>à</w:t>
      </w:r>
      <w:r w:rsidR="00BE7B9A" w:rsidRPr="0006491C">
        <w:rPr>
          <w:rFonts w:asciiTheme="minorHAnsi" w:hAnsiTheme="minorHAnsi" w:cstheme="minorHAnsi"/>
          <w:spacing w:val="15"/>
        </w:rPr>
        <w:t xml:space="preserve"> </w:t>
      </w:r>
      <w:r w:rsidR="00BE7B9A" w:rsidRPr="0006491C">
        <w:rPr>
          <w:rFonts w:asciiTheme="minorHAnsi" w:hAnsiTheme="minorHAnsi" w:cstheme="minorHAnsi"/>
          <w:spacing w:val="-1"/>
          <w:w w:val="94"/>
        </w:rPr>
        <w:t xml:space="preserve">ses </w:t>
      </w:r>
      <w:r w:rsidR="00BE7B9A" w:rsidRPr="0006491C">
        <w:rPr>
          <w:rFonts w:asciiTheme="minorHAnsi" w:hAnsiTheme="minorHAnsi" w:cstheme="minorHAnsi"/>
          <w:w w:val="95"/>
        </w:rPr>
        <w:t>besoins.</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Il</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joue</w:t>
      </w:r>
      <w:r w:rsidR="00BE7B9A" w:rsidRPr="0006491C">
        <w:rPr>
          <w:rFonts w:asciiTheme="minorHAnsi" w:hAnsiTheme="minorHAnsi" w:cstheme="minorHAnsi"/>
          <w:spacing w:val="-4"/>
          <w:w w:val="95"/>
        </w:rPr>
        <w:t xml:space="preserve"> </w:t>
      </w:r>
      <w:r w:rsidR="00BE7B9A" w:rsidRPr="0006491C">
        <w:rPr>
          <w:rFonts w:asciiTheme="minorHAnsi" w:hAnsiTheme="minorHAnsi" w:cstheme="minorHAnsi"/>
          <w:w w:val="95"/>
        </w:rPr>
        <w:t>un</w:t>
      </w:r>
      <w:r w:rsidR="00BE7B9A" w:rsidRPr="0006491C">
        <w:rPr>
          <w:rFonts w:asciiTheme="minorHAnsi" w:hAnsiTheme="minorHAnsi" w:cstheme="minorHAnsi"/>
          <w:spacing w:val="-8"/>
          <w:w w:val="95"/>
        </w:rPr>
        <w:t xml:space="preserve"> </w:t>
      </w:r>
      <w:r w:rsidR="00BE7B9A" w:rsidRPr="0006491C">
        <w:rPr>
          <w:rFonts w:asciiTheme="minorHAnsi" w:hAnsiTheme="minorHAnsi" w:cstheme="minorHAnsi"/>
          <w:w w:val="95"/>
        </w:rPr>
        <w:t>rôle</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de</w:t>
      </w:r>
      <w:r w:rsidR="00BE7B9A" w:rsidRPr="0006491C">
        <w:rPr>
          <w:rFonts w:asciiTheme="minorHAnsi" w:hAnsiTheme="minorHAnsi" w:cstheme="minorHAnsi"/>
          <w:spacing w:val="-4"/>
          <w:w w:val="95"/>
        </w:rPr>
        <w:t xml:space="preserve"> </w:t>
      </w:r>
      <w:r w:rsidR="00BE7B9A" w:rsidRPr="0006491C">
        <w:rPr>
          <w:rFonts w:asciiTheme="minorHAnsi" w:hAnsiTheme="minorHAnsi" w:cstheme="minorHAnsi"/>
          <w:w w:val="95"/>
        </w:rPr>
        <w:t>médiateur</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entre</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l’intervenant</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à</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domicile</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et</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la</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famille.</w:t>
      </w:r>
      <w:r>
        <w:rPr>
          <w:rFonts w:asciiTheme="minorHAnsi" w:hAnsiTheme="minorHAnsi" w:cstheme="minorHAnsi"/>
          <w:w w:val="95"/>
        </w:rPr>
        <w:t xml:space="preserve"> </w:t>
      </w:r>
    </w:p>
    <w:p w14:paraId="096EC4C6" w14:textId="77777777" w:rsidR="007D3AFB" w:rsidRPr="0006491C" w:rsidRDefault="007D3AFB" w:rsidP="00161651">
      <w:pPr>
        <w:pStyle w:val="Corpsdetexte"/>
        <w:spacing w:before="9"/>
        <w:jc w:val="both"/>
        <w:rPr>
          <w:rFonts w:asciiTheme="minorHAnsi" w:hAnsiTheme="minorHAnsi" w:cstheme="minorHAnsi"/>
        </w:rPr>
      </w:pPr>
    </w:p>
    <w:p w14:paraId="1E207E83" w14:textId="4972D603" w:rsidR="00C442FC" w:rsidRDefault="00BE7B9A" w:rsidP="0B6C811C">
      <w:pPr>
        <w:pStyle w:val="Corpsdetexte"/>
        <w:spacing w:line="491" w:lineRule="auto"/>
        <w:ind w:left="956" w:right="1550"/>
        <w:jc w:val="both"/>
        <w:rPr>
          <w:rFonts w:asciiTheme="minorHAnsi" w:hAnsiTheme="minorHAnsi" w:cstheme="minorBidi"/>
          <w:spacing w:val="-60"/>
          <w:w w:val="95"/>
        </w:rPr>
      </w:pPr>
      <w:r w:rsidRPr="0B6C811C">
        <w:rPr>
          <w:rFonts w:asciiTheme="minorHAnsi" w:hAnsiTheme="minorHAnsi" w:cstheme="minorBidi"/>
          <w:w w:val="95"/>
        </w:rPr>
        <w:t>Cette</w:t>
      </w:r>
      <w:r w:rsidRPr="0B6C811C">
        <w:rPr>
          <w:rFonts w:asciiTheme="minorHAnsi" w:hAnsiTheme="minorHAnsi" w:cstheme="minorBidi"/>
          <w:spacing w:val="-9"/>
          <w:w w:val="95"/>
        </w:rPr>
        <w:t xml:space="preserve"> </w:t>
      </w:r>
      <w:r w:rsidRPr="0B6C811C">
        <w:rPr>
          <w:rFonts w:asciiTheme="minorHAnsi" w:hAnsiTheme="minorHAnsi" w:cstheme="minorBidi"/>
          <w:w w:val="95"/>
        </w:rPr>
        <w:t>fonction</w:t>
      </w:r>
      <w:r w:rsidRPr="0B6C811C">
        <w:rPr>
          <w:rFonts w:asciiTheme="minorHAnsi" w:hAnsiTheme="minorHAnsi" w:cstheme="minorBidi"/>
          <w:spacing w:val="-7"/>
          <w:w w:val="95"/>
        </w:rPr>
        <w:t xml:space="preserve"> </w:t>
      </w:r>
      <w:r w:rsidRPr="0B6C811C">
        <w:rPr>
          <w:rFonts w:asciiTheme="minorHAnsi" w:hAnsiTheme="minorHAnsi" w:cstheme="minorBidi"/>
          <w:w w:val="95"/>
        </w:rPr>
        <w:t>est</w:t>
      </w:r>
      <w:r w:rsidRPr="0B6C811C">
        <w:rPr>
          <w:rFonts w:asciiTheme="minorHAnsi" w:hAnsiTheme="minorHAnsi" w:cstheme="minorBidi"/>
          <w:spacing w:val="-7"/>
          <w:w w:val="95"/>
        </w:rPr>
        <w:t xml:space="preserve"> </w:t>
      </w:r>
      <w:r w:rsidRPr="0B6C811C">
        <w:rPr>
          <w:rFonts w:asciiTheme="minorHAnsi" w:hAnsiTheme="minorHAnsi" w:cstheme="minorBidi"/>
          <w:w w:val="95"/>
        </w:rPr>
        <w:t>assurée</w:t>
      </w:r>
      <w:r w:rsidRPr="0B6C811C">
        <w:rPr>
          <w:rFonts w:asciiTheme="minorHAnsi" w:hAnsiTheme="minorHAnsi" w:cstheme="minorBidi"/>
          <w:spacing w:val="-8"/>
          <w:w w:val="95"/>
        </w:rPr>
        <w:t xml:space="preserve"> </w:t>
      </w:r>
      <w:r w:rsidRPr="0B6C811C">
        <w:rPr>
          <w:rFonts w:asciiTheme="minorHAnsi" w:hAnsiTheme="minorHAnsi" w:cstheme="minorBidi"/>
          <w:w w:val="95"/>
        </w:rPr>
        <w:t>le</w:t>
      </w:r>
      <w:r w:rsidRPr="0B6C811C">
        <w:rPr>
          <w:rFonts w:asciiTheme="minorHAnsi" w:hAnsiTheme="minorHAnsi" w:cstheme="minorBidi"/>
          <w:spacing w:val="-9"/>
          <w:w w:val="95"/>
        </w:rPr>
        <w:t xml:space="preserve"> </w:t>
      </w:r>
      <w:r w:rsidRPr="0B6C811C">
        <w:rPr>
          <w:rFonts w:asciiTheme="minorHAnsi" w:hAnsiTheme="minorHAnsi" w:cstheme="minorBidi"/>
          <w:w w:val="95"/>
        </w:rPr>
        <w:t>plus</w:t>
      </w:r>
      <w:r w:rsidRPr="0B6C811C">
        <w:rPr>
          <w:rFonts w:asciiTheme="minorHAnsi" w:hAnsiTheme="minorHAnsi" w:cstheme="minorBidi"/>
          <w:spacing w:val="-6"/>
          <w:w w:val="95"/>
        </w:rPr>
        <w:t xml:space="preserve"> </w:t>
      </w:r>
      <w:r w:rsidRPr="0B6C811C">
        <w:rPr>
          <w:rFonts w:asciiTheme="minorHAnsi" w:hAnsiTheme="minorHAnsi" w:cstheme="minorBidi"/>
          <w:w w:val="95"/>
        </w:rPr>
        <w:t>souvent</w:t>
      </w:r>
      <w:r w:rsidRPr="0B6C811C">
        <w:rPr>
          <w:rFonts w:asciiTheme="minorHAnsi" w:hAnsiTheme="minorHAnsi" w:cstheme="minorBidi"/>
          <w:spacing w:val="-7"/>
          <w:w w:val="95"/>
        </w:rPr>
        <w:t xml:space="preserve"> </w:t>
      </w:r>
      <w:r w:rsidRPr="0B6C811C">
        <w:rPr>
          <w:rFonts w:asciiTheme="minorHAnsi" w:hAnsiTheme="minorHAnsi" w:cstheme="minorBidi"/>
          <w:w w:val="95"/>
        </w:rPr>
        <w:t>par</w:t>
      </w:r>
      <w:r w:rsidRPr="0B6C811C">
        <w:rPr>
          <w:rFonts w:asciiTheme="minorHAnsi" w:hAnsiTheme="minorHAnsi" w:cstheme="minorBidi"/>
          <w:spacing w:val="-8"/>
          <w:w w:val="95"/>
        </w:rPr>
        <w:t xml:space="preserve"> </w:t>
      </w:r>
      <w:r w:rsidRPr="0B6C811C">
        <w:rPr>
          <w:rFonts w:asciiTheme="minorHAnsi" w:hAnsiTheme="minorHAnsi" w:cstheme="minorBidi"/>
          <w:w w:val="95"/>
        </w:rPr>
        <w:t>le</w:t>
      </w:r>
      <w:r w:rsidRPr="0B6C811C">
        <w:rPr>
          <w:rFonts w:asciiTheme="minorHAnsi" w:hAnsiTheme="minorHAnsi" w:cstheme="minorBidi"/>
          <w:spacing w:val="-7"/>
          <w:w w:val="95"/>
        </w:rPr>
        <w:t xml:space="preserve"> </w:t>
      </w:r>
      <w:r w:rsidRPr="0B6C811C">
        <w:rPr>
          <w:rFonts w:asciiTheme="minorHAnsi" w:hAnsiTheme="minorHAnsi" w:cstheme="minorBidi"/>
          <w:w w:val="95"/>
        </w:rPr>
        <w:t>ou</w:t>
      </w:r>
      <w:r w:rsidRPr="0B6C811C">
        <w:rPr>
          <w:rFonts w:asciiTheme="minorHAnsi" w:hAnsiTheme="minorHAnsi" w:cstheme="minorBidi"/>
          <w:spacing w:val="-11"/>
          <w:w w:val="95"/>
        </w:rPr>
        <w:t xml:space="preserve"> </w:t>
      </w:r>
      <w:r w:rsidRPr="0B6C811C">
        <w:rPr>
          <w:rFonts w:asciiTheme="minorHAnsi" w:hAnsiTheme="minorHAnsi" w:cstheme="minorBidi"/>
          <w:w w:val="95"/>
        </w:rPr>
        <w:t>les</w:t>
      </w:r>
      <w:r w:rsidRPr="0B6C811C">
        <w:rPr>
          <w:rFonts w:asciiTheme="minorHAnsi" w:hAnsiTheme="minorHAnsi" w:cstheme="minorBidi"/>
          <w:spacing w:val="-8"/>
          <w:w w:val="95"/>
        </w:rPr>
        <w:t xml:space="preserve"> </w:t>
      </w:r>
      <w:r w:rsidRPr="0B6C811C">
        <w:rPr>
          <w:rFonts w:asciiTheme="minorHAnsi" w:hAnsiTheme="minorHAnsi" w:cstheme="minorBidi"/>
          <w:w w:val="95"/>
        </w:rPr>
        <w:t>responsable</w:t>
      </w:r>
      <w:r w:rsidR="120BF452" w:rsidRPr="0B6C811C">
        <w:rPr>
          <w:rFonts w:asciiTheme="minorHAnsi" w:hAnsiTheme="minorHAnsi" w:cstheme="minorBidi"/>
          <w:w w:val="95"/>
        </w:rPr>
        <w:t>(</w:t>
      </w:r>
      <w:r w:rsidRPr="0B6C811C">
        <w:rPr>
          <w:rFonts w:asciiTheme="minorHAnsi" w:hAnsiTheme="minorHAnsi" w:cstheme="minorBidi"/>
          <w:w w:val="95"/>
        </w:rPr>
        <w:t>s</w:t>
      </w:r>
      <w:r w:rsidR="3011BC96" w:rsidRPr="0B6C811C">
        <w:rPr>
          <w:rFonts w:asciiTheme="minorHAnsi" w:hAnsiTheme="minorHAnsi" w:cstheme="minorBidi"/>
          <w:w w:val="95"/>
        </w:rPr>
        <w:t>)</w:t>
      </w:r>
      <w:r w:rsidRPr="0B6C811C">
        <w:rPr>
          <w:rFonts w:asciiTheme="minorHAnsi" w:hAnsiTheme="minorHAnsi" w:cstheme="minorBidi"/>
          <w:spacing w:val="-8"/>
          <w:w w:val="95"/>
        </w:rPr>
        <w:t xml:space="preserve"> </w:t>
      </w:r>
      <w:r w:rsidRPr="0B6C811C">
        <w:rPr>
          <w:rFonts w:asciiTheme="minorHAnsi" w:hAnsiTheme="minorHAnsi" w:cstheme="minorBidi"/>
          <w:w w:val="95"/>
        </w:rPr>
        <w:t>de</w:t>
      </w:r>
      <w:r w:rsidRPr="0B6C811C">
        <w:rPr>
          <w:rFonts w:asciiTheme="minorHAnsi" w:hAnsiTheme="minorHAnsi" w:cstheme="minorBidi"/>
          <w:spacing w:val="-8"/>
          <w:w w:val="95"/>
        </w:rPr>
        <w:t xml:space="preserve"> </w:t>
      </w:r>
      <w:r w:rsidRPr="0B6C811C">
        <w:rPr>
          <w:rFonts w:asciiTheme="minorHAnsi" w:hAnsiTheme="minorHAnsi" w:cstheme="minorBidi"/>
          <w:w w:val="95"/>
        </w:rPr>
        <w:t>secteur.</w:t>
      </w:r>
      <w:r w:rsidRPr="0B6C811C">
        <w:rPr>
          <w:rFonts w:asciiTheme="minorHAnsi" w:hAnsiTheme="minorHAnsi" w:cstheme="minorBidi"/>
          <w:spacing w:val="-60"/>
          <w:w w:val="95"/>
        </w:rPr>
        <w:t xml:space="preserve"> </w:t>
      </w:r>
    </w:p>
    <w:p w14:paraId="797F90B4" w14:textId="771FE852" w:rsidR="007D3AFB" w:rsidRPr="0006491C" w:rsidRDefault="00BE7B9A" w:rsidP="00161651">
      <w:pPr>
        <w:pStyle w:val="Corpsdetexte"/>
        <w:spacing w:line="491" w:lineRule="auto"/>
        <w:ind w:left="956" w:right="1550"/>
        <w:jc w:val="both"/>
        <w:rPr>
          <w:rFonts w:asciiTheme="minorHAnsi" w:hAnsiTheme="minorHAnsi" w:cstheme="minorHAnsi"/>
        </w:rPr>
      </w:pPr>
      <w:r w:rsidRPr="0006491C">
        <w:rPr>
          <w:rFonts w:asciiTheme="minorHAnsi" w:hAnsiTheme="minorHAnsi" w:cstheme="minorHAnsi"/>
        </w:rPr>
        <w:t>Elle</w:t>
      </w:r>
      <w:r w:rsidR="00152188">
        <w:rPr>
          <w:rFonts w:asciiTheme="minorHAnsi" w:hAnsiTheme="minorHAnsi" w:cstheme="minorHAnsi"/>
        </w:rPr>
        <w:t xml:space="preserve"> </w:t>
      </w:r>
      <w:r w:rsidRPr="0006491C">
        <w:rPr>
          <w:rFonts w:asciiTheme="minorHAnsi" w:hAnsiTheme="minorHAnsi" w:cstheme="minorHAnsi"/>
        </w:rPr>
        <w:t>comprend</w:t>
      </w:r>
      <w:r w:rsidRPr="0006491C">
        <w:rPr>
          <w:rFonts w:asciiTheme="minorHAnsi" w:hAnsiTheme="minorHAnsi" w:cstheme="minorHAnsi"/>
          <w:spacing w:val="-7"/>
        </w:rPr>
        <w:t xml:space="preserve"> </w:t>
      </w:r>
      <w:r w:rsidRPr="0006491C">
        <w:rPr>
          <w:rFonts w:asciiTheme="minorHAnsi" w:hAnsiTheme="minorHAnsi" w:cstheme="minorHAnsi"/>
        </w:rPr>
        <w:t>:</w:t>
      </w:r>
    </w:p>
    <w:p w14:paraId="2DDF531C" w14:textId="77777777" w:rsidR="007D3AFB" w:rsidRPr="0006491C" w:rsidRDefault="00BE7B9A" w:rsidP="00161651">
      <w:pPr>
        <w:pStyle w:val="Paragraphedeliste"/>
        <w:numPr>
          <w:ilvl w:val="1"/>
          <w:numId w:val="15"/>
        </w:numPr>
        <w:tabs>
          <w:tab w:val="left" w:pos="1741"/>
          <w:tab w:val="left" w:pos="1742"/>
        </w:tabs>
        <w:spacing w:before="4"/>
        <w:ind w:hanging="361"/>
        <w:jc w:val="both"/>
        <w:rPr>
          <w:rFonts w:asciiTheme="minorHAnsi" w:hAnsiTheme="minorHAnsi" w:cstheme="minorHAnsi"/>
        </w:rPr>
      </w:pPr>
      <w:r w:rsidRPr="0006491C">
        <w:rPr>
          <w:rFonts w:asciiTheme="minorHAnsi" w:hAnsiTheme="minorHAnsi" w:cstheme="minorHAnsi"/>
          <w:w w:val="95"/>
        </w:rPr>
        <w:t>L'évaluation</w:t>
      </w:r>
      <w:r w:rsidRPr="0006491C">
        <w:rPr>
          <w:rFonts w:asciiTheme="minorHAnsi" w:hAnsiTheme="minorHAnsi" w:cstheme="minorHAnsi"/>
          <w:spacing w:val="-1"/>
          <w:w w:val="95"/>
        </w:rPr>
        <w:t xml:space="preserve"> </w:t>
      </w:r>
      <w:r w:rsidRPr="0006491C">
        <w:rPr>
          <w:rFonts w:asciiTheme="minorHAnsi" w:hAnsiTheme="minorHAnsi" w:cstheme="minorHAnsi"/>
          <w:w w:val="95"/>
        </w:rPr>
        <w:t>des</w:t>
      </w:r>
      <w:r w:rsidRPr="0006491C">
        <w:rPr>
          <w:rFonts w:asciiTheme="minorHAnsi" w:hAnsiTheme="minorHAnsi" w:cstheme="minorHAnsi"/>
          <w:spacing w:val="1"/>
          <w:w w:val="95"/>
        </w:rPr>
        <w:t xml:space="preserve"> </w:t>
      </w:r>
      <w:r w:rsidRPr="0006491C">
        <w:rPr>
          <w:rFonts w:asciiTheme="minorHAnsi" w:hAnsiTheme="minorHAnsi" w:cstheme="minorHAnsi"/>
          <w:w w:val="95"/>
        </w:rPr>
        <w:t>besoins</w:t>
      </w:r>
      <w:r w:rsidRPr="0006491C">
        <w:rPr>
          <w:rFonts w:asciiTheme="minorHAnsi" w:hAnsiTheme="minorHAnsi" w:cstheme="minorHAnsi"/>
          <w:spacing w:val="1"/>
          <w:w w:val="95"/>
        </w:rPr>
        <w:t xml:space="preserve"> </w:t>
      </w:r>
      <w:r w:rsidRPr="0006491C">
        <w:rPr>
          <w:rFonts w:asciiTheme="minorHAnsi" w:hAnsiTheme="minorHAnsi" w:cstheme="minorHAnsi"/>
          <w:w w:val="95"/>
        </w:rPr>
        <w:t>de</w:t>
      </w:r>
      <w:r w:rsidRPr="0006491C">
        <w:rPr>
          <w:rFonts w:asciiTheme="minorHAnsi" w:hAnsiTheme="minorHAnsi" w:cstheme="minorHAnsi"/>
          <w:spacing w:val="4"/>
          <w:w w:val="95"/>
        </w:rPr>
        <w:t xml:space="preserve"> </w:t>
      </w:r>
      <w:r w:rsidRPr="0006491C">
        <w:rPr>
          <w:rFonts w:asciiTheme="minorHAnsi" w:hAnsiTheme="minorHAnsi" w:cstheme="minorHAnsi"/>
          <w:w w:val="95"/>
        </w:rPr>
        <w:t>la famille</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6B842D9D" w14:textId="77777777" w:rsidR="007D3AFB" w:rsidRPr="0006491C" w:rsidRDefault="00BE7B9A" w:rsidP="00161651">
      <w:pPr>
        <w:pStyle w:val="Paragraphedeliste"/>
        <w:numPr>
          <w:ilvl w:val="1"/>
          <w:numId w:val="15"/>
        </w:numPr>
        <w:tabs>
          <w:tab w:val="left" w:pos="1741"/>
          <w:tab w:val="left" w:pos="1742"/>
        </w:tabs>
        <w:spacing w:before="11"/>
        <w:ind w:hanging="361"/>
        <w:jc w:val="both"/>
        <w:rPr>
          <w:rFonts w:asciiTheme="minorHAnsi" w:hAnsiTheme="minorHAnsi" w:cstheme="minorHAnsi"/>
        </w:rPr>
      </w:pPr>
      <w:r w:rsidRPr="0006491C">
        <w:rPr>
          <w:rFonts w:asciiTheme="minorHAnsi" w:hAnsiTheme="minorHAnsi" w:cstheme="minorHAnsi"/>
          <w:w w:val="95"/>
        </w:rPr>
        <w:t>La</w:t>
      </w:r>
      <w:r w:rsidRPr="0006491C">
        <w:rPr>
          <w:rFonts w:asciiTheme="minorHAnsi" w:hAnsiTheme="minorHAnsi" w:cstheme="minorHAnsi"/>
          <w:spacing w:val="3"/>
          <w:w w:val="95"/>
        </w:rPr>
        <w:t xml:space="preserve"> </w:t>
      </w:r>
      <w:r w:rsidRPr="0006491C">
        <w:rPr>
          <w:rFonts w:asciiTheme="minorHAnsi" w:hAnsiTheme="minorHAnsi" w:cstheme="minorHAnsi"/>
          <w:w w:val="95"/>
        </w:rPr>
        <w:t>proposition d'intervention</w:t>
      </w:r>
      <w:r w:rsidRPr="0006491C">
        <w:rPr>
          <w:rFonts w:asciiTheme="minorHAnsi" w:hAnsiTheme="minorHAnsi" w:cstheme="minorHAnsi"/>
          <w:spacing w:val="4"/>
          <w:w w:val="95"/>
        </w:rPr>
        <w:t xml:space="preserve"> </w:t>
      </w:r>
      <w:r w:rsidRPr="0006491C">
        <w:rPr>
          <w:rFonts w:asciiTheme="minorHAnsi" w:hAnsiTheme="minorHAnsi" w:cstheme="minorHAnsi"/>
          <w:w w:val="95"/>
        </w:rPr>
        <w:t>au</w:t>
      </w:r>
      <w:r w:rsidRPr="0006491C">
        <w:rPr>
          <w:rFonts w:asciiTheme="minorHAnsi" w:hAnsiTheme="minorHAnsi" w:cstheme="minorHAnsi"/>
          <w:spacing w:val="1"/>
          <w:w w:val="95"/>
        </w:rPr>
        <w:t xml:space="preserve"> </w:t>
      </w:r>
      <w:r w:rsidRPr="0006491C">
        <w:rPr>
          <w:rFonts w:asciiTheme="minorHAnsi" w:hAnsiTheme="minorHAnsi" w:cstheme="minorHAnsi"/>
          <w:w w:val="95"/>
        </w:rPr>
        <w:t>regard</w:t>
      </w:r>
      <w:r w:rsidRPr="0006491C">
        <w:rPr>
          <w:rFonts w:asciiTheme="minorHAnsi" w:hAnsiTheme="minorHAnsi" w:cstheme="minorHAnsi"/>
          <w:spacing w:val="1"/>
          <w:w w:val="95"/>
        </w:rPr>
        <w:t xml:space="preserve"> </w:t>
      </w:r>
      <w:r w:rsidRPr="0006491C">
        <w:rPr>
          <w:rFonts w:asciiTheme="minorHAnsi" w:hAnsiTheme="minorHAnsi" w:cstheme="minorHAnsi"/>
          <w:w w:val="95"/>
        </w:rPr>
        <w:t>des</w:t>
      </w:r>
      <w:r w:rsidRPr="0006491C">
        <w:rPr>
          <w:rFonts w:asciiTheme="minorHAnsi" w:hAnsiTheme="minorHAnsi" w:cstheme="minorHAnsi"/>
          <w:spacing w:val="1"/>
          <w:w w:val="95"/>
        </w:rPr>
        <w:t xml:space="preserve"> </w:t>
      </w:r>
      <w:r w:rsidRPr="0006491C">
        <w:rPr>
          <w:rFonts w:asciiTheme="minorHAnsi" w:hAnsiTheme="minorHAnsi" w:cstheme="minorHAnsi"/>
          <w:w w:val="95"/>
        </w:rPr>
        <w:t>besoins</w:t>
      </w:r>
      <w:r w:rsidRPr="0006491C">
        <w:rPr>
          <w:rFonts w:asciiTheme="minorHAnsi" w:hAnsiTheme="minorHAnsi" w:cstheme="minorHAnsi"/>
          <w:spacing w:val="2"/>
          <w:w w:val="95"/>
        </w:rPr>
        <w:t xml:space="preserve"> </w:t>
      </w:r>
      <w:r w:rsidRPr="0006491C">
        <w:rPr>
          <w:rFonts w:asciiTheme="minorHAnsi" w:hAnsiTheme="minorHAnsi" w:cstheme="minorHAnsi"/>
          <w:w w:val="95"/>
        </w:rPr>
        <w:t>;</w:t>
      </w:r>
    </w:p>
    <w:p w14:paraId="48D6D513" w14:textId="77777777" w:rsidR="007D3AFB" w:rsidRPr="0006491C" w:rsidRDefault="00BE7B9A" w:rsidP="00161651">
      <w:pPr>
        <w:pStyle w:val="Paragraphedeliste"/>
        <w:numPr>
          <w:ilvl w:val="1"/>
          <w:numId w:val="15"/>
        </w:numPr>
        <w:tabs>
          <w:tab w:val="left" w:pos="1741"/>
          <w:tab w:val="left" w:pos="1742"/>
        </w:tabs>
        <w:spacing w:before="11"/>
        <w:ind w:hanging="361"/>
        <w:jc w:val="both"/>
        <w:rPr>
          <w:rFonts w:asciiTheme="minorHAnsi" w:hAnsiTheme="minorHAnsi" w:cstheme="minorHAnsi"/>
        </w:rPr>
      </w:pPr>
      <w:r w:rsidRPr="0006491C">
        <w:rPr>
          <w:rFonts w:asciiTheme="minorHAnsi" w:hAnsiTheme="minorHAnsi" w:cstheme="minorHAnsi"/>
          <w:w w:val="99"/>
        </w:rPr>
        <w:t>L</w:t>
      </w:r>
      <w:r w:rsidRPr="0006491C">
        <w:rPr>
          <w:rFonts w:asciiTheme="minorHAnsi" w:hAnsiTheme="minorHAnsi" w:cstheme="minorHAnsi"/>
          <w:w w:val="92"/>
        </w:rPr>
        <w:t>e</w:t>
      </w:r>
      <w:r w:rsidRPr="0006491C">
        <w:rPr>
          <w:rFonts w:asciiTheme="minorHAnsi" w:hAnsiTheme="minorHAnsi" w:cstheme="minorHAnsi"/>
          <w:spacing w:val="-5"/>
        </w:rPr>
        <w:t xml:space="preserve"> </w:t>
      </w:r>
      <w:r w:rsidRPr="0006491C">
        <w:rPr>
          <w:rFonts w:asciiTheme="minorHAnsi" w:hAnsiTheme="minorHAnsi" w:cstheme="minorHAnsi"/>
          <w:spacing w:val="-1"/>
          <w:w w:val="99"/>
        </w:rPr>
        <w:t>s</w:t>
      </w:r>
      <w:r w:rsidRPr="0006491C">
        <w:rPr>
          <w:rFonts w:asciiTheme="minorHAnsi" w:hAnsiTheme="minorHAnsi" w:cstheme="minorHAnsi"/>
          <w:spacing w:val="-3"/>
          <w:w w:val="99"/>
        </w:rPr>
        <w:t>u</w:t>
      </w:r>
      <w:r w:rsidRPr="0006491C">
        <w:rPr>
          <w:rFonts w:asciiTheme="minorHAnsi" w:hAnsiTheme="minorHAnsi" w:cstheme="minorHAnsi"/>
          <w:w w:val="97"/>
        </w:rPr>
        <w:t>i</w:t>
      </w:r>
      <w:r w:rsidRPr="0006491C">
        <w:rPr>
          <w:rFonts w:asciiTheme="minorHAnsi" w:hAnsiTheme="minorHAnsi" w:cstheme="minorHAnsi"/>
        </w:rPr>
        <w:t>vi</w:t>
      </w:r>
      <w:r w:rsidRPr="0006491C">
        <w:rPr>
          <w:rFonts w:asciiTheme="minorHAnsi" w:hAnsiTheme="minorHAnsi" w:cstheme="minorHAnsi"/>
          <w:spacing w:val="-6"/>
        </w:rPr>
        <w:t xml:space="preserve"> </w:t>
      </w:r>
      <w:r w:rsidRPr="0006491C">
        <w:rPr>
          <w:rFonts w:asciiTheme="minorHAnsi" w:hAnsiTheme="minorHAnsi" w:cstheme="minorHAnsi"/>
          <w:spacing w:val="-1"/>
          <w:w w:val="96"/>
        </w:rPr>
        <w:t>de</w:t>
      </w:r>
      <w:r w:rsidRPr="0006491C">
        <w:rPr>
          <w:rFonts w:asciiTheme="minorHAnsi" w:hAnsiTheme="minorHAnsi" w:cstheme="minorHAnsi"/>
          <w:w w:val="96"/>
        </w:rPr>
        <w:t>s</w:t>
      </w:r>
      <w:r w:rsidRPr="0006491C">
        <w:rPr>
          <w:rFonts w:asciiTheme="minorHAnsi" w:hAnsiTheme="minorHAnsi" w:cstheme="minorHAnsi"/>
          <w:spacing w:val="-7"/>
        </w:rPr>
        <w:t xml:space="preserve"> </w:t>
      </w:r>
      <w:r w:rsidRPr="0006491C">
        <w:rPr>
          <w:rFonts w:asciiTheme="minorHAnsi" w:hAnsiTheme="minorHAnsi" w:cstheme="minorHAnsi"/>
          <w:spacing w:val="-3"/>
          <w:w w:val="96"/>
        </w:rPr>
        <w:t>s</w:t>
      </w:r>
      <w:r w:rsidRPr="0006491C">
        <w:rPr>
          <w:rFonts w:asciiTheme="minorHAnsi" w:hAnsiTheme="minorHAnsi" w:cstheme="minorHAnsi"/>
          <w:w w:val="97"/>
        </w:rPr>
        <w:t>i</w:t>
      </w:r>
      <w:r w:rsidRPr="0006491C">
        <w:rPr>
          <w:rFonts w:asciiTheme="minorHAnsi" w:hAnsiTheme="minorHAnsi" w:cstheme="minorHAnsi"/>
          <w:w w:val="70"/>
        </w:rPr>
        <w:t>t</w:t>
      </w:r>
      <w:r w:rsidRPr="0006491C">
        <w:rPr>
          <w:rFonts w:asciiTheme="minorHAnsi" w:hAnsiTheme="minorHAnsi" w:cstheme="minorHAnsi"/>
          <w:spacing w:val="-3"/>
          <w:w w:val="102"/>
        </w:rPr>
        <w:t>u</w:t>
      </w:r>
      <w:r w:rsidRPr="0006491C">
        <w:rPr>
          <w:rFonts w:asciiTheme="minorHAnsi" w:hAnsiTheme="minorHAnsi" w:cstheme="minorHAnsi"/>
          <w:w w:val="84"/>
        </w:rPr>
        <w:t>a</w:t>
      </w:r>
      <w:r w:rsidRPr="0006491C">
        <w:rPr>
          <w:rFonts w:asciiTheme="minorHAnsi" w:hAnsiTheme="minorHAnsi" w:cstheme="minorHAnsi"/>
          <w:spacing w:val="-2"/>
          <w:w w:val="84"/>
        </w:rPr>
        <w:t>t</w:t>
      </w:r>
      <w:r w:rsidRPr="0006491C">
        <w:rPr>
          <w:rFonts w:asciiTheme="minorHAnsi" w:hAnsiTheme="minorHAnsi" w:cstheme="minorHAnsi"/>
          <w:w w:val="97"/>
        </w:rPr>
        <w:t>i</w:t>
      </w:r>
      <w:r w:rsidRPr="0006491C">
        <w:rPr>
          <w:rFonts w:asciiTheme="minorHAnsi" w:hAnsiTheme="minorHAnsi" w:cstheme="minorHAnsi"/>
          <w:spacing w:val="-1"/>
          <w:w w:val="103"/>
        </w:rPr>
        <w:t>on</w:t>
      </w:r>
      <w:r w:rsidRPr="0006491C">
        <w:rPr>
          <w:rFonts w:asciiTheme="minorHAnsi" w:hAnsiTheme="minorHAnsi" w:cstheme="minorHAnsi"/>
          <w:spacing w:val="-1"/>
          <w:w w:val="86"/>
        </w:rPr>
        <w:t>s</w:t>
      </w:r>
      <w:r w:rsidRPr="0006491C">
        <w:rPr>
          <w:rFonts w:asciiTheme="minorHAnsi" w:hAnsiTheme="minorHAnsi" w:cstheme="minorHAnsi"/>
          <w:w w:val="86"/>
        </w:rPr>
        <w:t>,</w:t>
      </w:r>
      <w:r w:rsidRPr="0006491C">
        <w:rPr>
          <w:rFonts w:asciiTheme="minorHAnsi" w:hAnsiTheme="minorHAnsi" w:cstheme="minorHAnsi"/>
          <w:spacing w:val="-8"/>
        </w:rPr>
        <w:t xml:space="preserve"> </w:t>
      </w:r>
      <w:r w:rsidRPr="0006491C">
        <w:rPr>
          <w:rFonts w:asciiTheme="minorHAnsi" w:hAnsiTheme="minorHAnsi" w:cstheme="minorHAnsi"/>
          <w:w w:val="94"/>
        </w:rPr>
        <w:t>l</w:t>
      </w:r>
      <w:r w:rsidRPr="0006491C">
        <w:rPr>
          <w:rFonts w:asciiTheme="minorHAnsi" w:hAnsiTheme="minorHAnsi" w:cstheme="minorHAnsi"/>
          <w:w w:val="174"/>
        </w:rPr>
        <w:t>'</w:t>
      </w:r>
      <w:r w:rsidRPr="0006491C">
        <w:rPr>
          <w:rFonts w:asciiTheme="minorHAnsi" w:hAnsiTheme="minorHAnsi" w:cstheme="minorHAnsi"/>
          <w:spacing w:val="-3"/>
          <w:w w:val="95"/>
        </w:rPr>
        <w:t>a</w:t>
      </w:r>
      <w:r w:rsidRPr="0006491C">
        <w:rPr>
          <w:rFonts w:asciiTheme="minorHAnsi" w:hAnsiTheme="minorHAnsi" w:cstheme="minorHAnsi"/>
          <w:spacing w:val="-1"/>
        </w:rPr>
        <w:t>ni</w:t>
      </w:r>
      <w:r w:rsidRPr="0006491C">
        <w:rPr>
          <w:rFonts w:asciiTheme="minorHAnsi" w:hAnsiTheme="minorHAnsi" w:cstheme="minorHAnsi"/>
          <w:spacing w:val="1"/>
        </w:rPr>
        <w:t>m</w:t>
      </w:r>
      <w:r w:rsidRPr="0006491C">
        <w:rPr>
          <w:rFonts w:asciiTheme="minorHAnsi" w:hAnsiTheme="minorHAnsi" w:cstheme="minorHAnsi"/>
          <w:spacing w:val="-3"/>
          <w:w w:val="95"/>
        </w:rPr>
        <w:t>a</w:t>
      </w:r>
      <w:r w:rsidRPr="0006491C">
        <w:rPr>
          <w:rFonts w:asciiTheme="minorHAnsi" w:hAnsiTheme="minorHAnsi" w:cstheme="minorHAnsi"/>
          <w:w w:val="70"/>
        </w:rPr>
        <w:t>t</w:t>
      </w:r>
      <w:r w:rsidRPr="0006491C">
        <w:rPr>
          <w:rFonts w:asciiTheme="minorHAnsi" w:hAnsiTheme="minorHAnsi" w:cstheme="minorHAnsi"/>
          <w:w w:val="97"/>
        </w:rPr>
        <w:t>i</w:t>
      </w:r>
      <w:r w:rsidRPr="0006491C">
        <w:rPr>
          <w:rFonts w:asciiTheme="minorHAnsi" w:hAnsiTheme="minorHAnsi" w:cstheme="minorHAnsi"/>
          <w:spacing w:val="-1"/>
          <w:w w:val="103"/>
        </w:rPr>
        <w:t>o</w:t>
      </w:r>
      <w:r w:rsidRPr="0006491C">
        <w:rPr>
          <w:rFonts w:asciiTheme="minorHAnsi" w:hAnsiTheme="minorHAnsi" w:cstheme="minorHAnsi"/>
          <w:w w:val="103"/>
        </w:rPr>
        <w:t>n</w:t>
      </w:r>
      <w:r w:rsidRPr="0006491C">
        <w:rPr>
          <w:rFonts w:asciiTheme="minorHAnsi" w:hAnsiTheme="minorHAnsi" w:cstheme="minorHAnsi"/>
          <w:spacing w:val="-8"/>
        </w:rPr>
        <w:t xml:space="preserve"> </w:t>
      </w:r>
      <w:r w:rsidRPr="0006491C">
        <w:rPr>
          <w:rFonts w:asciiTheme="minorHAnsi" w:hAnsiTheme="minorHAnsi" w:cstheme="minorHAnsi"/>
          <w:spacing w:val="-3"/>
          <w:w w:val="92"/>
        </w:rPr>
        <w:t>e</w:t>
      </w:r>
      <w:r w:rsidRPr="0006491C">
        <w:rPr>
          <w:rFonts w:asciiTheme="minorHAnsi" w:hAnsiTheme="minorHAnsi" w:cstheme="minorHAnsi"/>
          <w:w w:val="70"/>
        </w:rPr>
        <w:t>t</w:t>
      </w:r>
      <w:r w:rsidRPr="0006491C">
        <w:rPr>
          <w:rFonts w:asciiTheme="minorHAnsi" w:hAnsiTheme="minorHAnsi" w:cstheme="minorHAnsi"/>
          <w:spacing w:val="-6"/>
        </w:rPr>
        <w:t xml:space="preserve"> </w:t>
      </w:r>
      <w:r w:rsidRPr="0006491C">
        <w:rPr>
          <w:rFonts w:asciiTheme="minorHAnsi" w:hAnsiTheme="minorHAnsi" w:cstheme="minorHAnsi"/>
          <w:w w:val="94"/>
        </w:rPr>
        <w:t>l</w:t>
      </w:r>
      <w:r w:rsidRPr="0006491C">
        <w:rPr>
          <w:rFonts w:asciiTheme="minorHAnsi" w:hAnsiTheme="minorHAnsi" w:cstheme="minorHAnsi"/>
          <w:w w:val="174"/>
        </w:rPr>
        <w:t>'</w:t>
      </w:r>
      <w:r w:rsidRPr="0006491C">
        <w:rPr>
          <w:rFonts w:asciiTheme="minorHAnsi" w:hAnsiTheme="minorHAnsi" w:cstheme="minorHAnsi"/>
          <w:spacing w:val="-3"/>
          <w:w w:val="104"/>
        </w:rPr>
        <w:t>o</w:t>
      </w:r>
      <w:r w:rsidRPr="0006491C">
        <w:rPr>
          <w:rFonts w:asciiTheme="minorHAnsi" w:hAnsiTheme="minorHAnsi" w:cstheme="minorHAnsi"/>
          <w:w w:val="85"/>
        </w:rPr>
        <w:t>r</w:t>
      </w:r>
      <w:r w:rsidRPr="0006491C">
        <w:rPr>
          <w:rFonts w:asciiTheme="minorHAnsi" w:hAnsiTheme="minorHAnsi" w:cstheme="minorHAnsi"/>
          <w:w w:val="99"/>
        </w:rPr>
        <w:t>ga</w:t>
      </w:r>
      <w:r w:rsidRPr="0006491C">
        <w:rPr>
          <w:rFonts w:asciiTheme="minorHAnsi" w:hAnsiTheme="minorHAnsi" w:cstheme="minorHAnsi"/>
          <w:spacing w:val="-3"/>
          <w:w w:val="99"/>
        </w:rPr>
        <w:t>n</w:t>
      </w:r>
      <w:r w:rsidRPr="0006491C">
        <w:rPr>
          <w:rFonts w:asciiTheme="minorHAnsi" w:hAnsiTheme="minorHAnsi" w:cstheme="minorHAnsi"/>
          <w:w w:val="97"/>
        </w:rPr>
        <w:t>i</w:t>
      </w:r>
      <w:r w:rsidRPr="0006491C">
        <w:rPr>
          <w:rFonts w:asciiTheme="minorHAnsi" w:hAnsiTheme="minorHAnsi" w:cstheme="minorHAnsi"/>
          <w:spacing w:val="-1"/>
          <w:w w:val="95"/>
        </w:rPr>
        <w:t>s</w:t>
      </w:r>
      <w:r w:rsidRPr="0006491C">
        <w:rPr>
          <w:rFonts w:asciiTheme="minorHAnsi" w:hAnsiTheme="minorHAnsi" w:cstheme="minorHAnsi"/>
          <w:spacing w:val="-3"/>
          <w:w w:val="95"/>
        </w:rPr>
        <w:t>a</w:t>
      </w:r>
      <w:r w:rsidRPr="0006491C">
        <w:rPr>
          <w:rFonts w:asciiTheme="minorHAnsi" w:hAnsiTheme="minorHAnsi" w:cstheme="minorHAnsi"/>
          <w:w w:val="70"/>
        </w:rPr>
        <w:t>t</w:t>
      </w:r>
      <w:r w:rsidRPr="0006491C">
        <w:rPr>
          <w:rFonts w:asciiTheme="minorHAnsi" w:hAnsiTheme="minorHAnsi" w:cstheme="minorHAnsi"/>
          <w:w w:val="97"/>
        </w:rPr>
        <w:t>i</w:t>
      </w:r>
      <w:r w:rsidRPr="0006491C">
        <w:rPr>
          <w:rFonts w:asciiTheme="minorHAnsi" w:hAnsiTheme="minorHAnsi" w:cstheme="minorHAnsi"/>
          <w:spacing w:val="-1"/>
          <w:w w:val="103"/>
        </w:rPr>
        <w:t>o</w:t>
      </w:r>
      <w:r w:rsidRPr="0006491C">
        <w:rPr>
          <w:rFonts w:asciiTheme="minorHAnsi" w:hAnsiTheme="minorHAnsi" w:cstheme="minorHAnsi"/>
          <w:w w:val="103"/>
        </w:rPr>
        <w:t>n</w:t>
      </w:r>
      <w:r w:rsidRPr="0006491C">
        <w:rPr>
          <w:rFonts w:asciiTheme="minorHAnsi" w:hAnsiTheme="minorHAnsi" w:cstheme="minorHAnsi"/>
          <w:spacing w:val="-8"/>
        </w:rPr>
        <w:t xml:space="preserve"> </w:t>
      </w:r>
      <w:r w:rsidRPr="0006491C">
        <w:rPr>
          <w:rFonts w:asciiTheme="minorHAnsi" w:hAnsiTheme="minorHAnsi" w:cstheme="minorHAnsi"/>
          <w:spacing w:val="-1"/>
          <w:w w:val="101"/>
        </w:rPr>
        <w:t>d</w:t>
      </w:r>
      <w:r w:rsidRPr="0006491C">
        <w:rPr>
          <w:rFonts w:asciiTheme="minorHAnsi" w:hAnsiTheme="minorHAnsi" w:cstheme="minorHAnsi"/>
          <w:w w:val="101"/>
        </w:rPr>
        <w:t>u</w:t>
      </w:r>
      <w:r w:rsidRPr="0006491C">
        <w:rPr>
          <w:rFonts w:asciiTheme="minorHAnsi" w:hAnsiTheme="minorHAnsi" w:cstheme="minorHAnsi"/>
          <w:spacing w:val="-7"/>
        </w:rPr>
        <w:t xml:space="preserve"> </w:t>
      </w:r>
      <w:r w:rsidRPr="0006491C">
        <w:rPr>
          <w:rFonts w:asciiTheme="minorHAnsi" w:hAnsiTheme="minorHAnsi" w:cstheme="minorHAnsi"/>
          <w:w w:val="70"/>
        </w:rPr>
        <w:t>t</w:t>
      </w:r>
      <w:r w:rsidRPr="0006491C">
        <w:rPr>
          <w:rFonts w:asciiTheme="minorHAnsi" w:hAnsiTheme="minorHAnsi" w:cstheme="minorHAnsi"/>
          <w:w w:val="85"/>
        </w:rPr>
        <w:t>r</w:t>
      </w:r>
      <w:r w:rsidRPr="0006491C">
        <w:rPr>
          <w:rFonts w:asciiTheme="minorHAnsi" w:hAnsiTheme="minorHAnsi" w:cstheme="minorHAnsi"/>
          <w:w w:val="98"/>
        </w:rPr>
        <w:t>a</w:t>
      </w:r>
      <w:r w:rsidRPr="0006491C">
        <w:rPr>
          <w:rFonts w:asciiTheme="minorHAnsi" w:hAnsiTheme="minorHAnsi" w:cstheme="minorHAnsi"/>
          <w:spacing w:val="-3"/>
          <w:w w:val="98"/>
        </w:rPr>
        <w:t>v</w:t>
      </w:r>
      <w:r w:rsidRPr="0006491C">
        <w:rPr>
          <w:rFonts w:asciiTheme="minorHAnsi" w:hAnsiTheme="minorHAnsi" w:cstheme="minorHAnsi"/>
          <w:w w:val="96"/>
        </w:rPr>
        <w:t>a</w:t>
      </w:r>
      <w:r w:rsidRPr="0006491C">
        <w:rPr>
          <w:rFonts w:asciiTheme="minorHAnsi" w:hAnsiTheme="minorHAnsi" w:cstheme="minorHAnsi"/>
          <w:spacing w:val="-2"/>
          <w:w w:val="96"/>
        </w:rPr>
        <w:t>i</w:t>
      </w:r>
      <w:r w:rsidRPr="0006491C">
        <w:rPr>
          <w:rFonts w:asciiTheme="minorHAnsi" w:hAnsiTheme="minorHAnsi" w:cstheme="minorHAnsi"/>
          <w:w w:val="94"/>
        </w:rPr>
        <w:t>l</w:t>
      </w:r>
      <w:r w:rsidRPr="0006491C">
        <w:rPr>
          <w:rFonts w:asciiTheme="minorHAnsi" w:hAnsiTheme="minorHAnsi" w:cstheme="minorHAnsi"/>
          <w:spacing w:val="-4"/>
        </w:rPr>
        <w:t xml:space="preserve"> </w:t>
      </w:r>
      <w:r w:rsidRPr="0006491C">
        <w:rPr>
          <w:rFonts w:asciiTheme="minorHAnsi" w:hAnsiTheme="minorHAnsi" w:cstheme="minorHAnsi"/>
          <w:w w:val="97"/>
        </w:rPr>
        <w:t>en</w:t>
      </w:r>
      <w:r w:rsidRPr="0006491C">
        <w:rPr>
          <w:rFonts w:asciiTheme="minorHAnsi" w:hAnsiTheme="minorHAnsi" w:cstheme="minorHAnsi"/>
          <w:spacing w:val="-7"/>
        </w:rPr>
        <w:t xml:space="preserve"> </w:t>
      </w:r>
      <w:r w:rsidRPr="0006491C">
        <w:rPr>
          <w:rFonts w:asciiTheme="minorHAnsi" w:hAnsiTheme="minorHAnsi" w:cstheme="minorHAnsi"/>
          <w:w w:val="98"/>
        </w:rPr>
        <w:t>éq</w:t>
      </w:r>
      <w:r w:rsidRPr="0006491C">
        <w:rPr>
          <w:rFonts w:asciiTheme="minorHAnsi" w:hAnsiTheme="minorHAnsi" w:cstheme="minorHAnsi"/>
          <w:spacing w:val="-4"/>
          <w:w w:val="98"/>
        </w:rPr>
        <w:t>u</w:t>
      </w:r>
      <w:r w:rsidRPr="0006491C">
        <w:rPr>
          <w:rFonts w:asciiTheme="minorHAnsi" w:hAnsiTheme="minorHAnsi" w:cstheme="minorHAnsi"/>
          <w:w w:val="97"/>
        </w:rPr>
        <w:t>i</w:t>
      </w:r>
      <w:r w:rsidRPr="0006491C">
        <w:rPr>
          <w:rFonts w:asciiTheme="minorHAnsi" w:hAnsiTheme="minorHAnsi" w:cstheme="minorHAnsi"/>
          <w:spacing w:val="-1"/>
          <w:w w:val="96"/>
        </w:rPr>
        <w:t>p</w:t>
      </w:r>
      <w:r w:rsidRPr="0006491C">
        <w:rPr>
          <w:rFonts w:asciiTheme="minorHAnsi" w:hAnsiTheme="minorHAnsi" w:cstheme="minorHAnsi"/>
          <w:w w:val="96"/>
        </w:rPr>
        <w:t>e</w:t>
      </w:r>
      <w:r w:rsidRPr="0006491C">
        <w:rPr>
          <w:rFonts w:asciiTheme="minorHAnsi" w:hAnsiTheme="minorHAnsi" w:cstheme="minorHAnsi"/>
          <w:spacing w:val="-7"/>
        </w:rPr>
        <w:t xml:space="preserve"> </w:t>
      </w:r>
      <w:r w:rsidRPr="0006491C">
        <w:rPr>
          <w:rFonts w:asciiTheme="minorHAnsi" w:hAnsiTheme="minorHAnsi" w:cstheme="minorHAnsi"/>
          <w:w w:val="75"/>
        </w:rPr>
        <w:t>;</w:t>
      </w:r>
    </w:p>
    <w:p w14:paraId="74B90940" w14:textId="77777777" w:rsidR="007D3AFB" w:rsidRDefault="00BE7B9A" w:rsidP="00161651">
      <w:pPr>
        <w:pStyle w:val="Paragraphedeliste"/>
        <w:numPr>
          <w:ilvl w:val="1"/>
          <w:numId w:val="15"/>
        </w:numPr>
        <w:tabs>
          <w:tab w:val="left" w:pos="1741"/>
          <w:tab w:val="left" w:pos="1742"/>
        </w:tabs>
        <w:spacing w:before="11" w:line="244" w:lineRule="auto"/>
        <w:ind w:right="254"/>
        <w:jc w:val="both"/>
        <w:rPr>
          <w:rFonts w:asciiTheme="minorHAnsi" w:hAnsiTheme="minorHAnsi" w:cstheme="minorHAnsi"/>
        </w:rPr>
      </w:pPr>
      <w:r w:rsidRPr="0006491C">
        <w:rPr>
          <w:rFonts w:asciiTheme="minorHAnsi" w:hAnsiTheme="minorHAnsi" w:cstheme="minorHAnsi"/>
          <w:w w:val="95"/>
        </w:rPr>
        <w:t>L’encadrement</w:t>
      </w:r>
      <w:r w:rsidRPr="0006491C">
        <w:rPr>
          <w:rFonts w:asciiTheme="minorHAnsi" w:hAnsiTheme="minorHAnsi" w:cstheme="minorHAnsi"/>
          <w:spacing w:val="34"/>
          <w:w w:val="95"/>
        </w:rPr>
        <w:t xml:space="preserve"> </w:t>
      </w:r>
      <w:r w:rsidRPr="0006491C">
        <w:rPr>
          <w:rFonts w:asciiTheme="minorHAnsi" w:hAnsiTheme="minorHAnsi" w:cstheme="minorHAnsi"/>
          <w:w w:val="95"/>
        </w:rPr>
        <w:t>et</w:t>
      </w:r>
      <w:r w:rsidRPr="0006491C">
        <w:rPr>
          <w:rFonts w:asciiTheme="minorHAnsi" w:hAnsiTheme="minorHAnsi" w:cstheme="minorHAnsi"/>
          <w:spacing w:val="34"/>
          <w:w w:val="95"/>
        </w:rPr>
        <w:t xml:space="preserve"> </w:t>
      </w:r>
      <w:r w:rsidRPr="0006491C">
        <w:rPr>
          <w:rFonts w:asciiTheme="minorHAnsi" w:hAnsiTheme="minorHAnsi" w:cstheme="minorHAnsi"/>
          <w:w w:val="95"/>
        </w:rPr>
        <w:t>l’accompagnement</w:t>
      </w:r>
      <w:r w:rsidRPr="0006491C">
        <w:rPr>
          <w:rFonts w:asciiTheme="minorHAnsi" w:hAnsiTheme="minorHAnsi" w:cstheme="minorHAnsi"/>
          <w:spacing w:val="34"/>
          <w:w w:val="95"/>
        </w:rPr>
        <w:t xml:space="preserve"> </w:t>
      </w:r>
      <w:r w:rsidRPr="0006491C">
        <w:rPr>
          <w:rFonts w:asciiTheme="minorHAnsi" w:hAnsiTheme="minorHAnsi" w:cstheme="minorHAnsi"/>
          <w:w w:val="95"/>
        </w:rPr>
        <w:t>des</w:t>
      </w:r>
      <w:r w:rsidRPr="0006491C">
        <w:rPr>
          <w:rFonts w:asciiTheme="minorHAnsi" w:hAnsiTheme="minorHAnsi" w:cstheme="minorHAnsi"/>
          <w:spacing w:val="36"/>
          <w:w w:val="95"/>
        </w:rPr>
        <w:t xml:space="preserve"> </w:t>
      </w:r>
      <w:r w:rsidRPr="0006491C">
        <w:rPr>
          <w:rFonts w:asciiTheme="minorHAnsi" w:hAnsiTheme="minorHAnsi" w:cstheme="minorHAnsi"/>
          <w:w w:val="95"/>
        </w:rPr>
        <w:t>professionnels</w:t>
      </w:r>
      <w:r w:rsidRPr="0006491C">
        <w:rPr>
          <w:rFonts w:asciiTheme="minorHAnsi" w:hAnsiTheme="minorHAnsi" w:cstheme="minorHAnsi"/>
          <w:spacing w:val="34"/>
          <w:w w:val="95"/>
        </w:rPr>
        <w:t xml:space="preserve"> </w:t>
      </w:r>
      <w:r w:rsidRPr="0006491C">
        <w:rPr>
          <w:rFonts w:asciiTheme="minorHAnsi" w:hAnsiTheme="minorHAnsi" w:cstheme="minorHAnsi"/>
          <w:w w:val="95"/>
        </w:rPr>
        <w:t>intervenant</w:t>
      </w:r>
      <w:r w:rsidRPr="0006491C">
        <w:rPr>
          <w:rFonts w:asciiTheme="minorHAnsi" w:hAnsiTheme="minorHAnsi" w:cstheme="minorHAnsi"/>
          <w:spacing w:val="34"/>
          <w:w w:val="95"/>
        </w:rPr>
        <w:t xml:space="preserve"> </w:t>
      </w:r>
      <w:r w:rsidRPr="0006491C">
        <w:rPr>
          <w:rFonts w:asciiTheme="minorHAnsi" w:hAnsiTheme="minorHAnsi" w:cstheme="minorHAnsi"/>
          <w:w w:val="95"/>
        </w:rPr>
        <w:t>au</w:t>
      </w:r>
      <w:r w:rsidRPr="0006491C">
        <w:rPr>
          <w:rFonts w:asciiTheme="minorHAnsi" w:hAnsiTheme="minorHAnsi" w:cstheme="minorHAnsi"/>
          <w:spacing w:val="34"/>
          <w:w w:val="95"/>
        </w:rPr>
        <w:t xml:space="preserve"> </w:t>
      </w:r>
      <w:r w:rsidRPr="0006491C">
        <w:rPr>
          <w:rFonts w:asciiTheme="minorHAnsi" w:hAnsiTheme="minorHAnsi" w:cstheme="minorHAnsi"/>
          <w:w w:val="95"/>
        </w:rPr>
        <w:t>domicile</w:t>
      </w:r>
      <w:r w:rsidRPr="0006491C">
        <w:rPr>
          <w:rFonts w:asciiTheme="minorHAnsi" w:hAnsiTheme="minorHAnsi" w:cstheme="minorHAnsi"/>
          <w:spacing w:val="36"/>
          <w:w w:val="95"/>
        </w:rPr>
        <w:t xml:space="preserve"> </w:t>
      </w:r>
      <w:r w:rsidRPr="0006491C">
        <w:rPr>
          <w:rFonts w:asciiTheme="minorHAnsi" w:hAnsiTheme="minorHAnsi" w:cstheme="minorHAnsi"/>
          <w:w w:val="95"/>
        </w:rPr>
        <w:t>des</w:t>
      </w:r>
      <w:r w:rsidRPr="0006491C">
        <w:rPr>
          <w:rFonts w:asciiTheme="minorHAnsi" w:hAnsiTheme="minorHAnsi" w:cstheme="minorHAnsi"/>
          <w:spacing w:val="-60"/>
          <w:w w:val="95"/>
        </w:rPr>
        <w:t xml:space="preserve"> </w:t>
      </w:r>
      <w:r w:rsidRPr="0006491C">
        <w:rPr>
          <w:rFonts w:asciiTheme="minorHAnsi" w:hAnsiTheme="minorHAnsi" w:cstheme="minorHAnsi"/>
        </w:rPr>
        <w:t>familles.</w:t>
      </w:r>
    </w:p>
    <w:p w14:paraId="3FE7C4F1" w14:textId="491508C7" w:rsidR="0000327E" w:rsidRPr="0006491C" w:rsidRDefault="0000327E" w:rsidP="00161651">
      <w:pPr>
        <w:pStyle w:val="Paragraphedeliste"/>
        <w:numPr>
          <w:ilvl w:val="1"/>
          <w:numId w:val="15"/>
        </w:numPr>
        <w:tabs>
          <w:tab w:val="left" w:pos="1741"/>
          <w:tab w:val="left" w:pos="1742"/>
        </w:tabs>
        <w:spacing w:before="11" w:line="244" w:lineRule="auto"/>
        <w:ind w:right="254"/>
        <w:jc w:val="both"/>
        <w:rPr>
          <w:rFonts w:asciiTheme="minorHAnsi" w:hAnsiTheme="minorHAnsi" w:cstheme="minorHAnsi"/>
        </w:rPr>
      </w:pPr>
      <w:r>
        <w:rPr>
          <w:rFonts w:asciiTheme="minorHAnsi" w:hAnsiTheme="minorHAnsi" w:cstheme="minorHAnsi"/>
          <w:w w:val="95"/>
        </w:rPr>
        <w:t>Le suivi des partenariats</w:t>
      </w:r>
    </w:p>
    <w:p w14:paraId="79A4C3CC" w14:textId="77777777" w:rsidR="007D3AFB" w:rsidRPr="0006491C" w:rsidRDefault="007D3AFB" w:rsidP="00161651">
      <w:pPr>
        <w:pStyle w:val="Corpsdetexte"/>
        <w:spacing w:before="8"/>
        <w:jc w:val="both"/>
        <w:rPr>
          <w:rFonts w:asciiTheme="minorHAnsi" w:hAnsiTheme="minorHAnsi" w:cstheme="minorHAnsi"/>
        </w:rPr>
      </w:pPr>
    </w:p>
    <w:p w14:paraId="0BB38B5A" w14:textId="77777777" w:rsidR="004D0003" w:rsidRDefault="0081286E" w:rsidP="004D0003">
      <w:pPr>
        <w:pStyle w:val="Corpsdetexte"/>
        <w:ind w:left="956"/>
        <w:jc w:val="both"/>
        <w:rPr>
          <w:rFonts w:asciiTheme="minorHAnsi" w:hAnsiTheme="minorHAnsi" w:cstheme="minorHAnsi"/>
          <w:w w:val="95"/>
        </w:rPr>
      </w:pPr>
      <w:r w:rsidRPr="0081286E">
        <w:rPr>
          <w:rFonts w:asciiTheme="minorHAnsi" w:hAnsiTheme="minorHAnsi" w:cstheme="minorHAnsi"/>
          <w:w w:val="95"/>
        </w:rPr>
        <w:lastRenderedPageBreak/>
        <w:t>La fonction d’encadrant est remplie par un professionnel remplissant les conditions de qualification suivantes</w:t>
      </w:r>
      <w:r w:rsidR="004D0003">
        <w:rPr>
          <w:rFonts w:asciiTheme="minorHAnsi" w:hAnsiTheme="minorHAnsi" w:cstheme="minorHAnsi"/>
          <w:w w:val="95"/>
        </w:rPr>
        <w:t> :</w:t>
      </w:r>
    </w:p>
    <w:p w14:paraId="12DA6DAA" w14:textId="589CA003" w:rsidR="0081286E" w:rsidRPr="0081286E" w:rsidRDefault="0081286E" w:rsidP="004D0003">
      <w:pPr>
        <w:pStyle w:val="Corpsdetexte"/>
        <w:ind w:left="956"/>
        <w:jc w:val="both"/>
        <w:rPr>
          <w:rFonts w:asciiTheme="minorHAnsi" w:hAnsiTheme="minorHAnsi" w:cstheme="minorHAnsi"/>
          <w:w w:val="95"/>
        </w:rPr>
      </w:pPr>
      <w:r w:rsidRPr="0081286E">
        <w:rPr>
          <w:rFonts w:asciiTheme="minorHAnsi" w:hAnsiTheme="minorHAnsi" w:cstheme="minorHAnsi"/>
          <w:w w:val="95"/>
        </w:rPr>
        <w:t xml:space="preserve"> </w:t>
      </w:r>
    </w:p>
    <w:p w14:paraId="5D56F004" w14:textId="6F0779A5" w:rsidR="0081286E" w:rsidRDefault="6C68FA22" w:rsidP="0B6C811C">
      <w:pPr>
        <w:pStyle w:val="Corpsdetexte"/>
        <w:numPr>
          <w:ilvl w:val="0"/>
          <w:numId w:val="41"/>
        </w:numPr>
        <w:jc w:val="both"/>
        <w:rPr>
          <w:rFonts w:asciiTheme="minorHAnsi" w:hAnsiTheme="minorHAnsi" w:cstheme="minorBidi"/>
          <w:w w:val="95"/>
        </w:rPr>
      </w:pPr>
      <w:r w:rsidRPr="0B6C811C">
        <w:rPr>
          <w:rFonts w:asciiTheme="minorHAnsi" w:hAnsiTheme="minorHAnsi" w:cstheme="minorBidi"/>
          <w:w w:val="95"/>
        </w:rPr>
        <w:t>Soit</w:t>
      </w:r>
      <w:r w:rsidR="0081286E" w:rsidRPr="0B6C811C">
        <w:rPr>
          <w:rFonts w:asciiTheme="minorHAnsi" w:hAnsiTheme="minorHAnsi" w:cstheme="minorBidi"/>
          <w:w w:val="95"/>
        </w:rPr>
        <w:t xml:space="preserve"> être titulaire d’une certification professionnelle dans les secteurs sanitaire, social ou médico-social ou des services à la personne au minimum de niveau 5</w:t>
      </w:r>
      <w:r w:rsidR="00C1663A" w:rsidRPr="0B6C811C">
        <w:rPr>
          <w:rFonts w:asciiTheme="minorHAnsi" w:hAnsiTheme="minorHAnsi" w:cstheme="minorBidi"/>
          <w:w w:val="95"/>
        </w:rPr>
        <w:t xml:space="preserve"> (</w:t>
      </w:r>
      <w:r w:rsidR="00F40E6A">
        <w:rPr>
          <w:rFonts w:asciiTheme="minorHAnsi" w:hAnsiTheme="minorHAnsi" w:cstheme="minorBidi"/>
          <w:w w:val="95"/>
        </w:rPr>
        <w:t xml:space="preserve">Niveau </w:t>
      </w:r>
      <w:r w:rsidR="00C1663A" w:rsidRPr="0B6C811C">
        <w:rPr>
          <w:rFonts w:asciiTheme="minorHAnsi" w:hAnsiTheme="minorHAnsi" w:cstheme="minorBidi"/>
          <w:w w:val="95"/>
        </w:rPr>
        <w:t>Bac +2)</w:t>
      </w:r>
      <w:r w:rsidR="0081286E" w:rsidRPr="0B6C811C">
        <w:rPr>
          <w:rFonts w:asciiTheme="minorHAnsi" w:hAnsiTheme="minorHAnsi" w:cstheme="minorBidi"/>
          <w:w w:val="95"/>
        </w:rPr>
        <w:t xml:space="preserve">, inscrite au répertoire national des certifications professionnelles ; </w:t>
      </w:r>
    </w:p>
    <w:p w14:paraId="4C5EB95A" w14:textId="77777777" w:rsidR="004D0003" w:rsidRPr="0081286E" w:rsidRDefault="004D0003" w:rsidP="004D0003">
      <w:pPr>
        <w:pStyle w:val="Corpsdetexte"/>
        <w:ind w:left="956"/>
        <w:jc w:val="both"/>
        <w:rPr>
          <w:rFonts w:asciiTheme="minorHAnsi" w:hAnsiTheme="minorHAnsi" w:cstheme="minorHAnsi"/>
          <w:w w:val="95"/>
        </w:rPr>
      </w:pPr>
    </w:p>
    <w:p w14:paraId="125E6CAA" w14:textId="29501CBB" w:rsidR="0081286E" w:rsidRDefault="697B7770" w:rsidP="0B6C811C">
      <w:pPr>
        <w:pStyle w:val="Corpsdetexte"/>
        <w:numPr>
          <w:ilvl w:val="0"/>
          <w:numId w:val="41"/>
        </w:numPr>
        <w:jc w:val="both"/>
        <w:rPr>
          <w:rFonts w:asciiTheme="minorHAnsi" w:hAnsiTheme="minorHAnsi" w:cstheme="minorBidi"/>
          <w:w w:val="95"/>
        </w:rPr>
      </w:pPr>
      <w:r w:rsidRPr="0B6C811C">
        <w:rPr>
          <w:rFonts w:asciiTheme="minorHAnsi" w:hAnsiTheme="minorHAnsi" w:cstheme="minorBidi"/>
          <w:w w:val="95"/>
        </w:rPr>
        <w:t>Soit</w:t>
      </w:r>
      <w:r w:rsidR="0081286E" w:rsidRPr="0B6C811C">
        <w:rPr>
          <w:rFonts w:asciiTheme="minorHAnsi" w:hAnsiTheme="minorHAnsi" w:cstheme="minorBidi"/>
          <w:w w:val="95"/>
        </w:rPr>
        <w:t xml:space="preserve"> être titulaire d’une certification professionnelle dans les secteurs sanitaire, social ou médico-social ou des services à la personne au minimum de niveau 4</w:t>
      </w:r>
      <w:r w:rsidR="006D7911" w:rsidRPr="0B6C811C">
        <w:rPr>
          <w:rFonts w:asciiTheme="minorHAnsi" w:hAnsiTheme="minorHAnsi" w:cstheme="minorBidi"/>
          <w:w w:val="95"/>
        </w:rPr>
        <w:t xml:space="preserve"> (</w:t>
      </w:r>
      <w:r w:rsidR="009E1166">
        <w:rPr>
          <w:rFonts w:asciiTheme="minorHAnsi" w:hAnsiTheme="minorHAnsi" w:cstheme="minorBidi"/>
          <w:w w:val="95"/>
        </w:rPr>
        <w:t xml:space="preserve">Niveau </w:t>
      </w:r>
      <w:r w:rsidR="006D7911" w:rsidRPr="0B6C811C">
        <w:rPr>
          <w:rFonts w:asciiTheme="minorHAnsi" w:hAnsiTheme="minorHAnsi" w:cstheme="minorBidi"/>
          <w:w w:val="95"/>
        </w:rPr>
        <w:t>baccalauréat)</w:t>
      </w:r>
      <w:r w:rsidR="0081286E" w:rsidRPr="0B6C811C">
        <w:rPr>
          <w:rFonts w:asciiTheme="minorHAnsi" w:hAnsiTheme="minorHAnsi" w:cstheme="minorBidi"/>
          <w:w w:val="95"/>
        </w:rPr>
        <w:t xml:space="preserve"> et disposant en tant qu’encadrant d’un service,</w:t>
      </w:r>
      <w:r w:rsidR="004D0003" w:rsidRPr="0B6C811C">
        <w:rPr>
          <w:rFonts w:asciiTheme="minorHAnsi" w:hAnsiTheme="minorHAnsi" w:cstheme="minorBidi"/>
          <w:w w:val="95"/>
        </w:rPr>
        <w:t xml:space="preserve"> </w:t>
      </w:r>
      <w:r w:rsidR="0081286E" w:rsidRPr="0B6C811C">
        <w:rPr>
          <w:rFonts w:asciiTheme="minorHAnsi" w:hAnsiTheme="minorHAnsi" w:cstheme="minorBidi"/>
          <w:w w:val="95"/>
        </w:rPr>
        <w:t>d’une expérience professionnelle de trois ans dans le secteur sanitaire, social ou médico-social</w:t>
      </w:r>
      <w:r w:rsidR="004D0003" w:rsidRPr="0B6C811C">
        <w:rPr>
          <w:rFonts w:asciiTheme="minorHAnsi" w:hAnsiTheme="minorHAnsi" w:cstheme="minorBidi"/>
          <w:w w:val="95"/>
        </w:rPr>
        <w:t>.</w:t>
      </w:r>
    </w:p>
    <w:p w14:paraId="5C102B79" w14:textId="77777777" w:rsidR="0081286E" w:rsidRDefault="0081286E" w:rsidP="00161651">
      <w:pPr>
        <w:pStyle w:val="Corpsdetexte"/>
        <w:ind w:left="956"/>
        <w:jc w:val="both"/>
        <w:rPr>
          <w:rFonts w:asciiTheme="minorHAnsi" w:hAnsiTheme="minorHAnsi" w:cstheme="minorHAnsi"/>
          <w:w w:val="95"/>
        </w:rPr>
      </w:pPr>
    </w:p>
    <w:p w14:paraId="00CE896E" w14:textId="08E7D14A" w:rsidR="007D3AFB" w:rsidRPr="00A7733D" w:rsidRDefault="00E70288" w:rsidP="00E70288">
      <w:pPr>
        <w:pStyle w:val="Corpsdetexte"/>
        <w:ind w:left="956"/>
        <w:jc w:val="both"/>
        <w:rPr>
          <w:rFonts w:asciiTheme="minorHAnsi" w:hAnsiTheme="minorHAnsi" w:cstheme="minorHAnsi"/>
          <w:b/>
          <w:bCs/>
        </w:rPr>
      </w:pPr>
      <w:r w:rsidRPr="00A7733D">
        <w:rPr>
          <w:rFonts w:asciiTheme="minorHAnsi" w:hAnsiTheme="minorHAnsi" w:cstheme="minorHAnsi"/>
          <w:b/>
          <w:bCs/>
          <w:spacing w:val="-1"/>
          <w:w w:val="95"/>
        </w:rPr>
        <w:t>Le respect de ce</w:t>
      </w:r>
      <w:r w:rsidR="00BE7B9A" w:rsidRPr="00A7733D">
        <w:rPr>
          <w:rFonts w:asciiTheme="minorHAnsi" w:hAnsiTheme="minorHAnsi" w:cstheme="minorHAnsi"/>
          <w:b/>
          <w:bCs/>
          <w:spacing w:val="-1"/>
          <w:w w:val="95"/>
        </w:rPr>
        <w:t>s</w:t>
      </w:r>
      <w:r w:rsidR="00BE7B9A" w:rsidRPr="00A7733D">
        <w:rPr>
          <w:rFonts w:asciiTheme="minorHAnsi" w:hAnsiTheme="minorHAnsi" w:cstheme="minorHAnsi"/>
          <w:b/>
          <w:bCs/>
          <w:spacing w:val="-11"/>
          <w:w w:val="95"/>
        </w:rPr>
        <w:t xml:space="preserve"> </w:t>
      </w:r>
      <w:r w:rsidR="00BE7B9A" w:rsidRPr="00A7733D">
        <w:rPr>
          <w:rFonts w:asciiTheme="minorHAnsi" w:hAnsiTheme="minorHAnsi" w:cstheme="minorHAnsi"/>
          <w:b/>
          <w:bCs/>
          <w:spacing w:val="-1"/>
          <w:w w:val="95"/>
        </w:rPr>
        <w:t>conditions</w:t>
      </w:r>
      <w:r w:rsidR="00BE7B9A" w:rsidRPr="00A7733D">
        <w:rPr>
          <w:rFonts w:asciiTheme="minorHAnsi" w:hAnsiTheme="minorHAnsi" w:cstheme="minorHAnsi"/>
          <w:b/>
          <w:bCs/>
          <w:spacing w:val="-10"/>
          <w:w w:val="95"/>
        </w:rPr>
        <w:t xml:space="preserve"> </w:t>
      </w:r>
      <w:r w:rsidRPr="00A7733D">
        <w:rPr>
          <w:rFonts w:asciiTheme="minorHAnsi" w:hAnsiTheme="minorHAnsi" w:cstheme="minorHAnsi"/>
          <w:b/>
          <w:bCs/>
          <w:w w:val="95"/>
        </w:rPr>
        <w:t>pourra</w:t>
      </w:r>
      <w:r w:rsidR="00BE7B9A" w:rsidRPr="00A7733D">
        <w:rPr>
          <w:rFonts w:asciiTheme="minorHAnsi" w:hAnsiTheme="minorHAnsi" w:cstheme="minorHAnsi"/>
          <w:b/>
          <w:bCs/>
          <w:spacing w:val="-13"/>
          <w:w w:val="95"/>
        </w:rPr>
        <w:t xml:space="preserve"> </w:t>
      </w:r>
      <w:r w:rsidR="00BE7B9A" w:rsidRPr="00A7733D">
        <w:rPr>
          <w:rFonts w:asciiTheme="minorHAnsi" w:hAnsiTheme="minorHAnsi" w:cstheme="minorHAnsi"/>
          <w:b/>
          <w:bCs/>
          <w:w w:val="95"/>
        </w:rPr>
        <w:t>être</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vérifiées</w:t>
      </w:r>
      <w:r w:rsidR="00BE7B9A" w:rsidRPr="00A7733D">
        <w:rPr>
          <w:rFonts w:asciiTheme="minorHAnsi" w:hAnsiTheme="minorHAnsi" w:cstheme="minorHAnsi"/>
          <w:b/>
          <w:bCs/>
          <w:spacing w:val="-11"/>
          <w:w w:val="95"/>
        </w:rPr>
        <w:t xml:space="preserve"> </w:t>
      </w:r>
      <w:r w:rsidR="00BE7B9A" w:rsidRPr="00A7733D">
        <w:rPr>
          <w:rFonts w:asciiTheme="minorHAnsi" w:hAnsiTheme="minorHAnsi" w:cstheme="minorHAnsi"/>
          <w:b/>
          <w:bCs/>
          <w:w w:val="95"/>
        </w:rPr>
        <w:t>dans</w:t>
      </w:r>
      <w:r w:rsidR="00BE7B9A" w:rsidRPr="00A7733D">
        <w:rPr>
          <w:rFonts w:asciiTheme="minorHAnsi" w:hAnsiTheme="minorHAnsi" w:cstheme="minorHAnsi"/>
          <w:b/>
          <w:bCs/>
          <w:spacing w:val="-12"/>
          <w:w w:val="95"/>
        </w:rPr>
        <w:t xml:space="preserve"> </w:t>
      </w:r>
      <w:r w:rsidR="00BE7B9A" w:rsidRPr="00A7733D">
        <w:rPr>
          <w:rFonts w:asciiTheme="minorHAnsi" w:hAnsiTheme="minorHAnsi" w:cstheme="minorHAnsi"/>
          <w:b/>
          <w:bCs/>
          <w:w w:val="95"/>
        </w:rPr>
        <w:t>le</w:t>
      </w:r>
      <w:r w:rsidR="00BE7B9A" w:rsidRPr="00A7733D">
        <w:rPr>
          <w:rFonts w:asciiTheme="minorHAnsi" w:hAnsiTheme="minorHAnsi" w:cstheme="minorHAnsi"/>
          <w:b/>
          <w:bCs/>
          <w:spacing w:val="-11"/>
          <w:w w:val="95"/>
        </w:rPr>
        <w:t xml:space="preserve"> </w:t>
      </w:r>
      <w:r w:rsidR="00BE7B9A" w:rsidRPr="00A7733D">
        <w:rPr>
          <w:rFonts w:asciiTheme="minorHAnsi" w:hAnsiTheme="minorHAnsi" w:cstheme="minorHAnsi"/>
          <w:b/>
          <w:bCs/>
          <w:w w:val="95"/>
        </w:rPr>
        <w:t>cadre</w:t>
      </w:r>
      <w:r w:rsidR="00BE7B9A" w:rsidRPr="00A7733D">
        <w:rPr>
          <w:rFonts w:asciiTheme="minorHAnsi" w:hAnsiTheme="minorHAnsi" w:cstheme="minorHAnsi"/>
          <w:b/>
          <w:bCs/>
          <w:spacing w:val="-12"/>
          <w:w w:val="95"/>
        </w:rPr>
        <w:t xml:space="preserve"> </w:t>
      </w:r>
      <w:r w:rsidR="00BE7B9A" w:rsidRPr="00A7733D">
        <w:rPr>
          <w:rFonts w:asciiTheme="minorHAnsi" w:hAnsiTheme="minorHAnsi" w:cstheme="minorHAnsi"/>
          <w:b/>
          <w:bCs/>
          <w:w w:val="95"/>
        </w:rPr>
        <w:t>de</w:t>
      </w:r>
      <w:r w:rsidR="00BE7B9A" w:rsidRPr="00A7733D">
        <w:rPr>
          <w:rFonts w:asciiTheme="minorHAnsi" w:hAnsiTheme="minorHAnsi" w:cstheme="minorHAnsi"/>
          <w:b/>
          <w:bCs/>
          <w:spacing w:val="-11"/>
          <w:w w:val="95"/>
        </w:rPr>
        <w:t xml:space="preserve"> </w:t>
      </w:r>
      <w:r w:rsidR="00BE7B9A" w:rsidRPr="00A7733D">
        <w:rPr>
          <w:rFonts w:asciiTheme="minorHAnsi" w:hAnsiTheme="minorHAnsi" w:cstheme="minorHAnsi"/>
          <w:b/>
          <w:bCs/>
          <w:w w:val="95"/>
        </w:rPr>
        <w:t>la</w:t>
      </w:r>
      <w:r w:rsidR="00BE7B9A" w:rsidRPr="00A7733D">
        <w:rPr>
          <w:rFonts w:asciiTheme="minorHAnsi" w:hAnsiTheme="minorHAnsi" w:cstheme="minorHAnsi"/>
          <w:b/>
          <w:bCs/>
          <w:spacing w:val="-13"/>
          <w:w w:val="95"/>
        </w:rPr>
        <w:t xml:space="preserve"> </w:t>
      </w:r>
      <w:r w:rsidR="00BE7B9A" w:rsidRPr="00A7733D">
        <w:rPr>
          <w:rFonts w:asciiTheme="minorHAnsi" w:hAnsiTheme="minorHAnsi" w:cstheme="minorHAnsi"/>
          <w:b/>
          <w:bCs/>
          <w:w w:val="95"/>
        </w:rPr>
        <w:t>mise</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en</w:t>
      </w:r>
      <w:r w:rsidR="00BE7B9A" w:rsidRPr="00A7733D">
        <w:rPr>
          <w:rFonts w:asciiTheme="minorHAnsi" w:hAnsiTheme="minorHAnsi" w:cstheme="minorHAnsi"/>
          <w:b/>
          <w:bCs/>
          <w:spacing w:val="-14"/>
          <w:w w:val="95"/>
        </w:rPr>
        <w:t xml:space="preserve"> </w:t>
      </w:r>
      <w:r w:rsidR="00BE7B9A" w:rsidRPr="00A7733D">
        <w:rPr>
          <w:rFonts w:asciiTheme="minorHAnsi" w:hAnsiTheme="minorHAnsi" w:cstheme="minorHAnsi"/>
          <w:b/>
          <w:bCs/>
          <w:w w:val="95"/>
        </w:rPr>
        <w:t>œuvre</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d’un</w:t>
      </w:r>
      <w:r w:rsidR="00BE7B9A" w:rsidRPr="00A7733D">
        <w:rPr>
          <w:rFonts w:asciiTheme="minorHAnsi" w:hAnsiTheme="minorHAnsi" w:cstheme="minorHAnsi"/>
          <w:b/>
          <w:bCs/>
          <w:spacing w:val="-13"/>
          <w:w w:val="95"/>
        </w:rPr>
        <w:t xml:space="preserve"> </w:t>
      </w:r>
      <w:r w:rsidR="00BE7B9A" w:rsidRPr="00A7733D">
        <w:rPr>
          <w:rFonts w:asciiTheme="minorHAnsi" w:hAnsiTheme="minorHAnsi" w:cstheme="minorHAnsi"/>
          <w:b/>
          <w:bCs/>
          <w:w w:val="95"/>
        </w:rPr>
        <w:t>contrôle</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par</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la</w:t>
      </w:r>
      <w:r w:rsidR="00BE7B9A" w:rsidRPr="00A7733D">
        <w:rPr>
          <w:rFonts w:asciiTheme="minorHAnsi" w:hAnsiTheme="minorHAnsi" w:cstheme="minorHAnsi"/>
          <w:b/>
          <w:bCs/>
          <w:spacing w:val="-10"/>
          <w:w w:val="95"/>
        </w:rPr>
        <w:t xml:space="preserve"> </w:t>
      </w:r>
      <w:r w:rsidR="00BE7B9A" w:rsidRPr="00A7733D">
        <w:rPr>
          <w:rFonts w:asciiTheme="minorHAnsi" w:hAnsiTheme="minorHAnsi" w:cstheme="minorHAnsi"/>
          <w:b/>
          <w:bCs/>
          <w:w w:val="95"/>
        </w:rPr>
        <w:t>Caf.</w:t>
      </w:r>
    </w:p>
    <w:p w14:paraId="0E7AEE25" w14:textId="77777777" w:rsidR="007D3AFB" w:rsidRPr="0006491C" w:rsidRDefault="007D3AFB">
      <w:pPr>
        <w:pStyle w:val="Corpsdetexte"/>
        <w:spacing w:before="1"/>
        <w:rPr>
          <w:rFonts w:asciiTheme="minorHAnsi" w:hAnsiTheme="minorHAnsi" w:cstheme="minorHAnsi"/>
          <w:sz w:val="23"/>
        </w:rPr>
      </w:pPr>
    </w:p>
    <w:p w14:paraId="1D0EC93A" w14:textId="77777777" w:rsidR="007D3AFB" w:rsidRPr="0006491C" w:rsidRDefault="00BE7B9A">
      <w:pPr>
        <w:pStyle w:val="Titre1"/>
        <w:numPr>
          <w:ilvl w:val="0"/>
          <w:numId w:val="18"/>
        </w:numPr>
        <w:tabs>
          <w:tab w:val="left" w:pos="1240"/>
        </w:tabs>
        <w:rPr>
          <w:rFonts w:asciiTheme="minorHAnsi" w:hAnsiTheme="minorHAnsi" w:cstheme="minorHAnsi"/>
          <w:u w:val="none"/>
        </w:rPr>
      </w:pPr>
      <w:bookmarkStart w:id="9" w:name="_Toc161998322"/>
      <w:r w:rsidRPr="0006491C">
        <w:rPr>
          <w:rFonts w:asciiTheme="minorHAnsi" w:hAnsiTheme="minorHAnsi" w:cstheme="minorHAnsi"/>
          <w:w w:val="90"/>
        </w:rPr>
        <w:t>Le</w:t>
      </w:r>
      <w:r w:rsidRPr="0006491C">
        <w:rPr>
          <w:rFonts w:asciiTheme="minorHAnsi" w:hAnsiTheme="minorHAnsi" w:cstheme="minorHAnsi"/>
          <w:spacing w:val="11"/>
          <w:w w:val="90"/>
        </w:rPr>
        <w:t xml:space="preserve"> </w:t>
      </w:r>
      <w:r w:rsidRPr="0006491C">
        <w:rPr>
          <w:rFonts w:asciiTheme="minorHAnsi" w:hAnsiTheme="minorHAnsi" w:cstheme="minorHAnsi"/>
          <w:w w:val="90"/>
        </w:rPr>
        <w:t>cadre</w:t>
      </w:r>
      <w:r w:rsidRPr="0006491C">
        <w:rPr>
          <w:rFonts w:asciiTheme="minorHAnsi" w:hAnsiTheme="minorHAnsi" w:cstheme="minorHAnsi"/>
          <w:spacing w:val="12"/>
          <w:w w:val="90"/>
        </w:rPr>
        <w:t xml:space="preserve"> </w:t>
      </w:r>
      <w:r w:rsidRPr="0006491C">
        <w:rPr>
          <w:rFonts w:asciiTheme="minorHAnsi" w:hAnsiTheme="minorHAnsi" w:cstheme="minorHAnsi"/>
          <w:w w:val="90"/>
        </w:rPr>
        <w:t>des</w:t>
      </w:r>
      <w:r w:rsidRPr="0006491C">
        <w:rPr>
          <w:rFonts w:asciiTheme="minorHAnsi" w:hAnsiTheme="minorHAnsi" w:cstheme="minorHAnsi"/>
          <w:spacing w:val="9"/>
          <w:w w:val="90"/>
        </w:rPr>
        <w:t xml:space="preserve"> </w:t>
      </w:r>
      <w:r w:rsidRPr="0006491C">
        <w:rPr>
          <w:rFonts w:asciiTheme="minorHAnsi" w:hAnsiTheme="minorHAnsi" w:cstheme="minorHAnsi"/>
          <w:w w:val="90"/>
        </w:rPr>
        <w:t>interventions</w:t>
      </w:r>
      <w:r w:rsidRPr="0006491C">
        <w:rPr>
          <w:rFonts w:asciiTheme="minorHAnsi" w:hAnsiTheme="minorHAnsi" w:cstheme="minorHAnsi"/>
          <w:spacing w:val="12"/>
          <w:w w:val="90"/>
        </w:rPr>
        <w:t xml:space="preserve"> </w:t>
      </w:r>
      <w:r w:rsidRPr="0006491C">
        <w:rPr>
          <w:rFonts w:asciiTheme="minorHAnsi" w:hAnsiTheme="minorHAnsi" w:cstheme="minorHAnsi"/>
          <w:w w:val="90"/>
        </w:rPr>
        <w:t>auprès</w:t>
      </w:r>
      <w:r w:rsidRPr="0006491C">
        <w:rPr>
          <w:rFonts w:asciiTheme="minorHAnsi" w:hAnsiTheme="minorHAnsi" w:cstheme="minorHAnsi"/>
          <w:spacing w:val="9"/>
          <w:w w:val="90"/>
        </w:rPr>
        <w:t xml:space="preserve"> </w:t>
      </w:r>
      <w:r w:rsidRPr="0006491C">
        <w:rPr>
          <w:rFonts w:asciiTheme="minorHAnsi" w:hAnsiTheme="minorHAnsi" w:cstheme="minorHAnsi"/>
          <w:w w:val="90"/>
        </w:rPr>
        <w:t>des</w:t>
      </w:r>
      <w:r w:rsidRPr="0006491C">
        <w:rPr>
          <w:rFonts w:asciiTheme="minorHAnsi" w:hAnsiTheme="minorHAnsi" w:cstheme="minorHAnsi"/>
          <w:spacing w:val="12"/>
          <w:w w:val="90"/>
        </w:rPr>
        <w:t xml:space="preserve"> </w:t>
      </w:r>
      <w:r w:rsidRPr="0006491C">
        <w:rPr>
          <w:rFonts w:asciiTheme="minorHAnsi" w:hAnsiTheme="minorHAnsi" w:cstheme="minorHAnsi"/>
          <w:w w:val="90"/>
        </w:rPr>
        <w:t>familles</w:t>
      </w:r>
      <w:bookmarkEnd w:id="9"/>
    </w:p>
    <w:p w14:paraId="5B4A757F" w14:textId="77777777" w:rsidR="007D3AFB" w:rsidRPr="0006491C" w:rsidRDefault="007D3AFB">
      <w:pPr>
        <w:pStyle w:val="Corpsdetexte"/>
        <w:spacing w:before="1"/>
        <w:rPr>
          <w:rFonts w:asciiTheme="minorHAnsi" w:hAnsiTheme="minorHAnsi" w:cstheme="minorHAnsi"/>
          <w:b/>
          <w:sz w:val="23"/>
        </w:rPr>
      </w:pPr>
    </w:p>
    <w:p w14:paraId="528A6CE7" w14:textId="32165832" w:rsidR="007D3AFB" w:rsidRPr="0006491C" w:rsidRDefault="00BE7B9A">
      <w:pPr>
        <w:pStyle w:val="Titre2"/>
        <w:numPr>
          <w:ilvl w:val="1"/>
          <w:numId w:val="18"/>
        </w:numPr>
        <w:tabs>
          <w:tab w:val="left" w:pos="1749"/>
        </w:tabs>
        <w:ind w:hanging="433"/>
        <w:jc w:val="both"/>
        <w:rPr>
          <w:rFonts w:asciiTheme="minorHAnsi" w:hAnsiTheme="minorHAnsi" w:cstheme="minorHAnsi"/>
        </w:rPr>
      </w:pPr>
      <w:bookmarkStart w:id="10" w:name="_Toc161998323"/>
      <w:r w:rsidRPr="0006491C">
        <w:rPr>
          <w:rFonts w:asciiTheme="minorHAnsi" w:hAnsiTheme="minorHAnsi" w:cstheme="minorHAnsi"/>
          <w:w w:val="90"/>
        </w:rPr>
        <w:t>Les</w:t>
      </w:r>
      <w:r w:rsidRPr="0006491C">
        <w:rPr>
          <w:rFonts w:asciiTheme="minorHAnsi" w:hAnsiTheme="minorHAnsi" w:cstheme="minorHAnsi"/>
          <w:spacing w:val="15"/>
          <w:w w:val="90"/>
        </w:rPr>
        <w:t xml:space="preserve"> </w:t>
      </w:r>
      <w:r w:rsidRPr="0006491C">
        <w:rPr>
          <w:rFonts w:asciiTheme="minorHAnsi" w:hAnsiTheme="minorHAnsi" w:cstheme="minorHAnsi"/>
          <w:w w:val="90"/>
        </w:rPr>
        <w:t>caractéristiques</w:t>
      </w:r>
      <w:r w:rsidRPr="0006491C">
        <w:rPr>
          <w:rFonts w:asciiTheme="minorHAnsi" w:hAnsiTheme="minorHAnsi" w:cstheme="minorHAnsi"/>
          <w:spacing w:val="13"/>
          <w:w w:val="90"/>
        </w:rPr>
        <w:t xml:space="preserve"> </w:t>
      </w:r>
      <w:r w:rsidRPr="0006491C">
        <w:rPr>
          <w:rFonts w:asciiTheme="minorHAnsi" w:hAnsiTheme="minorHAnsi" w:cstheme="minorHAnsi"/>
          <w:w w:val="90"/>
        </w:rPr>
        <w:t>de</w:t>
      </w:r>
      <w:r w:rsidRPr="0006491C">
        <w:rPr>
          <w:rFonts w:asciiTheme="minorHAnsi" w:hAnsiTheme="minorHAnsi" w:cstheme="minorHAnsi"/>
          <w:spacing w:val="11"/>
          <w:w w:val="90"/>
        </w:rPr>
        <w:t xml:space="preserve"> </w:t>
      </w:r>
      <w:r w:rsidRPr="0006491C">
        <w:rPr>
          <w:rFonts w:asciiTheme="minorHAnsi" w:hAnsiTheme="minorHAnsi" w:cstheme="minorHAnsi"/>
          <w:w w:val="90"/>
        </w:rPr>
        <w:t>l’intervention</w:t>
      </w:r>
      <w:r w:rsidRPr="0006491C">
        <w:rPr>
          <w:rFonts w:asciiTheme="minorHAnsi" w:hAnsiTheme="minorHAnsi" w:cstheme="minorHAnsi"/>
          <w:spacing w:val="11"/>
          <w:w w:val="90"/>
        </w:rPr>
        <w:t xml:space="preserve"> </w:t>
      </w:r>
      <w:r w:rsidRPr="0006491C">
        <w:rPr>
          <w:rFonts w:asciiTheme="minorHAnsi" w:hAnsiTheme="minorHAnsi" w:cstheme="minorHAnsi"/>
          <w:w w:val="90"/>
        </w:rPr>
        <w:t>A</w:t>
      </w:r>
      <w:r w:rsidR="00602003">
        <w:rPr>
          <w:rFonts w:asciiTheme="minorHAnsi" w:hAnsiTheme="minorHAnsi" w:cstheme="minorHAnsi"/>
          <w:w w:val="90"/>
        </w:rPr>
        <w:t>AD</w:t>
      </w:r>
      <w:r w:rsidRPr="0006491C">
        <w:rPr>
          <w:rFonts w:asciiTheme="minorHAnsi" w:hAnsiTheme="minorHAnsi" w:cstheme="minorHAnsi"/>
          <w:spacing w:val="12"/>
          <w:w w:val="90"/>
        </w:rPr>
        <w:t xml:space="preserve"> </w:t>
      </w:r>
      <w:r w:rsidRPr="0006491C">
        <w:rPr>
          <w:rFonts w:asciiTheme="minorHAnsi" w:hAnsiTheme="minorHAnsi" w:cstheme="minorHAnsi"/>
          <w:w w:val="90"/>
        </w:rPr>
        <w:t>financée</w:t>
      </w:r>
      <w:r w:rsidRPr="0006491C">
        <w:rPr>
          <w:rFonts w:asciiTheme="minorHAnsi" w:hAnsiTheme="minorHAnsi" w:cstheme="minorHAnsi"/>
          <w:spacing w:val="11"/>
          <w:w w:val="90"/>
        </w:rPr>
        <w:t xml:space="preserve"> </w:t>
      </w:r>
      <w:r w:rsidRPr="0006491C">
        <w:rPr>
          <w:rFonts w:asciiTheme="minorHAnsi" w:hAnsiTheme="minorHAnsi" w:cstheme="minorHAnsi"/>
          <w:w w:val="90"/>
        </w:rPr>
        <w:t>par</w:t>
      </w:r>
      <w:r w:rsidRPr="0006491C">
        <w:rPr>
          <w:rFonts w:asciiTheme="minorHAnsi" w:hAnsiTheme="minorHAnsi" w:cstheme="minorHAnsi"/>
          <w:spacing w:val="12"/>
          <w:w w:val="90"/>
        </w:rPr>
        <w:t xml:space="preserve"> </w:t>
      </w:r>
      <w:r w:rsidRPr="0006491C">
        <w:rPr>
          <w:rFonts w:asciiTheme="minorHAnsi" w:hAnsiTheme="minorHAnsi" w:cstheme="minorHAnsi"/>
          <w:w w:val="90"/>
        </w:rPr>
        <w:t>la</w:t>
      </w:r>
      <w:r w:rsidRPr="0006491C">
        <w:rPr>
          <w:rFonts w:asciiTheme="minorHAnsi" w:hAnsiTheme="minorHAnsi" w:cstheme="minorHAnsi"/>
          <w:spacing w:val="12"/>
          <w:w w:val="90"/>
        </w:rPr>
        <w:t xml:space="preserve"> </w:t>
      </w:r>
      <w:r w:rsidRPr="0006491C">
        <w:rPr>
          <w:rFonts w:asciiTheme="minorHAnsi" w:hAnsiTheme="minorHAnsi" w:cstheme="minorHAnsi"/>
          <w:w w:val="90"/>
        </w:rPr>
        <w:t>branche</w:t>
      </w:r>
      <w:r w:rsidRPr="0006491C">
        <w:rPr>
          <w:rFonts w:asciiTheme="minorHAnsi" w:hAnsiTheme="minorHAnsi" w:cstheme="minorHAnsi"/>
          <w:spacing w:val="14"/>
          <w:w w:val="90"/>
        </w:rPr>
        <w:t xml:space="preserve"> </w:t>
      </w:r>
      <w:r w:rsidRPr="0006491C">
        <w:rPr>
          <w:rFonts w:asciiTheme="minorHAnsi" w:hAnsiTheme="minorHAnsi" w:cstheme="minorHAnsi"/>
          <w:w w:val="90"/>
        </w:rPr>
        <w:t>Famille</w:t>
      </w:r>
      <w:bookmarkEnd w:id="10"/>
    </w:p>
    <w:p w14:paraId="2380C152" w14:textId="77777777" w:rsidR="007D3AFB" w:rsidRPr="0006491C" w:rsidRDefault="007D3AFB">
      <w:pPr>
        <w:pStyle w:val="Corpsdetexte"/>
        <w:spacing w:before="3"/>
        <w:rPr>
          <w:rFonts w:asciiTheme="minorHAnsi" w:hAnsiTheme="minorHAnsi" w:cstheme="minorHAnsi"/>
          <w:b/>
          <w:sz w:val="23"/>
        </w:rPr>
      </w:pPr>
    </w:p>
    <w:p w14:paraId="1D8533BE" w14:textId="77777777" w:rsidR="007D3AFB" w:rsidRPr="0006491C" w:rsidRDefault="00BE7B9A">
      <w:pPr>
        <w:pStyle w:val="Corpsdetexte"/>
        <w:spacing w:line="244" w:lineRule="auto"/>
        <w:ind w:left="956" w:right="253"/>
        <w:jc w:val="both"/>
        <w:rPr>
          <w:rFonts w:asciiTheme="minorHAnsi" w:hAnsiTheme="minorHAnsi" w:cstheme="minorHAnsi"/>
        </w:rPr>
      </w:pPr>
      <w:r w:rsidRPr="0006491C">
        <w:rPr>
          <w:rFonts w:asciiTheme="minorHAnsi" w:hAnsiTheme="minorHAnsi" w:cstheme="minorHAnsi"/>
          <w:spacing w:val="-1"/>
          <w:w w:val="95"/>
        </w:rPr>
        <w:t>La</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finalité</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interventions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d’aide</w:t>
      </w:r>
      <w:r w:rsidRPr="0006491C">
        <w:rPr>
          <w:rFonts w:asciiTheme="minorHAnsi" w:hAnsiTheme="minorHAnsi" w:cstheme="minorHAnsi"/>
          <w:spacing w:val="-14"/>
          <w:w w:val="95"/>
        </w:rPr>
        <w:t xml:space="preserve"> </w:t>
      </w:r>
      <w:r w:rsidRPr="0006491C">
        <w:rPr>
          <w:rFonts w:asciiTheme="minorHAnsi" w:hAnsiTheme="minorHAnsi" w:cstheme="minorHAnsi"/>
          <w:spacing w:val="-1"/>
          <w:w w:val="95"/>
        </w:rPr>
        <w:t>et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d’accompagnement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à</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domicile</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vise</w:t>
      </w:r>
      <w:r w:rsidRPr="0006491C">
        <w:rPr>
          <w:rFonts w:asciiTheme="minorHAnsi" w:hAnsiTheme="minorHAnsi" w:cstheme="minorHAnsi"/>
          <w:spacing w:val="-13"/>
          <w:w w:val="95"/>
        </w:rPr>
        <w:t xml:space="preserve"> </w:t>
      </w:r>
      <w:r w:rsidRPr="0006491C">
        <w:rPr>
          <w:rFonts w:asciiTheme="minorHAnsi" w:hAnsiTheme="minorHAnsi" w:cstheme="minorHAnsi"/>
          <w:w w:val="95"/>
        </w:rPr>
        <w:t>à</w:t>
      </w:r>
      <w:r w:rsidRPr="0006491C">
        <w:rPr>
          <w:rFonts w:asciiTheme="minorHAnsi" w:hAnsiTheme="minorHAnsi" w:cstheme="minorHAnsi"/>
          <w:spacing w:val="-12"/>
          <w:w w:val="95"/>
        </w:rPr>
        <w:t xml:space="preserve"> </w:t>
      </w:r>
      <w:r w:rsidRPr="0006491C">
        <w:rPr>
          <w:rFonts w:asciiTheme="minorHAnsi" w:hAnsiTheme="minorHAnsi" w:cstheme="minorHAnsi"/>
          <w:w w:val="95"/>
        </w:rPr>
        <w:t>renforcer</w:t>
      </w:r>
      <w:r w:rsidRPr="0006491C">
        <w:rPr>
          <w:rFonts w:asciiTheme="minorHAnsi" w:hAnsiTheme="minorHAnsi" w:cstheme="minorHAnsi"/>
          <w:spacing w:val="-13"/>
          <w:w w:val="95"/>
        </w:rPr>
        <w:t xml:space="preserve"> </w:t>
      </w:r>
      <w:r w:rsidRPr="0006491C">
        <w:rPr>
          <w:rFonts w:asciiTheme="minorHAnsi" w:hAnsiTheme="minorHAnsi" w:cstheme="minorHAnsi"/>
          <w:w w:val="95"/>
        </w:rPr>
        <w:t>l’autonomie</w:t>
      </w:r>
      <w:r w:rsidRPr="0006491C">
        <w:rPr>
          <w:rFonts w:asciiTheme="minorHAnsi" w:hAnsiTheme="minorHAnsi" w:cstheme="minorHAnsi"/>
          <w:spacing w:val="-60"/>
          <w:w w:val="95"/>
        </w:rPr>
        <w:t xml:space="preserve"> </w:t>
      </w:r>
      <w:r w:rsidRPr="0006491C">
        <w:rPr>
          <w:rFonts w:asciiTheme="minorHAnsi" w:hAnsiTheme="minorHAnsi" w:cstheme="minorHAnsi"/>
          <w:w w:val="95"/>
        </w:rPr>
        <w:t>des familles, momentanément affectées. Le maintien de l’autonomie est rendu possible par</w:t>
      </w:r>
      <w:r w:rsidRPr="0006491C">
        <w:rPr>
          <w:rFonts w:asciiTheme="minorHAnsi" w:hAnsiTheme="minorHAnsi" w:cstheme="minorHAnsi"/>
          <w:spacing w:val="1"/>
          <w:w w:val="95"/>
        </w:rPr>
        <w:t xml:space="preserve"> </w:t>
      </w:r>
      <w:r w:rsidRPr="0006491C">
        <w:rPr>
          <w:rFonts w:asciiTheme="minorHAnsi" w:hAnsiTheme="minorHAnsi" w:cstheme="minorHAnsi"/>
          <w:w w:val="95"/>
        </w:rPr>
        <w:t>l’intervention au domicile de personnels qualifiés qui apportent une aide matérielle, éducative</w:t>
      </w:r>
      <w:r w:rsidRPr="0006491C">
        <w:rPr>
          <w:rFonts w:asciiTheme="minorHAnsi" w:hAnsiTheme="minorHAnsi" w:cstheme="minorHAnsi"/>
          <w:spacing w:val="1"/>
          <w:w w:val="95"/>
        </w:rPr>
        <w:t xml:space="preserve"> </w:t>
      </w:r>
      <w:r w:rsidRPr="0006491C">
        <w:rPr>
          <w:rFonts w:asciiTheme="minorHAnsi" w:hAnsiTheme="minorHAnsi" w:cstheme="minorHAnsi"/>
        </w:rPr>
        <w:t>et/ou</w:t>
      </w:r>
      <w:r w:rsidRPr="0006491C">
        <w:rPr>
          <w:rFonts w:asciiTheme="minorHAnsi" w:hAnsiTheme="minorHAnsi" w:cstheme="minorHAnsi"/>
          <w:spacing w:val="-9"/>
        </w:rPr>
        <w:t xml:space="preserve"> </w:t>
      </w:r>
      <w:r w:rsidRPr="0006491C">
        <w:rPr>
          <w:rFonts w:asciiTheme="minorHAnsi" w:hAnsiTheme="minorHAnsi" w:cstheme="minorHAnsi"/>
        </w:rPr>
        <w:t>sociale.</w:t>
      </w:r>
    </w:p>
    <w:p w14:paraId="1A1EC868" w14:textId="77777777" w:rsidR="007D3AFB" w:rsidRPr="0006491C" w:rsidRDefault="007D3AFB">
      <w:pPr>
        <w:pStyle w:val="Corpsdetexte"/>
        <w:spacing w:before="1"/>
        <w:rPr>
          <w:rFonts w:asciiTheme="minorHAnsi" w:hAnsiTheme="minorHAnsi" w:cstheme="minorHAnsi"/>
          <w:sz w:val="23"/>
        </w:rPr>
      </w:pPr>
    </w:p>
    <w:p w14:paraId="1DB263DF" w14:textId="02A4C2FE" w:rsidR="007D3AFB" w:rsidRPr="0006491C" w:rsidRDefault="00BE7B9A" w:rsidP="00C74A2B">
      <w:pPr>
        <w:pStyle w:val="Corpsdetexte"/>
        <w:spacing w:before="1"/>
        <w:ind w:left="956" w:right="225"/>
        <w:jc w:val="both"/>
        <w:rPr>
          <w:rFonts w:asciiTheme="minorHAnsi" w:hAnsiTheme="minorHAnsi" w:cstheme="minorHAnsi"/>
        </w:rPr>
      </w:pPr>
      <w:r w:rsidRPr="0006491C">
        <w:rPr>
          <w:rFonts w:asciiTheme="minorHAnsi" w:hAnsiTheme="minorHAnsi" w:cstheme="minorHAnsi"/>
          <w:w w:val="95"/>
        </w:rPr>
        <w:t>Cette</w:t>
      </w:r>
      <w:r w:rsidRPr="0006491C">
        <w:rPr>
          <w:rFonts w:asciiTheme="minorHAnsi" w:hAnsiTheme="minorHAnsi" w:cstheme="minorHAnsi"/>
          <w:spacing w:val="-9"/>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8"/>
          <w:w w:val="95"/>
        </w:rPr>
        <w:t xml:space="preserve"> </w:t>
      </w:r>
      <w:r w:rsidRPr="0006491C">
        <w:rPr>
          <w:rFonts w:asciiTheme="minorHAnsi" w:hAnsiTheme="minorHAnsi" w:cstheme="minorHAnsi"/>
          <w:w w:val="95"/>
        </w:rPr>
        <w:t>constitue</w:t>
      </w:r>
      <w:r w:rsidRPr="0006491C">
        <w:rPr>
          <w:rFonts w:asciiTheme="minorHAnsi" w:hAnsiTheme="minorHAnsi" w:cstheme="minorHAnsi"/>
          <w:spacing w:val="-6"/>
          <w:w w:val="95"/>
        </w:rPr>
        <w:t xml:space="preserve"> </w:t>
      </w:r>
      <w:r w:rsidRPr="0006491C">
        <w:rPr>
          <w:rFonts w:asciiTheme="minorHAnsi" w:hAnsiTheme="minorHAnsi" w:cstheme="minorHAnsi"/>
          <w:w w:val="95"/>
        </w:rPr>
        <w:t>un</w:t>
      </w:r>
      <w:r w:rsidRPr="0006491C">
        <w:rPr>
          <w:rFonts w:asciiTheme="minorHAnsi" w:hAnsiTheme="minorHAnsi" w:cstheme="minorHAnsi"/>
          <w:spacing w:val="-8"/>
          <w:w w:val="95"/>
        </w:rPr>
        <w:t xml:space="preserve"> </w:t>
      </w:r>
      <w:r w:rsidRPr="0006491C">
        <w:rPr>
          <w:rFonts w:asciiTheme="minorHAnsi" w:hAnsiTheme="minorHAnsi" w:cstheme="minorHAnsi"/>
          <w:w w:val="95"/>
        </w:rPr>
        <w:t>levier</w:t>
      </w:r>
      <w:r w:rsidRPr="0006491C">
        <w:rPr>
          <w:rFonts w:asciiTheme="minorHAnsi" w:hAnsiTheme="minorHAnsi" w:cstheme="minorHAnsi"/>
          <w:spacing w:val="-7"/>
          <w:w w:val="95"/>
        </w:rPr>
        <w:t xml:space="preserve"> </w:t>
      </w:r>
      <w:r w:rsidRPr="0006491C">
        <w:rPr>
          <w:rFonts w:asciiTheme="minorHAnsi" w:hAnsiTheme="minorHAnsi" w:cstheme="minorHAnsi"/>
          <w:w w:val="95"/>
        </w:rPr>
        <w:t>qui</w:t>
      </w:r>
      <w:r w:rsidRPr="0006491C">
        <w:rPr>
          <w:rFonts w:asciiTheme="minorHAnsi" w:hAnsiTheme="minorHAnsi" w:cstheme="minorHAnsi"/>
          <w:spacing w:val="-7"/>
          <w:w w:val="95"/>
        </w:rPr>
        <w:t xml:space="preserve"> </w:t>
      </w:r>
      <w:r w:rsidRPr="0006491C">
        <w:rPr>
          <w:rFonts w:asciiTheme="minorHAnsi" w:hAnsiTheme="minorHAnsi" w:cstheme="minorHAnsi"/>
          <w:w w:val="95"/>
        </w:rPr>
        <w:t>doit</w:t>
      </w:r>
      <w:r w:rsidRPr="0006491C">
        <w:rPr>
          <w:rFonts w:asciiTheme="minorHAnsi" w:hAnsiTheme="minorHAnsi" w:cstheme="minorHAnsi"/>
          <w:spacing w:val="-8"/>
          <w:w w:val="95"/>
        </w:rPr>
        <w:t xml:space="preserve"> </w:t>
      </w:r>
      <w:r w:rsidRPr="0006491C">
        <w:rPr>
          <w:rFonts w:asciiTheme="minorHAnsi" w:hAnsiTheme="minorHAnsi" w:cstheme="minorHAnsi"/>
          <w:w w:val="95"/>
        </w:rPr>
        <w:t>être</w:t>
      </w:r>
      <w:r w:rsidRPr="0006491C">
        <w:rPr>
          <w:rFonts w:asciiTheme="minorHAnsi" w:hAnsiTheme="minorHAnsi" w:cstheme="minorHAnsi"/>
          <w:spacing w:val="-8"/>
          <w:w w:val="95"/>
        </w:rPr>
        <w:t xml:space="preserve"> </w:t>
      </w:r>
      <w:r w:rsidRPr="0006491C">
        <w:rPr>
          <w:rFonts w:asciiTheme="minorHAnsi" w:hAnsiTheme="minorHAnsi" w:cstheme="minorHAnsi"/>
          <w:w w:val="95"/>
        </w:rPr>
        <w:t>mobilisé</w:t>
      </w:r>
      <w:r w:rsidRPr="0006491C">
        <w:rPr>
          <w:rFonts w:asciiTheme="minorHAnsi" w:hAnsiTheme="minorHAnsi" w:cstheme="minorHAnsi"/>
          <w:spacing w:val="-5"/>
          <w:w w:val="95"/>
        </w:rPr>
        <w:t xml:space="preserve"> </w:t>
      </w:r>
      <w:r w:rsidRPr="0006491C">
        <w:rPr>
          <w:rFonts w:asciiTheme="minorHAnsi" w:hAnsiTheme="minorHAnsi" w:cstheme="minorHAnsi"/>
          <w:w w:val="95"/>
        </w:rPr>
        <w:t>dans</w:t>
      </w:r>
      <w:r w:rsidRPr="0006491C">
        <w:rPr>
          <w:rFonts w:asciiTheme="minorHAnsi" w:hAnsiTheme="minorHAnsi" w:cstheme="minorHAnsi"/>
          <w:spacing w:val="-7"/>
          <w:w w:val="95"/>
        </w:rPr>
        <w:t xml:space="preserve"> </w:t>
      </w:r>
      <w:r w:rsidRPr="0006491C">
        <w:rPr>
          <w:rFonts w:asciiTheme="minorHAnsi" w:hAnsiTheme="minorHAnsi" w:cstheme="minorHAnsi"/>
          <w:w w:val="95"/>
        </w:rPr>
        <w:t>l’accompagnement</w:t>
      </w:r>
      <w:r w:rsidRPr="0006491C">
        <w:rPr>
          <w:rFonts w:asciiTheme="minorHAnsi" w:hAnsiTheme="minorHAnsi" w:cstheme="minorHAnsi"/>
          <w:spacing w:val="-6"/>
          <w:w w:val="95"/>
        </w:rPr>
        <w:t xml:space="preserve"> </w:t>
      </w:r>
      <w:r w:rsidRPr="0006491C">
        <w:rPr>
          <w:rFonts w:asciiTheme="minorHAnsi" w:hAnsiTheme="minorHAnsi" w:cstheme="minorHAnsi"/>
          <w:w w:val="95"/>
        </w:rPr>
        <w:t>des</w:t>
      </w:r>
      <w:r w:rsidRPr="0006491C">
        <w:rPr>
          <w:rFonts w:asciiTheme="minorHAnsi" w:hAnsiTheme="minorHAnsi" w:cstheme="minorHAnsi"/>
          <w:spacing w:val="-5"/>
          <w:w w:val="95"/>
        </w:rPr>
        <w:t xml:space="preserve"> </w:t>
      </w:r>
      <w:r w:rsidRPr="0006491C">
        <w:rPr>
          <w:rFonts w:asciiTheme="minorHAnsi" w:hAnsiTheme="minorHAnsi" w:cstheme="minorHAnsi"/>
          <w:w w:val="95"/>
        </w:rPr>
        <w:t>parents</w:t>
      </w:r>
      <w:r w:rsidR="00647F39">
        <w:rPr>
          <w:rFonts w:asciiTheme="minorHAnsi" w:hAnsiTheme="minorHAnsi" w:cstheme="minorHAnsi"/>
          <w:w w:val="95"/>
        </w:rPr>
        <w:t xml:space="preserve"> </w:t>
      </w:r>
      <w:r w:rsidRPr="0006491C">
        <w:rPr>
          <w:rFonts w:asciiTheme="minorHAnsi" w:hAnsiTheme="minorHAnsi" w:cstheme="minorHAnsi"/>
          <w:w w:val="90"/>
        </w:rPr>
        <w:t>et</w:t>
      </w:r>
      <w:r w:rsidRPr="0006491C">
        <w:rPr>
          <w:rFonts w:asciiTheme="minorHAnsi" w:hAnsiTheme="minorHAnsi" w:cstheme="minorHAnsi"/>
          <w:spacing w:val="2"/>
          <w:w w:val="90"/>
        </w:rPr>
        <w:t xml:space="preserve"> </w:t>
      </w:r>
      <w:r w:rsidRPr="0006491C">
        <w:rPr>
          <w:rFonts w:asciiTheme="minorHAnsi" w:hAnsiTheme="minorHAnsi" w:cstheme="minorHAnsi"/>
          <w:w w:val="90"/>
        </w:rPr>
        <w:t>des</w:t>
      </w:r>
      <w:r w:rsidRPr="0006491C">
        <w:rPr>
          <w:rFonts w:asciiTheme="minorHAnsi" w:hAnsiTheme="minorHAnsi" w:cstheme="minorHAnsi"/>
          <w:spacing w:val="2"/>
          <w:w w:val="90"/>
        </w:rPr>
        <w:t xml:space="preserve"> </w:t>
      </w:r>
      <w:r w:rsidR="00B93A09" w:rsidRPr="0006491C">
        <w:rPr>
          <w:rFonts w:asciiTheme="minorHAnsi" w:hAnsiTheme="minorHAnsi" w:cstheme="minorHAnsi"/>
          <w:w w:val="90"/>
        </w:rPr>
        <w:t>enfants :</w:t>
      </w:r>
    </w:p>
    <w:p w14:paraId="5FAE25AC" w14:textId="77777777" w:rsidR="007D3AFB" w:rsidRPr="0006491C" w:rsidRDefault="007D3AFB" w:rsidP="00647F39">
      <w:pPr>
        <w:pStyle w:val="Corpsdetexte"/>
        <w:spacing w:before="6"/>
        <w:jc w:val="both"/>
        <w:rPr>
          <w:rFonts w:asciiTheme="minorHAnsi" w:hAnsiTheme="minorHAnsi" w:cstheme="minorHAnsi"/>
          <w:sz w:val="23"/>
        </w:rPr>
      </w:pPr>
    </w:p>
    <w:p w14:paraId="36E81226" w14:textId="77777777" w:rsidR="007D3AFB" w:rsidRPr="0006491C" w:rsidRDefault="00BE7B9A" w:rsidP="00647F39">
      <w:pPr>
        <w:pStyle w:val="Paragraphedeliste"/>
        <w:numPr>
          <w:ilvl w:val="0"/>
          <w:numId w:val="14"/>
        </w:numPr>
        <w:tabs>
          <w:tab w:val="left" w:pos="1676"/>
          <w:tab w:val="left" w:pos="1677"/>
        </w:tabs>
        <w:spacing w:line="244" w:lineRule="auto"/>
        <w:ind w:right="257"/>
        <w:jc w:val="both"/>
        <w:rPr>
          <w:rFonts w:asciiTheme="minorHAnsi" w:hAnsiTheme="minorHAnsi" w:cstheme="minorHAnsi"/>
        </w:rPr>
      </w:pPr>
      <w:r w:rsidRPr="0006491C">
        <w:rPr>
          <w:rFonts w:asciiTheme="minorHAnsi" w:hAnsiTheme="minorHAnsi" w:cstheme="minorHAnsi"/>
          <w:w w:val="90"/>
        </w:rPr>
        <w:t>En</w:t>
      </w:r>
      <w:r w:rsidRPr="0006491C">
        <w:rPr>
          <w:rFonts w:asciiTheme="minorHAnsi" w:hAnsiTheme="minorHAnsi" w:cstheme="minorHAnsi"/>
          <w:spacing w:val="7"/>
          <w:w w:val="90"/>
        </w:rPr>
        <w:t xml:space="preserve"> </w:t>
      </w:r>
      <w:r w:rsidRPr="0006491C">
        <w:rPr>
          <w:rFonts w:asciiTheme="minorHAnsi" w:hAnsiTheme="minorHAnsi" w:cstheme="minorHAnsi"/>
          <w:w w:val="90"/>
        </w:rPr>
        <w:t>permettant</w:t>
      </w:r>
      <w:r w:rsidRPr="0006491C">
        <w:rPr>
          <w:rFonts w:asciiTheme="minorHAnsi" w:hAnsiTheme="minorHAnsi" w:cstheme="minorHAnsi"/>
          <w:spacing w:val="9"/>
          <w:w w:val="90"/>
        </w:rPr>
        <w:t xml:space="preserve"> </w:t>
      </w:r>
      <w:r w:rsidRPr="0006491C">
        <w:rPr>
          <w:rFonts w:asciiTheme="minorHAnsi" w:hAnsiTheme="minorHAnsi" w:cstheme="minorHAnsi"/>
          <w:w w:val="90"/>
        </w:rPr>
        <w:t>à</w:t>
      </w:r>
      <w:r w:rsidRPr="0006491C">
        <w:rPr>
          <w:rFonts w:asciiTheme="minorHAnsi" w:hAnsiTheme="minorHAnsi" w:cstheme="minorHAnsi"/>
          <w:spacing w:val="5"/>
          <w:w w:val="90"/>
        </w:rPr>
        <w:t xml:space="preserve"> </w:t>
      </w:r>
      <w:r w:rsidRPr="0006491C">
        <w:rPr>
          <w:rFonts w:asciiTheme="minorHAnsi" w:hAnsiTheme="minorHAnsi" w:cstheme="minorHAnsi"/>
          <w:w w:val="90"/>
        </w:rPr>
        <w:t>la</w:t>
      </w:r>
      <w:r w:rsidRPr="0006491C">
        <w:rPr>
          <w:rFonts w:asciiTheme="minorHAnsi" w:hAnsiTheme="minorHAnsi" w:cstheme="minorHAnsi"/>
          <w:spacing w:val="6"/>
          <w:w w:val="90"/>
        </w:rPr>
        <w:t xml:space="preserve"> </w:t>
      </w:r>
      <w:r w:rsidRPr="0006491C">
        <w:rPr>
          <w:rFonts w:asciiTheme="minorHAnsi" w:hAnsiTheme="minorHAnsi" w:cstheme="minorHAnsi"/>
          <w:w w:val="90"/>
        </w:rPr>
        <w:t>famille</w:t>
      </w:r>
      <w:r w:rsidRPr="0006491C">
        <w:rPr>
          <w:rFonts w:asciiTheme="minorHAnsi" w:hAnsiTheme="minorHAnsi" w:cstheme="minorHAnsi"/>
          <w:spacing w:val="4"/>
          <w:w w:val="90"/>
        </w:rPr>
        <w:t xml:space="preserve"> </w:t>
      </w:r>
      <w:r w:rsidRPr="0006491C">
        <w:rPr>
          <w:rFonts w:asciiTheme="minorHAnsi" w:hAnsiTheme="minorHAnsi" w:cstheme="minorHAnsi"/>
          <w:w w:val="90"/>
        </w:rPr>
        <w:t>de</w:t>
      </w:r>
      <w:r w:rsidRPr="0006491C">
        <w:rPr>
          <w:rFonts w:asciiTheme="minorHAnsi" w:hAnsiTheme="minorHAnsi" w:cstheme="minorHAnsi"/>
          <w:spacing w:val="8"/>
          <w:w w:val="90"/>
        </w:rPr>
        <w:t xml:space="preserve"> </w:t>
      </w:r>
      <w:r w:rsidRPr="0006491C">
        <w:rPr>
          <w:rFonts w:asciiTheme="minorHAnsi" w:hAnsiTheme="minorHAnsi" w:cstheme="minorHAnsi"/>
          <w:w w:val="90"/>
        </w:rPr>
        <w:t>progresser</w:t>
      </w:r>
      <w:r w:rsidRPr="0006491C">
        <w:rPr>
          <w:rFonts w:asciiTheme="minorHAnsi" w:hAnsiTheme="minorHAnsi" w:cstheme="minorHAnsi"/>
          <w:spacing w:val="9"/>
          <w:w w:val="90"/>
        </w:rPr>
        <w:t xml:space="preserve"> </w:t>
      </w:r>
      <w:r w:rsidRPr="0006491C">
        <w:rPr>
          <w:rFonts w:asciiTheme="minorHAnsi" w:hAnsiTheme="minorHAnsi" w:cstheme="minorHAnsi"/>
          <w:w w:val="90"/>
        </w:rPr>
        <w:t>via</w:t>
      </w:r>
      <w:r w:rsidRPr="0006491C">
        <w:rPr>
          <w:rFonts w:asciiTheme="minorHAnsi" w:hAnsiTheme="minorHAnsi" w:cstheme="minorHAnsi"/>
          <w:spacing w:val="9"/>
          <w:w w:val="90"/>
        </w:rPr>
        <w:t xml:space="preserve"> </w:t>
      </w:r>
      <w:r w:rsidRPr="0006491C">
        <w:rPr>
          <w:rFonts w:asciiTheme="minorHAnsi" w:hAnsiTheme="minorHAnsi" w:cstheme="minorHAnsi"/>
          <w:w w:val="90"/>
        </w:rPr>
        <w:t>une</w:t>
      </w:r>
      <w:r w:rsidRPr="0006491C">
        <w:rPr>
          <w:rFonts w:asciiTheme="minorHAnsi" w:hAnsiTheme="minorHAnsi" w:cstheme="minorHAnsi"/>
          <w:spacing w:val="4"/>
          <w:w w:val="90"/>
        </w:rPr>
        <w:t xml:space="preserve"> </w:t>
      </w:r>
      <w:r w:rsidRPr="0006491C">
        <w:rPr>
          <w:rFonts w:asciiTheme="minorHAnsi" w:hAnsiTheme="minorHAnsi" w:cstheme="minorHAnsi"/>
          <w:w w:val="90"/>
        </w:rPr>
        <w:t>solution</w:t>
      </w:r>
      <w:r w:rsidRPr="0006491C">
        <w:rPr>
          <w:rFonts w:asciiTheme="minorHAnsi" w:hAnsiTheme="minorHAnsi" w:cstheme="minorHAnsi"/>
          <w:spacing w:val="4"/>
          <w:w w:val="90"/>
        </w:rPr>
        <w:t xml:space="preserve"> </w:t>
      </w:r>
      <w:r w:rsidRPr="0006491C">
        <w:rPr>
          <w:rFonts w:asciiTheme="minorHAnsi" w:hAnsiTheme="minorHAnsi" w:cstheme="minorHAnsi"/>
          <w:w w:val="90"/>
        </w:rPr>
        <w:t>transitoire</w:t>
      </w:r>
      <w:r w:rsidRPr="0006491C">
        <w:rPr>
          <w:rFonts w:asciiTheme="minorHAnsi" w:hAnsiTheme="minorHAnsi" w:cstheme="minorHAnsi"/>
          <w:spacing w:val="8"/>
          <w:w w:val="90"/>
        </w:rPr>
        <w:t xml:space="preserve"> </w:t>
      </w:r>
      <w:r w:rsidRPr="0006491C">
        <w:rPr>
          <w:rFonts w:asciiTheme="minorHAnsi" w:hAnsiTheme="minorHAnsi" w:cstheme="minorHAnsi"/>
          <w:w w:val="90"/>
        </w:rPr>
        <w:t>en</w:t>
      </w:r>
      <w:r w:rsidRPr="0006491C">
        <w:rPr>
          <w:rFonts w:asciiTheme="minorHAnsi" w:hAnsiTheme="minorHAnsi" w:cstheme="minorHAnsi"/>
          <w:spacing w:val="5"/>
          <w:w w:val="90"/>
        </w:rPr>
        <w:t xml:space="preserve"> </w:t>
      </w:r>
      <w:r w:rsidRPr="0006491C">
        <w:rPr>
          <w:rFonts w:asciiTheme="minorHAnsi" w:hAnsiTheme="minorHAnsi" w:cstheme="minorHAnsi"/>
          <w:w w:val="90"/>
        </w:rPr>
        <w:t>attente</w:t>
      </w:r>
      <w:r w:rsidRPr="0006491C">
        <w:rPr>
          <w:rFonts w:asciiTheme="minorHAnsi" w:hAnsiTheme="minorHAnsi" w:cstheme="minorHAnsi"/>
          <w:spacing w:val="5"/>
          <w:w w:val="90"/>
        </w:rPr>
        <w:t xml:space="preserve"> </w:t>
      </w:r>
      <w:r w:rsidRPr="0006491C">
        <w:rPr>
          <w:rFonts w:asciiTheme="minorHAnsi" w:hAnsiTheme="minorHAnsi" w:cstheme="minorHAnsi"/>
          <w:w w:val="90"/>
        </w:rPr>
        <w:t>de</w:t>
      </w:r>
      <w:r w:rsidRPr="0006491C">
        <w:rPr>
          <w:rFonts w:asciiTheme="minorHAnsi" w:hAnsiTheme="minorHAnsi" w:cstheme="minorHAnsi"/>
          <w:spacing w:val="7"/>
          <w:w w:val="90"/>
        </w:rPr>
        <w:t xml:space="preserve"> </w:t>
      </w:r>
      <w:r w:rsidRPr="0006491C">
        <w:rPr>
          <w:rFonts w:asciiTheme="minorHAnsi" w:hAnsiTheme="minorHAnsi" w:cstheme="minorHAnsi"/>
          <w:w w:val="90"/>
        </w:rPr>
        <w:t>solutions</w:t>
      </w:r>
      <w:r w:rsidRPr="0006491C">
        <w:rPr>
          <w:rFonts w:asciiTheme="minorHAnsi" w:hAnsiTheme="minorHAnsi" w:cstheme="minorHAnsi"/>
          <w:spacing w:val="1"/>
          <w:w w:val="90"/>
        </w:rPr>
        <w:t xml:space="preserve"> </w:t>
      </w:r>
      <w:r w:rsidRPr="0006491C">
        <w:rPr>
          <w:rFonts w:asciiTheme="minorHAnsi" w:hAnsiTheme="minorHAnsi" w:cstheme="minorHAnsi"/>
        </w:rPr>
        <w:t>pérennes,</w:t>
      </w:r>
      <w:r w:rsidRPr="0006491C">
        <w:rPr>
          <w:rFonts w:asciiTheme="minorHAnsi" w:hAnsiTheme="minorHAnsi" w:cstheme="minorHAnsi"/>
          <w:spacing w:val="-8"/>
        </w:rPr>
        <w:t xml:space="preserve"> </w:t>
      </w:r>
      <w:r w:rsidRPr="0006491C">
        <w:rPr>
          <w:rFonts w:asciiTheme="minorHAnsi" w:hAnsiTheme="minorHAnsi" w:cstheme="minorHAnsi"/>
        </w:rPr>
        <w:t>en</w:t>
      </w:r>
      <w:r w:rsidRPr="0006491C">
        <w:rPr>
          <w:rFonts w:asciiTheme="minorHAnsi" w:hAnsiTheme="minorHAnsi" w:cstheme="minorHAnsi"/>
          <w:spacing w:val="-6"/>
        </w:rPr>
        <w:t xml:space="preserve"> </w:t>
      </w:r>
      <w:r w:rsidRPr="0006491C">
        <w:rPr>
          <w:rFonts w:asciiTheme="minorHAnsi" w:hAnsiTheme="minorHAnsi" w:cstheme="minorHAnsi"/>
        </w:rPr>
        <w:t>cas</w:t>
      </w:r>
      <w:r w:rsidRPr="0006491C">
        <w:rPr>
          <w:rFonts w:asciiTheme="minorHAnsi" w:hAnsiTheme="minorHAnsi" w:cstheme="minorHAnsi"/>
          <w:spacing w:val="-5"/>
        </w:rPr>
        <w:t xml:space="preserve"> </w:t>
      </w:r>
      <w:r w:rsidRPr="0006491C">
        <w:rPr>
          <w:rFonts w:asciiTheme="minorHAnsi" w:hAnsiTheme="minorHAnsi" w:cstheme="minorHAnsi"/>
        </w:rPr>
        <w:t>de</w:t>
      </w:r>
      <w:r w:rsidRPr="0006491C">
        <w:rPr>
          <w:rFonts w:asciiTheme="minorHAnsi" w:hAnsiTheme="minorHAnsi" w:cstheme="minorHAnsi"/>
          <w:spacing w:val="-9"/>
        </w:rPr>
        <w:t xml:space="preserve"> </w:t>
      </w:r>
      <w:r w:rsidRPr="0006491C">
        <w:rPr>
          <w:rFonts w:asciiTheme="minorHAnsi" w:hAnsiTheme="minorHAnsi" w:cstheme="minorHAnsi"/>
        </w:rPr>
        <w:t>besoin</w:t>
      </w:r>
      <w:r w:rsidRPr="0006491C">
        <w:rPr>
          <w:rFonts w:asciiTheme="minorHAnsi" w:hAnsiTheme="minorHAnsi" w:cstheme="minorHAnsi"/>
          <w:spacing w:val="-6"/>
        </w:rPr>
        <w:t xml:space="preserve"> </w:t>
      </w:r>
      <w:r w:rsidRPr="0006491C">
        <w:rPr>
          <w:rFonts w:asciiTheme="minorHAnsi" w:hAnsiTheme="minorHAnsi" w:cstheme="minorHAnsi"/>
        </w:rPr>
        <w:t>;</w:t>
      </w:r>
    </w:p>
    <w:p w14:paraId="000D0D68" w14:textId="77777777" w:rsidR="007D3AFB" w:rsidRPr="0006491C" w:rsidRDefault="00BE7B9A" w:rsidP="00647F39">
      <w:pPr>
        <w:pStyle w:val="Paragraphedeliste"/>
        <w:numPr>
          <w:ilvl w:val="0"/>
          <w:numId w:val="14"/>
        </w:numPr>
        <w:tabs>
          <w:tab w:val="left" w:pos="1676"/>
          <w:tab w:val="left" w:pos="1677"/>
        </w:tabs>
        <w:spacing w:before="7"/>
        <w:ind w:hanging="361"/>
        <w:jc w:val="both"/>
        <w:rPr>
          <w:rFonts w:asciiTheme="minorHAnsi" w:hAnsiTheme="minorHAnsi" w:cstheme="minorHAnsi"/>
        </w:rPr>
      </w:pPr>
      <w:r w:rsidRPr="0006491C">
        <w:rPr>
          <w:rFonts w:asciiTheme="minorHAnsi" w:hAnsiTheme="minorHAnsi" w:cstheme="minorHAnsi"/>
          <w:w w:val="95"/>
        </w:rPr>
        <w:t>En</w:t>
      </w:r>
      <w:r w:rsidRPr="0006491C">
        <w:rPr>
          <w:rFonts w:asciiTheme="minorHAnsi" w:hAnsiTheme="minorHAnsi" w:cstheme="minorHAnsi"/>
          <w:spacing w:val="-6"/>
          <w:w w:val="95"/>
        </w:rPr>
        <w:t xml:space="preserve"> </w:t>
      </w:r>
      <w:r w:rsidRPr="0006491C">
        <w:rPr>
          <w:rFonts w:asciiTheme="minorHAnsi" w:hAnsiTheme="minorHAnsi" w:cstheme="minorHAnsi"/>
          <w:w w:val="95"/>
        </w:rPr>
        <w:t>prévenant</w:t>
      </w:r>
      <w:r w:rsidRPr="0006491C">
        <w:rPr>
          <w:rFonts w:asciiTheme="minorHAnsi" w:hAnsiTheme="minorHAnsi" w:cstheme="minorHAnsi"/>
          <w:spacing w:val="-7"/>
          <w:w w:val="95"/>
        </w:rPr>
        <w:t xml:space="preserve"> </w:t>
      </w:r>
      <w:r w:rsidRPr="0006491C">
        <w:rPr>
          <w:rFonts w:asciiTheme="minorHAnsi" w:hAnsiTheme="minorHAnsi" w:cstheme="minorHAnsi"/>
          <w:w w:val="95"/>
        </w:rPr>
        <w:t>une</w:t>
      </w:r>
      <w:r w:rsidRPr="0006491C">
        <w:rPr>
          <w:rFonts w:asciiTheme="minorHAnsi" w:hAnsiTheme="minorHAnsi" w:cstheme="minorHAnsi"/>
          <w:spacing w:val="-7"/>
          <w:w w:val="95"/>
        </w:rPr>
        <w:t xml:space="preserve"> </w:t>
      </w:r>
      <w:r w:rsidRPr="0006491C">
        <w:rPr>
          <w:rFonts w:asciiTheme="minorHAnsi" w:hAnsiTheme="minorHAnsi" w:cstheme="minorHAnsi"/>
          <w:w w:val="95"/>
        </w:rPr>
        <w:t>dégradation</w:t>
      </w:r>
      <w:r w:rsidRPr="0006491C">
        <w:rPr>
          <w:rFonts w:asciiTheme="minorHAnsi" w:hAnsiTheme="minorHAnsi" w:cstheme="minorHAnsi"/>
          <w:spacing w:val="-8"/>
          <w:w w:val="95"/>
        </w:rPr>
        <w:t xml:space="preserve"> </w:t>
      </w:r>
      <w:r w:rsidRPr="0006491C">
        <w:rPr>
          <w:rFonts w:asciiTheme="minorHAnsi" w:hAnsiTheme="minorHAnsi" w:cstheme="minorHAnsi"/>
          <w:w w:val="95"/>
        </w:rPr>
        <w:t>de</w:t>
      </w:r>
      <w:r w:rsidRPr="0006491C">
        <w:rPr>
          <w:rFonts w:asciiTheme="minorHAnsi" w:hAnsiTheme="minorHAnsi" w:cstheme="minorHAnsi"/>
          <w:spacing w:val="-8"/>
          <w:w w:val="95"/>
        </w:rPr>
        <w:t xml:space="preserve"> </w:t>
      </w:r>
      <w:r w:rsidRPr="0006491C">
        <w:rPr>
          <w:rFonts w:asciiTheme="minorHAnsi" w:hAnsiTheme="minorHAnsi" w:cstheme="minorHAnsi"/>
          <w:w w:val="95"/>
        </w:rPr>
        <w:t>la</w:t>
      </w:r>
      <w:r w:rsidRPr="0006491C">
        <w:rPr>
          <w:rFonts w:asciiTheme="minorHAnsi" w:hAnsiTheme="minorHAnsi" w:cstheme="minorHAnsi"/>
          <w:spacing w:val="-7"/>
          <w:w w:val="95"/>
        </w:rPr>
        <w:t xml:space="preserve"> </w:t>
      </w:r>
      <w:r w:rsidRPr="0006491C">
        <w:rPr>
          <w:rFonts w:asciiTheme="minorHAnsi" w:hAnsiTheme="minorHAnsi" w:cstheme="minorHAnsi"/>
          <w:w w:val="95"/>
        </w:rPr>
        <w:t>situation</w:t>
      </w:r>
      <w:r w:rsidRPr="0006491C">
        <w:rPr>
          <w:rFonts w:asciiTheme="minorHAnsi" w:hAnsiTheme="minorHAnsi" w:cstheme="minorHAnsi"/>
          <w:spacing w:val="-9"/>
          <w:w w:val="95"/>
        </w:rPr>
        <w:t xml:space="preserve"> </w:t>
      </w:r>
      <w:r w:rsidRPr="0006491C">
        <w:rPr>
          <w:rFonts w:asciiTheme="minorHAnsi" w:hAnsiTheme="minorHAnsi" w:cstheme="minorHAnsi"/>
          <w:w w:val="95"/>
        </w:rPr>
        <w:t>familiale</w:t>
      </w:r>
      <w:r w:rsidRPr="0006491C">
        <w:rPr>
          <w:rFonts w:asciiTheme="minorHAnsi" w:hAnsiTheme="minorHAnsi" w:cstheme="minorHAnsi"/>
          <w:spacing w:val="-3"/>
          <w:w w:val="95"/>
        </w:rPr>
        <w:t xml:space="preserve"> </w:t>
      </w:r>
      <w:r w:rsidRPr="0006491C">
        <w:rPr>
          <w:rFonts w:asciiTheme="minorHAnsi" w:hAnsiTheme="minorHAnsi" w:cstheme="minorHAnsi"/>
          <w:w w:val="95"/>
        </w:rPr>
        <w:t>;</w:t>
      </w:r>
    </w:p>
    <w:p w14:paraId="0FC7FAD8" w14:textId="77777777" w:rsidR="007D3AFB" w:rsidRPr="0006491C" w:rsidRDefault="00BE7B9A">
      <w:pPr>
        <w:pStyle w:val="Paragraphedeliste"/>
        <w:numPr>
          <w:ilvl w:val="0"/>
          <w:numId w:val="14"/>
        </w:numPr>
        <w:tabs>
          <w:tab w:val="left" w:pos="1676"/>
          <w:tab w:val="left" w:pos="1677"/>
        </w:tabs>
        <w:spacing w:before="10"/>
        <w:ind w:hanging="361"/>
        <w:rPr>
          <w:rFonts w:asciiTheme="minorHAnsi" w:hAnsiTheme="minorHAnsi" w:cstheme="minorHAnsi"/>
        </w:rPr>
      </w:pPr>
      <w:r w:rsidRPr="0006491C">
        <w:rPr>
          <w:rFonts w:asciiTheme="minorHAnsi" w:hAnsiTheme="minorHAnsi" w:cstheme="minorHAnsi"/>
          <w:w w:val="95"/>
        </w:rPr>
        <w:t>En</w:t>
      </w:r>
      <w:r w:rsidRPr="0006491C">
        <w:rPr>
          <w:rFonts w:asciiTheme="minorHAnsi" w:hAnsiTheme="minorHAnsi" w:cstheme="minorHAnsi"/>
          <w:spacing w:val="-9"/>
          <w:w w:val="95"/>
        </w:rPr>
        <w:t xml:space="preserve"> </w:t>
      </w:r>
      <w:r w:rsidRPr="0006491C">
        <w:rPr>
          <w:rFonts w:asciiTheme="minorHAnsi" w:hAnsiTheme="minorHAnsi" w:cstheme="minorHAnsi"/>
          <w:w w:val="95"/>
        </w:rPr>
        <w:t>repérant</w:t>
      </w:r>
      <w:r w:rsidRPr="0006491C">
        <w:rPr>
          <w:rFonts w:asciiTheme="minorHAnsi" w:hAnsiTheme="minorHAnsi" w:cstheme="minorHAnsi"/>
          <w:spacing w:val="-10"/>
          <w:w w:val="95"/>
        </w:rPr>
        <w:t xml:space="preserve"> </w:t>
      </w:r>
      <w:r w:rsidRPr="0006491C">
        <w:rPr>
          <w:rFonts w:asciiTheme="minorHAnsi" w:hAnsiTheme="minorHAnsi" w:cstheme="minorHAnsi"/>
          <w:w w:val="95"/>
        </w:rPr>
        <w:t>les</w:t>
      </w:r>
      <w:r w:rsidRPr="0006491C">
        <w:rPr>
          <w:rFonts w:asciiTheme="minorHAnsi" w:hAnsiTheme="minorHAnsi" w:cstheme="minorHAnsi"/>
          <w:spacing w:val="-9"/>
          <w:w w:val="95"/>
        </w:rPr>
        <w:t xml:space="preserve"> </w:t>
      </w:r>
      <w:r w:rsidRPr="0006491C">
        <w:rPr>
          <w:rFonts w:asciiTheme="minorHAnsi" w:hAnsiTheme="minorHAnsi" w:cstheme="minorHAnsi"/>
          <w:w w:val="95"/>
        </w:rPr>
        <w:t>compétences</w:t>
      </w:r>
      <w:r w:rsidRPr="0006491C">
        <w:rPr>
          <w:rFonts w:asciiTheme="minorHAnsi" w:hAnsiTheme="minorHAnsi" w:cstheme="minorHAnsi"/>
          <w:spacing w:val="-8"/>
          <w:w w:val="95"/>
        </w:rPr>
        <w:t xml:space="preserve"> </w:t>
      </w:r>
      <w:r w:rsidRPr="0006491C">
        <w:rPr>
          <w:rFonts w:asciiTheme="minorHAnsi" w:hAnsiTheme="minorHAnsi" w:cstheme="minorHAnsi"/>
          <w:w w:val="95"/>
        </w:rPr>
        <w:t>des</w:t>
      </w:r>
      <w:r w:rsidRPr="0006491C">
        <w:rPr>
          <w:rFonts w:asciiTheme="minorHAnsi" w:hAnsiTheme="minorHAnsi" w:cstheme="minorHAnsi"/>
          <w:spacing w:val="-7"/>
          <w:w w:val="95"/>
        </w:rPr>
        <w:t xml:space="preserve"> </w:t>
      </w:r>
      <w:r w:rsidRPr="0006491C">
        <w:rPr>
          <w:rFonts w:asciiTheme="minorHAnsi" w:hAnsiTheme="minorHAnsi" w:cstheme="minorHAnsi"/>
          <w:w w:val="95"/>
        </w:rPr>
        <w:t>parents</w:t>
      </w:r>
      <w:r w:rsidRPr="0006491C">
        <w:rPr>
          <w:rFonts w:asciiTheme="minorHAnsi" w:hAnsiTheme="minorHAnsi" w:cstheme="minorHAnsi"/>
          <w:spacing w:val="-10"/>
          <w:w w:val="95"/>
        </w:rPr>
        <w:t xml:space="preserve"> </w:t>
      </w:r>
      <w:r w:rsidRPr="0006491C">
        <w:rPr>
          <w:rFonts w:asciiTheme="minorHAnsi" w:hAnsiTheme="minorHAnsi" w:cstheme="minorHAnsi"/>
          <w:w w:val="95"/>
        </w:rPr>
        <w:t>et</w:t>
      </w:r>
      <w:r w:rsidRPr="0006491C">
        <w:rPr>
          <w:rFonts w:asciiTheme="minorHAnsi" w:hAnsiTheme="minorHAnsi" w:cstheme="minorHAnsi"/>
          <w:spacing w:val="-9"/>
          <w:w w:val="95"/>
        </w:rPr>
        <w:t xml:space="preserve"> </w:t>
      </w:r>
      <w:r w:rsidRPr="0006491C">
        <w:rPr>
          <w:rFonts w:asciiTheme="minorHAnsi" w:hAnsiTheme="minorHAnsi" w:cstheme="minorHAnsi"/>
          <w:w w:val="95"/>
        </w:rPr>
        <w:t>en</w:t>
      </w:r>
      <w:r w:rsidRPr="0006491C">
        <w:rPr>
          <w:rFonts w:asciiTheme="minorHAnsi" w:hAnsiTheme="minorHAnsi" w:cstheme="minorHAnsi"/>
          <w:spacing w:val="-11"/>
          <w:w w:val="95"/>
        </w:rPr>
        <w:t xml:space="preserve"> </w:t>
      </w:r>
      <w:r w:rsidRPr="0006491C">
        <w:rPr>
          <w:rFonts w:asciiTheme="minorHAnsi" w:hAnsiTheme="minorHAnsi" w:cstheme="minorHAnsi"/>
          <w:w w:val="95"/>
        </w:rPr>
        <w:t>travaillant</w:t>
      </w:r>
      <w:r w:rsidRPr="0006491C">
        <w:rPr>
          <w:rFonts w:asciiTheme="minorHAnsi" w:hAnsiTheme="minorHAnsi" w:cstheme="minorHAnsi"/>
          <w:spacing w:val="-9"/>
          <w:w w:val="95"/>
        </w:rPr>
        <w:t xml:space="preserve"> </w:t>
      </w:r>
      <w:r w:rsidRPr="0006491C">
        <w:rPr>
          <w:rFonts w:asciiTheme="minorHAnsi" w:hAnsiTheme="minorHAnsi" w:cstheme="minorHAnsi"/>
          <w:w w:val="95"/>
        </w:rPr>
        <w:t>des</w:t>
      </w:r>
      <w:r w:rsidRPr="0006491C">
        <w:rPr>
          <w:rFonts w:asciiTheme="minorHAnsi" w:hAnsiTheme="minorHAnsi" w:cstheme="minorHAnsi"/>
          <w:spacing w:val="-10"/>
          <w:w w:val="95"/>
        </w:rPr>
        <w:t xml:space="preserve"> </w:t>
      </w:r>
      <w:r w:rsidRPr="0006491C">
        <w:rPr>
          <w:rFonts w:asciiTheme="minorHAnsi" w:hAnsiTheme="minorHAnsi" w:cstheme="minorHAnsi"/>
          <w:w w:val="95"/>
        </w:rPr>
        <w:t>axes</w:t>
      </w:r>
      <w:r w:rsidRPr="0006491C">
        <w:rPr>
          <w:rFonts w:asciiTheme="minorHAnsi" w:hAnsiTheme="minorHAnsi" w:cstheme="minorHAnsi"/>
          <w:spacing w:val="-8"/>
          <w:w w:val="95"/>
        </w:rPr>
        <w:t xml:space="preserve"> </w:t>
      </w:r>
      <w:r w:rsidRPr="0006491C">
        <w:rPr>
          <w:rFonts w:asciiTheme="minorHAnsi" w:hAnsiTheme="minorHAnsi" w:cstheme="minorHAnsi"/>
          <w:w w:val="95"/>
        </w:rPr>
        <w:t>de</w:t>
      </w:r>
      <w:r w:rsidRPr="0006491C">
        <w:rPr>
          <w:rFonts w:asciiTheme="minorHAnsi" w:hAnsiTheme="minorHAnsi" w:cstheme="minorHAnsi"/>
          <w:spacing w:val="-9"/>
          <w:w w:val="95"/>
        </w:rPr>
        <w:t xml:space="preserve"> </w:t>
      </w:r>
      <w:r w:rsidRPr="0006491C">
        <w:rPr>
          <w:rFonts w:asciiTheme="minorHAnsi" w:hAnsiTheme="minorHAnsi" w:cstheme="minorHAnsi"/>
          <w:w w:val="95"/>
        </w:rPr>
        <w:t>progression</w:t>
      </w:r>
      <w:r w:rsidRPr="0006491C">
        <w:rPr>
          <w:rFonts w:asciiTheme="minorHAnsi" w:hAnsiTheme="minorHAnsi" w:cstheme="minorHAnsi"/>
          <w:spacing w:val="-5"/>
          <w:w w:val="95"/>
        </w:rPr>
        <w:t xml:space="preserve"> </w:t>
      </w:r>
      <w:r w:rsidRPr="0006491C">
        <w:rPr>
          <w:rFonts w:asciiTheme="minorHAnsi" w:hAnsiTheme="minorHAnsi" w:cstheme="minorHAnsi"/>
          <w:w w:val="95"/>
        </w:rPr>
        <w:t>;</w:t>
      </w:r>
    </w:p>
    <w:p w14:paraId="05EEDC75" w14:textId="77777777" w:rsidR="007D3AFB" w:rsidRPr="0006491C" w:rsidRDefault="00BE7B9A">
      <w:pPr>
        <w:pStyle w:val="Paragraphedeliste"/>
        <w:numPr>
          <w:ilvl w:val="0"/>
          <w:numId w:val="14"/>
        </w:numPr>
        <w:tabs>
          <w:tab w:val="left" w:pos="1676"/>
          <w:tab w:val="left" w:pos="1677"/>
        </w:tabs>
        <w:spacing w:before="11"/>
        <w:ind w:hanging="361"/>
        <w:rPr>
          <w:rFonts w:asciiTheme="minorHAnsi" w:hAnsiTheme="minorHAnsi" w:cstheme="minorHAnsi"/>
        </w:rPr>
      </w:pPr>
      <w:r w:rsidRPr="0006491C">
        <w:rPr>
          <w:rFonts w:asciiTheme="minorHAnsi" w:hAnsiTheme="minorHAnsi" w:cstheme="minorHAnsi"/>
          <w:spacing w:val="-1"/>
          <w:w w:val="95"/>
        </w:rPr>
        <w:t>En</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accompagnant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activement</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les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phases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de</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transition</w:t>
      </w:r>
      <w:r w:rsidRPr="0006491C">
        <w:rPr>
          <w:rFonts w:asciiTheme="minorHAnsi" w:hAnsiTheme="minorHAnsi" w:cstheme="minorHAnsi"/>
          <w:spacing w:val="-9"/>
          <w:w w:val="95"/>
        </w:rPr>
        <w:t xml:space="preserve"> </w:t>
      </w:r>
      <w:r w:rsidRPr="0006491C">
        <w:rPr>
          <w:rFonts w:asciiTheme="minorHAnsi" w:hAnsiTheme="minorHAnsi" w:cstheme="minorHAnsi"/>
          <w:w w:val="95"/>
        </w:rPr>
        <w:t>et</w:t>
      </w:r>
      <w:r w:rsidRPr="0006491C">
        <w:rPr>
          <w:rFonts w:asciiTheme="minorHAnsi" w:hAnsiTheme="minorHAnsi" w:cstheme="minorHAnsi"/>
          <w:spacing w:val="-9"/>
          <w:w w:val="95"/>
        </w:rPr>
        <w:t xml:space="preserve"> </w:t>
      </w:r>
      <w:r w:rsidRPr="0006491C">
        <w:rPr>
          <w:rFonts w:asciiTheme="minorHAnsi" w:hAnsiTheme="minorHAnsi" w:cstheme="minorHAnsi"/>
          <w:w w:val="95"/>
        </w:rPr>
        <w:t>d’adaptation</w:t>
      </w:r>
      <w:r w:rsidRPr="0006491C">
        <w:rPr>
          <w:rFonts w:asciiTheme="minorHAnsi" w:hAnsiTheme="minorHAnsi" w:cstheme="minorHAnsi"/>
          <w:spacing w:val="-12"/>
          <w:w w:val="95"/>
        </w:rPr>
        <w:t xml:space="preserve"> </w:t>
      </w:r>
      <w:r w:rsidRPr="0006491C">
        <w:rPr>
          <w:rFonts w:asciiTheme="minorHAnsi" w:hAnsiTheme="minorHAnsi" w:cstheme="minorHAnsi"/>
          <w:w w:val="95"/>
        </w:rPr>
        <w:t>du</w:t>
      </w:r>
      <w:r w:rsidRPr="0006491C">
        <w:rPr>
          <w:rFonts w:asciiTheme="minorHAnsi" w:hAnsiTheme="minorHAnsi" w:cstheme="minorHAnsi"/>
          <w:spacing w:val="-11"/>
          <w:w w:val="95"/>
        </w:rPr>
        <w:t xml:space="preserve"> </w:t>
      </w:r>
      <w:r w:rsidRPr="0006491C">
        <w:rPr>
          <w:rFonts w:asciiTheme="minorHAnsi" w:hAnsiTheme="minorHAnsi" w:cstheme="minorHAnsi"/>
          <w:w w:val="95"/>
        </w:rPr>
        <w:t>schéma</w:t>
      </w:r>
      <w:r w:rsidRPr="0006491C">
        <w:rPr>
          <w:rFonts w:asciiTheme="minorHAnsi" w:hAnsiTheme="minorHAnsi" w:cstheme="minorHAnsi"/>
          <w:spacing w:val="-11"/>
          <w:w w:val="95"/>
        </w:rPr>
        <w:t xml:space="preserve"> </w:t>
      </w:r>
      <w:r w:rsidRPr="0006491C">
        <w:rPr>
          <w:rFonts w:asciiTheme="minorHAnsi" w:hAnsiTheme="minorHAnsi" w:cstheme="minorHAnsi"/>
          <w:w w:val="95"/>
        </w:rPr>
        <w:t>familial.</w:t>
      </w:r>
    </w:p>
    <w:p w14:paraId="378C272D" w14:textId="77777777" w:rsidR="007D3AFB" w:rsidRPr="0006491C" w:rsidRDefault="007D3AFB">
      <w:pPr>
        <w:rPr>
          <w:rFonts w:asciiTheme="minorHAnsi" w:hAnsiTheme="minorHAnsi" w:cstheme="minorHAnsi"/>
        </w:rPr>
        <w:sectPr w:rsidR="007D3AFB" w:rsidRPr="0006491C">
          <w:pgSz w:w="11910" w:h="16840"/>
          <w:pgMar w:top="1320" w:right="1160" w:bottom="1220" w:left="460" w:header="0" w:footer="1033" w:gutter="0"/>
          <w:cols w:space="720"/>
        </w:sectPr>
      </w:pPr>
    </w:p>
    <w:p w14:paraId="16C7B340" w14:textId="77777777" w:rsidR="007D3AFB" w:rsidRPr="0006491C" w:rsidRDefault="00BE7B9A">
      <w:pPr>
        <w:pStyle w:val="Corpsdetexte"/>
        <w:spacing w:before="72"/>
        <w:ind w:left="956"/>
        <w:jc w:val="both"/>
        <w:rPr>
          <w:rFonts w:asciiTheme="minorHAnsi" w:hAnsiTheme="minorHAnsi" w:cstheme="minorHAnsi"/>
        </w:rPr>
      </w:pPr>
      <w:r w:rsidRPr="0006491C">
        <w:rPr>
          <w:rFonts w:asciiTheme="minorHAnsi" w:hAnsiTheme="minorHAnsi" w:cstheme="minorHAnsi"/>
          <w:w w:val="95"/>
        </w:rPr>
        <w:lastRenderedPageBreak/>
        <w:t>L’intervention</w:t>
      </w:r>
      <w:r w:rsidRPr="0006491C">
        <w:rPr>
          <w:rFonts w:asciiTheme="minorHAnsi" w:hAnsiTheme="minorHAnsi" w:cstheme="minorHAnsi"/>
          <w:spacing w:val="-5"/>
          <w:w w:val="95"/>
        </w:rPr>
        <w:t xml:space="preserve"> </w:t>
      </w:r>
      <w:r w:rsidRPr="0006491C">
        <w:rPr>
          <w:rFonts w:asciiTheme="minorHAnsi" w:hAnsiTheme="minorHAnsi" w:cstheme="minorHAnsi"/>
          <w:w w:val="95"/>
        </w:rPr>
        <w:t>en</w:t>
      </w:r>
      <w:r w:rsidRPr="0006491C">
        <w:rPr>
          <w:rFonts w:asciiTheme="minorHAnsi" w:hAnsiTheme="minorHAnsi" w:cstheme="minorHAnsi"/>
          <w:spacing w:val="-2"/>
          <w:w w:val="95"/>
        </w:rPr>
        <w:t xml:space="preserve"> </w:t>
      </w:r>
      <w:r w:rsidRPr="0006491C">
        <w:rPr>
          <w:rFonts w:asciiTheme="minorHAnsi" w:hAnsiTheme="minorHAnsi" w:cstheme="minorHAnsi"/>
          <w:w w:val="95"/>
        </w:rPr>
        <w:t>aide</w:t>
      </w:r>
      <w:r w:rsidRPr="0006491C">
        <w:rPr>
          <w:rFonts w:asciiTheme="minorHAnsi" w:hAnsiTheme="minorHAnsi" w:cstheme="minorHAnsi"/>
          <w:spacing w:val="-5"/>
          <w:w w:val="95"/>
        </w:rPr>
        <w:t xml:space="preserve"> </w:t>
      </w:r>
      <w:r w:rsidRPr="0006491C">
        <w:rPr>
          <w:rFonts w:asciiTheme="minorHAnsi" w:hAnsiTheme="minorHAnsi" w:cstheme="minorHAnsi"/>
          <w:w w:val="95"/>
        </w:rPr>
        <w:t>et</w:t>
      </w:r>
      <w:r w:rsidRPr="0006491C">
        <w:rPr>
          <w:rFonts w:asciiTheme="minorHAnsi" w:hAnsiTheme="minorHAnsi" w:cstheme="minorHAnsi"/>
          <w:spacing w:val="-5"/>
          <w:w w:val="95"/>
        </w:rPr>
        <w:t xml:space="preserve"> </w:t>
      </w:r>
      <w:r w:rsidRPr="0006491C">
        <w:rPr>
          <w:rFonts w:asciiTheme="minorHAnsi" w:hAnsiTheme="minorHAnsi" w:cstheme="minorHAnsi"/>
          <w:w w:val="95"/>
        </w:rPr>
        <w:t>accompagnement</w:t>
      </w:r>
      <w:r w:rsidRPr="0006491C">
        <w:rPr>
          <w:rFonts w:asciiTheme="minorHAnsi" w:hAnsiTheme="minorHAnsi" w:cstheme="minorHAnsi"/>
          <w:spacing w:val="-4"/>
          <w:w w:val="95"/>
        </w:rPr>
        <w:t xml:space="preserve"> </w:t>
      </w:r>
      <w:r w:rsidRPr="0006491C">
        <w:rPr>
          <w:rFonts w:asciiTheme="minorHAnsi" w:hAnsiTheme="minorHAnsi" w:cstheme="minorHAnsi"/>
          <w:w w:val="95"/>
        </w:rPr>
        <w:t>à</w:t>
      </w:r>
      <w:r w:rsidRPr="0006491C">
        <w:rPr>
          <w:rFonts w:asciiTheme="minorHAnsi" w:hAnsiTheme="minorHAnsi" w:cstheme="minorHAnsi"/>
          <w:spacing w:val="-2"/>
          <w:w w:val="95"/>
        </w:rPr>
        <w:t xml:space="preserve"> </w:t>
      </w:r>
      <w:r w:rsidRPr="0006491C">
        <w:rPr>
          <w:rFonts w:asciiTheme="minorHAnsi" w:hAnsiTheme="minorHAnsi" w:cstheme="minorHAnsi"/>
          <w:w w:val="95"/>
        </w:rPr>
        <w:t>domicile</w:t>
      </w:r>
      <w:r w:rsidRPr="0006491C">
        <w:rPr>
          <w:rFonts w:asciiTheme="minorHAnsi" w:hAnsiTheme="minorHAnsi" w:cstheme="minorHAnsi"/>
          <w:spacing w:val="-5"/>
          <w:w w:val="95"/>
        </w:rPr>
        <w:t xml:space="preserve"> </w:t>
      </w:r>
      <w:r w:rsidRPr="0006491C">
        <w:rPr>
          <w:rFonts w:asciiTheme="minorHAnsi" w:hAnsiTheme="minorHAnsi" w:cstheme="minorHAnsi"/>
          <w:w w:val="95"/>
        </w:rPr>
        <w:t>financée</w:t>
      </w:r>
      <w:r w:rsidRPr="0006491C">
        <w:rPr>
          <w:rFonts w:asciiTheme="minorHAnsi" w:hAnsiTheme="minorHAnsi" w:cstheme="minorHAnsi"/>
          <w:spacing w:val="-2"/>
          <w:w w:val="95"/>
        </w:rPr>
        <w:t xml:space="preserve"> </w:t>
      </w:r>
      <w:r w:rsidRPr="0006491C">
        <w:rPr>
          <w:rFonts w:asciiTheme="minorHAnsi" w:hAnsiTheme="minorHAnsi" w:cstheme="minorHAnsi"/>
          <w:w w:val="95"/>
        </w:rPr>
        <w:t>par</w:t>
      </w:r>
      <w:r w:rsidRPr="0006491C">
        <w:rPr>
          <w:rFonts w:asciiTheme="minorHAnsi" w:hAnsiTheme="minorHAnsi" w:cstheme="minorHAnsi"/>
          <w:spacing w:val="-4"/>
          <w:w w:val="95"/>
        </w:rPr>
        <w:t xml:space="preserve"> </w:t>
      </w:r>
      <w:r w:rsidRPr="0006491C">
        <w:rPr>
          <w:rFonts w:asciiTheme="minorHAnsi" w:hAnsiTheme="minorHAnsi" w:cstheme="minorHAnsi"/>
          <w:w w:val="95"/>
        </w:rPr>
        <w:t>la</w:t>
      </w:r>
      <w:r w:rsidRPr="0006491C">
        <w:rPr>
          <w:rFonts w:asciiTheme="minorHAnsi" w:hAnsiTheme="minorHAnsi" w:cstheme="minorHAnsi"/>
          <w:spacing w:val="-4"/>
          <w:w w:val="95"/>
        </w:rPr>
        <w:t xml:space="preserve"> </w:t>
      </w:r>
      <w:r w:rsidRPr="0006491C">
        <w:rPr>
          <w:rFonts w:asciiTheme="minorHAnsi" w:hAnsiTheme="minorHAnsi" w:cstheme="minorHAnsi"/>
          <w:w w:val="95"/>
        </w:rPr>
        <w:t>branche</w:t>
      </w:r>
      <w:r w:rsidRPr="0006491C">
        <w:rPr>
          <w:rFonts w:asciiTheme="minorHAnsi" w:hAnsiTheme="minorHAnsi" w:cstheme="minorHAnsi"/>
          <w:spacing w:val="-3"/>
          <w:w w:val="95"/>
        </w:rPr>
        <w:t xml:space="preserve"> </w:t>
      </w:r>
      <w:r w:rsidRPr="0006491C">
        <w:rPr>
          <w:rFonts w:asciiTheme="minorHAnsi" w:hAnsiTheme="minorHAnsi" w:cstheme="minorHAnsi"/>
          <w:w w:val="95"/>
        </w:rPr>
        <w:t>Famille</w:t>
      </w:r>
      <w:r w:rsidRPr="0006491C">
        <w:rPr>
          <w:rFonts w:asciiTheme="minorHAnsi" w:hAnsiTheme="minorHAnsi" w:cstheme="minorHAnsi"/>
          <w:spacing w:val="-4"/>
          <w:w w:val="95"/>
        </w:rPr>
        <w:t xml:space="preserve"> </w:t>
      </w:r>
      <w:r w:rsidRPr="0006491C">
        <w:rPr>
          <w:rFonts w:asciiTheme="minorHAnsi" w:hAnsiTheme="minorHAnsi" w:cstheme="minorHAnsi"/>
          <w:w w:val="95"/>
        </w:rPr>
        <w:t>est</w:t>
      </w:r>
      <w:r w:rsidRPr="0006491C">
        <w:rPr>
          <w:rFonts w:asciiTheme="minorHAnsi" w:hAnsiTheme="minorHAnsi" w:cstheme="minorHAnsi"/>
          <w:spacing w:val="-4"/>
          <w:w w:val="95"/>
        </w:rPr>
        <w:t xml:space="preserve"> </w:t>
      </w:r>
      <w:r w:rsidRPr="0006491C">
        <w:rPr>
          <w:rFonts w:asciiTheme="minorHAnsi" w:hAnsiTheme="minorHAnsi" w:cstheme="minorHAnsi"/>
          <w:w w:val="95"/>
        </w:rPr>
        <w:t>:</w:t>
      </w:r>
    </w:p>
    <w:p w14:paraId="06344D9C" w14:textId="77777777" w:rsidR="007D3AFB" w:rsidRPr="0006491C" w:rsidRDefault="007D3AFB">
      <w:pPr>
        <w:pStyle w:val="Corpsdetexte"/>
        <w:spacing w:before="8"/>
        <w:rPr>
          <w:rFonts w:asciiTheme="minorHAnsi" w:hAnsiTheme="minorHAnsi" w:cstheme="minorHAnsi"/>
          <w:sz w:val="23"/>
        </w:rPr>
      </w:pPr>
    </w:p>
    <w:p w14:paraId="1F92055B" w14:textId="15014C9F" w:rsidR="007D3AFB" w:rsidRPr="0006491C" w:rsidRDefault="00BE7B9A" w:rsidP="0B6C811C">
      <w:pPr>
        <w:pStyle w:val="Paragraphedeliste"/>
        <w:numPr>
          <w:ilvl w:val="0"/>
          <w:numId w:val="14"/>
        </w:numPr>
        <w:tabs>
          <w:tab w:val="left" w:pos="1677"/>
        </w:tabs>
        <w:spacing w:before="1" w:line="244" w:lineRule="auto"/>
        <w:ind w:right="251"/>
        <w:jc w:val="both"/>
        <w:rPr>
          <w:rFonts w:asciiTheme="minorHAnsi" w:hAnsiTheme="minorHAnsi" w:cstheme="minorBidi"/>
        </w:rPr>
      </w:pPr>
      <w:r w:rsidRPr="0B6C811C">
        <w:rPr>
          <w:rFonts w:asciiTheme="minorHAnsi" w:hAnsiTheme="minorHAnsi" w:cstheme="minorBidi"/>
          <w:b/>
          <w:bCs/>
          <w:w w:val="90"/>
        </w:rPr>
        <w:t xml:space="preserve">Préventive : </w:t>
      </w:r>
      <w:r w:rsidRPr="0B6C811C">
        <w:rPr>
          <w:rFonts w:asciiTheme="minorHAnsi" w:hAnsiTheme="minorHAnsi" w:cstheme="minorBidi"/>
          <w:w w:val="90"/>
        </w:rPr>
        <w:t>son objectif est de préserver l’équilibre familial d’une famille et de renforcer</w:t>
      </w:r>
      <w:r w:rsidRPr="0B6C811C">
        <w:rPr>
          <w:rFonts w:asciiTheme="minorHAnsi" w:hAnsiTheme="minorHAnsi" w:cstheme="minorBidi"/>
          <w:spacing w:val="1"/>
          <w:w w:val="90"/>
        </w:rPr>
        <w:t xml:space="preserve"> </w:t>
      </w:r>
      <w:r w:rsidRPr="0B6C811C">
        <w:rPr>
          <w:rFonts w:asciiTheme="minorHAnsi" w:hAnsiTheme="minorHAnsi" w:cstheme="minorBidi"/>
          <w:w w:val="95"/>
        </w:rPr>
        <w:t>son</w:t>
      </w:r>
      <w:r w:rsidRPr="0B6C811C">
        <w:rPr>
          <w:rFonts w:asciiTheme="minorHAnsi" w:hAnsiTheme="minorHAnsi" w:cstheme="minorBidi"/>
          <w:spacing w:val="-8"/>
          <w:w w:val="95"/>
        </w:rPr>
        <w:t xml:space="preserve"> </w:t>
      </w:r>
      <w:r w:rsidRPr="0B6C811C">
        <w:rPr>
          <w:rFonts w:asciiTheme="minorHAnsi" w:hAnsiTheme="minorHAnsi" w:cstheme="minorBidi"/>
          <w:w w:val="95"/>
        </w:rPr>
        <w:t>autonomie</w:t>
      </w:r>
      <w:r w:rsidRPr="0B6C811C">
        <w:rPr>
          <w:rFonts w:asciiTheme="minorHAnsi" w:hAnsiTheme="minorHAnsi" w:cstheme="minorBidi"/>
          <w:spacing w:val="-10"/>
          <w:w w:val="95"/>
        </w:rPr>
        <w:t xml:space="preserve"> </w:t>
      </w:r>
      <w:r w:rsidRPr="0B6C811C">
        <w:rPr>
          <w:rFonts w:asciiTheme="minorHAnsi" w:hAnsiTheme="minorHAnsi" w:cstheme="minorBidi"/>
          <w:w w:val="95"/>
        </w:rPr>
        <w:t>par</w:t>
      </w:r>
      <w:r w:rsidRPr="0B6C811C">
        <w:rPr>
          <w:rFonts w:asciiTheme="minorHAnsi" w:hAnsiTheme="minorHAnsi" w:cstheme="minorBidi"/>
          <w:spacing w:val="-7"/>
          <w:w w:val="95"/>
        </w:rPr>
        <w:t xml:space="preserve"> </w:t>
      </w:r>
      <w:r w:rsidRPr="0B6C811C">
        <w:rPr>
          <w:rFonts w:asciiTheme="minorHAnsi" w:hAnsiTheme="minorHAnsi" w:cstheme="minorBidi"/>
          <w:w w:val="95"/>
        </w:rPr>
        <w:t>une</w:t>
      </w:r>
      <w:r w:rsidRPr="0B6C811C">
        <w:rPr>
          <w:rFonts w:asciiTheme="minorHAnsi" w:hAnsiTheme="minorHAnsi" w:cstheme="minorBidi"/>
          <w:spacing w:val="-10"/>
          <w:w w:val="95"/>
        </w:rPr>
        <w:t xml:space="preserve"> </w:t>
      </w:r>
      <w:r w:rsidRPr="0B6C811C">
        <w:rPr>
          <w:rFonts w:asciiTheme="minorHAnsi" w:hAnsiTheme="minorHAnsi" w:cstheme="minorBidi"/>
          <w:w w:val="95"/>
        </w:rPr>
        <w:t>action</w:t>
      </w:r>
      <w:r w:rsidRPr="0B6C811C">
        <w:rPr>
          <w:rFonts w:asciiTheme="minorHAnsi" w:hAnsiTheme="minorHAnsi" w:cstheme="minorBidi"/>
          <w:spacing w:val="-8"/>
          <w:w w:val="95"/>
        </w:rPr>
        <w:t xml:space="preserve"> </w:t>
      </w:r>
      <w:r w:rsidRPr="0B6C811C">
        <w:rPr>
          <w:rFonts w:asciiTheme="minorHAnsi" w:hAnsiTheme="minorHAnsi" w:cstheme="minorBidi"/>
          <w:w w:val="95"/>
        </w:rPr>
        <w:t>éducative,</w:t>
      </w:r>
      <w:r w:rsidRPr="0B6C811C">
        <w:rPr>
          <w:rFonts w:asciiTheme="minorHAnsi" w:hAnsiTheme="minorHAnsi" w:cstheme="minorBidi"/>
          <w:spacing w:val="-7"/>
          <w:w w:val="95"/>
        </w:rPr>
        <w:t xml:space="preserve"> </w:t>
      </w:r>
      <w:r w:rsidRPr="0B6C811C">
        <w:rPr>
          <w:rFonts w:asciiTheme="minorHAnsi" w:hAnsiTheme="minorHAnsi" w:cstheme="minorBidi"/>
          <w:w w:val="95"/>
        </w:rPr>
        <w:t>basée</w:t>
      </w:r>
      <w:r w:rsidRPr="0B6C811C">
        <w:rPr>
          <w:rFonts w:asciiTheme="minorHAnsi" w:hAnsiTheme="minorHAnsi" w:cstheme="minorBidi"/>
          <w:spacing w:val="-10"/>
          <w:w w:val="95"/>
        </w:rPr>
        <w:t xml:space="preserve"> </w:t>
      </w:r>
      <w:r w:rsidRPr="0B6C811C">
        <w:rPr>
          <w:rFonts w:asciiTheme="minorHAnsi" w:hAnsiTheme="minorHAnsi" w:cstheme="minorBidi"/>
          <w:w w:val="95"/>
        </w:rPr>
        <w:t>sur</w:t>
      </w:r>
      <w:r w:rsidRPr="0B6C811C">
        <w:rPr>
          <w:rFonts w:asciiTheme="minorHAnsi" w:hAnsiTheme="minorHAnsi" w:cstheme="minorBidi"/>
          <w:spacing w:val="-8"/>
          <w:w w:val="95"/>
        </w:rPr>
        <w:t xml:space="preserve"> </w:t>
      </w:r>
      <w:r w:rsidRPr="0B6C811C">
        <w:rPr>
          <w:rFonts w:asciiTheme="minorHAnsi" w:hAnsiTheme="minorHAnsi" w:cstheme="minorBidi"/>
          <w:w w:val="95"/>
        </w:rPr>
        <w:t>l’accompagnement</w:t>
      </w:r>
      <w:r w:rsidRPr="0B6C811C">
        <w:rPr>
          <w:rFonts w:asciiTheme="minorHAnsi" w:hAnsiTheme="minorHAnsi" w:cstheme="minorBidi"/>
          <w:spacing w:val="-7"/>
          <w:w w:val="95"/>
        </w:rPr>
        <w:t xml:space="preserve"> </w:t>
      </w:r>
      <w:r w:rsidRPr="0B6C811C">
        <w:rPr>
          <w:rFonts w:asciiTheme="minorHAnsi" w:hAnsiTheme="minorHAnsi" w:cstheme="minorBidi"/>
          <w:w w:val="95"/>
        </w:rPr>
        <w:t>des</w:t>
      </w:r>
      <w:r w:rsidRPr="0B6C811C">
        <w:rPr>
          <w:rFonts w:asciiTheme="minorHAnsi" w:hAnsiTheme="minorHAnsi" w:cstheme="minorBidi"/>
          <w:spacing w:val="-7"/>
          <w:w w:val="95"/>
        </w:rPr>
        <w:t xml:space="preserve"> </w:t>
      </w:r>
      <w:r w:rsidRPr="0B6C811C">
        <w:rPr>
          <w:rFonts w:asciiTheme="minorHAnsi" w:hAnsiTheme="minorHAnsi" w:cstheme="minorBidi"/>
          <w:w w:val="95"/>
        </w:rPr>
        <w:t>parents,</w:t>
      </w:r>
      <w:r w:rsidRPr="0B6C811C">
        <w:rPr>
          <w:rFonts w:asciiTheme="minorHAnsi" w:hAnsiTheme="minorHAnsi" w:cstheme="minorBidi"/>
          <w:spacing w:val="-6"/>
          <w:w w:val="95"/>
        </w:rPr>
        <w:t xml:space="preserve"> </w:t>
      </w:r>
      <w:r w:rsidRPr="0B6C811C">
        <w:rPr>
          <w:rFonts w:asciiTheme="minorHAnsi" w:hAnsiTheme="minorHAnsi" w:cstheme="minorBidi"/>
          <w:w w:val="95"/>
        </w:rPr>
        <w:t>à</w:t>
      </w:r>
      <w:r w:rsidRPr="0B6C811C">
        <w:rPr>
          <w:rFonts w:asciiTheme="minorHAnsi" w:hAnsiTheme="minorHAnsi" w:cstheme="minorBidi"/>
          <w:spacing w:val="-8"/>
          <w:w w:val="95"/>
        </w:rPr>
        <w:t xml:space="preserve"> </w:t>
      </w:r>
      <w:r w:rsidRPr="0B6C811C">
        <w:rPr>
          <w:rFonts w:asciiTheme="minorHAnsi" w:hAnsiTheme="minorHAnsi" w:cstheme="minorBidi"/>
          <w:w w:val="95"/>
        </w:rPr>
        <w:t>des</w:t>
      </w:r>
      <w:r w:rsidRPr="0B6C811C">
        <w:rPr>
          <w:rFonts w:asciiTheme="minorHAnsi" w:hAnsiTheme="minorHAnsi" w:cstheme="minorBidi"/>
          <w:spacing w:val="-60"/>
          <w:w w:val="95"/>
        </w:rPr>
        <w:t xml:space="preserve"> </w:t>
      </w:r>
      <w:r w:rsidRPr="0B6C811C">
        <w:rPr>
          <w:rFonts w:asciiTheme="minorHAnsi" w:hAnsiTheme="minorHAnsi" w:cstheme="minorBidi"/>
          <w:spacing w:val="-1"/>
        </w:rPr>
        <w:t xml:space="preserve">moments clé de la vie familiale. En étroite articulation avec </w:t>
      </w:r>
      <w:r w:rsidRPr="0B6C811C">
        <w:rPr>
          <w:rFonts w:asciiTheme="minorHAnsi" w:hAnsiTheme="minorHAnsi" w:cstheme="minorBidi"/>
        </w:rPr>
        <w:t>les acteurs du territoire</w:t>
      </w:r>
      <w:r w:rsidRPr="0B6C811C">
        <w:rPr>
          <w:rFonts w:asciiTheme="minorHAnsi" w:hAnsiTheme="minorHAnsi" w:cstheme="minorBidi"/>
          <w:spacing w:val="-64"/>
        </w:rPr>
        <w:t xml:space="preserve"> </w:t>
      </w:r>
      <w:r w:rsidRPr="0B6C811C">
        <w:rPr>
          <w:rFonts w:asciiTheme="minorHAnsi" w:hAnsiTheme="minorHAnsi" w:cstheme="minorBidi"/>
          <w:w w:val="95"/>
        </w:rPr>
        <w:t>notamment les travailleurs sociaux relevant de la C</w:t>
      </w:r>
      <w:r w:rsidR="00466BD5" w:rsidRPr="0B6C811C">
        <w:rPr>
          <w:rFonts w:asciiTheme="minorHAnsi" w:hAnsiTheme="minorHAnsi" w:cstheme="minorBidi"/>
          <w:w w:val="95"/>
        </w:rPr>
        <w:t>af</w:t>
      </w:r>
      <w:r w:rsidRPr="0B6C811C">
        <w:rPr>
          <w:rFonts w:asciiTheme="minorHAnsi" w:hAnsiTheme="minorHAnsi" w:cstheme="minorBidi"/>
          <w:w w:val="95"/>
        </w:rPr>
        <w:t xml:space="preserve"> et du </w:t>
      </w:r>
      <w:r w:rsidR="5EF27FD8" w:rsidRPr="00180EC7">
        <w:rPr>
          <w:rFonts w:asciiTheme="minorHAnsi" w:hAnsiTheme="minorHAnsi" w:cstheme="minorBidi"/>
          <w:w w:val="95"/>
        </w:rPr>
        <w:t>Département</w:t>
      </w:r>
      <w:r w:rsidRPr="0B6C811C">
        <w:rPr>
          <w:rFonts w:asciiTheme="minorHAnsi" w:hAnsiTheme="minorHAnsi" w:cstheme="minorBidi"/>
          <w:w w:val="95"/>
        </w:rPr>
        <w:t>, elle</w:t>
      </w:r>
      <w:r w:rsidRPr="0B6C811C">
        <w:rPr>
          <w:rFonts w:asciiTheme="minorHAnsi" w:hAnsiTheme="minorHAnsi" w:cstheme="minorBidi"/>
          <w:spacing w:val="1"/>
          <w:w w:val="95"/>
        </w:rPr>
        <w:t xml:space="preserve"> </w:t>
      </w:r>
      <w:r w:rsidRPr="0B6C811C">
        <w:rPr>
          <w:rFonts w:asciiTheme="minorHAnsi" w:hAnsiTheme="minorHAnsi" w:cstheme="minorBidi"/>
          <w:w w:val="90"/>
        </w:rPr>
        <w:t>permet de prévenir une dégradation de la situation et d’éviter un éventuel recours à l’aide</w:t>
      </w:r>
      <w:r w:rsidRPr="0B6C811C">
        <w:rPr>
          <w:rFonts w:asciiTheme="minorHAnsi" w:hAnsiTheme="minorHAnsi" w:cstheme="minorBidi"/>
          <w:spacing w:val="1"/>
          <w:w w:val="90"/>
        </w:rPr>
        <w:t xml:space="preserve"> </w:t>
      </w:r>
      <w:r w:rsidRPr="0B6C811C">
        <w:rPr>
          <w:rFonts w:asciiTheme="minorHAnsi" w:hAnsiTheme="minorHAnsi" w:cstheme="minorBidi"/>
        </w:rPr>
        <w:t>sociale</w:t>
      </w:r>
      <w:r w:rsidRPr="0B6C811C">
        <w:rPr>
          <w:rFonts w:asciiTheme="minorHAnsi" w:hAnsiTheme="minorHAnsi" w:cstheme="minorBidi"/>
          <w:spacing w:val="-9"/>
        </w:rPr>
        <w:t xml:space="preserve"> </w:t>
      </w:r>
      <w:r w:rsidRPr="0B6C811C">
        <w:rPr>
          <w:rFonts w:asciiTheme="minorHAnsi" w:hAnsiTheme="minorHAnsi" w:cstheme="minorBidi"/>
        </w:rPr>
        <w:t>à</w:t>
      </w:r>
      <w:r w:rsidRPr="0B6C811C">
        <w:rPr>
          <w:rFonts w:asciiTheme="minorHAnsi" w:hAnsiTheme="minorHAnsi" w:cstheme="minorBidi"/>
          <w:spacing w:val="-8"/>
        </w:rPr>
        <w:t xml:space="preserve"> </w:t>
      </w:r>
      <w:r w:rsidRPr="0B6C811C">
        <w:rPr>
          <w:rFonts w:asciiTheme="minorHAnsi" w:hAnsiTheme="minorHAnsi" w:cstheme="minorBidi"/>
        </w:rPr>
        <w:t>l’enfance.</w:t>
      </w:r>
    </w:p>
    <w:p w14:paraId="33F4E915" w14:textId="45845E75" w:rsidR="007D3AFB" w:rsidRPr="00A93655" w:rsidRDefault="00BE7B9A" w:rsidP="00A93655">
      <w:pPr>
        <w:pStyle w:val="Paragraphedeliste"/>
        <w:numPr>
          <w:ilvl w:val="0"/>
          <w:numId w:val="14"/>
        </w:numPr>
        <w:tabs>
          <w:tab w:val="left" w:pos="1670"/>
        </w:tabs>
        <w:spacing w:before="7"/>
        <w:ind w:left="1669" w:right="225" w:hanging="356"/>
        <w:jc w:val="both"/>
        <w:rPr>
          <w:rFonts w:asciiTheme="minorHAnsi" w:hAnsiTheme="minorHAnsi" w:cstheme="minorHAnsi"/>
        </w:rPr>
      </w:pPr>
      <w:r w:rsidRPr="00A93655">
        <w:rPr>
          <w:rFonts w:asciiTheme="minorHAnsi" w:hAnsiTheme="minorHAnsi" w:cstheme="minorHAnsi"/>
          <w:b/>
          <w:w w:val="95"/>
        </w:rPr>
        <w:t>Temporaire</w:t>
      </w:r>
      <w:r w:rsidRPr="00A93655">
        <w:rPr>
          <w:rFonts w:asciiTheme="minorHAnsi" w:hAnsiTheme="minorHAnsi" w:cstheme="minorHAnsi"/>
          <w:b/>
          <w:spacing w:val="-11"/>
          <w:w w:val="95"/>
        </w:rPr>
        <w:t xml:space="preserve"> </w:t>
      </w:r>
      <w:r w:rsidRPr="00A93655">
        <w:rPr>
          <w:rFonts w:asciiTheme="minorHAnsi" w:hAnsiTheme="minorHAnsi" w:cstheme="minorHAnsi"/>
          <w:b/>
          <w:w w:val="95"/>
        </w:rPr>
        <w:t>:</w:t>
      </w:r>
      <w:r w:rsidRPr="00A93655">
        <w:rPr>
          <w:rFonts w:asciiTheme="minorHAnsi" w:hAnsiTheme="minorHAnsi" w:cstheme="minorHAnsi"/>
          <w:b/>
          <w:spacing w:val="-7"/>
          <w:w w:val="95"/>
        </w:rPr>
        <w:t xml:space="preserve"> </w:t>
      </w:r>
      <w:r w:rsidRPr="00A93655">
        <w:rPr>
          <w:rFonts w:asciiTheme="minorHAnsi" w:hAnsiTheme="minorHAnsi" w:cstheme="minorHAnsi"/>
          <w:w w:val="95"/>
        </w:rPr>
        <w:t>c’est-à-dire</w:t>
      </w:r>
      <w:r w:rsidRPr="00A93655">
        <w:rPr>
          <w:rFonts w:asciiTheme="minorHAnsi" w:hAnsiTheme="minorHAnsi" w:cstheme="minorHAnsi"/>
          <w:spacing w:val="-11"/>
          <w:w w:val="95"/>
        </w:rPr>
        <w:t xml:space="preserve"> </w:t>
      </w:r>
      <w:r w:rsidRPr="00A93655">
        <w:rPr>
          <w:rFonts w:asciiTheme="minorHAnsi" w:hAnsiTheme="minorHAnsi" w:cstheme="minorHAnsi"/>
          <w:w w:val="95"/>
        </w:rPr>
        <w:t>limitée</w:t>
      </w:r>
      <w:r w:rsidRPr="00A93655">
        <w:rPr>
          <w:rFonts w:asciiTheme="minorHAnsi" w:hAnsiTheme="minorHAnsi" w:cstheme="minorHAnsi"/>
          <w:spacing w:val="-9"/>
          <w:w w:val="95"/>
        </w:rPr>
        <w:t xml:space="preserve"> </w:t>
      </w:r>
      <w:r w:rsidRPr="00A93655">
        <w:rPr>
          <w:rFonts w:asciiTheme="minorHAnsi" w:hAnsiTheme="minorHAnsi" w:cstheme="minorHAnsi"/>
          <w:w w:val="95"/>
        </w:rPr>
        <w:t>dans</w:t>
      </w:r>
      <w:r w:rsidRPr="00A93655">
        <w:rPr>
          <w:rFonts w:asciiTheme="minorHAnsi" w:hAnsiTheme="minorHAnsi" w:cstheme="minorHAnsi"/>
          <w:spacing w:val="-9"/>
          <w:w w:val="95"/>
        </w:rPr>
        <w:t xml:space="preserve"> </w:t>
      </w:r>
      <w:r w:rsidRPr="00A93655">
        <w:rPr>
          <w:rFonts w:asciiTheme="minorHAnsi" w:hAnsiTheme="minorHAnsi" w:cstheme="minorHAnsi"/>
          <w:w w:val="95"/>
        </w:rPr>
        <w:t>le</w:t>
      </w:r>
      <w:r w:rsidRPr="00A93655">
        <w:rPr>
          <w:rFonts w:asciiTheme="minorHAnsi" w:hAnsiTheme="minorHAnsi" w:cstheme="minorHAnsi"/>
          <w:spacing w:val="-11"/>
          <w:w w:val="95"/>
        </w:rPr>
        <w:t xml:space="preserve"> </w:t>
      </w:r>
      <w:r w:rsidRPr="00A93655">
        <w:rPr>
          <w:rFonts w:asciiTheme="minorHAnsi" w:hAnsiTheme="minorHAnsi" w:cstheme="minorHAnsi"/>
          <w:w w:val="95"/>
        </w:rPr>
        <w:t>temps.</w:t>
      </w:r>
      <w:r w:rsidRPr="00A93655">
        <w:rPr>
          <w:rFonts w:asciiTheme="minorHAnsi" w:hAnsiTheme="minorHAnsi" w:cstheme="minorHAnsi"/>
          <w:spacing w:val="-10"/>
          <w:w w:val="95"/>
        </w:rPr>
        <w:t xml:space="preserve"> </w:t>
      </w:r>
      <w:r w:rsidRPr="00A93655">
        <w:rPr>
          <w:rFonts w:asciiTheme="minorHAnsi" w:hAnsiTheme="minorHAnsi" w:cstheme="minorHAnsi"/>
          <w:w w:val="95"/>
        </w:rPr>
        <w:t>Il</w:t>
      </w:r>
      <w:r w:rsidRPr="00A93655">
        <w:rPr>
          <w:rFonts w:asciiTheme="minorHAnsi" w:hAnsiTheme="minorHAnsi" w:cstheme="minorHAnsi"/>
          <w:spacing w:val="-9"/>
          <w:w w:val="95"/>
        </w:rPr>
        <w:t xml:space="preserve"> </w:t>
      </w:r>
      <w:r w:rsidRPr="00A93655">
        <w:rPr>
          <w:rFonts w:asciiTheme="minorHAnsi" w:hAnsiTheme="minorHAnsi" w:cstheme="minorHAnsi"/>
          <w:w w:val="95"/>
        </w:rPr>
        <w:t>s’agit</w:t>
      </w:r>
      <w:r w:rsidRPr="00A93655">
        <w:rPr>
          <w:rFonts w:asciiTheme="minorHAnsi" w:hAnsiTheme="minorHAnsi" w:cstheme="minorHAnsi"/>
          <w:spacing w:val="-8"/>
          <w:w w:val="95"/>
        </w:rPr>
        <w:t xml:space="preserve"> </w:t>
      </w:r>
      <w:r w:rsidRPr="00A93655">
        <w:rPr>
          <w:rFonts w:asciiTheme="minorHAnsi" w:hAnsiTheme="minorHAnsi" w:cstheme="minorHAnsi"/>
          <w:w w:val="95"/>
        </w:rPr>
        <w:t>de</w:t>
      </w:r>
      <w:r w:rsidRPr="00A93655">
        <w:rPr>
          <w:rFonts w:asciiTheme="minorHAnsi" w:hAnsiTheme="minorHAnsi" w:cstheme="minorHAnsi"/>
          <w:spacing w:val="-11"/>
          <w:w w:val="95"/>
        </w:rPr>
        <w:t xml:space="preserve"> </w:t>
      </w:r>
      <w:r w:rsidRPr="00A93655">
        <w:rPr>
          <w:rFonts w:asciiTheme="minorHAnsi" w:hAnsiTheme="minorHAnsi" w:cstheme="minorHAnsi"/>
          <w:w w:val="95"/>
        </w:rPr>
        <w:t>travailler</w:t>
      </w:r>
      <w:r w:rsidRPr="00A93655">
        <w:rPr>
          <w:rFonts w:asciiTheme="minorHAnsi" w:hAnsiTheme="minorHAnsi" w:cstheme="minorHAnsi"/>
          <w:spacing w:val="-9"/>
          <w:w w:val="95"/>
        </w:rPr>
        <w:t xml:space="preserve"> </w:t>
      </w:r>
      <w:r w:rsidRPr="00A93655">
        <w:rPr>
          <w:rFonts w:asciiTheme="minorHAnsi" w:hAnsiTheme="minorHAnsi" w:cstheme="minorHAnsi"/>
          <w:w w:val="95"/>
        </w:rPr>
        <w:t>avec</w:t>
      </w:r>
      <w:r w:rsidRPr="00A93655">
        <w:rPr>
          <w:rFonts w:asciiTheme="minorHAnsi" w:hAnsiTheme="minorHAnsi" w:cstheme="minorHAnsi"/>
          <w:spacing w:val="-11"/>
          <w:w w:val="95"/>
        </w:rPr>
        <w:t xml:space="preserve"> </w:t>
      </w:r>
      <w:r w:rsidRPr="00A93655">
        <w:rPr>
          <w:rFonts w:asciiTheme="minorHAnsi" w:hAnsiTheme="minorHAnsi" w:cstheme="minorHAnsi"/>
          <w:w w:val="95"/>
        </w:rPr>
        <w:t>la</w:t>
      </w:r>
      <w:r w:rsidRPr="00A93655">
        <w:rPr>
          <w:rFonts w:asciiTheme="minorHAnsi" w:hAnsiTheme="minorHAnsi" w:cstheme="minorHAnsi"/>
          <w:spacing w:val="-11"/>
          <w:w w:val="95"/>
        </w:rPr>
        <w:t xml:space="preserve"> </w:t>
      </w:r>
      <w:r w:rsidRPr="00A93655">
        <w:rPr>
          <w:rFonts w:asciiTheme="minorHAnsi" w:hAnsiTheme="minorHAnsi" w:cstheme="minorHAnsi"/>
          <w:w w:val="95"/>
        </w:rPr>
        <w:t>famille,</w:t>
      </w:r>
      <w:r w:rsidRPr="00A93655">
        <w:rPr>
          <w:rFonts w:asciiTheme="minorHAnsi" w:hAnsiTheme="minorHAnsi" w:cstheme="minorHAnsi"/>
          <w:spacing w:val="-8"/>
          <w:w w:val="95"/>
        </w:rPr>
        <w:t xml:space="preserve"> </w:t>
      </w:r>
      <w:r w:rsidRPr="00A93655">
        <w:rPr>
          <w:rFonts w:asciiTheme="minorHAnsi" w:hAnsiTheme="minorHAnsi" w:cstheme="minorHAnsi"/>
          <w:w w:val="95"/>
        </w:rPr>
        <w:t>sur</w:t>
      </w:r>
      <w:r w:rsidR="00A93655">
        <w:rPr>
          <w:rFonts w:asciiTheme="minorHAnsi" w:hAnsiTheme="minorHAnsi" w:cstheme="minorHAnsi"/>
          <w:w w:val="95"/>
        </w:rPr>
        <w:t xml:space="preserve"> </w:t>
      </w:r>
      <w:r w:rsidRPr="00A93655">
        <w:rPr>
          <w:rFonts w:asciiTheme="minorHAnsi" w:hAnsiTheme="minorHAnsi" w:cstheme="minorHAnsi"/>
          <w:w w:val="90"/>
        </w:rPr>
        <w:t>des</w:t>
      </w:r>
      <w:r w:rsidRPr="00A93655">
        <w:rPr>
          <w:rFonts w:asciiTheme="minorHAnsi" w:hAnsiTheme="minorHAnsi" w:cstheme="minorHAnsi"/>
          <w:spacing w:val="15"/>
          <w:w w:val="90"/>
        </w:rPr>
        <w:t xml:space="preserve"> </w:t>
      </w:r>
      <w:r w:rsidRPr="00A93655">
        <w:rPr>
          <w:rFonts w:asciiTheme="minorHAnsi" w:hAnsiTheme="minorHAnsi" w:cstheme="minorHAnsi"/>
          <w:w w:val="90"/>
        </w:rPr>
        <w:t>objectifs</w:t>
      </w:r>
      <w:r w:rsidRPr="00A93655">
        <w:rPr>
          <w:rFonts w:asciiTheme="minorHAnsi" w:hAnsiTheme="minorHAnsi" w:cstheme="minorHAnsi"/>
          <w:spacing w:val="15"/>
          <w:w w:val="90"/>
        </w:rPr>
        <w:t xml:space="preserve"> </w:t>
      </w:r>
      <w:r w:rsidRPr="00A93655">
        <w:rPr>
          <w:rFonts w:asciiTheme="minorHAnsi" w:hAnsiTheme="minorHAnsi" w:cstheme="minorHAnsi"/>
          <w:w w:val="90"/>
        </w:rPr>
        <w:t>courts</w:t>
      </w:r>
      <w:r w:rsidRPr="00A93655">
        <w:rPr>
          <w:rFonts w:asciiTheme="minorHAnsi" w:hAnsiTheme="minorHAnsi" w:cstheme="minorHAnsi"/>
          <w:spacing w:val="14"/>
          <w:w w:val="90"/>
        </w:rPr>
        <w:t xml:space="preserve"> </w:t>
      </w:r>
      <w:r w:rsidRPr="00A93655">
        <w:rPr>
          <w:rFonts w:asciiTheme="minorHAnsi" w:hAnsiTheme="minorHAnsi" w:cstheme="minorHAnsi"/>
          <w:w w:val="90"/>
        </w:rPr>
        <w:t>et</w:t>
      </w:r>
      <w:r w:rsidRPr="00A93655">
        <w:rPr>
          <w:rFonts w:asciiTheme="minorHAnsi" w:hAnsiTheme="minorHAnsi" w:cstheme="minorHAnsi"/>
          <w:spacing w:val="15"/>
          <w:w w:val="90"/>
        </w:rPr>
        <w:t xml:space="preserve"> </w:t>
      </w:r>
      <w:r w:rsidRPr="00A93655">
        <w:rPr>
          <w:rFonts w:asciiTheme="minorHAnsi" w:hAnsiTheme="minorHAnsi" w:cstheme="minorHAnsi"/>
          <w:w w:val="90"/>
        </w:rPr>
        <w:t>réalistes,</w:t>
      </w:r>
      <w:r w:rsidRPr="00A93655">
        <w:rPr>
          <w:rFonts w:asciiTheme="minorHAnsi" w:hAnsiTheme="minorHAnsi" w:cstheme="minorHAnsi"/>
          <w:spacing w:val="17"/>
          <w:w w:val="90"/>
        </w:rPr>
        <w:t xml:space="preserve"> </w:t>
      </w:r>
      <w:r w:rsidRPr="00A93655">
        <w:rPr>
          <w:rFonts w:asciiTheme="minorHAnsi" w:hAnsiTheme="minorHAnsi" w:cstheme="minorHAnsi"/>
          <w:w w:val="90"/>
        </w:rPr>
        <w:t>permettant</w:t>
      </w:r>
      <w:r w:rsidRPr="00A93655">
        <w:rPr>
          <w:rFonts w:asciiTheme="minorHAnsi" w:hAnsiTheme="minorHAnsi" w:cstheme="minorHAnsi"/>
          <w:spacing w:val="17"/>
          <w:w w:val="90"/>
        </w:rPr>
        <w:t xml:space="preserve"> </w:t>
      </w:r>
      <w:r w:rsidRPr="00A93655">
        <w:rPr>
          <w:rFonts w:asciiTheme="minorHAnsi" w:hAnsiTheme="minorHAnsi" w:cstheme="minorHAnsi"/>
          <w:w w:val="90"/>
        </w:rPr>
        <w:t>de</w:t>
      </w:r>
      <w:r w:rsidRPr="00A93655">
        <w:rPr>
          <w:rFonts w:asciiTheme="minorHAnsi" w:hAnsiTheme="minorHAnsi" w:cstheme="minorHAnsi"/>
          <w:spacing w:val="13"/>
          <w:w w:val="90"/>
        </w:rPr>
        <w:t xml:space="preserve"> </w:t>
      </w:r>
      <w:r w:rsidRPr="00A93655">
        <w:rPr>
          <w:rFonts w:asciiTheme="minorHAnsi" w:hAnsiTheme="minorHAnsi" w:cstheme="minorHAnsi"/>
          <w:w w:val="90"/>
        </w:rPr>
        <w:t>trouver</w:t>
      </w:r>
      <w:r w:rsidRPr="00A93655">
        <w:rPr>
          <w:rFonts w:asciiTheme="minorHAnsi" w:hAnsiTheme="minorHAnsi" w:cstheme="minorHAnsi"/>
          <w:spacing w:val="17"/>
          <w:w w:val="90"/>
        </w:rPr>
        <w:t xml:space="preserve"> </w:t>
      </w:r>
      <w:r w:rsidRPr="00A93655">
        <w:rPr>
          <w:rFonts w:asciiTheme="minorHAnsi" w:hAnsiTheme="minorHAnsi" w:cstheme="minorHAnsi"/>
          <w:w w:val="90"/>
        </w:rPr>
        <w:t>des</w:t>
      </w:r>
      <w:r w:rsidRPr="00A93655">
        <w:rPr>
          <w:rFonts w:asciiTheme="minorHAnsi" w:hAnsiTheme="minorHAnsi" w:cstheme="minorHAnsi"/>
          <w:spacing w:val="14"/>
          <w:w w:val="90"/>
        </w:rPr>
        <w:t xml:space="preserve"> </w:t>
      </w:r>
      <w:r w:rsidRPr="00A93655">
        <w:rPr>
          <w:rFonts w:asciiTheme="minorHAnsi" w:hAnsiTheme="minorHAnsi" w:cstheme="minorHAnsi"/>
          <w:w w:val="90"/>
        </w:rPr>
        <w:t>solutions</w:t>
      </w:r>
      <w:r w:rsidRPr="00A93655">
        <w:rPr>
          <w:rFonts w:asciiTheme="minorHAnsi" w:hAnsiTheme="minorHAnsi" w:cstheme="minorHAnsi"/>
          <w:spacing w:val="14"/>
          <w:w w:val="90"/>
        </w:rPr>
        <w:t xml:space="preserve"> </w:t>
      </w:r>
      <w:r w:rsidRPr="00A93655">
        <w:rPr>
          <w:rFonts w:asciiTheme="minorHAnsi" w:hAnsiTheme="minorHAnsi" w:cstheme="minorHAnsi"/>
          <w:w w:val="90"/>
        </w:rPr>
        <w:t>durables.</w:t>
      </w:r>
    </w:p>
    <w:p w14:paraId="559E9841" w14:textId="77777777" w:rsidR="007D3AFB" w:rsidRPr="0006491C" w:rsidRDefault="00BE7B9A">
      <w:pPr>
        <w:pStyle w:val="Paragraphedeliste"/>
        <w:numPr>
          <w:ilvl w:val="0"/>
          <w:numId w:val="14"/>
        </w:numPr>
        <w:tabs>
          <w:tab w:val="left" w:pos="1677"/>
        </w:tabs>
        <w:spacing w:before="11"/>
        <w:ind w:hanging="361"/>
        <w:jc w:val="both"/>
        <w:rPr>
          <w:rFonts w:asciiTheme="minorHAnsi" w:hAnsiTheme="minorHAnsi" w:cstheme="minorHAnsi"/>
        </w:rPr>
      </w:pPr>
      <w:r w:rsidRPr="0006491C">
        <w:rPr>
          <w:rFonts w:asciiTheme="minorHAnsi" w:hAnsiTheme="minorHAnsi" w:cstheme="minorHAnsi"/>
          <w:b/>
          <w:w w:val="90"/>
        </w:rPr>
        <w:t>Ponctuelle</w:t>
      </w:r>
      <w:r w:rsidRPr="0006491C">
        <w:rPr>
          <w:rFonts w:asciiTheme="minorHAnsi" w:hAnsiTheme="minorHAnsi" w:cstheme="minorHAnsi"/>
          <w:b/>
          <w:spacing w:val="16"/>
          <w:w w:val="90"/>
        </w:rPr>
        <w:t xml:space="preserve"> </w:t>
      </w:r>
      <w:r w:rsidRPr="0006491C">
        <w:rPr>
          <w:rFonts w:asciiTheme="minorHAnsi" w:hAnsiTheme="minorHAnsi" w:cstheme="minorHAnsi"/>
          <w:w w:val="90"/>
        </w:rPr>
        <w:t>:</w:t>
      </w:r>
      <w:r w:rsidRPr="0006491C">
        <w:rPr>
          <w:rFonts w:asciiTheme="minorHAnsi" w:hAnsiTheme="minorHAnsi" w:cstheme="minorHAnsi"/>
          <w:spacing w:val="17"/>
          <w:w w:val="90"/>
        </w:rPr>
        <w:t xml:space="preserve"> </w:t>
      </w:r>
      <w:r w:rsidRPr="0006491C">
        <w:rPr>
          <w:rFonts w:asciiTheme="minorHAnsi" w:hAnsiTheme="minorHAnsi" w:cstheme="minorHAnsi"/>
          <w:w w:val="90"/>
        </w:rPr>
        <w:t>elle</w:t>
      </w:r>
      <w:r w:rsidRPr="0006491C">
        <w:rPr>
          <w:rFonts w:asciiTheme="minorHAnsi" w:hAnsiTheme="minorHAnsi" w:cstheme="minorHAnsi"/>
          <w:spacing w:val="16"/>
          <w:w w:val="90"/>
        </w:rPr>
        <w:t xml:space="preserve"> </w:t>
      </w:r>
      <w:r w:rsidRPr="0006491C">
        <w:rPr>
          <w:rFonts w:asciiTheme="minorHAnsi" w:hAnsiTheme="minorHAnsi" w:cstheme="minorHAnsi"/>
          <w:w w:val="90"/>
        </w:rPr>
        <w:t>répond</w:t>
      </w:r>
      <w:r w:rsidRPr="0006491C">
        <w:rPr>
          <w:rFonts w:asciiTheme="minorHAnsi" w:hAnsiTheme="minorHAnsi" w:cstheme="minorHAnsi"/>
          <w:spacing w:val="14"/>
          <w:w w:val="90"/>
        </w:rPr>
        <w:t xml:space="preserve"> </w:t>
      </w:r>
      <w:r w:rsidRPr="0006491C">
        <w:rPr>
          <w:rFonts w:asciiTheme="minorHAnsi" w:hAnsiTheme="minorHAnsi" w:cstheme="minorHAnsi"/>
          <w:w w:val="90"/>
        </w:rPr>
        <w:t>à</w:t>
      </w:r>
      <w:r w:rsidRPr="0006491C">
        <w:rPr>
          <w:rFonts w:asciiTheme="minorHAnsi" w:hAnsiTheme="minorHAnsi" w:cstheme="minorHAnsi"/>
          <w:spacing w:val="15"/>
          <w:w w:val="90"/>
        </w:rPr>
        <w:t xml:space="preserve"> </w:t>
      </w:r>
      <w:r w:rsidRPr="0006491C">
        <w:rPr>
          <w:rFonts w:asciiTheme="minorHAnsi" w:hAnsiTheme="minorHAnsi" w:cstheme="minorHAnsi"/>
          <w:w w:val="90"/>
        </w:rPr>
        <w:t>des</w:t>
      </w:r>
      <w:r w:rsidRPr="0006491C">
        <w:rPr>
          <w:rFonts w:asciiTheme="minorHAnsi" w:hAnsiTheme="minorHAnsi" w:cstheme="minorHAnsi"/>
          <w:spacing w:val="16"/>
          <w:w w:val="90"/>
        </w:rPr>
        <w:t xml:space="preserve"> </w:t>
      </w:r>
      <w:r w:rsidRPr="0006491C">
        <w:rPr>
          <w:rFonts w:asciiTheme="minorHAnsi" w:hAnsiTheme="minorHAnsi" w:cstheme="minorHAnsi"/>
          <w:w w:val="90"/>
        </w:rPr>
        <w:t>difficultés</w:t>
      </w:r>
      <w:r w:rsidRPr="0006491C">
        <w:rPr>
          <w:rFonts w:asciiTheme="minorHAnsi" w:hAnsiTheme="minorHAnsi" w:cstheme="minorHAnsi"/>
          <w:spacing w:val="13"/>
          <w:w w:val="90"/>
        </w:rPr>
        <w:t xml:space="preserve"> </w:t>
      </w:r>
      <w:r w:rsidRPr="0006491C">
        <w:rPr>
          <w:rFonts w:asciiTheme="minorHAnsi" w:hAnsiTheme="minorHAnsi" w:cstheme="minorHAnsi"/>
          <w:w w:val="90"/>
        </w:rPr>
        <w:t>momentanées</w:t>
      </w:r>
      <w:r w:rsidRPr="0006491C">
        <w:rPr>
          <w:rFonts w:asciiTheme="minorHAnsi" w:hAnsiTheme="minorHAnsi" w:cstheme="minorHAnsi"/>
          <w:spacing w:val="19"/>
          <w:w w:val="90"/>
        </w:rPr>
        <w:t xml:space="preserve"> </w:t>
      </w:r>
      <w:r w:rsidRPr="0006491C">
        <w:rPr>
          <w:rFonts w:asciiTheme="minorHAnsi" w:hAnsiTheme="minorHAnsi" w:cstheme="minorHAnsi"/>
          <w:w w:val="90"/>
        </w:rPr>
        <w:t>et</w:t>
      </w:r>
      <w:r w:rsidRPr="0006491C">
        <w:rPr>
          <w:rFonts w:asciiTheme="minorHAnsi" w:hAnsiTheme="minorHAnsi" w:cstheme="minorHAnsi"/>
          <w:spacing w:val="17"/>
          <w:w w:val="90"/>
        </w:rPr>
        <w:t xml:space="preserve"> </w:t>
      </w:r>
      <w:r w:rsidRPr="0006491C">
        <w:rPr>
          <w:rFonts w:asciiTheme="minorHAnsi" w:hAnsiTheme="minorHAnsi" w:cstheme="minorHAnsi"/>
          <w:w w:val="90"/>
        </w:rPr>
        <w:t>très</w:t>
      </w:r>
      <w:r w:rsidRPr="0006491C">
        <w:rPr>
          <w:rFonts w:asciiTheme="minorHAnsi" w:hAnsiTheme="minorHAnsi" w:cstheme="minorHAnsi"/>
          <w:spacing w:val="17"/>
          <w:w w:val="90"/>
        </w:rPr>
        <w:t xml:space="preserve"> </w:t>
      </w:r>
      <w:r w:rsidRPr="0006491C">
        <w:rPr>
          <w:rFonts w:asciiTheme="minorHAnsi" w:hAnsiTheme="minorHAnsi" w:cstheme="minorHAnsi"/>
          <w:w w:val="90"/>
        </w:rPr>
        <w:t>clairement</w:t>
      </w:r>
      <w:r w:rsidRPr="0006491C">
        <w:rPr>
          <w:rFonts w:asciiTheme="minorHAnsi" w:hAnsiTheme="minorHAnsi" w:cstheme="minorHAnsi"/>
          <w:spacing w:val="16"/>
          <w:w w:val="90"/>
        </w:rPr>
        <w:t xml:space="preserve"> </w:t>
      </w:r>
      <w:r w:rsidRPr="0006491C">
        <w:rPr>
          <w:rFonts w:asciiTheme="minorHAnsi" w:hAnsiTheme="minorHAnsi" w:cstheme="minorHAnsi"/>
          <w:w w:val="90"/>
        </w:rPr>
        <w:t>identifiées.</w:t>
      </w:r>
    </w:p>
    <w:p w14:paraId="4043D659" w14:textId="19119B3A" w:rsidR="007D3AFB" w:rsidRPr="0006491C" w:rsidRDefault="00BE7B9A">
      <w:pPr>
        <w:pStyle w:val="Paragraphedeliste"/>
        <w:numPr>
          <w:ilvl w:val="0"/>
          <w:numId w:val="14"/>
        </w:numPr>
        <w:tabs>
          <w:tab w:val="left" w:pos="1677"/>
        </w:tabs>
        <w:spacing w:before="10" w:line="244" w:lineRule="auto"/>
        <w:ind w:right="255"/>
        <w:jc w:val="both"/>
        <w:rPr>
          <w:rFonts w:asciiTheme="minorHAnsi" w:hAnsiTheme="minorHAnsi" w:cstheme="minorHAnsi"/>
        </w:rPr>
      </w:pPr>
      <w:r w:rsidRPr="0006491C">
        <w:rPr>
          <w:rFonts w:asciiTheme="minorHAnsi" w:hAnsiTheme="minorHAnsi" w:cstheme="minorHAnsi"/>
          <w:b/>
          <w:w w:val="95"/>
        </w:rPr>
        <w:t xml:space="preserve">Subsidiaire : </w:t>
      </w:r>
      <w:r w:rsidRPr="0006491C">
        <w:rPr>
          <w:rFonts w:asciiTheme="minorHAnsi" w:hAnsiTheme="minorHAnsi" w:cstheme="minorHAnsi"/>
          <w:w w:val="95"/>
        </w:rPr>
        <w:t>le financement par la C</w:t>
      </w:r>
      <w:r w:rsidR="00466BD5">
        <w:rPr>
          <w:rFonts w:asciiTheme="minorHAnsi" w:hAnsiTheme="minorHAnsi" w:cstheme="minorHAnsi"/>
          <w:w w:val="95"/>
        </w:rPr>
        <w:t>af</w:t>
      </w:r>
      <w:r w:rsidRPr="0006491C">
        <w:rPr>
          <w:rFonts w:asciiTheme="minorHAnsi" w:hAnsiTheme="minorHAnsi" w:cstheme="minorHAnsi"/>
          <w:w w:val="95"/>
        </w:rPr>
        <w:t xml:space="preserve"> d’un professionnel à domicile intervient à défaut</w:t>
      </w:r>
      <w:r w:rsidRPr="0006491C">
        <w:rPr>
          <w:rFonts w:asciiTheme="minorHAnsi" w:hAnsiTheme="minorHAnsi" w:cstheme="minorHAnsi"/>
          <w:spacing w:val="-60"/>
          <w:w w:val="95"/>
        </w:rPr>
        <w:t xml:space="preserve"> </w:t>
      </w:r>
      <w:r w:rsidRPr="0006491C">
        <w:rPr>
          <w:rFonts w:asciiTheme="minorHAnsi" w:hAnsiTheme="minorHAnsi" w:cstheme="minorHAnsi"/>
        </w:rPr>
        <w:t>de</w:t>
      </w:r>
      <w:r w:rsidRPr="0006491C">
        <w:rPr>
          <w:rFonts w:asciiTheme="minorHAnsi" w:hAnsiTheme="minorHAnsi" w:cstheme="minorHAnsi"/>
          <w:spacing w:val="-4"/>
        </w:rPr>
        <w:t xml:space="preserve"> </w:t>
      </w:r>
      <w:r w:rsidRPr="0006491C">
        <w:rPr>
          <w:rFonts w:asciiTheme="minorHAnsi" w:hAnsiTheme="minorHAnsi" w:cstheme="minorHAnsi"/>
        </w:rPr>
        <w:t>toute</w:t>
      </w:r>
      <w:r w:rsidRPr="0006491C">
        <w:rPr>
          <w:rFonts w:asciiTheme="minorHAnsi" w:hAnsiTheme="minorHAnsi" w:cstheme="minorHAnsi"/>
          <w:spacing w:val="-5"/>
        </w:rPr>
        <w:t xml:space="preserve"> </w:t>
      </w:r>
      <w:r w:rsidRPr="0006491C">
        <w:rPr>
          <w:rFonts w:asciiTheme="minorHAnsi" w:hAnsiTheme="minorHAnsi" w:cstheme="minorHAnsi"/>
        </w:rPr>
        <w:t>autre</w:t>
      </w:r>
      <w:r w:rsidRPr="0006491C">
        <w:rPr>
          <w:rFonts w:asciiTheme="minorHAnsi" w:hAnsiTheme="minorHAnsi" w:cstheme="minorHAnsi"/>
          <w:spacing w:val="-5"/>
        </w:rPr>
        <w:t xml:space="preserve"> </w:t>
      </w:r>
      <w:r w:rsidRPr="0006491C">
        <w:rPr>
          <w:rFonts w:asciiTheme="minorHAnsi" w:hAnsiTheme="minorHAnsi" w:cstheme="minorHAnsi"/>
        </w:rPr>
        <w:t>solution</w:t>
      </w:r>
      <w:r w:rsidRPr="0006491C">
        <w:rPr>
          <w:rFonts w:asciiTheme="minorHAnsi" w:hAnsiTheme="minorHAnsi" w:cstheme="minorHAnsi"/>
          <w:spacing w:val="-4"/>
        </w:rPr>
        <w:t xml:space="preserve"> </w:t>
      </w:r>
      <w:r w:rsidRPr="0006491C">
        <w:rPr>
          <w:rFonts w:asciiTheme="minorHAnsi" w:hAnsiTheme="minorHAnsi" w:cstheme="minorHAnsi"/>
        </w:rPr>
        <w:t>de</w:t>
      </w:r>
      <w:r w:rsidRPr="0006491C">
        <w:rPr>
          <w:rFonts w:asciiTheme="minorHAnsi" w:hAnsiTheme="minorHAnsi" w:cstheme="minorHAnsi"/>
          <w:spacing w:val="-3"/>
        </w:rPr>
        <w:t xml:space="preserve"> </w:t>
      </w:r>
      <w:r w:rsidRPr="0006491C">
        <w:rPr>
          <w:rFonts w:asciiTheme="minorHAnsi" w:hAnsiTheme="minorHAnsi" w:cstheme="minorHAnsi"/>
        </w:rPr>
        <w:t>type</w:t>
      </w:r>
      <w:r w:rsidRPr="0006491C">
        <w:rPr>
          <w:rFonts w:asciiTheme="minorHAnsi" w:hAnsiTheme="minorHAnsi" w:cstheme="minorHAnsi"/>
          <w:spacing w:val="-6"/>
        </w:rPr>
        <w:t xml:space="preserve"> </w:t>
      </w:r>
      <w:r w:rsidRPr="0006491C">
        <w:rPr>
          <w:rFonts w:asciiTheme="minorHAnsi" w:hAnsiTheme="minorHAnsi" w:cstheme="minorHAnsi"/>
        </w:rPr>
        <w:t>solidarité</w:t>
      </w:r>
      <w:r w:rsidRPr="0006491C">
        <w:rPr>
          <w:rFonts w:asciiTheme="minorHAnsi" w:hAnsiTheme="minorHAnsi" w:cstheme="minorHAnsi"/>
          <w:spacing w:val="-5"/>
        </w:rPr>
        <w:t xml:space="preserve"> </w:t>
      </w:r>
      <w:r w:rsidRPr="0006491C">
        <w:rPr>
          <w:rFonts w:asciiTheme="minorHAnsi" w:hAnsiTheme="minorHAnsi" w:cstheme="minorHAnsi"/>
        </w:rPr>
        <w:t>familiale</w:t>
      </w:r>
      <w:r w:rsidRPr="0006491C">
        <w:rPr>
          <w:rFonts w:asciiTheme="minorHAnsi" w:hAnsiTheme="minorHAnsi" w:cstheme="minorHAnsi"/>
          <w:spacing w:val="-3"/>
        </w:rPr>
        <w:t xml:space="preserve"> </w:t>
      </w:r>
      <w:r w:rsidRPr="0006491C">
        <w:rPr>
          <w:rFonts w:asciiTheme="minorHAnsi" w:hAnsiTheme="minorHAnsi" w:cstheme="minorHAnsi"/>
        </w:rPr>
        <w:t>ou</w:t>
      </w:r>
      <w:r w:rsidRPr="0006491C">
        <w:rPr>
          <w:rFonts w:asciiTheme="minorHAnsi" w:hAnsiTheme="minorHAnsi" w:cstheme="minorHAnsi"/>
          <w:spacing w:val="-6"/>
        </w:rPr>
        <w:t xml:space="preserve"> </w:t>
      </w:r>
      <w:r w:rsidRPr="0006491C">
        <w:rPr>
          <w:rFonts w:asciiTheme="minorHAnsi" w:hAnsiTheme="minorHAnsi" w:cstheme="minorHAnsi"/>
        </w:rPr>
        <w:t>sociale</w:t>
      </w:r>
      <w:r w:rsidRPr="0006491C">
        <w:rPr>
          <w:rFonts w:asciiTheme="minorHAnsi" w:hAnsiTheme="minorHAnsi" w:cstheme="minorHAnsi"/>
          <w:spacing w:val="-3"/>
        </w:rPr>
        <w:t xml:space="preserve"> </w:t>
      </w:r>
      <w:r w:rsidRPr="0006491C">
        <w:rPr>
          <w:rFonts w:asciiTheme="minorHAnsi" w:hAnsiTheme="minorHAnsi" w:cstheme="minorHAnsi"/>
        </w:rPr>
        <w:t>ou</w:t>
      </w:r>
      <w:r w:rsidRPr="0006491C">
        <w:rPr>
          <w:rFonts w:asciiTheme="minorHAnsi" w:hAnsiTheme="minorHAnsi" w:cstheme="minorHAnsi"/>
          <w:spacing w:val="-6"/>
        </w:rPr>
        <w:t xml:space="preserve"> </w:t>
      </w:r>
      <w:r w:rsidRPr="0006491C">
        <w:rPr>
          <w:rFonts w:asciiTheme="minorHAnsi" w:hAnsiTheme="minorHAnsi" w:cstheme="minorHAnsi"/>
        </w:rPr>
        <w:t>de</w:t>
      </w:r>
      <w:r w:rsidRPr="0006491C">
        <w:rPr>
          <w:rFonts w:asciiTheme="minorHAnsi" w:hAnsiTheme="minorHAnsi" w:cstheme="minorHAnsi"/>
          <w:spacing w:val="-7"/>
        </w:rPr>
        <w:t xml:space="preserve"> </w:t>
      </w:r>
      <w:r w:rsidRPr="0006491C">
        <w:rPr>
          <w:rFonts w:asciiTheme="minorHAnsi" w:hAnsiTheme="minorHAnsi" w:cstheme="minorHAnsi"/>
        </w:rPr>
        <w:t>financement</w:t>
      </w:r>
      <w:r w:rsidRPr="0006491C">
        <w:rPr>
          <w:rFonts w:asciiTheme="minorHAnsi" w:hAnsiTheme="minorHAnsi" w:cstheme="minorHAnsi"/>
          <w:spacing w:val="-2"/>
        </w:rPr>
        <w:t xml:space="preserve"> </w:t>
      </w:r>
      <w:r w:rsidRPr="0006491C">
        <w:rPr>
          <w:rFonts w:asciiTheme="minorHAnsi" w:hAnsiTheme="minorHAnsi" w:cstheme="minorHAnsi"/>
        </w:rPr>
        <w:t>par</w:t>
      </w:r>
      <w:r w:rsidRPr="0006491C">
        <w:rPr>
          <w:rFonts w:asciiTheme="minorHAnsi" w:hAnsiTheme="minorHAnsi" w:cstheme="minorHAnsi"/>
          <w:spacing w:val="-64"/>
        </w:rPr>
        <w:t xml:space="preserve"> </w:t>
      </w:r>
      <w:r w:rsidRPr="0006491C">
        <w:rPr>
          <w:rFonts w:asciiTheme="minorHAnsi" w:hAnsiTheme="minorHAnsi" w:cstheme="minorHAnsi"/>
        </w:rPr>
        <w:t>d’autres</w:t>
      </w:r>
      <w:r w:rsidRPr="0006491C">
        <w:rPr>
          <w:rFonts w:asciiTheme="minorHAnsi" w:hAnsiTheme="minorHAnsi" w:cstheme="minorHAnsi"/>
          <w:spacing w:val="-8"/>
        </w:rPr>
        <w:t xml:space="preserve"> </w:t>
      </w:r>
      <w:r w:rsidRPr="0006491C">
        <w:rPr>
          <w:rFonts w:asciiTheme="minorHAnsi" w:hAnsiTheme="minorHAnsi" w:cstheme="minorHAnsi"/>
        </w:rPr>
        <w:t>organismes.</w:t>
      </w:r>
    </w:p>
    <w:p w14:paraId="0582DAEB" w14:textId="77777777" w:rsidR="007D3AFB" w:rsidRPr="0006491C" w:rsidRDefault="007D3AFB">
      <w:pPr>
        <w:pStyle w:val="Corpsdetexte"/>
        <w:spacing w:before="10"/>
        <w:rPr>
          <w:rFonts w:asciiTheme="minorHAnsi" w:hAnsiTheme="minorHAnsi" w:cstheme="minorHAnsi"/>
          <w:sz w:val="24"/>
        </w:rPr>
      </w:pPr>
    </w:p>
    <w:p w14:paraId="081520E6" w14:textId="77777777" w:rsidR="007D3AFB" w:rsidRPr="0006491C" w:rsidRDefault="00BE7B9A">
      <w:pPr>
        <w:pStyle w:val="Titre2"/>
        <w:numPr>
          <w:ilvl w:val="1"/>
          <w:numId w:val="18"/>
        </w:numPr>
        <w:tabs>
          <w:tab w:val="left" w:pos="1749"/>
        </w:tabs>
        <w:ind w:hanging="433"/>
        <w:jc w:val="both"/>
        <w:rPr>
          <w:rFonts w:asciiTheme="minorHAnsi" w:hAnsiTheme="minorHAnsi" w:cstheme="minorHAnsi"/>
        </w:rPr>
      </w:pPr>
      <w:bookmarkStart w:id="11" w:name="_Toc161998324"/>
      <w:r w:rsidRPr="0006491C">
        <w:rPr>
          <w:rFonts w:asciiTheme="minorHAnsi" w:hAnsiTheme="minorHAnsi" w:cstheme="minorHAnsi"/>
          <w:w w:val="90"/>
        </w:rPr>
        <w:t>Les</w:t>
      </w:r>
      <w:r w:rsidRPr="0006491C">
        <w:rPr>
          <w:rFonts w:asciiTheme="minorHAnsi" w:hAnsiTheme="minorHAnsi" w:cstheme="minorHAnsi"/>
          <w:spacing w:val="18"/>
          <w:w w:val="90"/>
        </w:rPr>
        <w:t xml:space="preserve"> </w:t>
      </w:r>
      <w:r w:rsidRPr="0006491C">
        <w:rPr>
          <w:rFonts w:asciiTheme="minorHAnsi" w:hAnsiTheme="minorHAnsi" w:cstheme="minorHAnsi"/>
          <w:w w:val="90"/>
        </w:rPr>
        <w:t>familles</w:t>
      </w:r>
      <w:r w:rsidRPr="0006491C">
        <w:rPr>
          <w:rFonts w:asciiTheme="minorHAnsi" w:hAnsiTheme="minorHAnsi" w:cstheme="minorHAnsi"/>
          <w:spacing w:val="15"/>
          <w:w w:val="90"/>
        </w:rPr>
        <w:t xml:space="preserve"> </w:t>
      </w:r>
      <w:r w:rsidRPr="0006491C">
        <w:rPr>
          <w:rFonts w:asciiTheme="minorHAnsi" w:hAnsiTheme="minorHAnsi" w:cstheme="minorHAnsi"/>
          <w:w w:val="90"/>
        </w:rPr>
        <w:t>bénéficiaires</w:t>
      </w:r>
      <w:r w:rsidRPr="0006491C">
        <w:rPr>
          <w:rFonts w:asciiTheme="minorHAnsi" w:hAnsiTheme="minorHAnsi" w:cstheme="minorHAnsi"/>
          <w:spacing w:val="16"/>
          <w:w w:val="90"/>
        </w:rPr>
        <w:t xml:space="preserve"> </w:t>
      </w:r>
      <w:r w:rsidRPr="0006491C">
        <w:rPr>
          <w:rFonts w:asciiTheme="minorHAnsi" w:hAnsiTheme="minorHAnsi" w:cstheme="minorHAnsi"/>
          <w:w w:val="90"/>
        </w:rPr>
        <w:t>de</w:t>
      </w:r>
      <w:r w:rsidRPr="0006491C">
        <w:rPr>
          <w:rFonts w:asciiTheme="minorHAnsi" w:hAnsiTheme="minorHAnsi" w:cstheme="minorHAnsi"/>
          <w:spacing w:val="16"/>
          <w:w w:val="90"/>
        </w:rPr>
        <w:t xml:space="preserve"> </w:t>
      </w:r>
      <w:r w:rsidRPr="0006491C">
        <w:rPr>
          <w:rFonts w:asciiTheme="minorHAnsi" w:hAnsiTheme="minorHAnsi" w:cstheme="minorHAnsi"/>
          <w:w w:val="90"/>
        </w:rPr>
        <w:t>l’aide</w:t>
      </w:r>
      <w:r w:rsidRPr="0006491C">
        <w:rPr>
          <w:rFonts w:asciiTheme="minorHAnsi" w:hAnsiTheme="minorHAnsi" w:cstheme="minorHAnsi"/>
          <w:spacing w:val="17"/>
          <w:w w:val="90"/>
        </w:rPr>
        <w:t xml:space="preserve"> </w:t>
      </w:r>
      <w:r w:rsidRPr="0006491C">
        <w:rPr>
          <w:rFonts w:asciiTheme="minorHAnsi" w:hAnsiTheme="minorHAnsi" w:cstheme="minorHAnsi"/>
          <w:w w:val="90"/>
        </w:rPr>
        <w:t>et</w:t>
      </w:r>
      <w:r w:rsidRPr="0006491C">
        <w:rPr>
          <w:rFonts w:asciiTheme="minorHAnsi" w:hAnsiTheme="minorHAnsi" w:cstheme="minorHAnsi"/>
          <w:spacing w:val="18"/>
          <w:w w:val="90"/>
        </w:rPr>
        <w:t xml:space="preserve"> </w:t>
      </w:r>
      <w:r w:rsidRPr="0006491C">
        <w:rPr>
          <w:rFonts w:asciiTheme="minorHAnsi" w:hAnsiTheme="minorHAnsi" w:cstheme="minorHAnsi"/>
          <w:w w:val="90"/>
        </w:rPr>
        <w:t>accompagnement</w:t>
      </w:r>
      <w:r w:rsidRPr="0006491C">
        <w:rPr>
          <w:rFonts w:asciiTheme="minorHAnsi" w:hAnsiTheme="minorHAnsi" w:cstheme="minorHAnsi"/>
          <w:spacing w:val="16"/>
          <w:w w:val="90"/>
        </w:rPr>
        <w:t xml:space="preserve"> </w:t>
      </w:r>
      <w:r w:rsidRPr="0006491C">
        <w:rPr>
          <w:rFonts w:asciiTheme="minorHAnsi" w:hAnsiTheme="minorHAnsi" w:cstheme="minorHAnsi"/>
          <w:w w:val="90"/>
        </w:rPr>
        <w:t>à</w:t>
      </w:r>
      <w:r w:rsidRPr="0006491C">
        <w:rPr>
          <w:rFonts w:asciiTheme="minorHAnsi" w:hAnsiTheme="minorHAnsi" w:cstheme="minorHAnsi"/>
          <w:spacing w:val="14"/>
          <w:w w:val="90"/>
        </w:rPr>
        <w:t xml:space="preserve"> </w:t>
      </w:r>
      <w:r w:rsidRPr="0006491C">
        <w:rPr>
          <w:rFonts w:asciiTheme="minorHAnsi" w:hAnsiTheme="minorHAnsi" w:cstheme="minorHAnsi"/>
          <w:w w:val="90"/>
        </w:rPr>
        <w:t>domicile</w:t>
      </w:r>
      <w:r w:rsidRPr="0006491C">
        <w:rPr>
          <w:rFonts w:asciiTheme="minorHAnsi" w:hAnsiTheme="minorHAnsi" w:cstheme="minorHAnsi"/>
          <w:spacing w:val="14"/>
          <w:w w:val="90"/>
        </w:rPr>
        <w:t xml:space="preserve"> </w:t>
      </w:r>
      <w:r w:rsidRPr="0006491C">
        <w:rPr>
          <w:rFonts w:asciiTheme="minorHAnsi" w:hAnsiTheme="minorHAnsi" w:cstheme="minorHAnsi"/>
          <w:w w:val="90"/>
        </w:rPr>
        <w:t>de</w:t>
      </w:r>
      <w:r w:rsidRPr="0006491C">
        <w:rPr>
          <w:rFonts w:asciiTheme="minorHAnsi" w:hAnsiTheme="minorHAnsi" w:cstheme="minorHAnsi"/>
          <w:spacing w:val="15"/>
          <w:w w:val="90"/>
        </w:rPr>
        <w:t xml:space="preserve"> </w:t>
      </w:r>
      <w:r w:rsidRPr="0006491C">
        <w:rPr>
          <w:rFonts w:asciiTheme="minorHAnsi" w:hAnsiTheme="minorHAnsi" w:cstheme="minorHAnsi"/>
          <w:w w:val="90"/>
        </w:rPr>
        <w:t>la</w:t>
      </w:r>
      <w:r w:rsidRPr="0006491C">
        <w:rPr>
          <w:rFonts w:asciiTheme="minorHAnsi" w:hAnsiTheme="minorHAnsi" w:cstheme="minorHAnsi"/>
          <w:spacing w:val="14"/>
          <w:w w:val="90"/>
        </w:rPr>
        <w:t xml:space="preserve"> </w:t>
      </w:r>
      <w:r w:rsidRPr="0006491C">
        <w:rPr>
          <w:rFonts w:asciiTheme="minorHAnsi" w:hAnsiTheme="minorHAnsi" w:cstheme="minorHAnsi"/>
          <w:w w:val="90"/>
        </w:rPr>
        <w:t>Branche</w:t>
      </w:r>
      <w:bookmarkEnd w:id="11"/>
    </w:p>
    <w:p w14:paraId="2D9BBB86" w14:textId="77777777" w:rsidR="007D3AFB" w:rsidRPr="0006491C" w:rsidRDefault="007D3AFB">
      <w:pPr>
        <w:pStyle w:val="Corpsdetexte"/>
        <w:spacing w:before="7"/>
        <w:rPr>
          <w:rFonts w:asciiTheme="minorHAnsi" w:hAnsiTheme="minorHAnsi" w:cstheme="minorHAnsi"/>
          <w:b/>
          <w:sz w:val="25"/>
        </w:rPr>
      </w:pPr>
    </w:p>
    <w:p w14:paraId="4A75BE59" w14:textId="77777777"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12" w:name="_Toc161998325"/>
      <w:r w:rsidRPr="0044626D">
        <w:rPr>
          <w:rFonts w:asciiTheme="minorHAnsi" w:hAnsiTheme="minorHAnsi" w:cstheme="minorHAnsi"/>
          <w:i/>
          <w:spacing w:val="-1"/>
          <w:w w:val="95"/>
        </w:rPr>
        <w:t>Les conditions d’éligibilité</w:t>
      </w:r>
      <w:bookmarkEnd w:id="12"/>
    </w:p>
    <w:p w14:paraId="22143ECA" w14:textId="77777777" w:rsidR="007D3AFB" w:rsidRPr="0006491C" w:rsidRDefault="007D3AFB">
      <w:pPr>
        <w:pStyle w:val="Corpsdetexte"/>
        <w:spacing w:before="10"/>
        <w:rPr>
          <w:rFonts w:asciiTheme="minorHAnsi" w:hAnsiTheme="minorHAnsi" w:cstheme="minorHAnsi"/>
          <w:i/>
        </w:rPr>
      </w:pPr>
    </w:p>
    <w:p w14:paraId="7DB998C8" w14:textId="6244507D" w:rsidR="007D3AFB" w:rsidRPr="0006491C" w:rsidRDefault="00BE7B9A">
      <w:pPr>
        <w:pStyle w:val="Corpsdetexte"/>
        <w:spacing w:line="244" w:lineRule="auto"/>
        <w:ind w:left="956" w:right="251"/>
        <w:jc w:val="both"/>
        <w:rPr>
          <w:rFonts w:asciiTheme="minorHAnsi" w:hAnsiTheme="minorHAnsi" w:cstheme="minorHAnsi"/>
        </w:rPr>
      </w:pPr>
      <w:r w:rsidRPr="0006491C">
        <w:rPr>
          <w:rFonts w:asciiTheme="minorHAnsi" w:hAnsiTheme="minorHAnsi" w:cstheme="minorHAnsi"/>
          <w:w w:val="95"/>
        </w:rPr>
        <w:t>L’ensemble des familles, relevant du régime général, confrontées à un événement justifiant le</w:t>
      </w:r>
      <w:r w:rsidRPr="0006491C">
        <w:rPr>
          <w:rFonts w:asciiTheme="minorHAnsi" w:hAnsiTheme="minorHAnsi" w:cstheme="minorHAnsi"/>
          <w:spacing w:val="1"/>
          <w:w w:val="95"/>
        </w:rPr>
        <w:t xml:space="preserve"> </w:t>
      </w:r>
      <w:r w:rsidRPr="0006491C">
        <w:rPr>
          <w:rFonts w:asciiTheme="minorHAnsi" w:hAnsiTheme="minorHAnsi" w:cstheme="minorHAnsi"/>
          <w:w w:val="95"/>
        </w:rPr>
        <w:t>recours</w:t>
      </w:r>
      <w:r w:rsidRPr="0006491C">
        <w:rPr>
          <w:rFonts w:asciiTheme="minorHAnsi" w:hAnsiTheme="minorHAnsi" w:cstheme="minorHAnsi"/>
          <w:spacing w:val="-11"/>
          <w:w w:val="95"/>
        </w:rPr>
        <w:t xml:space="preserve"> </w:t>
      </w:r>
      <w:r w:rsidRPr="0006491C">
        <w:rPr>
          <w:rFonts w:asciiTheme="minorHAnsi" w:hAnsiTheme="minorHAnsi" w:cstheme="minorHAnsi"/>
          <w:w w:val="95"/>
        </w:rPr>
        <w:t>au</w:t>
      </w:r>
      <w:r w:rsidRPr="0006491C">
        <w:rPr>
          <w:rFonts w:asciiTheme="minorHAnsi" w:hAnsiTheme="minorHAnsi" w:cstheme="minorHAnsi"/>
          <w:spacing w:val="-11"/>
          <w:w w:val="95"/>
        </w:rPr>
        <w:t xml:space="preserve"> </w:t>
      </w:r>
      <w:r w:rsidRPr="0006491C">
        <w:rPr>
          <w:rFonts w:asciiTheme="minorHAnsi" w:hAnsiTheme="minorHAnsi" w:cstheme="minorHAnsi"/>
          <w:w w:val="95"/>
        </w:rPr>
        <w:t>dispositif</w:t>
      </w:r>
      <w:r w:rsidRPr="0006491C">
        <w:rPr>
          <w:rFonts w:asciiTheme="minorHAnsi" w:hAnsiTheme="minorHAnsi" w:cstheme="minorHAnsi"/>
          <w:spacing w:val="-11"/>
          <w:w w:val="95"/>
        </w:rPr>
        <w:t xml:space="preserve"> </w:t>
      </w:r>
      <w:r w:rsidRPr="0006491C">
        <w:rPr>
          <w:rFonts w:asciiTheme="minorHAnsi" w:hAnsiTheme="minorHAnsi" w:cstheme="minorHAnsi"/>
          <w:w w:val="95"/>
        </w:rPr>
        <w:t>A</w:t>
      </w:r>
      <w:r w:rsidR="00C74A2B">
        <w:rPr>
          <w:rFonts w:asciiTheme="minorHAnsi" w:hAnsiTheme="minorHAnsi" w:cstheme="minorHAnsi"/>
          <w:w w:val="95"/>
        </w:rPr>
        <w:t>AD</w:t>
      </w:r>
      <w:r w:rsidRPr="0006491C">
        <w:rPr>
          <w:rFonts w:asciiTheme="minorHAnsi" w:hAnsiTheme="minorHAnsi" w:cstheme="minorHAnsi"/>
          <w:spacing w:val="-14"/>
          <w:w w:val="95"/>
        </w:rPr>
        <w:t xml:space="preserve"> </w:t>
      </w:r>
      <w:r w:rsidRPr="0006491C">
        <w:rPr>
          <w:rFonts w:asciiTheme="minorHAnsi" w:hAnsiTheme="minorHAnsi" w:cstheme="minorHAnsi"/>
          <w:w w:val="95"/>
        </w:rPr>
        <w:t>peuvent</w:t>
      </w:r>
      <w:r w:rsidRPr="0006491C">
        <w:rPr>
          <w:rFonts w:asciiTheme="minorHAnsi" w:hAnsiTheme="minorHAnsi" w:cstheme="minorHAnsi"/>
          <w:spacing w:val="-11"/>
          <w:w w:val="95"/>
        </w:rPr>
        <w:t xml:space="preserve"> </w:t>
      </w:r>
      <w:r w:rsidRPr="0006491C">
        <w:rPr>
          <w:rFonts w:asciiTheme="minorHAnsi" w:hAnsiTheme="minorHAnsi" w:cstheme="minorHAnsi"/>
          <w:w w:val="95"/>
        </w:rPr>
        <w:t>en</w:t>
      </w:r>
      <w:r w:rsidRPr="0006491C">
        <w:rPr>
          <w:rFonts w:asciiTheme="minorHAnsi" w:hAnsiTheme="minorHAnsi" w:cstheme="minorHAnsi"/>
          <w:spacing w:val="-11"/>
          <w:w w:val="95"/>
        </w:rPr>
        <w:t xml:space="preserve"> </w:t>
      </w:r>
      <w:r w:rsidRPr="0006491C">
        <w:rPr>
          <w:rFonts w:asciiTheme="minorHAnsi" w:hAnsiTheme="minorHAnsi" w:cstheme="minorHAnsi"/>
          <w:w w:val="95"/>
        </w:rPr>
        <w:t>bénéficier</w:t>
      </w:r>
      <w:r w:rsidRPr="0006491C">
        <w:rPr>
          <w:rFonts w:asciiTheme="minorHAnsi" w:hAnsiTheme="minorHAnsi" w:cstheme="minorHAnsi"/>
          <w:spacing w:val="-10"/>
          <w:w w:val="95"/>
        </w:rPr>
        <w:t xml:space="preserve"> </w:t>
      </w:r>
      <w:r w:rsidRPr="0006491C">
        <w:rPr>
          <w:rFonts w:asciiTheme="minorHAnsi" w:hAnsiTheme="minorHAnsi" w:cstheme="minorHAnsi"/>
          <w:w w:val="95"/>
        </w:rPr>
        <w:t>y</w:t>
      </w:r>
      <w:r w:rsidRPr="0006491C">
        <w:rPr>
          <w:rFonts w:asciiTheme="minorHAnsi" w:hAnsiTheme="minorHAnsi" w:cstheme="minorHAnsi"/>
          <w:spacing w:val="-12"/>
          <w:w w:val="95"/>
        </w:rPr>
        <w:t xml:space="preserve"> </w:t>
      </w:r>
      <w:r w:rsidRPr="0006491C">
        <w:rPr>
          <w:rFonts w:asciiTheme="minorHAnsi" w:hAnsiTheme="minorHAnsi" w:cstheme="minorHAnsi"/>
          <w:w w:val="95"/>
        </w:rPr>
        <w:t>compris</w:t>
      </w:r>
      <w:r w:rsidRPr="0006491C">
        <w:rPr>
          <w:rFonts w:asciiTheme="minorHAnsi" w:hAnsiTheme="minorHAnsi" w:cstheme="minorHAnsi"/>
          <w:spacing w:val="-13"/>
          <w:w w:val="95"/>
        </w:rPr>
        <w:t xml:space="preserve"> </w:t>
      </w:r>
      <w:r w:rsidRPr="0006491C">
        <w:rPr>
          <w:rFonts w:asciiTheme="minorHAnsi" w:hAnsiTheme="minorHAnsi" w:cstheme="minorHAnsi"/>
          <w:w w:val="95"/>
        </w:rPr>
        <w:t>les</w:t>
      </w:r>
      <w:r w:rsidRPr="0006491C">
        <w:rPr>
          <w:rFonts w:asciiTheme="minorHAnsi" w:hAnsiTheme="minorHAnsi" w:cstheme="minorHAnsi"/>
          <w:spacing w:val="-11"/>
          <w:w w:val="95"/>
        </w:rPr>
        <w:t xml:space="preserve"> </w:t>
      </w:r>
      <w:r w:rsidRPr="0006491C">
        <w:rPr>
          <w:rFonts w:asciiTheme="minorHAnsi" w:hAnsiTheme="minorHAnsi" w:cstheme="minorHAnsi"/>
          <w:w w:val="95"/>
        </w:rPr>
        <w:t>non-allocataires</w:t>
      </w:r>
      <w:r w:rsidR="00295228">
        <w:rPr>
          <w:rFonts w:asciiTheme="minorHAnsi" w:hAnsiTheme="minorHAnsi" w:cstheme="minorHAnsi"/>
          <w:w w:val="95"/>
        </w:rPr>
        <w:t>.</w:t>
      </w:r>
    </w:p>
    <w:p w14:paraId="542722D9" w14:textId="77777777" w:rsidR="007D3AFB" w:rsidRPr="0006491C" w:rsidRDefault="007D3AFB">
      <w:pPr>
        <w:pStyle w:val="Corpsdetexte"/>
        <w:spacing w:before="9"/>
        <w:rPr>
          <w:rFonts w:asciiTheme="minorHAnsi" w:hAnsiTheme="minorHAnsi" w:cstheme="minorHAnsi"/>
        </w:rPr>
      </w:pPr>
    </w:p>
    <w:p w14:paraId="7C70B1C6" w14:textId="7777777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0"/>
        </w:rPr>
        <w:t>Il</w:t>
      </w:r>
      <w:r w:rsidRPr="0006491C">
        <w:rPr>
          <w:rFonts w:asciiTheme="minorHAnsi" w:hAnsiTheme="minorHAnsi" w:cstheme="minorHAnsi"/>
          <w:spacing w:val="5"/>
          <w:w w:val="90"/>
        </w:rPr>
        <w:t xml:space="preserve"> </w:t>
      </w:r>
      <w:r w:rsidRPr="0006491C">
        <w:rPr>
          <w:rFonts w:asciiTheme="minorHAnsi" w:hAnsiTheme="minorHAnsi" w:cstheme="minorHAnsi"/>
          <w:w w:val="90"/>
        </w:rPr>
        <w:t>s’agit</w:t>
      </w:r>
      <w:r w:rsidRPr="0006491C">
        <w:rPr>
          <w:rFonts w:asciiTheme="minorHAnsi" w:hAnsiTheme="minorHAnsi" w:cstheme="minorHAnsi"/>
          <w:spacing w:val="8"/>
          <w:w w:val="90"/>
        </w:rPr>
        <w:t xml:space="preserve"> </w:t>
      </w:r>
      <w:r w:rsidRPr="0006491C">
        <w:rPr>
          <w:rFonts w:asciiTheme="minorHAnsi" w:hAnsiTheme="minorHAnsi" w:cstheme="minorHAnsi"/>
          <w:w w:val="90"/>
        </w:rPr>
        <w:t>des</w:t>
      </w:r>
      <w:r w:rsidRPr="0006491C">
        <w:rPr>
          <w:rFonts w:asciiTheme="minorHAnsi" w:hAnsiTheme="minorHAnsi" w:cstheme="minorHAnsi"/>
          <w:spacing w:val="8"/>
          <w:w w:val="90"/>
        </w:rPr>
        <w:t xml:space="preserve"> </w:t>
      </w:r>
      <w:r w:rsidRPr="0006491C">
        <w:rPr>
          <w:rFonts w:asciiTheme="minorHAnsi" w:hAnsiTheme="minorHAnsi" w:cstheme="minorHAnsi"/>
          <w:w w:val="90"/>
        </w:rPr>
        <w:t>parents</w:t>
      </w:r>
      <w:r w:rsidRPr="0006491C">
        <w:rPr>
          <w:rFonts w:asciiTheme="minorHAnsi" w:hAnsiTheme="minorHAnsi" w:cstheme="minorHAnsi"/>
          <w:spacing w:val="4"/>
          <w:w w:val="90"/>
        </w:rPr>
        <w:t xml:space="preserve"> </w:t>
      </w:r>
      <w:r w:rsidRPr="0006491C">
        <w:rPr>
          <w:rFonts w:asciiTheme="minorHAnsi" w:hAnsiTheme="minorHAnsi" w:cstheme="minorHAnsi"/>
          <w:w w:val="90"/>
        </w:rPr>
        <w:t>:</w:t>
      </w:r>
    </w:p>
    <w:p w14:paraId="0A60FC0F" w14:textId="77777777" w:rsidR="007D3AFB" w:rsidRPr="0006491C" w:rsidRDefault="007D3AFB">
      <w:pPr>
        <w:pStyle w:val="Corpsdetexte"/>
        <w:spacing w:before="8"/>
        <w:rPr>
          <w:rFonts w:asciiTheme="minorHAnsi" w:hAnsiTheme="minorHAnsi" w:cstheme="minorHAnsi"/>
          <w:sz w:val="23"/>
        </w:rPr>
      </w:pPr>
    </w:p>
    <w:p w14:paraId="45B27A21" w14:textId="77777777" w:rsidR="007D3AFB" w:rsidRPr="0006491C" w:rsidRDefault="00BE7B9A">
      <w:pPr>
        <w:pStyle w:val="Paragraphedeliste"/>
        <w:numPr>
          <w:ilvl w:val="0"/>
          <w:numId w:val="14"/>
        </w:numPr>
        <w:tabs>
          <w:tab w:val="left" w:pos="1677"/>
        </w:tabs>
        <w:ind w:hanging="361"/>
        <w:jc w:val="both"/>
        <w:rPr>
          <w:rFonts w:asciiTheme="minorHAnsi" w:hAnsiTheme="minorHAnsi" w:cstheme="minorHAnsi"/>
        </w:rPr>
      </w:pPr>
      <w:r w:rsidRPr="0006491C">
        <w:rPr>
          <w:rFonts w:asciiTheme="minorHAnsi" w:hAnsiTheme="minorHAnsi" w:cstheme="minorHAnsi"/>
          <w:w w:val="90"/>
        </w:rPr>
        <w:t>Attendant</w:t>
      </w:r>
      <w:r w:rsidRPr="0006491C">
        <w:rPr>
          <w:rFonts w:asciiTheme="minorHAnsi" w:hAnsiTheme="minorHAnsi" w:cstheme="minorHAnsi"/>
          <w:spacing w:val="11"/>
          <w:w w:val="90"/>
        </w:rPr>
        <w:t xml:space="preserve"> </w:t>
      </w:r>
      <w:r w:rsidRPr="0006491C">
        <w:rPr>
          <w:rFonts w:asciiTheme="minorHAnsi" w:hAnsiTheme="minorHAnsi" w:cstheme="minorHAnsi"/>
          <w:w w:val="90"/>
        </w:rPr>
        <w:t>leur</w:t>
      </w:r>
      <w:r w:rsidRPr="0006491C">
        <w:rPr>
          <w:rFonts w:asciiTheme="minorHAnsi" w:hAnsiTheme="minorHAnsi" w:cstheme="minorHAnsi"/>
          <w:spacing w:val="15"/>
          <w:w w:val="90"/>
        </w:rPr>
        <w:t xml:space="preserve"> </w:t>
      </w:r>
      <w:r w:rsidRPr="0006491C">
        <w:rPr>
          <w:rFonts w:asciiTheme="minorHAnsi" w:hAnsiTheme="minorHAnsi" w:cstheme="minorHAnsi"/>
          <w:w w:val="90"/>
        </w:rPr>
        <w:t>premier</w:t>
      </w:r>
      <w:r w:rsidRPr="0006491C">
        <w:rPr>
          <w:rFonts w:asciiTheme="minorHAnsi" w:hAnsiTheme="minorHAnsi" w:cstheme="minorHAnsi"/>
          <w:spacing w:val="14"/>
          <w:w w:val="90"/>
        </w:rPr>
        <w:t xml:space="preserve"> </w:t>
      </w:r>
      <w:r w:rsidRPr="0006491C">
        <w:rPr>
          <w:rFonts w:asciiTheme="minorHAnsi" w:hAnsiTheme="minorHAnsi" w:cstheme="minorHAnsi"/>
          <w:w w:val="90"/>
        </w:rPr>
        <w:t>enfant</w:t>
      </w:r>
      <w:r w:rsidRPr="0006491C">
        <w:rPr>
          <w:rFonts w:asciiTheme="minorHAnsi" w:hAnsiTheme="minorHAnsi" w:cstheme="minorHAnsi"/>
          <w:spacing w:val="14"/>
          <w:w w:val="90"/>
        </w:rPr>
        <w:t xml:space="preserve"> </w:t>
      </w:r>
      <w:r w:rsidRPr="0006491C">
        <w:rPr>
          <w:rFonts w:asciiTheme="minorHAnsi" w:hAnsiTheme="minorHAnsi" w:cstheme="minorHAnsi"/>
          <w:w w:val="90"/>
        </w:rPr>
        <w:t>:</w:t>
      </w:r>
    </w:p>
    <w:p w14:paraId="6B04240B" w14:textId="1B587083" w:rsidR="007D3AFB" w:rsidRPr="0006491C" w:rsidRDefault="00BE7B9A" w:rsidP="0B6C811C">
      <w:pPr>
        <w:pStyle w:val="Corpsdetexte"/>
        <w:spacing w:before="6" w:line="244" w:lineRule="auto"/>
        <w:ind w:left="1664" w:right="259"/>
        <w:jc w:val="both"/>
        <w:rPr>
          <w:rFonts w:asciiTheme="minorHAnsi" w:hAnsiTheme="minorHAnsi" w:cstheme="minorBidi"/>
        </w:rPr>
      </w:pPr>
      <w:r w:rsidRPr="0B6C811C">
        <w:rPr>
          <w:rFonts w:asciiTheme="minorHAnsi" w:hAnsiTheme="minorHAnsi" w:cstheme="minorBidi"/>
        </w:rPr>
        <w:t>Dans cette situation, les S</w:t>
      </w:r>
      <w:r w:rsidR="009F6BA4" w:rsidRPr="0B6C811C">
        <w:rPr>
          <w:rFonts w:asciiTheme="minorHAnsi" w:hAnsiTheme="minorHAnsi" w:cstheme="minorBidi"/>
        </w:rPr>
        <w:t>AAD</w:t>
      </w:r>
      <w:r w:rsidRPr="0B6C811C">
        <w:rPr>
          <w:rFonts w:asciiTheme="minorHAnsi" w:hAnsiTheme="minorHAnsi" w:cstheme="minorBidi"/>
        </w:rPr>
        <w:t xml:space="preserve"> et les C</w:t>
      </w:r>
      <w:r w:rsidR="001C1C52" w:rsidRPr="0B6C811C">
        <w:rPr>
          <w:rFonts w:asciiTheme="minorHAnsi" w:hAnsiTheme="minorHAnsi" w:cstheme="minorBidi"/>
        </w:rPr>
        <w:t>af</w:t>
      </w:r>
      <w:r w:rsidRPr="0B6C811C">
        <w:rPr>
          <w:rFonts w:asciiTheme="minorHAnsi" w:hAnsiTheme="minorHAnsi" w:cstheme="minorBidi"/>
        </w:rPr>
        <w:t xml:space="preserve"> doivent veiller à </w:t>
      </w:r>
      <w:r w:rsidRPr="00180EC7">
        <w:rPr>
          <w:rFonts w:asciiTheme="minorHAnsi" w:hAnsiTheme="minorHAnsi" w:cstheme="minorBidi"/>
        </w:rPr>
        <w:t>la</w:t>
      </w:r>
      <w:r w:rsidR="36963022" w:rsidRPr="00180EC7">
        <w:rPr>
          <w:rFonts w:asciiTheme="minorHAnsi" w:hAnsiTheme="minorHAnsi" w:cstheme="minorBidi"/>
        </w:rPr>
        <w:t xml:space="preserve"> création</w:t>
      </w:r>
      <w:r w:rsidR="36963022" w:rsidRPr="0B6C811C">
        <w:rPr>
          <w:rFonts w:asciiTheme="minorHAnsi" w:hAnsiTheme="minorHAnsi" w:cstheme="minorBidi"/>
        </w:rPr>
        <w:t xml:space="preserve"> ou à la mise</w:t>
      </w:r>
      <w:r w:rsidRPr="0B6C811C">
        <w:rPr>
          <w:rFonts w:asciiTheme="minorHAnsi" w:hAnsiTheme="minorHAnsi" w:cstheme="minorBidi"/>
        </w:rPr>
        <w:t xml:space="preserve"> à jour du dossier</w:t>
      </w:r>
      <w:r w:rsidRPr="0B6C811C">
        <w:rPr>
          <w:rFonts w:asciiTheme="minorHAnsi" w:hAnsiTheme="minorHAnsi" w:cstheme="minorBidi"/>
          <w:spacing w:val="1"/>
        </w:rPr>
        <w:t xml:space="preserve"> </w:t>
      </w:r>
      <w:r w:rsidRPr="0B6C811C">
        <w:rPr>
          <w:rFonts w:asciiTheme="minorHAnsi" w:hAnsiTheme="minorHAnsi" w:cstheme="minorBidi"/>
          <w:w w:val="95"/>
        </w:rPr>
        <w:t>allocataire. Cette déclaration permettra l’étude des droits à prestations, du quotient</w:t>
      </w:r>
      <w:r w:rsidRPr="0B6C811C">
        <w:rPr>
          <w:rFonts w:asciiTheme="minorHAnsi" w:hAnsiTheme="minorHAnsi" w:cstheme="minorBidi"/>
          <w:spacing w:val="1"/>
          <w:w w:val="95"/>
        </w:rPr>
        <w:t xml:space="preserve"> </w:t>
      </w:r>
      <w:r w:rsidRPr="0B6C811C">
        <w:rPr>
          <w:rFonts w:asciiTheme="minorHAnsi" w:hAnsiTheme="minorHAnsi" w:cstheme="minorBidi"/>
        </w:rPr>
        <w:t>familial</w:t>
      </w:r>
      <w:r w:rsidRPr="0B6C811C">
        <w:rPr>
          <w:rFonts w:asciiTheme="minorHAnsi" w:hAnsiTheme="minorHAnsi" w:cstheme="minorBidi"/>
          <w:spacing w:val="-10"/>
        </w:rPr>
        <w:t xml:space="preserve"> </w:t>
      </w:r>
      <w:r w:rsidRPr="0B6C811C">
        <w:rPr>
          <w:rFonts w:asciiTheme="minorHAnsi" w:hAnsiTheme="minorHAnsi" w:cstheme="minorBidi"/>
        </w:rPr>
        <w:t>ainsi</w:t>
      </w:r>
      <w:r w:rsidRPr="0B6C811C">
        <w:rPr>
          <w:rFonts w:asciiTheme="minorHAnsi" w:hAnsiTheme="minorHAnsi" w:cstheme="minorBidi"/>
          <w:spacing w:val="-10"/>
        </w:rPr>
        <w:t xml:space="preserve"> </w:t>
      </w:r>
      <w:r w:rsidRPr="0B6C811C">
        <w:rPr>
          <w:rFonts w:asciiTheme="minorHAnsi" w:hAnsiTheme="minorHAnsi" w:cstheme="minorBidi"/>
        </w:rPr>
        <w:t>que</w:t>
      </w:r>
      <w:r w:rsidRPr="0B6C811C">
        <w:rPr>
          <w:rFonts w:asciiTheme="minorHAnsi" w:hAnsiTheme="minorHAnsi" w:cstheme="minorBidi"/>
          <w:spacing w:val="-13"/>
        </w:rPr>
        <w:t xml:space="preserve"> </w:t>
      </w:r>
      <w:r w:rsidRPr="0B6C811C">
        <w:rPr>
          <w:rFonts w:asciiTheme="minorHAnsi" w:hAnsiTheme="minorHAnsi" w:cstheme="minorBidi"/>
        </w:rPr>
        <w:t>l’enregistrement</w:t>
      </w:r>
      <w:r w:rsidRPr="0B6C811C">
        <w:rPr>
          <w:rFonts w:asciiTheme="minorHAnsi" w:hAnsiTheme="minorHAnsi" w:cstheme="minorBidi"/>
          <w:spacing w:val="-10"/>
        </w:rPr>
        <w:t xml:space="preserve"> </w:t>
      </w:r>
      <w:r w:rsidRPr="0B6C811C">
        <w:rPr>
          <w:rFonts w:asciiTheme="minorHAnsi" w:hAnsiTheme="minorHAnsi" w:cstheme="minorBidi"/>
        </w:rPr>
        <w:t>de</w:t>
      </w:r>
      <w:r w:rsidRPr="0B6C811C">
        <w:rPr>
          <w:rFonts w:asciiTheme="minorHAnsi" w:hAnsiTheme="minorHAnsi" w:cstheme="minorBidi"/>
          <w:spacing w:val="-13"/>
        </w:rPr>
        <w:t xml:space="preserve"> </w:t>
      </w:r>
      <w:r w:rsidRPr="0B6C811C">
        <w:rPr>
          <w:rFonts w:asciiTheme="minorHAnsi" w:hAnsiTheme="minorHAnsi" w:cstheme="minorBidi"/>
        </w:rPr>
        <w:t>la</w:t>
      </w:r>
      <w:r w:rsidRPr="0B6C811C">
        <w:rPr>
          <w:rFonts w:asciiTheme="minorHAnsi" w:hAnsiTheme="minorHAnsi" w:cstheme="minorBidi"/>
          <w:spacing w:val="-11"/>
        </w:rPr>
        <w:t xml:space="preserve"> </w:t>
      </w:r>
      <w:r w:rsidRPr="0B6C811C">
        <w:rPr>
          <w:rFonts w:asciiTheme="minorHAnsi" w:hAnsiTheme="minorHAnsi" w:cstheme="minorBidi"/>
        </w:rPr>
        <w:t>demande</w:t>
      </w:r>
      <w:r w:rsidRPr="0B6C811C">
        <w:rPr>
          <w:rFonts w:asciiTheme="minorHAnsi" w:hAnsiTheme="minorHAnsi" w:cstheme="minorBidi"/>
          <w:spacing w:val="-14"/>
        </w:rPr>
        <w:t xml:space="preserve"> </w:t>
      </w:r>
      <w:r w:rsidRPr="0B6C811C">
        <w:rPr>
          <w:rFonts w:asciiTheme="minorHAnsi" w:hAnsiTheme="minorHAnsi" w:cstheme="minorBidi"/>
        </w:rPr>
        <w:t>dans</w:t>
      </w:r>
      <w:r w:rsidRPr="0B6C811C">
        <w:rPr>
          <w:rFonts w:asciiTheme="minorHAnsi" w:hAnsiTheme="minorHAnsi" w:cstheme="minorBidi"/>
          <w:spacing w:val="-10"/>
        </w:rPr>
        <w:t xml:space="preserve"> </w:t>
      </w:r>
      <w:r w:rsidRPr="0B6C811C">
        <w:rPr>
          <w:rFonts w:asciiTheme="minorHAnsi" w:hAnsiTheme="minorHAnsi" w:cstheme="minorBidi"/>
        </w:rPr>
        <w:t>Adonis.</w:t>
      </w:r>
    </w:p>
    <w:p w14:paraId="0C15D155" w14:textId="298A8AA6" w:rsidR="007D3AFB" w:rsidRPr="00036E7E" w:rsidRDefault="00BE7B9A" w:rsidP="00036E7E">
      <w:pPr>
        <w:pStyle w:val="Paragraphedeliste"/>
        <w:numPr>
          <w:ilvl w:val="0"/>
          <w:numId w:val="14"/>
        </w:numPr>
        <w:tabs>
          <w:tab w:val="left" w:pos="1677"/>
        </w:tabs>
        <w:spacing w:before="7"/>
        <w:ind w:hanging="361"/>
        <w:jc w:val="both"/>
        <w:rPr>
          <w:rFonts w:asciiTheme="minorHAnsi" w:hAnsiTheme="minorHAnsi" w:cstheme="minorHAnsi"/>
        </w:rPr>
      </w:pPr>
      <w:r w:rsidRPr="00036E7E">
        <w:rPr>
          <w:rFonts w:asciiTheme="minorHAnsi" w:hAnsiTheme="minorHAnsi" w:cstheme="minorHAnsi"/>
        </w:rPr>
        <w:t>Assumant</w:t>
      </w:r>
      <w:r w:rsidRPr="00036E7E">
        <w:rPr>
          <w:rFonts w:asciiTheme="minorHAnsi" w:hAnsiTheme="minorHAnsi" w:cstheme="minorHAnsi"/>
          <w:spacing w:val="-3"/>
        </w:rPr>
        <w:t xml:space="preserve"> </w:t>
      </w:r>
      <w:r w:rsidRPr="00036E7E">
        <w:rPr>
          <w:rFonts w:asciiTheme="minorHAnsi" w:hAnsiTheme="minorHAnsi" w:cstheme="minorHAnsi"/>
        </w:rPr>
        <w:t>la</w:t>
      </w:r>
      <w:r w:rsidRPr="00036E7E">
        <w:rPr>
          <w:rFonts w:asciiTheme="minorHAnsi" w:hAnsiTheme="minorHAnsi" w:cstheme="minorHAnsi"/>
          <w:spacing w:val="-1"/>
        </w:rPr>
        <w:t xml:space="preserve"> </w:t>
      </w:r>
      <w:r w:rsidRPr="00036E7E">
        <w:rPr>
          <w:rFonts w:asciiTheme="minorHAnsi" w:hAnsiTheme="minorHAnsi" w:cstheme="minorHAnsi"/>
        </w:rPr>
        <w:t>charge</w:t>
      </w:r>
      <w:r w:rsidRPr="00036E7E">
        <w:rPr>
          <w:rFonts w:asciiTheme="minorHAnsi" w:hAnsiTheme="minorHAnsi" w:cstheme="minorHAnsi"/>
          <w:spacing w:val="-4"/>
        </w:rPr>
        <w:t xml:space="preserve"> </w:t>
      </w:r>
      <w:r w:rsidRPr="00036E7E">
        <w:rPr>
          <w:rFonts w:asciiTheme="minorHAnsi" w:hAnsiTheme="minorHAnsi" w:cstheme="minorHAnsi"/>
        </w:rPr>
        <w:t>d’au</w:t>
      </w:r>
      <w:r w:rsidRPr="00036E7E">
        <w:rPr>
          <w:rFonts w:asciiTheme="minorHAnsi" w:hAnsiTheme="minorHAnsi" w:cstheme="minorHAnsi"/>
          <w:spacing w:val="-3"/>
        </w:rPr>
        <w:t xml:space="preserve"> </w:t>
      </w:r>
      <w:r w:rsidRPr="00036E7E">
        <w:rPr>
          <w:rFonts w:asciiTheme="minorHAnsi" w:hAnsiTheme="minorHAnsi" w:cstheme="minorHAnsi"/>
        </w:rPr>
        <w:t>moins</w:t>
      </w:r>
      <w:r w:rsidRPr="00036E7E">
        <w:rPr>
          <w:rFonts w:asciiTheme="minorHAnsi" w:hAnsiTheme="minorHAnsi" w:cstheme="minorHAnsi"/>
          <w:spacing w:val="-2"/>
        </w:rPr>
        <w:t xml:space="preserve"> </w:t>
      </w:r>
      <w:r w:rsidRPr="00036E7E">
        <w:rPr>
          <w:rFonts w:asciiTheme="minorHAnsi" w:hAnsiTheme="minorHAnsi" w:cstheme="minorHAnsi"/>
        </w:rPr>
        <w:t>un</w:t>
      </w:r>
      <w:r w:rsidRPr="00036E7E">
        <w:rPr>
          <w:rFonts w:asciiTheme="minorHAnsi" w:hAnsiTheme="minorHAnsi" w:cstheme="minorHAnsi"/>
          <w:spacing w:val="-3"/>
        </w:rPr>
        <w:t xml:space="preserve"> </w:t>
      </w:r>
      <w:r w:rsidRPr="00036E7E">
        <w:rPr>
          <w:rFonts w:asciiTheme="minorHAnsi" w:hAnsiTheme="minorHAnsi" w:cstheme="minorHAnsi"/>
        </w:rPr>
        <w:t>enfant</w:t>
      </w:r>
      <w:r w:rsidRPr="00036E7E">
        <w:rPr>
          <w:rFonts w:asciiTheme="minorHAnsi" w:hAnsiTheme="minorHAnsi" w:cstheme="minorHAnsi"/>
          <w:spacing w:val="-1"/>
        </w:rPr>
        <w:t xml:space="preserve"> </w:t>
      </w:r>
      <w:r w:rsidRPr="00036E7E">
        <w:rPr>
          <w:rFonts w:asciiTheme="minorHAnsi" w:hAnsiTheme="minorHAnsi" w:cstheme="minorHAnsi"/>
        </w:rPr>
        <w:t>âgé</w:t>
      </w:r>
      <w:r w:rsidRPr="00036E7E">
        <w:rPr>
          <w:rFonts w:asciiTheme="minorHAnsi" w:hAnsiTheme="minorHAnsi" w:cstheme="minorHAnsi"/>
          <w:spacing w:val="-2"/>
        </w:rPr>
        <w:t xml:space="preserve"> </w:t>
      </w:r>
      <w:r w:rsidRPr="00036E7E">
        <w:rPr>
          <w:rFonts w:asciiTheme="minorHAnsi" w:hAnsiTheme="minorHAnsi" w:cstheme="minorHAnsi"/>
        </w:rPr>
        <w:t>de</w:t>
      </w:r>
      <w:r w:rsidRPr="00036E7E">
        <w:rPr>
          <w:rFonts w:asciiTheme="minorHAnsi" w:hAnsiTheme="minorHAnsi" w:cstheme="minorHAnsi"/>
          <w:spacing w:val="-3"/>
        </w:rPr>
        <w:t xml:space="preserve"> </w:t>
      </w:r>
      <w:r w:rsidRPr="00036E7E">
        <w:rPr>
          <w:rFonts w:asciiTheme="minorHAnsi" w:hAnsiTheme="minorHAnsi" w:cstheme="minorHAnsi"/>
        </w:rPr>
        <w:t>moins</w:t>
      </w:r>
      <w:r w:rsidRPr="00036E7E">
        <w:rPr>
          <w:rFonts w:asciiTheme="minorHAnsi" w:hAnsiTheme="minorHAnsi" w:cstheme="minorHAnsi"/>
          <w:spacing w:val="-2"/>
        </w:rPr>
        <w:t xml:space="preserve"> </w:t>
      </w:r>
      <w:r w:rsidRPr="00036E7E">
        <w:rPr>
          <w:rFonts w:asciiTheme="minorHAnsi" w:hAnsiTheme="minorHAnsi" w:cstheme="minorHAnsi"/>
        </w:rPr>
        <w:t>de</w:t>
      </w:r>
      <w:r w:rsidRPr="00036E7E">
        <w:rPr>
          <w:rFonts w:asciiTheme="minorHAnsi" w:hAnsiTheme="minorHAnsi" w:cstheme="minorHAnsi"/>
          <w:spacing w:val="-4"/>
        </w:rPr>
        <w:t xml:space="preserve"> </w:t>
      </w:r>
      <w:r w:rsidRPr="00036E7E">
        <w:rPr>
          <w:rFonts w:asciiTheme="minorHAnsi" w:hAnsiTheme="minorHAnsi" w:cstheme="minorHAnsi"/>
        </w:rPr>
        <w:t>18</w:t>
      </w:r>
      <w:r w:rsidRPr="00036E7E">
        <w:rPr>
          <w:rFonts w:asciiTheme="minorHAnsi" w:hAnsiTheme="minorHAnsi" w:cstheme="minorHAnsi"/>
          <w:spacing w:val="-2"/>
        </w:rPr>
        <w:t xml:space="preserve"> </w:t>
      </w:r>
      <w:r w:rsidRPr="00036E7E">
        <w:rPr>
          <w:rFonts w:asciiTheme="minorHAnsi" w:hAnsiTheme="minorHAnsi" w:cstheme="minorHAnsi"/>
        </w:rPr>
        <w:t>ans</w:t>
      </w:r>
      <w:r w:rsidRPr="00036E7E">
        <w:rPr>
          <w:rFonts w:asciiTheme="minorHAnsi" w:hAnsiTheme="minorHAnsi" w:cstheme="minorHAnsi"/>
          <w:spacing w:val="-1"/>
        </w:rPr>
        <w:t xml:space="preserve"> </w:t>
      </w:r>
      <w:r w:rsidRPr="00036E7E">
        <w:rPr>
          <w:rFonts w:asciiTheme="minorHAnsi" w:hAnsiTheme="minorHAnsi" w:cstheme="minorHAnsi"/>
        </w:rPr>
        <w:t>(mois</w:t>
      </w:r>
      <w:r w:rsidRPr="00036E7E">
        <w:rPr>
          <w:rFonts w:asciiTheme="minorHAnsi" w:hAnsiTheme="minorHAnsi" w:cstheme="minorHAnsi"/>
          <w:spacing w:val="-3"/>
        </w:rPr>
        <w:t xml:space="preserve"> </w:t>
      </w:r>
      <w:r w:rsidRPr="00036E7E">
        <w:rPr>
          <w:rFonts w:asciiTheme="minorHAnsi" w:hAnsiTheme="minorHAnsi" w:cstheme="minorHAnsi"/>
        </w:rPr>
        <w:t>précédant</w:t>
      </w:r>
      <w:r w:rsidRPr="00036E7E">
        <w:rPr>
          <w:rFonts w:asciiTheme="minorHAnsi" w:hAnsiTheme="minorHAnsi" w:cstheme="minorHAnsi"/>
          <w:spacing w:val="-2"/>
        </w:rPr>
        <w:t xml:space="preserve"> </w:t>
      </w:r>
      <w:r w:rsidRPr="00036E7E">
        <w:rPr>
          <w:rFonts w:asciiTheme="minorHAnsi" w:hAnsiTheme="minorHAnsi" w:cstheme="minorHAnsi"/>
        </w:rPr>
        <w:t>le</w:t>
      </w:r>
      <w:r w:rsidR="00036E7E">
        <w:rPr>
          <w:rFonts w:asciiTheme="minorHAnsi" w:hAnsiTheme="minorHAnsi" w:cstheme="minorHAnsi"/>
        </w:rPr>
        <w:t xml:space="preserve"> </w:t>
      </w:r>
      <w:r w:rsidRPr="00036E7E">
        <w:rPr>
          <w:rFonts w:asciiTheme="minorHAnsi" w:hAnsiTheme="minorHAnsi" w:cstheme="minorHAnsi"/>
          <w:spacing w:val="-1"/>
          <w:w w:val="95"/>
        </w:rPr>
        <w:t>18</w:t>
      </w:r>
      <w:r w:rsidRPr="00036E7E">
        <w:rPr>
          <w:rFonts w:asciiTheme="minorHAnsi" w:hAnsiTheme="minorHAnsi" w:cstheme="minorHAnsi"/>
          <w:spacing w:val="-1"/>
          <w:w w:val="95"/>
          <w:vertAlign w:val="superscript"/>
        </w:rPr>
        <w:t>ème</w:t>
      </w:r>
      <w:r w:rsidRPr="00036E7E">
        <w:rPr>
          <w:rFonts w:asciiTheme="minorHAnsi" w:hAnsiTheme="minorHAnsi" w:cstheme="minorHAnsi"/>
          <w:spacing w:val="-10"/>
          <w:w w:val="95"/>
        </w:rPr>
        <w:t xml:space="preserve"> </w:t>
      </w:r>
      <w:r w:rsidRPr="00036E7E">
        <w:rPr>
          <w:rFonts w:asciiTheme="minorHAnsi" w:hAnsiTheme="minorHAnsi" w:cstheme="minorHAnsi"/>
          <w:spacing w:val="-1"/>
          <w:w w:val="95"/>
        </w:rPr>
        <w:t>anniversaire).</w:t>
      </w:r>
    </w:p>
    <w:p w14:paraId="3C0C5171" w14:textId="77777777" w:rsidR="007D3AFB" w:rsidRPr="0006491C" w:rsidRDefault="007D3AFB">
      <w:pPr>
        <w:pStyle w:val="Corpsdetexte"/>
        <w:rPr>
          <w:rFonts w:asciiTheme="minorHAnsi" w:hAnsiTheme="minorHAnsi" w:cstheme="minorHAnsi"/>
          <w:sz w:val="23"/>
        </w:rPr>
      </w:pPr>
    </w:p>
    <w:p w14:paraId="505764BF" w14:textId="3875C7DC" w:rsidR="00BC2C79" w:rsidRDefault="00BC2C79" w:rsidP="0B6C811C">
      <w:pPr>
        <w:pStyle w:val="Corpsdetexte"/>
        <w:spacing w:before="1" w:line="244" w:lineRule="auto"/>
        <w:ind w:left="956" w:right="253"/>
        <w:jc w:val="both"/>
        <w:rPr>
          <w:rFonts w:asciiTheme="minorHAnsi" w:hAnsiTheme="minorHAnsi" w:cstheme="minorBidi"/>
          <w:spacing w:val="-2"/>
        </w:rPr>
      </w:pPr>
      <w:r w:rsidRPr="0B6C811C">
        <w:rPr>
          <w:rFonts w:asciiTheme="minorHAnsi" w:hAnsiTheme="minorHAnsi" w:cstheme="minorBidi"/>
          <w:spacing w:val="-2"/>
        </w:rPr>
        <w:t xml:space="preserve">Dans le cas des situations liées </w:t>
      </w:r>
      <w:r w:rsidR="67724AA0" w:rsidRPr="00BA3242">
        <w:rPr>
          <w:rFonts w:asciiTheme="minorHAnsi" w:hAnsiTheme="minorHAnsi" w:cstheme="minorBidi"/>
          <w:spacing w:val="-2"/>
        </w:rPr>
        <w:t>au</w:t>
      </w:r>
      <w:r w:rsidR="67724AA0" w:rsidRPr="0B6C811C">
        <w:rPr>
          <w:rFonts w:asciiTheme="minorHAnsi" w:hAnsiTheme="minorHAnsi" w:cstheme="minorBidi"/>
          <w:spacing w:val="-2"/>
        </w:rPr>
        <w:t xml:space="preserve"> </w:t>
      </w:r>
      <w:r w:rsidRPr="0B6C811C">
        <w:rPr>
          <w:rFonts w:asciiTheme="minorHAnsi" w:hAnsiTheme="minorHAnsi" w:cstheme="minorBidi"/>
          <w:spacing w:val="-2"/>
        </w:rPr>
        <w:t>motif « décès de l’enfant », l’intervention sera possible même si à la suite de ce décès, les parents n’ont plus d’autres enfant à charge.</w:t>
      </w:r>
    </w:p>
    <w:p w14:paraId="57F55807" w14:textId="77777777" w:rsidR="00BC2C79" w:rsidRDefault="00BC2C79">
      <w:pPr>
        <w:pStyle w:val="Corpsdetexte"/>
        <w:spacing w:before="1" w:line="244" w:lineRule="auto"/>
        <w:ind w:left="956" w:right="253"/>
        <w:jc w:val="both"/>
        <w:rPr>
          <w:rFonts w:asciiTheme="minorHAnsi" w:hAnsiTheme="minorHAnsi" w:cstheme="minorHAnsi"/>
          <w:spacing w:val="-2"/>
        </w:rPr>
      </w:pPr>
    </w:p>
    <w:p w14:paraId="372AE07D" w14:textId="486E73A5" w:rsidR="00560CFF" w:rsidRDefault="00BE7B9A">
      <w:pPr>
        <w:pStyle w:val="Corpsdetexte"/>
        <w:spacing w:before="1" w:line="244" w:lineRule="auto"/>
        <w:ind w:left="956" w:right="253"/>
        <w:jc w:val="both"/>
        <w:rPr>
          <w:rFonts w:asciiTheme="minorHAnsi" w:hAnsiTheme="minorHAnsi" w:cstheme="minorHAnsi"/>
        </w:rPr>
      </w:pPr>
      <w:r w:rsidRPr="0006491C">
        <w:rPr>
          <w:rFonts w:asciiTheme="minorHAnsi" w:hAnsiTheme="minorHAnsi" w:cstheme="minorHAnsi"/>
          <w:spacing w:val="-2"/>
        </w:rPr>
        <w:t>Les</w:t>
      </w:r>
      <w:r w:rsidRPr="0006491C">
        <w:rPr>
          <w:rFonts w:asciiTheme="minorHAnsi" w:hAnsiTheme="minorHAnsi" w:cstheme="minorHAnsi"/>
          <w:spacing w:val="-15"/>
        </w:rPr>
        <w:t xml:space="preserve"> </w:t>
      </w:r>
      <w:r w:rsidRPr="0006491C">
        <w:rPr>
          <w:rFonts w:asciiTheme="minorHAnsi" w:hAnsiTheme="minorHAnsi" w:cstheme="minorHAnsi"/>
          <w:spacing w:val="-2"/>
        </w:rPr>
        <w:t>parents</w:t>
      </w:r>
      <w:r w:rsidRPr="0006491C">
        <w:rPr>
          <w:rFonts w:asciiTheme="minorHAnsi" w:hAnsiTheme="minorHAnsi" w:cstheme="minorHAnsi"/>
          <w:spacing w:val="-14"/>
        </w:rPr>
        <w:t xml:space="preserve"> </w:t>
      </w:r>
      <w:r w:rsidRPr="0006491C">
        <w:rPr>
          <w:rFonts w:asciiTheme="minorHAnsi" w:hAnsiTheme="minorHAnsi" w:cstheme="minorHAnsi"/>
          <w:spacing w:val="-1"/>
        </w:rPr>
        <w:t>non-allocataires</w:t>
      </w:r>
      <w:r w:rsidRPr="0006491C">
        <w:rPr>
          <w:rFonts w:asciiTheme="minorHAnsi" w:hAnsiTheme="minorHAnsi" w:cstheme="minorHAnsi"/>
          <w:spacing w:val="-15"/>
        </w:rPr>
        <w:t xml:space="preserve"> </w:t>
      </w:r>
      <w:r w:rsidRPr="0006491C">
        <w:rPr>
          <w:rFonts w:asciiTheme="minorHAnsi" w:hAnsiTheme="minorHAnsi" w:cstheme="minorHAnsi"/>
          <w:spacing w:val="-1"/>
        </w:rPr>
        <w:t>qui</w:t>
      </w:r>
      <w:r w:rsidRPr="0006491C">
        <w:rPr>
          <w:rFonts w:asciiTheme="minorHAnsi" w:hAnsiTheme="minorHAnsi" w:cstheme="minorHAnsi"/>
          <w:spacing w:val="-14"/>
        </w:rPr>
        <w:t xml:space="preserve"> </w:t>
      </w:r>
      <w:r w:rsidRPr="0006491C">
        <w:rPr>
          <w:rFonts w:asciiTheme="minorHAnsi" w:hAnsiTheme="minorHAnsi" w:cstheme="minorHAnsi"/>
          <w:spacing w:val="-1"/>
        </w:rPr>
        <w:t>ne</w:t>
      </w:r>
      <w:r w:rsidRPr="0006491C">
        <w:rPr>
          <w:rFonts w:asciiTheme="minorHAnsi" w:hAnsiTheme="minorHAnsi" w:cstheme="minorHAnsi"/>
          <w:spacing w:val="-15"/>
        </w:rPr>
        <w:t xml:space="preserve"> </w:t>
      </w:r>
      <w:r w:rsidRPr="0006491C">
        <w:rPr>
          <w:rFonts w:asciiTheme="minorHAnsi" w:hAnsiTheme="minorHAnsi" w:cstheme="minorHAnsi"/>
          <w:spacing w:val="-1"/>
        </w:rPr>
        <w:t>bénéficient</w:t>
      </w:r>
      <w:r w:rsidRPr="0006491C">
        <w:rPr>
          <w:rFonts w:asciiTheme="minorHAnsi" w:hAnsiTheme="minorHAnsi" w:cstheme="minorHAnsi"/>
          <w:spacing w:val="-13"/>
        </w:rPr>
        <w:t xml:space="preserve"> </w:t>
      </w:r>
      <w:r w:rsidRPr="0006491C">
        <w:rPr>
          <w:rFonts w:asciiTheme="minorHAnsi" w:hAnsiTheme="minorHAnsi" w:cstheme="minorHAnsi"/>
          <w:spacing w:val="-1"/>
        </w:rPr>
        <w:t>pas</w:t>
      </w:r>
      <w:r w:rsidRPr="0006491C">
        <w:rPr>
          <w:rFonts w:asciiTheme="minorHAnsi" w:hAnsiTheme="minorHAnsi" w:cstheme="minorHAnsi"/>
          <w:spacing w:val="-13"/>
        </w:rPr>
        <w:t xml:space="preserve"> </w:t>
      </w:r>
      <w:r w:rsidRPr="0006491C">
        <w:rPr>
          <w:rFonts w:asciiTheme="minorHAnsi" w:hAnsiTheme="minorHAnsi" w:cstheme="minorHAnsi"/>
          <w:spacing w:val="-1"/>
        </w:rPr>
        <w:t>de</w:t>
      </w:r>
      <w:r w:rsidRPr="0006491C">
        <w:rPr>
          <w:rFonts w:asciiTheme="minorHAnsi" w:hAnsiTheme="minorHAnsi" w:cstheme="minorHAnsi"/>
          <w:spacing w:val="-15"/>
        </w:rPr>
        <w:t xml:space="preserve"> </w:t>
      </w:r>
      <w:r w:rsidRPr="0006491C">
        <w:rPr>
          <w:rFonts w:asciiTheme="minorHAnsi" w:hAnsiTheme="minorHAnsi" w:cstheme="minorHAnsi"/>
          <w:spacing w:val="-1"/>
        </w:rPr>
        <w:t>prestations,</w:t>
      </w:r>
      <w:r w:rsidRPr="0006491C">
        <w:rPr>
          <w:rFonts w:asciiTheme="minorHAnsi" w:hAnsiTheme="minorHAnsi" w:cstheme="minorHAnsi"/>
          <w:spacing w:val="-14"/>
        </w:rPr>
        <w:t xml:space="preserve"> </w:t>
      </w:r>
      <w:r w:rsidRPr="0006491C">
        <w:rPr>
          <w:rFonts w:asciiTheme="minorHAnsi" w:hAnsiTheme="minorHAnsi" w:cstheme="minorHAnsi"/>
          <w:spacing w:val="-1"/>
        </w:rPr>
        <w:t>y</w:t>
      </w:r>
      <w:r w:rsidRPr="0006491C">
        <w:rPr>
          <w:rFonts w:asciiTheme="minorHAnsi" w:hAnsiTheme="minorHAnsi" w:cstheme="minorHAnsi"/>
          <w:spacing w:val="-14"/>
        </w:rPr>
        <w:t xml:space="preserve"> </w:t>
      </w:r>
      <w:r w:rsidRPr="0006491C">
        <w:rPr>
          <w:rFonts w:asciiTheme="minorHAnsi" w:hAnsiTheme="minorHAnsi" w:cstheme="minorHAnsi"/>
          <w:spacing w:val="-1"/>
        </w:rPr>
        <w:t>compris</w:t>
      </w:r>
      <w:r w:rsidRPr="0006491C">
        <w:rPr>
          <w:rFonts w:asciiTheme="minorHAnsi" w:hAnsiTheme="minorHAnsi" w:cstheme="minorHAnsi"/>
          <w:spacing w:val="-15"/>
        </w:rPr>
        <w:t xml:space="preserve"> </w:t>
      </w:r>
      <w:r w:rsidRPr="0006491C">
        <w:rPr>
          <w:rFonts w:asciiTheme="minorHAnsi" w:hAnsiTheme="minorHAnsi" w:cstheme="minorHAnsi"/>
          <w:spacing w:val="-1"/>
        </w:rPr>
        <w:t>en</w:t>
      </w:r>
      <w:r w:rsidRPr="0006491C">
        <w:rPr>
          <w:rFonts w:asciiTheme="minorHAnsi" w:hAnsiTheme="minorHAnsi" w:cstheme="minorHAnsi"/>
          <w:spacing w:val="-15"/>
        </w:rPr>
        <w:t xml:space="preserve"> </w:t>
      </w:r>
      <w:r w:rsidRPr="0006491C">
        <w:rPr>
          <w:rFonts w:asciiTheme="minorHAnsi" w:hAnsiTheme="minorHAnsi" w:cstheme="minorHAnsi"/>
          <w:spacing w:val="-1"/>
        </w:rPr>
        <w:t>cas</w:t>
      </w:r>
      <w:r w:rsidRPr="0006491C">
        <w:rPr>
          <w:rFonts w:asciiTheme="minorHAnsi" w:hAnsiTheme="minorHAnsi" w:cstheme="minorHAnsi"/>
          <w:spacing w:val="-14"/>
        </w:rPr>
        <w:t xml:space="preserve"> </w:t>
      </w:r>
      <w:r w:rsidRPr="0006491C">
        <w:rPr>
          <w:rFonts w:asciiTheme="minorHAnsi" w:hAnsiTheme="minorHAnsi" w:cstheme="minorHAnsi"/>
          <w:spacing w:val="-1"/>
        </w:rPr>
        <w:t>de</w:t>
      </w:r>
      <w:r w:rsidRPr="0006491C">
        <w:rPr>
          <w:rFonts w:asciiTheme="minorHAnsi" w:hAnsiTheme="minorHAnsi" w:cstheme="minorHAnsi"/>
          <w:spacing w:val="-15"/>
        </w:rPr>
        <w:t xml:space="preserve"> </w:t>
      </w:r>
      <w:r w:rsidR="00913D69" w:rsidRPr="0006491C">
        <w:rPr>
          <w:rFonts w:asciiTheme="minorHAnsi" w:hAnsiTheme="minorHAnsi" w:cstheme="minorHAnsi"/>
          <w:spacing w:val="-1"/>
        </w:rPr>
        <w:t>charge</w:t>
      </w:r>
      <w:r w:rsidR="009F6BA4">
        <w:rPr>
          <w:rFonts w:asciiTheme="minorHAnsi" w:hAnsiTheme="minorHAnsi" w:cstheme="minorHAnsi"/>
          <w:spacing w:val="-1"/>
        </w:rPr>
        <w:t xml:space="preserve"> d’un</w:t>
      </w:r>
      <w:r w:rsidRPr="0006491C">
        <w:rPr>
          <w:rFonts w:asciiTheme="minorHAnsi" w:hAnsiTheme="minorHAnsi" w:cstheme="minorHAnsi"/>
          <w:spacing w:val="-6"/>
          <w:w w:val="95"/>
        </w:rPr>
        <w:t xml:space="preserve"> </w:t>
      </w:r>
      <w:r w:rsidRPr="0006491C">
        <w:rPr>
          <w:rFonts w:asciiTheme="minorHAnsi" w:hAnsiTheme="minorHAnsi" w:cstheme="minorHAnsi"/>
          <w:w w:val="95"/>
        </w:rPr>
        <w:t>seul</w:t>
      </w:r>
      <w:r w:rsidRPr="0006491C">
        <w:rPr>
          <w:rFonts w:asciiTheme="minorHAnsi" w:hAnsiTheme="minorHAnsi" w:cstheme="minorHAnsi"/>
          <w:spacing w:val="-5"/>
          <w:w w:val="95"/>
        </w:rPr>
        <w:t xml:space="preserve"> </w:t>
      </w:r>
      <w:r w:rsidRPr="0006491C">
        <w:rPr>
          <w:rFonts w:asciiTheme="minorHAnsi" w:hAnsiTheme="minorHAnsi" w:cstheme="minorHAnsi"/>
          <w:w w:val="95"/>
        </w:rPr>
        <w:t>enfant,</w:t>
      </w:r>
      <w:r w:rsidRPr="0006491C">
        <w:rPr>
          <w:rFonts w:asciiTheme="minorHAnsi" w:hAnsiTheme="minorHAnsi" w:cstheme="minorHAnsi"/>
          <w:spacing w:val="-5"/>
          <w:w w:val="95"/>
        </w:rPr>
        <w:t xml:space="preserve"> </w:t>
      </w:r>
      <w:r w:rsidRPr="0006491C">
        <w:rPr>
          <w:rFonts w:asciiTheme="minorHAnsi" w:hAnsiTheme="minorHAnsi" w:cstheme="minorHAnsi"/>
          <w:w w:val="95"/>
        </w:rPr>
        <w:t>et</w:t>
      </w:r>
      <w:r w:rsidRPr="0006491C">
        <w:rPr>
          <w:rFonts w:asciiTheme="minorHAnsi" w:hAnsiTheme="minorHAnsi" w:cstheme="minorHAnsi"/>
          <w:spacing w:val="-8"/>
          <w:w w:val="95"/>
        </w:rPr>
        <w:t xml:space="preserve"> </w:t>
      </w:r>
      <w:r w:rsidRPr="0006491C">
        <w:rPr>
          <w:rFonts w:asciiTheme="minorHAnsi" w:hAnsiTheme="minorHAnsi" w:cstheme="minorHAnsi"/>
          <w:w w:val="95"/>
        </w:rPr>
        <w:t>les</w:t>
      </w:r>
      <w:r w:rsidRPr="0006491C">
        <w:rPr>
          <w:rFonts w:asciiTheme="minorHAnsi" w:hAnsiTheme="minorHAnsi" w:cstheme="minorHAnsi"/>
          <w:spacing w:val="-5"/>
          <w:w w:val="95"/>
        </w:rPr>
        <w:t xml:space="preserve"> </w:t>
      </w:r>
      <w:r w:rsidRPr="0006491C">
        <w:rPr>
          <w:rFonts w:asciiTheme="minorHAnsi" w:hAnsiTheme="minorHAnsi" w:cstheme="minorHAnsi"/>
          <w:w w:val="95"/>
        </w:rPr>
        <w:t>parents</w:t>
      </w:r>
      <w:r w:rsidRPr="0006491C">
        <w:rPr>
          <w:rFonts w:asciiTheme="minorHAnsi" w:hAnsiTheme="minorHAnsi" w:cstheme="minorHAnsi"/>
          <w:spacing w:val="-3"/>
          <w:w w:val="95"/>
        </w:rPr>
        <w:t xml:space="preserve"> </w:t>
      </w:r>
      <w:r w:rsidRPr="0006491C">
        <w:rPr>
          <w:rFonts w:asciiTheme="minorHAnsi" w:hAnsiTheme="minorHAnsi" w:cstheme="minorHAnsi"/>
          <w:w w:val="95"/>
        </w:rPr>
        <w:t>non-allocataires</w:t>
      </w:r>
      <w:r w:rsidRPr="0006491C">
        <w:rPr>
          <w:rFonts w:asciiTheme="minorHAnsi" w:hAnsiTheme="minorHAnsi" w:cstheme="minorHAnsi"/>
          <w:spacing w:val="-6"/>
          <w:w w:val="95"/>
        </w:rPr>
        <w:t xml:space="preserve"> </w:t>
      </w:r>
      <w:r w:rsidRPr="0006491C">
        <w:rPr>
          <w:rFonts w:asciiTheme="minorHAnsi" w:hAnsiTheme="minorHAnsi" w:cstheme="minorHAnsi"/>
          <w:w w:val="95"/>
        </w:rPr>
        <w:t>dans</w:t>
      </w:r>
      <w:r w:rsidRPr="0006491C">
        <w:rPr>
          <w:rFonts w:asciiTheme="minorHAnsi" w:hAnsiTheme="minorHAnsi" w:cstheme="minorHAnsi"/>
          <w:spacing w:val="-6"/>
          <w:w w:val="95"/>
        </w:rPr>
        <w:t xml:space="preserve"> </w:t>
      </w:r>
      <w:r w:rsidRPr="0006491C">
        <w:rPr>
          <w:rFonts w:asciiTheme="minorHAnsi" w:hAnsiTheme="minorHAnsi" w:cstheme="minorHAnsi"/>
          <w:w w:val="95"/>
        </w:rPr>
        <w:t>le</w:t>
      </w:r>
      <w:r w:rsidRPr="0006491C">
        <w:rPr>
          <w:rFonts w:asciiTheme="minorHAnsi" w:hAnsiTheme="minorHAnsi" w:cstheme="minorHAnsi"/>
          <w:spacing w:val="-6"/>
          <w:w w:val="95"/>
        </w:rPr>
        <w:t xml:space="preserve"> </w:t>
      </w:r>
      <w:r w:rsidRPr="0006491C">
        <w:rPr>
          <w:rFonts w:asciiTheme="minorHAnsi" w:hAnsiTheme="minorHAnsi" w:cstheme="minorHAnsi"/>
          <w:w w:val="95"/>
        </w:rPr>
        <w:t>cadre</w:t>
      </w:r>
      <w:r w:rsidRPr="0006491C">
        <w:rPr>
          <w:rFonts w:asciiTheme="minorHAnsi" w:hAnsiTheme="minorHAnsi" w:cstheme="minorHAnsi"/>
          <w:spacing w:val="-6"/>
          <w:w w:val="95"/>
        </w:rPr>
        <w:t xml:space="preserve"> </w:t>
      </w:r>
      <w:r w:rsidRPr="0006491C">
        <w:rPr>
          <w:rFonts w:asciiTheme="minorHAnsi" w:hAnsiTheme="minorHAnsi" w:cstheme="minorHAnsi"/>
          <w:w w:val="95"/>
        </w:rPr>
        <w:t>d’une</w:t>
      </w:r>
      <w:r w:rsidRPr="0006491C">
        <w:rPr>
          <w:rFonts w:asciiTheme="minorHAnsi" w:hAnsiTheme="minorHAnsi" w:cstheme="minorHAnsi"/>
          <w:spacing w:val="-5"/>
          <w:w w:val="95"/>
        </w:rPr>
        <w:t xml:space="preserve"> </w:t>
      </w:r>
      <w:r w:rsidRPr="0006491C">
        <w:rPr>
          <w:rFonts w:asciiTheme="minorHAnsi" w:hAnsiTheme="minorHAnsi" w:cstheme="minorHAnsi"/>
          <w:w w:val="95"/>
        </w:rPr>
        <w:t>séparation</w:t>
      </w:r>
      <w:r w:rsidRPr="0006491C">
        <w:rPr>
          <w:rFonts w:asciiTheme="minorHAnsi" w:hAnsiTheme="minorHAnsi" w:cstheme="minorHAnsi"/>
          <w:spacing w:val="-4"/>
          <w:w w:val="95"/>
        </w:rPr>
        <w:t xml:space="preserve"> </w:t>
      </w:r>
      <w:r w:rsidRPr="0006491C">
        <w:rPr>
          <w:rFonts w:asciiTheme="minorHAnsi" w:hAnsiTheme="minorHAnsi" w:cstheme="minorHAnsi"/>
          <w:w w:val="95"/>
        </w:rPr>
        <w:t>sans</w:t>
      </w:r>
      <w:r w:rsidRPr="0006491C">
        <w:rPr>
          <w:rFonts w:asciiTheme="minorHAnsi" w:hAnsiTheme="minorHAnsi" w:cstheme="minorHAnsi"/>
          <w:spacing w:val="-3"/>
          <w:w w:val="95"/>
        </w:rPr>
        <w:t xml:space="preserve"> </w:t>
      </w:r>
      <w:r w:rsidRPr="0006491C">
        <w:rPr>
          <w:rFonts w:asciiTheme="minorHAnsi" w:hAnsiTheme="minorHAnsi" w:cstheme="minorHAnsi"/>
          <w:w w:val="95"/>
        </w:rPr>
        <w:t>partage</w:t>
      </w:r>
      <w:r w:rsidRPr="0006491C">
        <w:rPr>
          <w:rFonts w:asciiTheme="minorHAnsi" w:hAnsiTheme="minorHAnsi" w:cstheme="minorHAnsi"/>
          <w:spacing w:val="-6"/>
          <w:w w:val="95"/>
        </w:rPr>
        <w:t xml:space="preserve"> </w:t>
      </w:r>
      <w:r w:rsidRPr="0006491C">
        <w:rPr>
          <w:rFonts w:asciiTheme="minorHAnsi" w:hAnsiTheme="minorHAnsi" w:cstheme="minorHAnsi"/>
          <w:w w:val="95"/>
        </w:rPr>
        <w:t>des</w:t>
      </w:r>
      <w:r w:rsidRPr="0006491C">
        <w:rPr>
          <w:rFonts w:asciiTheme="minorHAnsi" w:hAnsiTheme="minorHAnsi" w:cstheme="minorHAnsi"/>
          <w:spacing w:val="-61"/>
          <w:w w:val="95"/>
        </w:rPr>
        <w:t xml:space="preserve"> </w:t>
      </w:r>
      <w:r w:rsidRPr="0006491C">
        <w:rPr>
          <w:rFonts w:asciiTheme="minorHAnsi" w:hAnsiTheme="minorHAnsi" w:cstheme="minorHAnsi"/>
          <w:w w:val="95"/>
        </w:rPr>
        <w:t>allocations familiales, peuvent aussi bénéficier d’une intervention à domicile sur les temps de</w:t>
      </w:r>
      <w:r w:rsidRPr="0006491C">
        <w:rPr>
          <w:rFonts w:asciiTheme="minorHAnsi" w:hAnsiTheme="minorHAnsi" w:cstheme="minorHAnsi"/>
          <w:spacing w:val="1"/>
          <w:w w:val="95"/>
        </w:rPr>
        <w:t xml:space="preserve"> </w:t>
      </w:r>
      <w:r w:rsidRPr="0006491C">
        <w:rPr>
          <w:rFonts w:asciiTheme="minorHAnsi" w:hAnsiTheme="minorHAnsi" w:cstheme="minorHAnsi"/>
        </w:rPr>
        <w:t>présence</w:t>
      </w:r>
      <w:r w:rsidRPr="0006491C">
        <w:rPr>
          <w:rFonts w:asciiTheme="minorHAnsi" w:hAnsiTheme="minorHAnsi" w:cstheme="minorHAnsi"/>
          <w:spacing w:val="-10"/>
        </w:rPr>
        <w:t xml:space="preserve"> </w:t>
      </w:r>
      <w:r w:rsidRPr="0006491C">
        <w:rPr>
          <w:rFonts w:asciiTheme="minorHAnsi" w:hAnsiTheme="minorHAnsi" w:cstheme="minorHAnsi"/>
        </w:rPr>
        <w:t>de</w:t>
      </w:r>
      <w:r w:rsidRPr="0006491C">
        <w:rPr>
          <w:rFonts w:asciiTheme="minorHAnsi" w:hAnsiTheme="minorHAnsi" w:cstheme="minorHAnsi"/>
          <w:spacing w:val="-10"/>
        </w:rPr>
        <w:t xml:space="preserve"> </w:t>
      </w:r>
      <w:r w:rsidRPr="0006491C">
        <w:rPr>
          <w:rFonts w:asciiTheme="minorHAnsi" w:hAnsiTheme="minorHAnsi" w:cstheme="minorHAnsi"/>
        </w:rPr>
        <w:t>l’enfant</w:t>
      </w:r>
      <w:r w:rsidRPr="0006491C">
        <w:rPr>
          <w:rFonts w:asciiTheme="minorHAnsi" w:hAnsiTheme="minorHAnsi" w:cstheme="minorHAnsi"/>
          <w:spacing w:val="-8"/>
        </w:rPr>
        <w:t xml:space="preserve"> </w:t>
      </w:r>
      <w:r w:rsidRPr="0006491C">
        <w:rPr>
          <w:rFonts w:asciiTheme="minorHAnsi" w:hAnsiTheme="minorHAnsi" w:cstheme="minorHAnsi"/>
        </w:rPr>
        <w:t>au</w:t>
      </w:r>
      <w:r w:rsidRPr="0006491C">
        <w:rPr>
          <w:rFonts w:asciiTheme="minorHAnsi" w:hAnsiTheme="minorHAnsi" w:cstheme="minorHAnsi"/>
          <w:spacing w:val="-8"/>
        </w:rPr>
        <w:t xml:space="preserve"> </w:t>
      </w:r>
      <w:r w:rsidRPr="0006491C">
        <w:rPr>
          <w:rFonts w:asciiTheme="minorHAnsi" w:hAnsiTheme="minorHAnsi" w:cstheme="minorHAnsi"/>
        </w:rPr>
        <w:t>domicile</w:t>
      </w:r>
      <w:r w:rsidRPr="0006491C">
        <w:rPr>
          <w:rFonts w:asciiTheme="minorHAnsi" w:hAnsiTheme="minorHAnsi" w:cstheme="minorHAnsi"/>
          <w:spacing w:val="-8"/>
        </w:rPr>
        <w:t xml:space="preserve"> </w:t>
      </w:r>
      <w:r w:rsidRPr="0006491C">
        <w:rPr>
          <w:rFonts w:asciiTheme="minorHAnsi" w:hAnsiTheme="minorHAnsi" w:cstheme="minorHAnsi"/>
        </w:rPr>
        <w:t>du</w:t>
      </w:r>
      <w:r w:rsidRPr="0006491C">
        <w:rPr>
          <w:rFonts w:asciiTheme="minorHAnsi" w:hAnsiTheme="minorHAnsi" w:cstheme="minorHAnsi"/>
          <w:spacing w:val="-10"/>
        </w:rPr>
        <w:t xml:space="preserve"> </w:t>
      </w:r>
      <w:r w:rsidRPr="0006491C">
        <w:rPr>
          <w:rFonts w:asciiTheme="minorHAnsi" w:hAnsiTheme="minorHAnsi" w:cstheme="minorHAnsi"/>
        </w:rPr>
        <w:t>parent.</w:t>
      </w:r>
      <w:r w:rsidR="0016134D">
        <w:rPr>
          <w:rFonts w:asciiTheme="minorHAnsi" w:hAnsiTheme="minorHAnsi" w:cstheme="minorHAnsi"/>
        </w:rPr>
        <w:t xml:space="preserve"> </w:t>
      </w:r>
    </w:p>
    <w:p w14:paraId="18F9061A" w14:textId="77777777" w:rsidR="00B16A68" w:rsidRPr="008C3689" w:rsidRDefault="00B16A68" w:rsidP="00D24E8C">
      <w:pPr>
        <w:pStyle w:val="Corpsdetexte"/>
        <w:spacing w:before="1" w:line="244" w:lineRule="auto"/>
        <w:ind w:left="956" w:right="253"/>
        <w:jc w:val="both"/>
        <w:rPr>
          <w:rFonts w:asciiTheme="minorHAnsi" w:hAnsiTheme="minorHAnsi" w:cstheme="minorHAnsi"/>
          <w:color w:val="FF0000"/>
        </w:rPr>
      </w:pPr>
    </w:p>
    <w:p w14:paraId="6391DCC6" w14:textId="1056D18A" w:rsidR="00D24E8C" w:rsidRDefault="00D24E8C" w:rsidP="0B6C811C">
      <w:pPr>
        <w:pStyle w:val="Corpsdetexte"/>
        <w:spacing w:before="1" w:line="244" w:lineRule="auto"/>
        <w:ind w:left="956" w:right="253"/>
        <w:jc w:val="both"/>
        <w:rPr>
          <w:rFonts w:asciiTheme="minorHAnsi" w:hAnsiTheme="minorHAnsi" w:cstheme="minorBidi"/>
          <w:strike/>
        </w:rPr>
      </w:pPr>
      <w:r w:rsidRPr="0B6C811C">
        <w:rPr>
          <w:rFonts w:asciiTheme="minorHAnsi" w:hAnsiTheme="minorHAnsi" w:cstheme="minorBidi"/>
        </w:rPr>
        <w:t xml:space="preserve">Les Services d’Aide et d’Accompagnement à Domicile (SAAD) doivent </w:t>
      </w:r>
      <w:r w:rsidR="00B16A68" w:rsidRPr="0B6C811C">
        <w:rPr>
          <w:rFonts w:asciiTheme="minorHAnsi" w:hAnsiTheme="minorHAnsi" w:cstheme="minorBidi"/>
        </w:rPr>
        <w:t xml:space="preserve">alors </w:t>
      </w:r>
      <w:r w:rsidRPr="0B6C811C">
        <w:rPr>
          <w:rFonts w:asciiTheme="minorHAnsi" w:hAnsiTheme="minorHAnsi" w:cstheme="minorBidi"/>
        </w:rPr>
        <w:t>demander à la C</w:t>
      </w:r>
      <w:r w:rsidR="00014C52" w:rsidRPr="0B6C811C">
        <w:rPr>
          <w:rFonts w:asciiTheme="minorHAnsi" w:hAnsiTheme="minorHAnsi" w:cstheme="minorBidi"/>
        </w:rPr>
        <w:t>af</w:t>
      </w:r>
      <w:r w:rsidRPr="0B6C811C">
        <w:rPr>
          <w:rFonts w:asciiTheme="minorHAnsi" w:hAnsiTheme="minorHAnsi" w:cstheme="minorBidi"/>
        </w:rPr>
        <w:t xml:space="preserve"> de leur territoire </w:t>
      </w:r>
      <w:r w:rsidR="4B4E0C4D" w:rsidRPr="001946F0">
        <w:rPr>
          <w:rFonts w:asciiTheme="minorHAnsi" w:hAnsiTheme="minorHAnsi" w:cstheme="minorBidi"/>
        </w:rPr>
        <w:t>d’immatriculer</w:t>
      </w:r>
      <w:r w:rsidR="4B4E0C4D" w:rsidRPr="0B6C811C">
        <w:rPr>
          <w:rFonts w:asciiTheme="minorHAnsi" w:hAnsiTheme="minorHAnsi" w:cstheme="minorBidi"/>
        </w:rPr>
        <w:t xml:space="preserve"> </w:t>
      </w:r>
      <w:r w:rsidRPr="0B6C811C">
        <w:rPr>
          <w:rFonts w:asciiTheme="minorHAnsi" w:hAnsiTheme="minorHAnsi" w:cstheme="minorBidi"/>
        </w:rPr>
        <w:t xml:space="preserve">la famille </w:t>
      </w:r>
      <w:r w:rsidR="2B1447BD" w:rsidRPr="0B6C811C">
        <w:rPr>
          <w:rFonts w:asciiTheme="minorHAnsi" w:hAnsiTheme="minorHAnsi" w:cstheme="minorBidi"/>
        </w:rPr>
        <w:t xml:space="preserve">pour </w:t>
      </w:r>
      <w:r w:rsidRPr="0B6C811C">
        <w:rPr>
          <w:rFonts w:asciiTheme="minorHAnsi" w:hAnsiTheme="minorHAnsi" w:cstheme="minorBidi"/>
        </w:rPr>
        <w:t xml:space="preserve">calculer </w:t>
      </w:r>
      <w:r w:rsidR="406B6BC8" w:rsidRPr="001946F0">
        <w:rPr>
          <w:rFonts w:asciiTheme="minorHAnsi" w:hAnsiTheme="minorHAnsi" w:cstheme="minorBidi"/>
        </w:rPr>
        <w:t>son</w:t>
      </w:r>
      <w:r w:rsidR="406B6BC8" w:rsidRPr="0B6C811C">
        <w:rPr>
          <w:rFonts w:asciiTheme="minorHAnsi" w:hAnsiTheme="minorHAnsi" w:cstheme="minorBidi"/>
        </w:rPr>
        <w:t xml:space="preserve"> </w:t>
      </w:r>
      <w:r w:rsidRPr="0B6C811C">
        <w:rPr>
          <w:rFonts w:asciiTheme="minorHAnsi" w:hAnsiTheme="minorHAnsi" w:cstheme="minorBidi"/>
        </w:rPr>
        <w:t>quotient familial (QF)</w:t>
      </w:r>
      <w:r w:rsidR="001946F0">
        <w:rPr>
          <w:rFonts w:asciiTheme="minorHAnsi" w:hAnsiTheme="minorHAnsi" w:cstheme="minorBidi"/>
        </w:rPr>
        <w:t>.</w:t>
      </w:r>
      <w:r w:rsidRPr="0B6C811C">
        <w:rPr>
          <w:rFonts w:asciiTheme="minorHAnsi" w:hAnsiTheme="minorHAnsi" w:cstheme="minorBidi"/>
        </w:rPr>
        <w:t xml:space="preserve"> </w:t>
      </w:r>
    </w:p>
    <w:p w14:paraId="47329C0F" w14:textId="77777777" w:rsidR="001946F0" w:rsidRPr="00D24E8C" w:rsidRDefault="001946F0" w:rsidP="0B6C811C">
      <w:pPr>
        <w:pStyle w:val="Corpsdetexte"/>
        <w:spacing w:before="1" w:line="244" w:lineRule="auto"/>
        <w:ind w:left="956" w:right="253"/>
        <w:jc w:val="both"/>
        <w:rPr>
          <w:rFonts w:asciiTheme="minorHAnsi" w:hAnsiTheme="minorHAnsi" w:cstheme="minorBidi"/>
        </w:rPr>
      </w:pPr>
    </w:p>
    <w:p w14:paraId="6DCF78E2" w14:textId="53F647C8" w:rsidR="00D24E8C" w:rsidRPr="00D24E8C" w:rsidRDefault="00D24E8C" w:rsidP="0B6C811C">
      <w:pPr>
        <w:pStyle w:val="Corpsdetexte"/>
        <w:spacing w:before="1" w:line="244" w:lineRule="auto"/>
        <w:ind w:left="956" w:right="253"/>
        <w:jc w:val="both"/>
        <w:rPr>
          <w:rFonts w:asciiTheme="minorHAnsi" w:hAnsiTheme="minorHAnsi" w:cstheme="minorBidi"/>
        </w:rPr>
      </w:pPr>
      <w:r w:rsidRPr="0B6C811C">
        <w:rPr>
          <w:rFonts w:asciiTheme="minorHAnsi" w:hAnsiTheme="minorHAnsi" w:cstheme="minorBidi"/>
        </w:rPr>
        <w:t xml:space="preserve">Cependant, si l’intervention doit intervenir </w:t>
      </w:r>
      <w:r w:rsidR="3F69D766" w:rsidRPr="001946F0">
        <w:rPr>
          <w:rFonts w:asciiTheme="minorHAnsi" w:hAnsiTheme="minorHAnsi" w:cstheme="minorBidi"/>
        </w:rPr>
        <w:t>dans l’urgence</w:t>
      </w:r>
      <w:r w:rsidR="3F69D766" w:rsidRPr="0B6C811C">
        <w:rPr>
          <w:rFonts w:asciiTheme="minorHAnsi" w:hAnsiTheme="minorHAnsi" w:cstheme="minorBidi"/>
        </w:rPr>
        <w:t xml:space="preserve"> </w:t>
      </w:r>
      <w:r w:rsidR="0D77C050" w:rsidRPr="001946F0">
        <w:rPr>
          <w:rFonts w:asciiTheme="minorHAnsi" w:hAnsiTheme="minorHAnsi" w:cstheme="minorBidi"/>
        </w:rPr>
        <w:t>sans</w:t>
      </w:r>
      <w:r w:rsidR="0D77C050" w:rsidRPr="0B6C811C">
        <w:rPr>
          <w:rFonts w:asciiTheme="minorHAnsi" w:hAnsiTheme="minorHAnsi" w:cstheme="minorBidi"/>
        </w:rPr>
        <w:t xml:space="preserve"> </w:t>
      </w:r>
      <w:r w:rsidRPr="0B6C811C">
        <w:rPr>
          <w:rFonts w:asciiTheme="minorHAnsi" w:hAnsiTheme="minorHAnsi" w:cstheme="minorBidi"/>
        </w:rPr>
        <w:t>attendre le calcul du QF par la C</w:t>
      </w:r>
      <w:r w:rsidR="00F43EAF" w:rsidRPr="0B6C811C">
        <w:rPr>
          <w:rFonts w:asciiTheme="minorHAnsi" w:hAnsiTheme="minorHAnsi" w:cstheme="minorBidi"/>
        </w:rPr>
        <w:t>af</w:t>
      </w:r>
      <w:r w:rsidRPr="0B6C811C">
        <w:rPr>
          <w:rFonts w:asciiTheme="minorHAnsi" w:hAnsiTheme="minorHAnsi" w:cstheme="minorBidi"/>
        </w:rPr>
        <w:t>, le SAAD peu</w:t>
      </w:r>
      <w:r w:rsidR="49DEA395" w:rsidRPr="0B6C811C">
        <w:rPr>
          <w:rFonts w:asciiTheme="minorHAnsi" w:hAnsiTheme="minorHAnsi" w:cstheme="minorBidi"/>
        </w:rPr>
        <w:t>t</w:t>
      </w:r>
      <w:r w:rsidRPr="0B6C811C">
        <w:rPr>
          <w:rFonts w:asciiTheme="minorHAnsi" w:hAnsiTheme="minorHAnsi" w:cstheme="minorBidi"/>
        </w:rPr>
        <w:t xml:space="preserve"> le calculer pour intégrer la participation familiale dans le contrat sur la base des justificatifs fournis par la famille (à conserver par le SAAD en cas de contrôle) à l’aide de la formule suivante : </w:t>
      </w:r>
    </w:p>
    <w:p w14:paraId="4B5D77F4" w14:textId="556FEFBB" w:rsidR="00D24E8C" w:rsidRPr="00D24E8C" w:rsidRDefault="00D24E8C" w:rsidP="00D24E8C">
      <w:pPr>
        <w:pStyle w:val="Corpsdetexte"/>
        <w:spacing w:before="1" w:line="244" w:lineRule="auto"/>
        <w:ind w:left="956" w:right="253"/>
        <w:jc w:val="both"/>
        <w:rPr>
          <w:rFonts w:asciiTheme="minorHAnsi" w:hAnsiTheme="minorHAnsi" w:cstheme="minorHAnsi"/>
        </w:rPr>
      </w:pPr>
      <w:r w:rsidRPr="00D24E8C">
        <w:rPr>
          <w:rFonts w:asciiTheme="minorHAnsi" w:hAnsiTheme="minorHAnsi" w:cstheme="minorHAnsi"/>
        </w:rPr>
        <w:t xml:space="preserve"> </w:t>
      </w:r>
      <w:r w:rsidR="00D4128D">
        <w:rPr>
          <w:rFonts w:asciiTheme="minorHAnsi" w:hAnsiTheme="minorHAnsi" w:cstheme="minorHAnsi"/>
          <w:noProof/>
        </w:rPr>
        <w:drawing>
          <wp:inline distT="0" distB="0" distL="0" distR="0" wp14:anchorId="6DF98806" wp14:editId="6DE06AD9">
            <wp:extent cx="5761355" cy="5727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1355" cy="572770"/>
                    </a:xfrm>
                    <a:prstGeom prst="rect">
                      <a:avLst/>
                    </a:prstGeom>
                    <a:noFill/>
                  </pic:spPr>
                </pic:pic>
              </a:graphicData>
            </a:graphic>
          </wp:inline>
        </w:drawing>
      </w:r>
    </w:p>
    <w:p w14:paraId="35D6FCDF" w14:textId="2DF61A6D" w:rsidR="0016134D" w:rsidRPr="0006491C" w:rsidRDefault="00D24E8C" w:rsidP="00D24E8C">
      <w:pPr>
        <w:pStyle w:val="Corpsdetexte"/>
        <w:spacing w:before="1" w:line="244" w:lineRule="auto"/>
        <w:ind w:left="956" w:right="253"/>
        <w:jc w:val="both"/>
        <w:rPr>
          <w:rFonts w:asciiTheme="minorHAnsi" w:hAnsiTheme="minorHAnsi" w:cstheme="minorHAnsi"/>
        </w:rPr>
      </w:pPr>
      <w:r w:rsidRPr="00D24E8C">
        <w:rPr>
          <w:rFonts w:asciiTheme="minorHAnsi" w:hAnsiTheme="minorHAnsi" w:cstheme="minorHAnsi"/>
        </w:rPr>
        <w:t>Si après calcul par la C</w:t>
      </w:r>
      <w:r w:rsidR="00F43EAF">
        <w:rPr>
          <w:rFonts w:asciiTheme="minorHAnsi" w:hAnsiTheme="minorHAnsi" w:cstheme="minorHAnsi"/>
        </w:rPr>
        <w:t>af</w:t>
      </w:r>
      <w:r w:rsidRPr="00D24E8C">
        <w:rPr>
          <w:rFonts w:asciiTheme="minorHAnsi" w:hAnsiTheme="minorHAnsi" w:cstheme="minorHAnsi"/>
        </w:rPr>
        <w:t xml:space="preserve">, le QF s’avère plus avantageux pour l’allocataire, un avenant au contrat pourra être </w:t>
      </w:r>
      <w:r w:rsidR="00D4128D">
        <w:rPr>
          <w:rFonts w:asciiTheme="minorHAnsi" w:hAnsiTheme="minorHAnsi" w:cstheme="minorHAnsi"/>
        </w:rPr>
        <w:t>signé</w:t>
      </w:r>
      <w:r w:rsidRPr="00D24E8C">
        <w:rPr>
          <w:rFonts w:asciiTheme="minorHAnsi" w:hAnsiTheme="minorHAnsi" w:cstheme="minorHAnsi"/>
        </w:rPr>
        <w:t xml:space="preserve"> avec la famille</w:t>
      </w:r>
      <w:r w:rsidR="00D4128D">
        <w:rPr>
          <w:rFonts w:asciiTheme="minorHAnsi" w:hAnsiTheme="minorHAnsi" w:cstheme="minorHAnsi"/>
        </w:rPr>
        <w:t>.</w:t>
      </w:r>
    </w:p>
    <w:p w14:paraId="0C9F43B6" w14:textId="77777777" w:rsidR="007D3AFB" w:rsidRPr="0006491C" w:rsidRDefault="007D3AFB">
      <w:pPr>
        <w:pStyle w:val="Corpsdetexte"/>
        <w:spacing w:before="10"/>
        <w:rPr>
          <w:rFonts w:asciiTheme="minorHAnsi" w:hAnsiTheme="minorHAnsi" w:cstheme="minorHAnsi"/>
        </w:rPr>
      </w:pPr>
    </w:p>
    <w:p w14:paraId="54F55623" w14:textId="3E58C31A" w:rsidR="007D3AFB" w:rsidRDefault="00BE7B9A">
      <w:pPr>
        <w:pStyle w:val="Corpsdetexte"/>
        <w:spacing w:line="247" w:lineRule="auto"/>
        <w:ind w:left="956" w:right="252"/>
        <w:jc w:val="both"/>
        <w:rPr>
          <w:rFonts w:asciiTheme="minorHAnsi" w:hAnsiTheme="minorHAnsi" w:cstheme="minorHAnsi"/>
        </w:rPr>
      </w:pPr>
      <w:r w:rsidRPr="0006491C">
        <w:rPr>
          <w:rFonts w:asciiTheme="minorHAnsi" w:hAnsiTheme="minorHAnsi" w:cstheme="minorHAnsi"/>
        </w:rPr>
        <w:t>La C</w:t>
      </w:r>
      <w:r w:rsidR="00F43EAF">
        <w:rPr>
          <w:rFonts w:asciiTheme="minorHAnsi" w:hAnsiTheme="minorHAnsi" w:cstheme="minorHAnsi"/>
        </w:rPr>
        <w:t>af</w:t>
      </w:r>
      <w:r w:rsidRPr="0006491C">
        <w:rPr>
          <w:rFonts w:asciiTheme="minorHAnsi" w:hAnsiTheme="minorHAnsi" w:cstheme="minorHAnsi"/>
        </w:rPr>
        <w:t xml:space="preserve"> compétente est celle du lieu de résidence de la famille. Si une famille quitte</w:t>
      </w:r>
      <w:r w:rsidRPr="0006491C">
        <w:rPr>
          <w:rFonts w:asciiTheme="minorHAnsi" w:hAnsiTheme="minorHAnsi" w:cstheme="minorHAnsi"/>
          <w:spacing w:val="1"/>
        </w:rPr>
        <w:t xml:space="preserve"> </w:t>
      </w:r>
      <w:r w:rsidRPr="0006491C">
        <w:rPr>
          <w:rFonts w:asciiTheme="minorHAnsi" w:hAnsiTheme="minorHAnsi" w:cstheme="minorHAnsi"/>
          <w:spacing w:val="-2"/>
          <w:w w:val="95"/>
        </w:rPr>
        <w:t>temporairement</w:t>
      </w:r>
      <w:r w:rsidRPr="0006491C">
        <w:rPr>
          <w:rFonts w:asciiTheme="minorHAnsi" w:hAnsiTheme="minorHAnsi" w:cstheme="minorHAnsi"/>
          <w:spacing w:val="-14"/>
          <w:w w:val="95"/>
        </w:rPr>
        <w:t xml:space="preserve"> </w:t>
      </w:r>
      <w:r w:rsidRPr="0006491C">
        <w:rPr>
          <w:rFonts w:asciiTheme="minorHAnsi" w:hAnsiTheme="minorHAnsi" w:cstheme="minorHAnsi"/>
          <w:spacing w:val="-2"/>
          <w:w w:val="95"/>
        </w:rPr>
        <w:t>le</w:t>
      </w:r>
      <w:r w:rsidRPr="0006491C">
        <w:rPr>
          <w:rFonts w:asciiTheme="minorHAnsi" w:hAnsiTheme="minorHAnsi" w:cstheme="minorHAnsi"/>
          <w:spacing w:val="-12"/>
          <w:w w:val="95"/>
        </w:rPr>
        <w:t xml:space="preserve"> </w:t>
      </w:r>
      <w:r w:rsidRPr="0006491C">
        <w:rPr>
          <w:rFonts w:asciiTheme="minorHAnsi" w:hAnsiTheme="minorHAnsi" w:cstheme="minorHAnsi"/>
          <w:spacing w:val="-2"/>
          <w:w w:val="95"/>
        </w:rPr>
        <w:t>département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pour</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un</w:t>
      </w:r>
      <w:r w:rsidRPr="0006491C">
        <w:rPr>
          <w:rFonts w:asciiTheme="minorHAnsi" w:hAnsiTheme="minorHAnsi" w:cstheme="minorHAnsi"/>
          <w:spacing w:val="-16"/>
          <w:w w:val="95"/>
        </w:rPr>
        <w:t xml:space="preserve"> </w:t>
      </w:r>
      <w:r w:rsidRPr="0006491C">
        <w:rPr>
          <w:rFonts w:asciiTheme="minorHAnsi" w:hAnsiTheme="minorHAnsi" w:cstheme="minorHAnsi"/>
          <w:spacing w:val="-1"/>
          <w:w w:val="95"/>
        </w:rPr>
        <w:t>lieu</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différent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de</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sa</w:t>
      </w:r>
      <w:r w:rsidRPr="0006491C">
        <w:rPr>
          <w:rFonts w:asciiTheme="minorHAnsi" w:hAnsiTheme="minorHAnsi" w:cstheme="minorHAnsi"/>
          <w:spacing w:val="-17"/>
          <w:w w:val="95"/>
        </w:rPr>
        <w:t xml:space="preserve"> </w:t>
      </w:r>
      <w:r w:rsidRPr="0006491C">
        <w:rPr>
          <w:rFonts w:asciiTheme="minorHAnsi" w:hAnsiTheme="minorHAnsi" w:cstheme="minorHAnsi"/>
          <w:spacing w:val="-1"/>
          <w:w w:val="95"/>
        </w:rPr>
        <w:t>résidence</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habituelle,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pour</w:t>
      </w:r>
      <w:r w:rsidRPr="0006491C">
        <w:rPr>
          <w:rFonts w:asciiTheme="minorHAnsi" w:hAnsiTheme="minorHAnsi" w:cstheme="minorHAnsi"/>
          <w:spacing w:val="-14"/>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raisons</w:t>
      </w:r>
      <w:r w:rsidRPr="0006491C">
        <w:rPr>
          <w:rFonts w:asciiTheme="minorHAnsi" w:hAnsiTheme="minorHAnsi" w:cstheme="minorHAnsi"/>
          <w:spacing w:val="-60"/>
          <w:w w:val="95"/>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4"/>
        </w:rPr>
        <w:t xml:space="preserve"> </w:t>
      </w:r>
      <w:r w:rsidRPr="0006491C">
        <w:rPr>
          <w:rFonts w:asciiTheme="minorHAnsi" w:hAnsiTheme="minorHAnsi" w:cstheme="minorHAnsi"/>
          <w:w w:val="102"/>
        </w:rPr>
        <w:t>co</w:t>
      </w:r>
      <w:r w:rsidRPr="0006491C">
        <w:rPr>
          <w:rFonts w:asciiTheme="minorHAnsi" w:hAnsiTheme="minorHAnsi" w:cstheme="minorHAnsi"/>
          <w:spacing w:val="-4"/>
          <w:w w:val="102"/>
        </w:rPr>
        <w:t>n</w:t>
      </w:r>
      <w:r w:rsidRPr="0006491C">
        <w:rPr>
          <w:rFonts w:asciiTheme="minorHAnsi" w:hAnsiTheme="minorHAnsi" w:cstheme="minorHAnsi"/>
          <w:w w:val="75"/>
        </w:rPr>
        <w:t>f</w:t>
      </w:r>
      <w:r w:rsidRPr="0006491C">
        <w:rPr>
          <w:rFonts w:asciiTheme="minorHAnsi" w:hAnsiTheme="minorHAnsi" w:cstheme="minorHAnsi"/>
          <w:spacing w:val="-1"/>
          <w:w w:val="96"/>
        </w:rPr>
        <w:t>o</w:t>
      </w:r>
      <w:r w:rsidRPr="0006491C">
        <w:rPr>
          <w:rFonts w:asciiTheme="minorHAnsi" w:hAnsiTheme="minorHAnsi" w:cstheme="minorHAnsi"/>
          <w:spacing w:val="-3"/>
          <w:w w:val="96"/>
        </w:rPr>
        <w:t>r</w:t>
      </w:r>
      <w:r w:rsidRPr="0006491C">
        <w:rPr>
          <w:rFonts w:asciiTheme="minorHAnsi" w:hAnsiTheme="minorHAnsi" w:cstheme="minorHAnsi"/>
          <w:w w:val="70"/>
        </w:rPr>
        <w:t>t</w:t>
      </w:r>
      <w:r w:rsidRPr="0006491C">
        <w:rPr>
          <w:rFonts w:asciiTheme="minorHAnsi" w:hAnsiTheme="minorHAnsi" w:cstheme="minorHAnsi"/>
          <w:spacing w:val="4"/>
        </w:rPr>
        <w:t xml:space="preserve"> </w:t>
      </w:r>
      <w:r w:rsidRPr="0006491C">
        <w:rPr>
          <w:rFonts w:asciiTheme="minorHAnsi" w:hAnsiTheme="minorHAnsi" w:cstheme="minorHAnsi"/>
          <w:spacing w:val="-1"/>
          <w:w w:val="103"/>
        </w:rPr>
        <w:t>o</w:t>
      </w:r>
      <w:r w:rsidRPr="0006491C">
        <w:rPr>
          <w:rFonts w:asciiTheme="minorHAnsi" w:hAnsiTheme="minorHAnsi" w:cstheme="minorHAnsi"/>
          <w:w w:val="103"/>
        </w:rPr>
        <w:t>u</w:t>
      </w:r>
      <w:r w:rsidRPr="0006491C">
        <w:rPr>
          <w:rFonts w:asciiTheme="minorHAnsi" w:hAnsiTheme="minorHAnsi" w:cstheme="minorHAnsi"/>
          <w:spacing w:val="2"/>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2"/>
        </w:rPr>
        <w:t xml:space="preserve"> </w:t>
      </w:r>
      <w:r w:rsidRPr="0006491C">
        <w:rPr>
          <w:rFonts w:asciiTheme="minorHAnsi" w:hAnsiTheme="minorHAnsi" w:cstheme="minorHAnsi"/>
          <w:w w:val="94"/>
        </w:rPr>
        <w:t>l</w:t>
      </w:r>
      <w:r w:rsidRPr="0006491C">
        <w:rPr>
          <w:rFonts w:asciiTheme="minorHAnsi" w:hAnsiTheme="minorHAnsi" w:cstheme="minorHAnsi"/>
          <w:spacing w:val="-3"/>
          <w:w w:val="104"/>
        </w:rPr>
        <w:t>o</w:t>
      </w:r>
      <w:r w:rsidRPr="0006491C">
        <w:rPr>
          <w:rFonts w:asciiTheme="minorHAnsi" w:hAnsiTheme="minorHAnsi" w:cstheme="minorHAnsi"/>
          <w:w w:val="97"/>
        </w:rPr>
        <w:t>i</w:t>
      </w:r>
      <w:r w:rsidRPr="0006491C">
        <w:rPr>
          <w:rFonts w:asciiTheme="minorHAnsi" w:hAnsiTheme="minorHAnsi" w:cstheme="minorHAnsi"/>
          <w:spacing w:val="-3"/>
          <w:w w:val="96"/>
        </w:rPr>
        <w:t>s</w:t>
      </w:r>
      <w:r w:rsidRPr="0006491C">
        <w:rPr>
          <w:rFonts w:asciiTheme="minorHAnsi" w:hAnsiTheme="minorHAnsi" w:cstheme="minorHAnsi"/>
          <w:w w:val="97"/>
        </w:rPr>
        <w:t>i</w:t>
      </w:r>
      <w:r w:rsidRPr="0006491C">
        <w:rPr>
          <w:rFonts w:asciiTheme="minorHAnsi" w:hAnsiTheme="minorHAnsi" w:cstheme="minorHAnsi"/>
          <w:w w:val="85"/>
        </w:rPr>
        <w:t>r</w:t>
      </w:r>
      <w:r w:rsidRPr="0006491C">
        <w:rPr>
          <w:rFonts w:asciiTheme="minorHAnsi" w:hAnsiTheme="minorHAnsi" w:cstheme="minorHAnsi"/>
          <w:spacing w:val="-3"/>
          <w:w w:val="96"/>
        </w:rPr>
        <w:t>s</w:t>
      </w:r>
      <w:r w:rsidRPr="0006491C">
        <w:rPr>
          <w:rFonts w:asciiTheme="minorHAnsi" w:hAnsiTheme="minorHAnsi" w:cstheme="minorHAnsi"/>
          <w:w w:val="75"/>
        </w:rPr>
        <w:t>,</w:t>
      </w:r>
      <w:r w:rsidRPr="0006491C">
        <w:rPr>
          <w:rFonts w:asciiTheme="minorHAnsi" w:hAnsiTheme="minorHAnsi" w:cstheme="minorHAnsi"/>
          <w:spacing w:val="4"/>
        </w:rPr>
        <w:t xml:space="preserve"> </w:t>
      </w:r>
      <w:r w:rsidRPr="0006491C">
        <w:rPr>
          <w:rFonts w:asciiTheme="minorHAnsi" w:hAnsiTheme="minorHAnsi" w:cstheme="minorHAnsi"/>
          <w:spacing w:val="-2"/>
          <w:w w:val="94"/>
        </w:rPr>
        <w:t>l</w:t>
      </w:r>
      <w:r w:rsidR="003232E8">
        <w:rPr>
          <w:rFonts w:asciiTheme="minorHAnsi" w:hAnsiTheme="minorHAnsi" w:cstheme="minorHAnsi"/>
          <w:w w:val="174"/>
        </w:rPr>
        <w:t>’</w:t>
      </w:r>
      <w:r w:rsidRPr="0006491C">
        <w:rPr>
          <w:rFonts w:asciiTheme="minorHAnsi" w:hAnsiTheme="minorHAnsi" w:cstheme="minorHAnsi"/>
          <w:w w:val="97"/>
        </w:rPr>
        <w:t>i</w:t>
      </w:r>
      <w:r w:rsidRPr="0006491C">
        <w:rPr>
          <w:rFonts w:asciiTheme="minorHAnsi" w:hAnsiTheme="minorHAnsi" w:cstheme="minorHAnsi"/>
          <w:spacing w:val="-3"/>
          <w:w w:val="102"/>
        </w:rPr>
        <w:t>n</w:t>
      </w:r>
      <w:r w:rsidRPr="0006491C">
        <w:rPr>
          <w:rFonts w:asciiTheme="minorHAnsi" w:hAnsiTheme="minorHAnsi" w:cstheme="minorHAnsi"/>
          <w:w w:val="70"/>
        </w:rPr>
        <w:t>t</w:t>
      </w:r>
      <w:r w:rsidRPr="0006491C">
        <w:rPr>
          <w:rFonts w:asciiTheme="minorHAnsi" w:hAnsiTheme="minorHAnsi" w:cstheme="minorHAnsi"/>
          <w:w w:val="89"/>
        </w:rPr>
        <w:t>er</w:t>
      </w:r>
      <w:r w:rsidRPr="0006491C">
        <w:rPr>
          <w:rFonts w:asciiTheme="minorHAnsi" w:hAnsiTheme="minorHAnsi" w:cstheme="minorHAnsi"/>
          <w:spacing w:val="-3"/>
          <w:w w:val="102"/>
        </w:rPr>
        <w:t>v</w:t>
      </w:r>
      <w:r w:rsidRPr="0006491C">
        <w:rPr>
          <w:rFonts w:asciiTheme="minorHAnsi" w:hAnsiTheme="minorHAnsi" w:cstheme="minorHAnsi"/>
          <w:w w:val="89"/>
        </w:rPr>
        <w:t>en</w:t>
      </w:r>
      <w:r w:rsidRPr="0006491C">
        <w:rPr>
          <w:rFonts w:asciiTheme="minorHAnsi" w:hAnsiTheme="minorHAnsi" w:cstheme="minorHAnsi"/>
          <w:spacing w:val="-2"/>
          <w:w w:val="89"/>
        </w:rPr>
        <w:t>t</w:t>
      </w:r>
      <w:r w:rsidRPr="0006491C">
        <w:rPr>
          <w:rFonts w:asciiTheme="minorHAnsi" w:hAnsiTheme="minorHAnsi" w:cstheme="minorHAnsi"/>
          <w:w w:val="97"/>
        </w:rPr>
        <w:t>i</w:t>
      </w:r>
      <w:r w:rsidRPr="0006491C">
        <w:rPr>
          <w:rFonts w:asciiTheme="minorHAnsi" w:hAnsiTheme="minorHAnsi" w:cstheme="minorHAnsi"/>
          <w:spacing w:val="-1"/>
          <w:w w:val="103"/>
        </w:rPr>
        <w:t>o</w:t>
      </w:r>
      <w:r w:rsidRPr="0006491C">
        <w:rPr>
          <w:rFonts w:asciiTheme="minorHAnsi" w:hAnsiTheme="minorHAnsi" w:cstheme="minorHAnsi"/>
          <w:w w:val="103"/>
        </w:rPr>
        <w:t>n</w:t>
      </w:r>
      <w:r w:rsidRPr="0006491C">
        <w:rPr>
          <w:rFonts w:asciiTheme="minorHAnsi" w:hAnsiTheme="minorHAnsi" w:cstheme="minorHAnsi"/>
          <w:spacing w:val="2"/>
        </w:rPr>
        <w:t xml:space="preserve"> </w:t>
      </w:r>
      <w:r w:rsidRPr="0006491C">
        <w:rPr>
          <w:rFonts w:asciiTheme="minorHAnsi" w:hAnsiTheme="minorHAnsi" w:cstheme="minorHAnsi"/>
          <w:w w:val="93"/>
        </w:rPr>
        <w:t>e</w:t>
      </w:r>
      <w:r w:rsidRPr="0006491C">
        <w:rPr>
          <w:rFonts w:asciiTheme="minorHAnsi" w:hAnsiTheme="minorHAnsi" w:cstheme="minorHAnsi"/>
          <w:spacing w:val="-2"/>
          <w:w w:val="93"/>
        </w:rPr>
        <w:t>s</w:t>
      </w:r>
      <w:r w:rsidRPr="0006491C">
        <w:rPr>
          <w:rFonts w:asciiTheme="minorHAnsi" w:hAnsiTheme="minorHAnsi" w:cstheme="minorHAnsi"/>
          <w:w w:val="70"/>
        </w:rPr>
        <w:t>t</w:t>
      </w:r>
      <w:r w:rsidRPr="0006491C">
        <w:rPr>
          <w:rFonts w:asciiTheme="minorHAnsi" w:hAnsiTheme="minorHAnsi" w:cstheme="minorHAnsi"/>
          <w:spacing w:val="3"/>
        </w:rPr>
        <w:t xml:space="preserve"> </w:t>
      </w:r>
      <w:r w:rsidRPr="0006491C">
        <w:rPr>
          <w:rFonts w:asciiTheme="minorHAnsi" w:hAnsiTheme="minorHAnsi" w:cstheme="minorHAnsi"/>
          <w:w w:val="97"/>
        </w:rPr>
        <w:t>i</w:t>
      </w:r>
      <w:r w:rsidRPr="0006491C">
        <w:rPr>
          <w:rFonts w:asciiTheme="minorHAnsi" w:hAnsiTheme="minorHAnsi" w:cstheme="minorHAnsi"/>
          <w:spacing w:val="-3"/>
          <w:w w:val="102"/>
        </w:rPr>
        <w:t>n</w:t>
      </w:r>
      <w:r w:rsidRPr="0006491C">
        <w:rPr>
          <w:rFonts w:asciiTheme="minorHAnsi" w:hAnsiTheme="minorHAnsi" w:cstheme="minorHAnsi"/>
          <w:w w:val="70"/>
        </w:rPr>
        <w:t>t</w:t>
      </w:r>
      <w:r w:rsidRPr="0006491C">
        <w:rPr>
          <w:rFonts w:asciiTheme="minorHAnsi" w:hAnsiTheme="minorHAnsi" w:cstheme="minorHAnsi"/>
          <w:w w:val="89"/>
        </w:rPr>
        <w:t>e</w:t>
      </w:r>
      <w:r w:rsidRPr="0006491C">
        <w:rPr>
          <w:rFonts w:asciiTheme="minorHAnsi" w:hAnsiTheme="minorHAnsi" w:cstheme="minorHAnsi"/>
          <w:spacing w:val="-2"/>
          <w:w w:val="89"/>
        </w:rPr>
        <w:t>r</w:t>
      </w:r>
      <w:r w:rsidRPr="0006491C">
        <w:rPr>
          <w:rFonts w:asciiTheme="minorHAnsi" w:hAnsiTheme="minorHAnsi" w:cstheme="minorHAnsi"/>
          <w:w w:val="85"/>
        </w:rPr>
        <w:t>r</w:t>
      </w:r>
      <w:r w:rsidRPr="0006491C">
        <w:rPr>
          <w:rFonts w:asciiTheme="minorHAnsi" w:hAnsiTheme="minorHAnsi" w:cstheme="minorHAnsi"/>
          <w:spacing w:val="-1"/>
          <w:w w:val="102"/>
        </w:rPr>
        <w:t>o</w:t>
      </w:r>
      <w:r w:rsidRPr="0006491C">
        <w:rPr>
          <w:rFonts w:asciiTheme="minorHAnsi" w:hAnsiTheme="minorHAnsi" w:cstheme="minorHAnsi"/>
          <w:spacing w:val="-3"/>
          <w:w w:val="102"/>
        </w:rPr>
        <w:t>m</w:t>
      </w:r>
      <w:r w:rsidRPr="0006491C">
        <w:rPr>
          <w:rFonts w:asciiTheme="minorHAnsi" w:hAnsiTheme="minorHAnsi" w:cstheme="minorHAnsi"/>
          <w:spacing w:val="-1"/>
          <w:w w:val="101"/>
        </w:rPr>
        <w:t>pu</w:t>
      </w:r>
      <w:r w:rsidRPr="0006491C">
        <w:rPr>
          <w:rFonts w:asciiTheme="minorHAnsi" w:hAnsiTheme="minorHAnsi" w:cstheme="minorHAnsi"/>
          <w:w w:val="85"/>
        </w:rPr>
        <w:t>e.</w:t>
      </w:r>
      <w:r w:rsidRPr="0006491C">
        <w:rPr>
          <w:rFonts w:asciiTheme="minorHAnsi" w:hAnsiTheme="minorHAnsi" w:cstheme="minorHAnsi"/>
          <w:spacing w:val="4"/>
        </w:rPr>
        <w:t xml:space="preserve"> </w:t>
      </w:r>
      <w:r w:rsidRPr="0006491C">
        <w:rPr>
          <w:rFonts w:asciiTheme="minorHAnsi" w:hAnsiTheme="minorHAnsi" w:cstheme="minorHAnsi"/>
          <w:w w:val="97"/>
        </w:rPr>
        <w:t>En</w:t>
      </w:r>
      <w:r w:rsidRPr="0006491C">
        <w:rPr>
          <w:rFonts w:asciiTheme="minorHAnsi" w:hAnsiTheme="minorHAnsi" w:cstheme="minorHAnsi"/>
          <w:spacing w:val="2"/>
        </w:rPr>
        <w:t xml:space="preserve"> </w:t>
      </w:r>
      <w:r w:rsidRPr="0006491C">
        <w:rPr>
          <w:rFonts w:asciiTheme="minorHAnsi" w:hAnsiTheme="minorHAnsi" w:cstheme="minorHAnsi"/>
          <w:w w:val="85"/>
        </w:rPr>
        <w:t>r</w:t>
      </w:r>
      <w:r w:rsidRPr="0006491C">
        <w:rPr>
          <w:rFonts w:asciiTheme="minorHAnsi" w:hAnsiTheme="minorHAnsi" w:cstheme="minorHAnsi"/>
          <w:w w:val="96"/>
        </w:rPr>
        <w:t>e</w:t>
      </w:r>
      <w:r w:rsidRPr="0006491C">
        <w:rPr>
          <w:rFonts w:asciiTheme="minorHAnsi" w:hAnsiTheme="minorHAnsi" w:cstheme="minorHAnsi"/>
          <w:spacing w:val="-3"/>
          <w:w w:val="96"/>
        </w:rPr>
        <w:t>v</w:t>
      </w:r>
      <w:r w:rsidRPr="0006491C">
        <w:rPr>
          <w:rFonts w:asciiTheme="minorHAnsi" w:hAnsiTheme="minorHAnsi" w:cstheme="minorHAnsi"/>
        </w:rPr>
        <w:t>anc</w:t>
      </w:r>
      <w:r w:rsidRPr="0006491C">
        <w:rPr>
          <w:rFonts w:asciiTheme="minorHAnsi" w:hAnsiTheme="minorHAnsi" w:cstheme="minorHAnsi"/>
          <w:spacing w:val="-1"/>
        </w:rPr>
        <w:t>h</w:t>
      </w:r>
      <w:r w:rsidRPr="0006491C">
        <w:rPr>
          <w:rFonts w:asciiTheme="minorHAnsi" w:hAnsiTheme="minorHAnsi" w:cstheme="minorHAnsi"/>
          <w:spacing w:val="-3"/>
          <w:w w:val="92"/>
        </w:rPr>
        <w:t>e</w:t>
      </w:r>
      <w:r w:rsidRPr="0006491C">
        <w:rPr>
          <w:rFonts w:asciiTheme="minorHAnsi" w:hAnsiTheme="minorHAnsi" w:cstheme="minorHAnsi"/>
          <w:w w:val="75"/>
        </w:rPr>
        <w:t>,</w:t>
      </w:r>
      <w:r w:rsidRPr="0006491C">
        <w:rPr>
          <w:rFonts w:asciiTheme="minorHAnsi" w:hAnsiTheme="minorHAnsi" w:cstheme="minorHAnsi"/>
          <w:spacing w:val="3"/>
        </w:rPr>
        <w:t xml:space="preserve"> </w:t>
      </w:r>
      <w:r w:rsidRPr="0006491C">
        <w:rPr>
          <w:rFonts w:asciiTheme="minorHAnsi" w:hAnsiTheme="minorHAnsi" w:cstheme="minorHAnsi"/>
          <w:spacing w:val="-1"/>
          <w:w w:val="97"/>
        </w:rPr>
        <w:t>s</w:t>
      </w:r>
      <w:r w:rsidRPr="0006491C">
        <w:rPr>
          <w:rFonts w:asciiTheme="minorHAnsi" w:hAnsiTheme="minorHAnsi" w:cstheme="minorHAnsi"/>
          <w:w w:val="97"/>
        </w:rPr>
        <w:t>i</w:t>
      </w:r>
      <w:r w:rsidRPr="0006491C">
        <w:rPr>
          <w:rFonts w:asciiTheme="minorHAnsi" w:hAnsiTheme="minorHAnsi" w:cstheme="minorHAnsi"/>
          <w:spacing w:val="2"/>
        </w:rPr>
        <w:t xml:space="preserve"> </w:t>
      </w:r>
      <w:r w:rsidRPr="0006491C">
        <w:rPr>
          <w:rFonts w:asciiTheme="minorHAnsi" w:hAnsiTheme="minorHAnsi" w:cstheme="minorHAnsi"/>
          <w:w w:val="94"/>
        </w:rPr>
        <w:t>l</w:t>
      </w:r>
      <w:r w:rsidRPr="0006491C">
        <w:rPr>
          <w:rFonts w:asciiTheme="minorHAnsi" w:hAnsiTheme="minorHAnsi" w:cstheme="minorHAnsi"/>
          <w:w w:val="92"/>
        </w:rPr>
        <w:t>e</w:t>
      </w:r>
      <w:r w:rsidRPr="0006491C">
        <w:rPr>
          <w:rFonts w:asciiTheme="minorHAnsi" w:hAnsiTheme="minorHAnsi" w:cstheme="minorHAnsi"/>
          <w:spacing w:val="3"/>
        </w:rPr>
        <w:t xml:space="preserve"> </w:t>
      </w:r>
      <w:r w:rsidRPr="0006491C">
        <w:rPr>
          <w:rFonts w:asciiTheme="minorHAnsi" w:hAnsiTheme="minorHAnsi" w:cstheme="minorHAnsi"/>
          <w:spacing w:val="-3"/>
        </w:rPr>
        <w:t>d</w:t>
      </w:r>
      <w:r w:rsidRPr="0006491C">
        <w:rPr>
          <w:rFonts w:asciiTheme="minorHAnsi" w:hAnsiTheme="minorHAnsi" w:cstheme="minorHAnsi"/>
          <w:w w:val="90"/>
        </w:rPr>
        <w:t>épart</w:t>
      </w:r>
      <w:r w:rsidRPr="0006491C">
        <w:rPr>
          <w:rFonts w:asciiTheme="minorHAnsi" w:hAnsiTheme="minorHAnsi" w:cstheme="minorHAnsi"/>
          <w:spacing w:val="2"/>
        </w:rPr>
        <w:t xml:space="preserve"> </w:t>
      </w:r>
      <w:r w:rsidRPr="0006491C">
        <w:rPr>
          <w:rFonts w:asciiTheme="minorHAnsi" w:hAnsiTheme="minorHAnsi" w:cstheme="minorHAnsi"/>
          <w:w w:val="70"/>
        </w:rPr>
        <w:t>t</w:t>
      </w:r>
      <w:r w:rsidRPr="0006491C">
        <w:rPr>
          <w:rFonts w:asciiTheme="minorHAnsi" w:hAnsiTheme="minorHAnsi" w:cstheme="minorHAnsi"/>
          <w:spacing w:val="-3"/>
          <w:w w:val="92"/>
        </w:rPr>
        <w:t>e</w:t>
      </w:r>
      <w:r w:rsidRPr="0006491C">
        <w:rPr>
          <w:rFonts w:asciiTheme="minorHAnsi" w:hAnsiTheme="minorHAnsi" w:cstheme="minorHAnsi"/>
        </w:rPr>
        <w:t>m</w:t>
      </w:r>
      <w:r w:rsidRPr="0006491C">
        <w:rPr>
          <w:rFonts w:asciiTheme="minorHAnsi" w:hAnsiTheme="minorHAnsi" w:cstheme="minorHAnsi"/>
          <w:spacing w:val="-1"/>
          <w:w w:val="102"/>
        </w:rPr>
        <w:t>po</w:t>
      </w:r>
      <w:r w:rsidRPr="0006491C">
        <w:rPr>
          <w:rFonts w:asciiTheme="minorHAnsi" w:hAnsiTheme="minorHAnsi" w:cstheme="minorHAnsi"/>
          <w:w w:val="85"/>
        </w:rPr>
        <w:t>r</w:t>
      </w:r>
      <w:r w:rsidRPr="0006491C">
        <w:rPr>
          <w:rFonts w:asciiTheme="minorHAnsi" w:hAnsiTheme="minorHAnsi" w:cstheme="minorHAnsi"/>
          <w:spacing w:val="-3"/>
          <w:w w:val="95"/>
        </w:rPr>
        <w:t>a</w:t>
      </w:r>
      <w:r w:rsidRPr="0006491C">
        <w:rPr>
          <w:rFonts w:asciiTheme="minorHAnsi" w:hAnsiTheme="minorHAnsi" w:cstheme="minorHAnsi"/>
          <w:w w:val="97"/>
        </w:rPr>
        <w:t>i</w:t>
      </w:r>
      <w:r w:rsidRPr="0006491C">
        <w:rPr>
          <w:rFonts w:asciiTheme="minorHAnsi" w:hAnsiTheme="minorHAnsi" w:cstheme="minorHAnsi"/>
          <w:w w:val="85"/>
        </w:rPr>
        <w:t>r</w:t>
      </w:r>
      <w:r w:rsidRPr="0006491C">
        <w:rPr>
          <w:rFonts w:asciiTheme="minorHAnsi" w:hAnsiTheme="minorHAnsi" w:cstheme="minorHAnsi"/>
          <w:w w:val="92"/>
        </w:rPr>
        <w:t>e</w:t>
      </w:r>
      <w:r w:rsidRPr="0006491C">
        <w:rPr>
          <w:rFonts w:asciiTheme="minorHAnsi" w:hAnsiTheme="minorHAnsi" w:cstheme="minorHAnsi"/>
          <w:spacing w:val="3"/>
        </w:rPr>
        <w:t xml:space="preserve"> </w:t>
      </w:r>
      <w:r w:rsidRPr="0006491C">
        <w:rPr>
          <w:rFonts w:asciiTheme="minorHAnsi" w:hAnsiTheme="minorHAnsi" w:cstheme="minorHAnsi"/>
          <w:spacing w:val="-3"/>
          <w:w w:val="92"/>
        </w:rPr>
        <w:t>e</w:t>
      </w:r>
      <w:r w:rsidRPr="0006491C">
        <w:rPr>
          <w:rFonts w:asciiTheme="minorHAnsi" w:hAnsiTheme="minorHAnsi" w:cstheme="minorHAnsi"/>
          <w:spacing w:val="-1"/>
          <w:w w:val="83"/>
        </w:rPr>
        <w:t xml:space="preserve">st </w:t>
      </w:r>
      <w:r w:rsidRPr="0006491C">
        <w:rPr>
          <w:rFonts w:asciiTheme="minorHAnsi" w:hAnsiTheme="minorHAnsi" w:cstheme="minorHAnsi"/>
          <w:w w:val="95"/>
        </w:rPr>
        <w:t>motivé par des raisons familiales impérieuses, le dossier sera étudié afin de ne pas interrompre</w:t>
      </w:r>
      <w:r w:rsidRPr="0006491C">
        <w:rPr>
          <w:rFonts w:asciiTheme="minorHAnsi" w:hAnsiTheme="minorHAnsi" w:cstheme="minorHAnsi"/>
          <w:spacing w:val="1"/>
          <w:w w:val="95"/>
        </w:rPr>
        <w:t xml:space="preserve"> </w:t>
      </w:r>
      <w:r w:rsidRPr="0006491C">
        <w:rPr>
          <w:rFonts w:asciiTheme="minorHAnsi" w:hAnsiTheme="minorHAnsi" w:cstheme="minorHAnsi"/>
        </w:rPr>
        <w:t>une</w:t>
      </w:r>
      <w:r w:rsidRPr="0006491C">
        <w:rPr>
          <w:rFonts w:asciiTheme="minorHAnsi" w:hAnsiTheme="minorHAnsi" w:cstheme="minorHAnsi"/>
          <w:spacing w:val="-9"/>
        </w:rPr>
        <w:t xml:space="preserve"> </w:t>
      </w:r>
      <w:r w:rsidRPr="0006491C">
        <w:rPr>
          <w:rFonts w:asciiTheme="minorHAnsi" w:hAnsiTheme="minorHAnsi" w:cstheme="minorHAnsi"/>
        </w:rPr>
        <w:t>intervention</w:t>
      </w:r>
      <w:r w:rsidRPr="0006491C">
        <w:rPr>
          <w:rFonts w:asciiTheme="minorHAnsi" w:hAnsiTheme="minorHAnsi" w:cstheme="minorHAnsi"/>
          <w:spacing w:val="-8"/>
        </w:rPr>
        <w:t xml:space="preserve"> </w:t>
      </w:r>
      <w:r w:rsidRPr="0006491C">
        <w:rPr>
          <w:rFonts w:asciiTheme="minorHAnsi" w:hAnsiTheme="minorHAnsi" w:cstheme="minorHAnsi"/>
        </w:rPr>
        <w:t>déterminante</w:t>
      </w:r>
      <w:r w:rsidRPr="0006491C">
        <w:rPr>
          <w:rFonts w:asciiTheme="minorHAnsi" w:hAnsiTheme="minorHAnsi" w:cstheme="minorHAnsi"/>
          <w:spacing w:val="-9"/>
        </w:rPr>
        <w:t xml:space="preserve"> </w:t>
      </w:r>
      <w:r w:rsidRPr="0006491C">
        <w:rPr>
          <w:rFonts w:asciiTheme="minorHAnsi" w:hAnsiTheme="minorHAnsi" w:cstheme="minorHAnsi"/>
        </w:rPr>
        <w:t>pour</w:t>
      </w:r>
      <w:r w:rsidRPr="0006491C">
        <w:rPr>
          <w:rFonts w:asciiTheme="minorHAnsi" w:hAnsiTheme="minorHAnsi" w:cstheme="minorHAnsi"/>
          <w:spacing w:val="-9"/>
        </w:rPr>
        <w:t xml:space="preserve"> </w:t>
      </w:r>
      <w:r w:rsidRPr="0006491C">
        <w:rPr>
          <w:rFonts w:asciiTheme="minorHAnsi" w:hAnsiTheme="minorHAnsi" w:cstheme="minorHAnsi"/>
        </w:rPr>
        <w:t>la</w:t>
      </w:r>
      <w:r w:rsidRPr="0006491C">
        <w:rPr>
          <w:rFonts w:asciiTheme="minorHAnsi" w:hAnsiTheme="minorHAnsi" w:cstheme="minorHAnsi"/>
          <w:spacing w:val="-10"/>
        </w:rPr>
        <w:t xml:space="preserve"> </w:t>
      </w:r>
      <w:r w:rsidRPr="0006491C">
        <w:rPr>
          <w:rFonts w:asciiTheme="minorHAnsi" w:hAnsiTheme="minorHAnsi" w:cstheme="minorHAnsi"/>
        </w:rPr>
        <w:t>famille.</w:t>
      </w:r>
    </w:p>
    <w:p w14:paraId="62F65F52" w14:textId="0695D007" w:rsidR="007D3AFB" w:rsidRPr="0006491C" w:rsidRDefault="00BE7B9A" w:rsidP="0B6C811C">
      <w:pPr>
        <w:pStyle w:val="Corpsdetexte"/>
        <w:spacing w:line="247" w:lineRule="auto"/>
        <w:ind w:left="956" w:right="252"/>
        <w:jc w:val="both"/>
        <w:rPr>
          <w:rFonts w:asciiTheme="minorHAnsi" w:hAnsiTheme="minorHAnsi" w:cstheme="minorBidi"/>
        </w:rPr>
      </w:pPr>
      <w:r w:rsidRPr="0B6C811C">
        <w:rPr>
          <w:rFonts w:asciiTheme="minorHAnsi" w:hAnsiTheme="minorHAnsi" w:cstheme="minorBidi"/>
          <w:w w:val="95"/>
        </w:rPr>
        <w:t>Pour</w:t>
      </w:r>
      <w:r w:rsidRPr="0B6C811C">
        <w:rPr>
          <w:rFonts w:asciiTheme="minorHAnsi" w:hAnsiTheme="minorHAnsi" w:cstheme="minorBidi"/>
          <w:spacing w:val="-3"/>
          <w:w w:val="95"/>
        </w:rPr>
        <w:t xml:space="preserve"> </w:t>
      </w:r>
      <w:r w:rsidRPr="0B6C811C">
        <w:rPr>
          <w:rFonts w:asciiTheme="minorHAnsi" w:hAnsiTheme="minorHAnsi" w:cstheme="minorBidi"/>
          <w:w w:val="95"/>
        </w:rPr>
        <w:t>cela,</w:t>
      </w:r>
      <w:r w:rsidRPr="0B6C811C">
        <w:rPr>
          <w:rFonts w:asciiTheme="minorHAnsi" w:hAnsiTheme="minorHAnsi" w:cstheme="minorBidi"/>
          <w:spacing w:val="-5"/>
          <w:w w:val="95"/>
        </w:rPr>
        <w:t xml:space="preserve"> </w:t>
      </w:r>
      <w:r w:rsidRPr="0B6C811C">
        <w:rPr>
          <w:rFonts w:asciiTheme="minorHAnsi" w:hAnsiTheme="minorHAnsi" w:cstheme="minorBidi"/>
          <w:w w:val="95"/>
        </w:rPr>
        <w:t>le</w:t>
      </w:r>
      <w:r w:rsidRPr="0B6C811C">
        <w:rPr>
          <w:rFonts w:asciiTheme="minorHAnsi" w:hAnsiTheme="minorHAnsi" w:cstheme="minorBidi"/>
          <w:spacing w:val="-6"/>
          <w:w w:val="95"/>
        </w:rPr>
        <w:t xml:space="preserve"> </w:t>
      </w:r>
      <w:r w:rsidRPr="0B6C811C">
        <w:rPr>
          <w:rFonts w:asciiTheme="minorHAnsi" w:hAnsiTheme="minorHAnsi" w:cstheme="minorBidi"/>
          <w:w w:val="95"/>
        </w:rPr>
        <w:t>gestionnaire</w:t>
      </w:r>
      <w:r w:rsidRPr="0B6C811C">
        <w:rPr>
          <w:rFonts w:asciiTheme="minorHAnsi" w:hAnsiTheme="minorHAnsi" w:cstheme="minorBidi"/>
          <w:spacing w:val="-5"/>
          <w:w w:val="95"/>
        </w:rPr>
        <w:t xml:space="preserve"> </w:t>
      </w:r>
      <w:r w:rsidRPr="0B6C811C">
        <w:rPr>
          <w:rFonts w:asciiTheme="minorHAnsi" w:hAnsiTheme="minorHAnsi" w:cstheme="minorBidi"/>
          <w:w w:val="95"/>
        </w:rPr>
        <w:t>de</w:t>
      </w:r>
      <w:r w:rsidRPr="0B6C811C">
        <w:rPr>
          <w:rFonts w:asciiTheme="minorHAnsi" w:hAnsiTheme="minorHAnsi" w:cstheme="minorBidi"/>
          <w:spacing w:val="-7"/>
          <w:w w:val="95"/>
        </w:rPr>
        <w:t xml:space="preserve"> </w:t>
      </w:r>
      <w:r w:rsidRPr="0B6C811C">
        <w:rPr>
          <w:rFonts w:asciiTheme="minorHAnsi" w:hAnsiTheme="minorHAnsi" w:cstheme="minorBidi"/>
          <w:w w:val="95"/>
        </w:rPr>
        <w:t>la</w:t>
      </w:r>
      <w:r w:rsidRPr="0B6C811C">
        <w:rPr>
          <w:rFonts w:asciiTheme="minorHAnsi" w:hAnsiTheme="minorHAnsi" w:cstheme="minorBidi"/>
          <w:spacing w:val="-6"/>
          <w:w w:val="95"/>
        </w:rPr>
        <w:t xml:space="preserve"> </w:t>
      </w:r>
      <w:r w:rsidRPr="0B6C811C">
        <w:rPr>
          <w:rFonts w:asciiTheme="minorHAnsi" w:hAnsiTheme="minorHAnsi" w:cstheme="minorBidi"/>
          <w:w w:val="95"/>
        </w:rPr>
        <w:t>structure</w:t>
      </w:r>
      <w:r w:rsidRPr="0B6C811C">
        <w:rPr>
          <w:rFonts w:asciiTheme="minorHAnsi" w:hAnsiTheme="minorHAnsi" w:cstheme="minorBidi"/>
          <w:spacing w:val="-5"/>
          <w:w w:val="95"/>
        </w:rPr>
        <w:t xml:space="preserve"> </w:t>
      </w:r>
      <w:r w:rsidRPr="0B6C811C">
        <w:rPr>
          <w:rFonts w:asciiTheme="minorHAnsi" w:hAnsiTheme="minorHAnsi" w:cstheme="minorBidi"/>
          <w:w w:val="95"/>
        </w:rPr>
        <w:t>saisi</w:t>
      </w:r>
      <w:r w:rsidRPr="0B6C811C">
        <w:rPr>
          <w:rFonts w:asciiTheme="minorHAnsi" w:hAnsiTheme="minorHAnsi" w:cstheme="minorBidi"/>
          <w:spacing w:val="-5"/>
          <w:w w:val="95"/>
        </w:rPr>
        <w:t xml:space="preserve"> </w:t>
      </w:r>
      <w:r w:rsidRPr="0B6C811C">
        <w:rPr>
          <w:rFonts w:asciiTheme="minorHAnsi" w:hAnsiTheme="minorHAnsi" w:cstheme="minorBidi"/>
          <w:w w:val="95"/>
        </w:rPr>
        <w:t>à</w:t>
      </w:r>
      <w:r w:rsidRPr="0B6C811C">
        <w:rPr>
          <w:rFonts w:asciiTheme="minorHAnsi" w:hAnsiTheme="minorHAnsi" w:cstheme="minorBidi"/>
          <w:spacing w:val="-6"/>
          <w:w w:val="95"/>
        </w:rPr>
        <w:t xml:space="preserve"> </w:t>
      </w:r>
      <w:r w:rsidRPr="0B6C811C">
        <w:rPr>
          <w:rFonts w:asciiTheme="minorHAnsi" w:hAnsiTheme="minorHAnsi" w:cstheme="minorBidi"/>
          <w:w w:val="95"/>
        </w:rPr>
        <w:t>titre</w:t>
      </w:r>
      <w:r w:rsidRPr="0B6C811C">
        <w:rPr>
          <w:rFonts w:asciiTheme="minorHAnsi" w:hAnsiTheme="minorHAnsi" w:cstheme="minorBidi"/>
          <w:spacing w:val="-3"/>
          <w:w w:val="95"/>
        </w:rPr>
        <w:t xml:space="preserve"> </w:t>
      </w:r>
      <w:r w:rsidRPr="0B6C811C">
        <w:rPr>
          <w:rFonts w:asciiTheme="minorHAnsi" w:hAnsiTheme="minorHAnsi" w:cstheme="minorBidi"/>
          <w:w w:val="95"/>
        </w:rPr>
        <w:t>initial</w:t>
      </w:r>
      <w:r w:rsidRPr="0B6C811C">
        <w:rPr>
          <w:rFonts w:asciiTheme="minorHAnsi" w:hAnsiTheme="minorHAnsi" w:cstheme="minorBidi"/>
          <w:spacing w:val="-3"/>
          <w:w w:val="95"/>
        </w:rPr>
        <w:t xml:space="preserve"> </w:t>
      </w:r>
      <w:r w:rsidRPr="0B6C811C">
        <w:rPr>
          <w:rFonts w:asciiTheme="minorHAnsi" w:hAnsiTheme="minorHAnsi" w:cstheme="minorBidi"/>
          <w:w w:val="95"/>
        </w:rPr>
        <w:t>doit</w:t>
      </w:r>
      <w:r w:rsidRPr="0B6C811C">
        <w:rPr>
          <w:rFonts w:asciiTheme="minorHAnsi" w:hAnsiTheme="minorHAnsi" w:cstheme="minorBidi"/>
          <w:spacing w:val="-3"/>
          <w:w w:val="95"/>
        </w:rPr>
        <w:t xml:space="preserve"> </w:t>
      </w:r>
      <w:r w:rsidRPr="0B6C811C">
        <w:rPr>
          <w:rFonts w:asciiTheme="minorHAnsi" w:hAnsiTheme="minorHAnsi" w:cstheme="minorBidi"/>
          <w:w w:val="95"/>
        </w:rPr>
        <w:t>prendre</w:t>
      </w:r>
      <w:r w:rsidRPr="0B6C811C">
        <w:rPr>
          <w:rFonts w:asciiTheme="minorHAnsi" w:hAnsiTheme="minorHAnsi" w:cstheme="minorBidi"/>
          <w:spacing w:val="-4"/>
          <w:w w:val="95"/>
        </w:rPr>
        <w:t xml:space="preserve"> </w:t>
      </w:r>
      <w:r w:rsidRPr="0B6C811C">
        <w:rPr>
          <w:rFonts w:asciiTheme="minorHAnsi" w:hAnsiTheme="minorHAnsi" w:cstheme="minorBidi"/>
          <w:w w:val="95"/>
        </w:rPr>
        <w:t>contact</w:t>
      </w:r>
      <w:r w:rsidRPr="0B6C811C">
        <w:rPr>
          <w:rFonts w:asciiTheme="minorHAnsi" w:hAnsiTheme="minorHAnsi" w:cstheme="minorBidi"/>
          <w:spacing w:val="-5"/>
          <w:w w:val="95"/>
        </w:rPr>
        <w:t xml:space="preserve"> </w:t>
      </w:r>
      <w:r w:rsidRPr="0B6C811C">
        <w:rPr>
          <w:rFonts w:asciiTheme="minorHAnsi" w:hAnsiTheme="minorHAnsi" w:cstheme="minorBidi"/>
          <w:w w:val="95"/>
        </w:rPr>
        <w:t>avec</w:t>
      </w:r>
      <w:r w:rsidRPr="0B6C811C">
        <w:rPr>
          <w:rFonts w:asciiTheme="minorHAnsi" w:hAnsiTheme="minorHAnsi" w:cstheme="minorBidi"/>
          <w:spacing w:val="-5"/>
          <w:w w:val="95"/>
        </w:rPr>
        <w:t xml:space="preserve"> </w:t>
      </w:r>
      <w:r w:rsidRPr="0B6C811C">
        <w:rPr>
          <w:rFonts w:asciiTheme="minorHAnsi" w:hAnsiTheme="minorHAnsi" w:cstheme="minorBidi"/>
          <w:w w:val="95"/>
        </w:rPr>
        <w:t>le</w:t>
      </w:r>
      <w:r w:rsidRPr="0B6C811C">
        <w:rPr>
          <w:rFonts w:asciiTheme="minorHAnsi" w:hAnsiTheme="minorHAnsi" w:cstheme="minorBidi"/>
          <w:spacing w:val="-6"/>
          <w:w w:val="95"/>
        </w:rPr>
        <w:t xml:space="preserve"> </w:t>
      </w:r>
      <w:r w:rsidRPr="0B6C811C">
        <w:rPr>
          <w:rFonts w:asciiTheme="minorHAnsi" w:hAnsiTheme="minorHAnsi" w:cstheme="minorBidi"/>
          <w:w w:val="95"/>
        </w:rPr>
        <w:t>S</w:t>
      </w:r>
      <w:r w:rsidR="003F7BE5" w:rsidRPr="0B6C811C">
        <w:rPr>
          <w:rFonts w:asciiTheme="minorHAnsi" w:hAnsiTheme="minorHAnsi" w:cstheme="minorBidi"/>
          <w:w w:val="95"/>
        </w:rPr>
        <w:t>AAD</w:t>
      </w:r>
      <w:r w:rsidRPr="0B6C811C">
        <w:rPr>
          <w:rFonts w:asciiTheme="minorHAnsi" w:hAnsiTheme="minorHAnsi" w:cstheme="minorBidi"/>
          <w:spacing w:val="-7"/>
          <w:w w:val="95"/>
        </w:rPr>
        <w:t xml:space="preserve"> </w:t>
      </w:r>
      <w:r w:rsidRPr="0B6C811C">
        <w:rPr>
          <w:rFonts w:asciiTheme="minorHAnsi" w:hAnsiTheme="minorHAnsi" w:cstheme="minorBidi"/>
          <w:w w:val="95"/>
        </w:rPr>
        <w:t>du</w:t>
      </w:r>
      <w:r w:rsidRPr="0B6C811C">
        <w:rPr>
          <w:rFonts w:asciiTheme="minorHAnsi" w:hAnsiTheme="minorHAnsi" w:cstheme="minorBidi"/>
          <w:spacing w:val="-60"/>
          <w:w w:val="95"/>
        </w:rPr>
        <w:t xml:space="preserve"> </w:t>
      </w:r>
      <w:r w:rsidRPr="0B6C811C">
        <w:rPr>
          <w:rFonts w:asciiTheme="minorHAnsi" w:hAnsiTheme="minorHAnsi" w:cstheme="minorBidi"/>
          <w:w w:val="95"/>
        </w:rPr>
        <w:t>lieu de résidence temporaire de la famille pour poursuivre l’accompagnement. La C</w:t>
      </w:r>
      <w:r w:rsidR="009A63FE" w:rsidRPr="0B6C811C">
        <w:rPr>
          <w:rFonts w:asciiTheme="minorHAnsi" w:hAnsiTheme="minorHAnsi" w:cstheme="minorBidi"/>
          <w:w w:val="95"/>
        </w:rPr>
        <w:t>af</w:t>
      </w:r>
      <w:r w:rsidRPr="0B6C811C">
        <w:rPr>
          <w:rFonts w:asciiTheme="minorHAnsi" w:hAnsiTheme="minorHAnsi" w:cstheme="minorBidi"/>
          <w:w w:val="95"/>
        </w:rPr>
        <w:t xml:space="preserve"> du lieu de</w:t>
      </w:r>
      <w:r w:rsidR="00960B85">
        <w:rPr>
          <w:rFonts w:asciiTheme="minorHAnsi" w:hAnsiTheme="minorHAnsi" w:cstheme="minorBidi"/>
          <w:w w:val="95"/>
        </w:rPr>
        <w:t xml:space="preserve"> résidence ponctuelle</w:t>
      </w:r>
      <w:r w:rsidRPr="0B6C811C">
        <w:rPr>
          <w:rFonts w:asciiTheme="minorHAnsi" w:hAnsiTheme="minorHAnsi" w:cstheme="minorBidi"/>
          <w:spacing w:val="-4"/>
          <w:w w:val="95"/>
        </w:rPr>
        <w:t xml:space="preserve"> </w:t>
      </w:r>
      <w:r w:rsidRPr="0B6C811C">
        <w:rPr>
          <w:rFonts w:asciiTheme="minorHAnsi" w:hAnsiTheme="minorHAnsi" w:cstheme="minorBidi"/>
          <w:w w:val="95"/>
        </w:rPr>
        <w:t>doit</w:t>
      </w:r>
      <w:r w:rsidRPr="0B6C811C">
        <w:rPr>
          <w:rFonts w:asciiTheme="minorHAnsi" w:hAnsiTheme="minorHAnsi" w:cstheme="minorBidi"/>
          <w:spacing w:val="-3"/>
          <w:w w:val="95"/>
        </w:rPr>
        <w:t xml:space="preserve"> </w:t>
      </w:r>
      <w:r w:rsidRPr="0B6C811C">
        <w:rPr>
          <w:rFonts w:asciiTheme="minorHAnsi" w:hAnsiTheme="minorHAnsi" w:cstheme="minorBidi"/>
          <w:w w:val="95"/>
        </w:rPr>
        <w:t>veiller</w:t>
      </w:r>
      <w:r w:rsidRPr="0B6C811C">
        <w:rPr>
          <w:rFonts w:asciiTheme="minorHAnsi" w:hAnsiTheme="minorHAnsi" w:cstheme="minorBidi"/>
          <w:spacing w:val="-3"/>
          <w:w w:val="95"/>
        </w:rPr>
        <w:t xml:space="preserve"> </w:t>
      </w:r>
      <w:r w:rsidRPr="0B6C811C">
        <w:rPr>
          <w:rFonts w:asciiTheme="minorHAnsi" w:hAnsiTheme="minorHAnsi" w:cstheme="minorBidi"/>
          <w:w w:val="95"/>
        </w:rPr>
        <w:t>à</w:t>
      </w:r>
      <w:r w:rsidRPr="0B6C811C">
        <w:rPr>
          <w:rFonts w:asciiTheme="minorHAnsi" w:hAnsiTheme="minorHAnsi" w:cstheme="minorBidi"/>
          <w:spacing w:val="-4"/>
          <w:w w:val="95"/>
        </w:rPr>
        <w:t xml:space="preserve"> </w:t>
      </w:r>
      <w:r w:rsidRPr="0B6C811C">
        <w:rPr>
          <w:rFonts w:asciiTheme="minorHAnsi" w:hAnsiTheme="minorHAnsi" w:cstheme="minorBidi"/>
          <w:w w:val="95"/>
        </w:rPr>
        <w:t>financer</w:t>
      </w:r>
      <w:r w:rsidRPr="0B6C811C">
        <w:rPr>
          <w:rFonts w:asciiTheme="minorHAnsi" w:hAnsiTheme="minorHAnsi" w:cstheme="minorBidi"/>
          <w:spacing w:val="-3"/>
          <w:w w:val="95"/>
        </w:rPr>
        <w:t xml:space="preserve"> </w:t>
      </w:r>
      <w:r w:rsidRPr="0B6C811C">
        <w:rPr>
          <w:rFonts w:asciiTheme="minorHAnsi" w:hAnsiTheme="minorHAnsi" w:cstheme="minorBidi"/>
          <w:w w:val="95"/>
        </w:rPr>
        <w:t>le</w:t>
      </w:r>
      <w:r w:rsidRPr="0B6C811C">
        <w:rPr>
          <w:rFonts w:asciiTheme="minorHAnsi" w:hAnsiTheme="minorHAnsi" w:cstheme="minorBidi"/>
          <w:spacing w:val="-4"/>
          <w:w w:val="95"/>
        </w:rPr>
        <w:t xml:space="preserve"> </w:t>
      </w:r>
      <w:r w:rsidRPr="0B6C811C">
        <w:rPr>
          <w:rFonts w:asciiTheme="minorHAnsi" w:hAnsiTheme="minorHAnsi" w:cstheme="minorBidi"/>
          <w:w w:val="95"/>
        </w:rPr>
        <w:t>coût</w:t>
      </w:r>
      <w:r w:rsidRPr="0B6C811C">
        <w:rPr>
          <w:rFonts w:asciiTheme="minorHAnsi" w:hAnsiTheme="minorHAnsi" w:cstheme="minorBidi"/>
          <w:spacing w:val="-3"/>
          <w:w w:val="95"/>
        </w:rPr>
        <w:t xml:space="preserve"> </w:t>
      </w:r>
      <w:r w:rsidRPr="0B6C811C">
        <w:rPr>
          <w:rFonts w:asciiTheme="minorHAnsi" w:hAnsiTheme="minorHAnsi" w:cstheme="minorBidi"/>
          <w:w w:val="95"/>
        </w:rPr>
        <w:t>de</w:t>
      </w:r>
      <w:r w:rsidRPr="0B6C811C">
        <w:rPr>
          <w:rFonts w:asciiTheme="minorHAnsi" w:hAnsiTheme="minorHAnsi" w:cstheme="minorBidi"/>
          <w:spacing w:val="-4"/>
          <w:w w:val="95"/>
        </w:rPr>
        <w:t xml:space="preserve"> </w:t>
      </w:r>
      <w:r w:rsidRPr="0B6C811C">
        <w:rPr>
          <w:rFonts w:asciiTheme="minorHAnsi" w:hAnsiTheme="minorHAnsi" w:cstheme="minorBidi"/>
          <w:w w:val="95"/>
        </w:rPr>
        <w:t>l’intervention</w:t>
      </w:r>
      <w:r w:rsidRPr="0B6C811C">
        <w:rPr>
          <w:rFonts w:asciiTheme="minorHAnsi" w:hAnsiTheme="minorHAnsi" w:cstheme="minorBidi"/>
          <w:spacing w:val="-5"/>
          <w:w w:val="95"/>
        </w:rPr>
        <w:t xml:space="preserve"> </w:t>
      </w:r>
      <w:r w:rsidRPr="0B6C811C">
        <w:rPr>
          <w:rFonts w:asciiTheme="minorHAnsi" w:hAnsiTheme="minorHAnsi" w:cstheme="minorBidi"/>
          <w:w w:val="95"/>
        </w:rPr>
        <w:t>pour</w:t>
      </w:r>
      <w:r w:rsidRPr="0B6C811C">
        <w:rPr>
          <w:rFonts w:asciiTheme="minorHAnsi" w:hAnsiTheme="minorHAnsi" w:cstheme="minorBidi"/>
          <w:spacing w:val="-4"/>
          <w:w w:val="95"/>
        </w:rPr>
        <w:t xml:space="preserve"> </w:t>
      </w:r>
      <w:r w:rsidRPr="0B6C811C">
        <w:rPr>
          <w:rFonts w:asciiTheme="minorHAnsi" w:hAnsiTheme="minorHAnsi" w:cstheme="minorBidi"/>
          <w:w w:val="95"/>
        </w:rPr>
        <w:t>la</w:t>
      </w:r>
      <w:r w:rsidRPr="0B6C811C">
        <w:rPr>
          <w:rFonts w:asciiTheme="minorHAnsi" w:hAnsiTheme="minorHAnsi" w:cstheme="minorBidi"/>
          <w:spacing w:val="-4"/>
          <w:w w:val="95"/>
        </w:rPr>
        <w:t xml:space="preserve"> </w:t>
      </w:r>
      <w:r w:rsidRPr="0B6C811C">
        <w:rPr>
          <w:rFonts w:asciiTheme="minorHAnsi" w:hAnsiTheme="minorHAnsi" w:cstheme="minorBidi"/>
          <w:w w:val="95"/>
        </w:rPr>
        <w:t>période</w:t>
      </w:r>
      <w:r w:rsidRPr="0B6C811C">
        <w:rPr>
          <w:rFonts w:asciiTheme="minorHAnsi" w:hAnsiTheme="minorHAnsi" w:cstheme="minorBidi"/>
          <w:spacing w:val="-4"/>
          <w:w w:val="95"/>
        </w:rPr>
        <w:t xml:space="preserve"> </w:t>
      </w:r>
      <w:r w:rsidRPr="0B6C811C">
        <w:rPr>
          <w:rFonts w:asciiTheme="minorHAnsi" w:hAnsiTheme="minorHAnsi" w:cstheme="minorBidi"/>
          <w:w w:val="95"/>
        </w:rPr>
        <w:t>considérée</w:t>
      </w:r>
      <w:r w:rsidR="12F0B56E" w:rsidRPr="0B6C811C">
        <w:rPr>
          <w:rFonts w:asciiTheme="minorHAnsi" w:hAnsiTheme="minorHAnsi" w:cstheme="minorBidi"/>
          <w:w w:val="95"/>
        </w:rPr>
        <w:t>.</w:t>
      </w:r>
    </w:p>
    <w:p w14:paraId="788688CC" w14:textId="1CD2153A" w:rsidR="007D3AFB" w:rsidRPr="0006491C" w:rsidRDefault="00BE7B9A" w:rsidP="0B6C811C">
      <w:pPr>
        <w:pStyle w:val="Corpsdetexte"/>
        <w:spacing w:line="244" w:lineRule="auto"/>
        <w:ind w:left="956" w:right="253"/>
        <w:jc w:val="both"/>
        <w:rPr>
          <w:rFonts w:asciiTheme="minorHAnsi" w:hAnsiTheme="minorHAnsi" w:cstheme="minorBidi"/>
          <w:sz w:val="20"/>
          <w:szCs w:val="20"/>
        </w:rPr>
      </w:pPr>
      <w:r w:rsidRPr="0B6C811C">
        <w:rPr>
          <w:rFonts w:asciiTheme="minorHAnsi" w:hAnsiTheme="minorHAnsi" w:cstheme="minorBidi"/>
          <w:w w:val="95"/>
        </w:rPr>
        <w:t>En cas de difficultés rencontrées lors de l’étude des conditions d’éligibilité par le S</w:t>
      </w:r>
      <w:r w:rsidR="002A6F2C" w:rsidRPr="0B6C811C">
        <w:rPr>
          <w:rFonts w:asciiTheme="minorHAnsi" w:hAnsiTheme="minorHAnsi" w:cstheme="minorBidi"/>
          <w:w w:val="95"/>
        </w:rPr>
        <w:t>AAD</w:t>
      </w:r>
      <w:r w:rsidRPr="0B6C811C">
        <w:rPr>
          <w:rFonts w:asciiTheme="minorHAnsi" w:hAnsiTheme="minorHAnsi" w:cstheme="minorBidi"/>
          <w:w w:val="95"/>
        </w:rPr>
        <w:t>, celui-ci</w:t>
      </w:r>
      <w:r w:rsidRPr="0B6C811C">
        <w:rPr>
          <w:rFonts w:asciiTheme="minorHAnsi" w:hAnsiTheme="minorHAnsi" w:cstheme="minorBidi"/>
          <w:spacing w:val="1"/>
          <w:w w:val="95"/>
        </w:rPr>
        <w:t xml:space="preserve"> </w:t>
      </w:r>
      <w:r w:rsidRPr="0B6C811C">
        <w:rPr>
          <w:rFonts w:asciiTheme="minorHAnsi" w:hAnsiTheme="minorHAnsi" w:cstheme="minorBidi"/>
        </w:rPr>
        <w:t>est</w:t>
      </w:r>
      <w:r w:rsidRPr="0B6C811C">
        <w:rPr>
          <w:rFonts w:asciiTheme="minorHAnsi" w:hAnsiTheme="minorHAnsi" w:cstheme="minorBidi"/>
          <w:spacing w:val="-10"/>
        </w:rPr>
        <w:t xml:space="preserve"> </w:t>
      </w:r>
      <w:r w:rsidRPr="0B6C811C">
        <w:rPr>
          <w:rFonts w:asciiTheme="minorHAnsi" w:hAnsiTheme="minorHAnsi" w:cstheme="minorBidi"/>
        </w:rPr>
        <w:t>invité</w:t>
      </w:r>
      <w:r w:rsidRPr="0B6C811C">
        <w:rPr>
          <w:rFonts w:asciiTheme="minorHAnsi" w:hAnsiTheme="minorHAnsi" w:cstheme="minorBidi"/>
          <w:spacing w:val="-12"/>
        </w:rPr>
        <w:t xml:space="preserve"> </w:t>
      </w:r>
      <w:r w:rsidRPr="0B6C811C">
        <w:rPr>
          <w:rFonts w:asciiTheme="minorHAnsi" w:hAnsiTheme="minorHAnsi" w:cstheme="minorBidi"/>
        </w:rPr>
        <w:t>à</w:t>
      </w:r>
      <w:r w:rsidRPr="0B6C811C">
        <w:rPr>
          <w:rFonts w:asciiTheme="minorHAnsi" w:hAnsiTheme="minorHAnsi" w:cstheme="minorBidi"/>
          <w:spacing w:val="-12"/>
        </w:rPr>
        <w:t xml:space="preserve"> </w:t>
      </w:r>
      <w:r w:rsidRPr="0B6C811C">
        <w:rPr>
          <w:rFonts w:asciiTheme="minorHAnsi" w:hAnsiTheme="minorHAnsi" w:cstheme="minorBidi"/>
        </w:rPr>
        <w:t>prendre</w:t>
      </w:r>
      <w:r w:rsidR="1866DC42" w:rsidRPr="0B6C811C">
        <w:rPr>
          <w:rFonts w:asciiTheme="minorHAnsi" w:hAnsiTheme="minorHAnsi" w:cstheme="minorBidi"/>
        </w:rPr>
        <w:t xml:space="preserve"> </w:t>
      </w:r>
      <w:r w:rsidRPr="0B6C811C">
        <w:rPr>
          <w:rFonts w:asciiTheme="minorHAnsi" w:hAnsiTheme="minorHAnsi" w:cstheme="minorBidi"/>
        </w:rPr>
        <w:t>attache</w:t>
      </w:r>
      <w:r w:rsidRPr="0B6C811C">
        <w:rPr>
          <w:rFonts w:asciiTheme="minorHAnsi" w:hAnsiTheme="minorHAnsi" w:cstheme="minorBidi"/>
          <w:spacing w:val="-9"/>
        </w:rPr>
        <w:t xml:space="preserve"> </w:t>
      </w:r>
      <w:r w:rsidR="31F1EFEB" w:rsidRPr="0002255A">
        <w:rPr>
          <w:rFonts w:asciiTheme="minorHAnsi" w:hAnsiTheme="minorHAnsi" w:cstheme="minorBidi"/>
          <w:spacing w:val="-9"/>
        </w:rPr>
        <w:t>auprès</w:t>
      </w:r>
      <w:r w:rsidR="31F1EFEB" w:rsidRPr="0B6C811C">
        <w:rPr>
          <w:rFonts w:asciiTheme="minorHAnsi" w:hAnsiTheme="minorHAnsi" w:cstheme="minorBidi"/>
          <w:spacing w:val="-9"/>
        </w:rPr>
        <w:t xml:space="preserve"> </w:t>
      </w:r>
      <w:r w:rsidRPr="0B6C811C">
        <w:rPr>
          <w:rFonts w:asciiTheme="minorHAnsi" w:hAnsiTheme="minorHAnsi" w:cstheme="minorBidi"/>
        </w:rPr>
        <w:t>de</w:t>
      </w:r>
      <w:r w:rsidRPr="0B6C811C">
        <w:rPr>
          <w:rFonts w:asciiTheme="minorHAnsi" w:hAnsiTheme="minorHAnsi" w:cstheme="minorBidi"/>
          <w:spacing w:val="-12"/>
        </w:rPr>
        <w:t xml:space="preserve"> </w:t>
      </w:r>
      <w:r w:rsidRPr="0B6C811C">
        <w:rPr>
          <w:rFonts w:asciiTheme="minorHAnsi" w:hAnsiTheme="minorHAnsi" w:cstheme="minorBidi"/>
        </w:rPr>
        <w:t>son</w:t>
      </w:r>
      <w:r w:rsidRPr="0B6C811C">
        <w:rPr>
          <w:rFonts w:asciiTheme="minorHAnsi" w:hAnsiTheme="minorHAnsi" w:cstheme="minorBidi"/>
          <w:spacing w:val="-12"/>
        </w:rPr>
        <w:t xml:space="preserve"> </w:t>
      </w:r>
      <w:r w:rsidRPr="0B6C811C">
        <w:rPr>
          <w:rFonts w:asciiTheme="minorHAnsi" w:hAnsiTheme="minorHAnsi" w:cstheme="minorBidi"/>
        </w:rPr>
        <w:t>interlocuteur</w:t>
      </w:r>
      <w:r w:rsidRPr="0B6C811C">
        <w:rPr>
          <w:rFonts w:asciiTheme="minorHAnsi" w:hAnsiTheme="minorHAnsi" w:cstheme="minorBidi"/>
          <w:spacing w:val="-9"/>
        </w:rPr>
        <w:t xml:space="preserve"> </w:t>
      </w:r>
      <w:r w:rsidR="00791A08">
        <w:rPr>
          <w:rFonts w:asciiTheme="minorHAnsi" w:hAnsiTheme="minorHAnsi" w:cstheme="minorBidi"/>
          <w:spacing w:val="-9"/>
        </w:rPr>
        <w:t xml:space="preserve">à la </w:t>
      </w:r>
      <w:r w:rsidRPr="0B6C811C">
        <w:rPr>
          <w:rFonts w:asciiTheme="minorHAnsi" w:hAnsiTheme="minorHAnsi" w:cstheme="minorBidi"/>
        </w:rPr>
        <w:t>C</w:t>
      </w:r>
      <w:r w:rsidR="009A63FE" w:rsidRPr="0B6C811C">
        <w:rPr>
          <w:rFonts w:asciiTheme="minorHAnsi" w:hAnsiTheme="minorHAnsi" w:cstheme="minorBidi"/>
        </w:rPr>
        <w:t>af</w:t>
      </w:r>
      <w:r w:rsidRPr="0B6C811C">
        <w:rPr>
          <w:rFonts w:asciiTheme="minorHAnsi" w:hAnsiTheme="minorHAnsi" w:cstheme="minorBidi"/>
        </w:rPr>
        <w:t>.</w:t>
      </w:r>
    </w:p>
    <w:p w14:paraId="5C3AF285" w14:textId="77777777" w:rsidR="007D3AFB" w:rsidRPr="0006491C" w:rsidRDefault="007D3AFB">
      <w:pPr>
        <w:pStyle w:val="Corpsdetexte"/>
        <w:rPr>
          <w:rFonts w:asciiTheme="minorHAnsi" w:hAnsiTheme="minorHAnsi" w:cstheme="minorHAnsi"/>
          <w:sz w:val="20"/>
        </w:rPr>
      </w:pPr>
    </w:p>
    <w:p w14:paraId="5C76AE42" w14:textId="35E3856D" w:rsidR="007D3AFB" w:rsidRPr="0006491C" w:rsidRDefault="007D3AFB">
      <w:pPr>
        <w:pStyle w:val="Corpsdetexte"/>
        <w:spacing w:before="9"/>
        <w:rPr>
          <w:rFonts w:asciiTheme="minorHAnsi" w:hAnsiTheme="minorHAnsi" w:cstheme="minorHAnsi"/>
          <w:sz w:val="24"/>
        </w:rPr>
      </w:pPr>
    </w:p>
    <w:p w14:paraId="6B25ABD6" w14:textId="4877C593" w:rsidR="007D3AFB" w:rsidRPr="0044626D" w:rsidRDefault="00F631A5"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13" w:name="_Toc161998326"/>
      <w:r w:rsidRPr="0044626D">
        <w:rPr>
          <w:rFonts w:asciiTheme="minorHAnsi" w:hAnsiTheme="minorHAnsi" w:cstheme="minorHAnsi"/>
          <w:i/>
          <w:spacing w:val="-1"/>
          <w:w w:val="95"/>
        </w:rPr>
        <w:t>L</w:t>
      </w:r>
      <w:r w:rsidR="00BE7B9A" w:rsidRPr="0044626D">
        <w:rPr>
          <w:rFonts w:asciiTheme="minorHAnsi" w:hAnsiTheme="minorHAnsi" w:cstheme="minorHAnsi"/>
          <w:i/>
          <w:spacing w:val="-1"/>
          <w:w w:val="95"/>
        </w:rPr>
        <w:t>es motifs d’intervention</w:t>
      </w:r>
      <w:bookmarkEnd w:id="13"/>
    </w:p>
    <w:p w14:paraId="1F3E1A2B" w14:textId="77777777" w:rsidR="007D3AFB" w:rsidRPr="0006491C" w:rsidRDefault="007D3AFB">
      <w:pPr>
        <w:pStyle w:val="Corpsdetexte"/>
        <w:spacing w:before="1"/>
        <w:rPr>
          <w:rFonts w:asciiTheme="minorHAnsi" w:hAnsiTheme="minorHAnsi" w:cstheme="minorHAnsi"/>
          <w:i/>
          <w:sz w:val="23"/>
        </w:rPr>
      </w:pPr>
    </w:p>
    <w:p w14:paraId="2C7EACFA" w14:textId="106DCAF9" w:rsidR="007D3AFB" w:rsidRDefault="00BE7B9A" w:rsidP="0B6C811C">
      <w:pPr>
        <w:pStyle w:val="Corpsdetexte"/>
        <w:spacing w:line="244" w:lineRule="auto"/>
        <w:ind w:left="956" w:right="252"/>
        <w:jc w:val="both"/>
        <w:rPr>
          <w:rFonts w:asciiTheme="minorHAnsi" w:hAnsiTheme="minorHAnsi" w:cstheme="minorBidi"/>
          <w:highlight w:val="green"/>
        </w:rPr>
      </w:pPr>
      <w:r w:rsidRPr="0B6C811C">
        <w:rPr>
          <w:rFonts w:asciiTheme="minorHAnsi" w:hAnsiTheme="minorHAnsi" w:cstheme="minorBidi"/>
          <w:w w:val="95"/>
        </w:rPr>
        <w:t>L’accompagnement à la fonction parentale est le fil conducteur de toute intervention d’aide et</w:t>
      </w:r>
      <w:r w:rsidRPr="0B6C811C">
        <w:rPr>
          <w:rFonts w:asciiTheme="minorHAnsi" w:hAnsiTheme="minorHAnsi" w:cstheme="minorBidi"/>
          <w:spacing w:val="1"/>
          <w:w w:val="95"/>
        </w:rPr>
        <w:t xml:space="preserve"> </w:t>
      </w:r>
      <w:r w:rsidRPr="0B6C811C">
        <w:rPr>
          <w:rFonts w:asciiTheme="minorHAnsi" w:hAnsiTheme="minorHAnsi" w:cstheme="minorBidi"/>
          <w:w w:val="95"/>
        </w:rPr>
        <w:t>d’accompagnement à domicile : il se caractérise par le besoin d’un soutien à l’éducation de(s)</w:t>
      </w:r>
      <w:r w:rsidRPr="0B6C811C">
        <w:rPr>
          <w:rFonts w:asciiTheme="minorHAnsi" w:hAnsiTheme="minorHAnsi" w:cstheme="minorBidi"/>
          <w:spacing w:val="1"/>
          <w:w w:val="95"/>
        </w:rPr>
        <w:t xml:space="preserve"> </w:t>
      </w:r>
      <w:r w:rsidRPr="0B6C811C">
        <w:rPr>
          <w:rFonts w:asciiTheme="minorHAnsi" w:hAnsiTheme="minorHAnsi" w:cstheme="minorBidi"/>
          <w:w w:val="95"/>
        </w:rPr>
        <w:t>enfant(s),</w:t>
      </w:r>
      <w:r w:rsidRPr="0B6C811C">
        <w:rPr>
          <w:rFonts w:asciiTheme="minorHAnsi" w:hAnsiTheme="minorHAnsi" w:cstheme="minorBidi"/>
          <w:spacing w:val="-12"/>
          <w:w w:val="95"/>
        </w:rPr>
        <w:t xml:space="preserve"> </w:t>
      </w:r>
      <w:r w:rsidRPr="0B6C811C">
        <w:rPr>
          <w:rFonts w:asciiTheme="minorHAnsi" w:hAnsiTheme="minorHAnsi" w:cstheme="minorBidi"/>
          <w:w w:val="95"/>
        </w:rPr>
        <w:t>pour</w:t>
      </w:r>
      <w:r w:rsidRPr="0B6C811C">
        <w:rPr>
          <w:rFonts w:asciiTheme="minorHAnsi" w:hAnsiTheme="minorHAnsi" w:cstheme="minorBidi"/>
          <w:spacing w:val="-11"/>
          <w:w w:val="95"/>
        </w:rPr>
        <w:t xml:space="preserve"> </w:t>
      </w:r>
      <w:r w:rsidRPr="0B6C811C">
        <w:rPr>
          <w:rFonts w:asciiTheme="minorHAnsi" w:hAnsiTheme="minorHAnsi" w:cstheme="minorBidi"/>
          <w:w w:val="95"/>
        </w:rPr>
        <w:t>les</w:t>
      </w:r>
      <w:r w:rsidRPr="0B6C811C">
        <w:rPr>
          <w:rFonts w:asciiTheme="minorHAnsi" w:hAnsiTheme="minorHAnsi" w:cstheme="minorBidi"/>
          <w:spacing w:val="-11"/>
          <w:w w:val="95"/>
        </w:rPr>
        <w:t xml:space="preserve"> </w:t>
      </w:r>
      <w:r w:rsidRPr="0B6C811C">
        <w:rPr>
          <w:rFonts w:asciiTheme="minorHAnsi" w:hAnsiTheme="minorHAnsi" w:cstheme="minorBidi"/>
          <w:w w:val="95"/>
        </w:rPr>
        <w:t>parents</w:t>
      </w:r>
      <w:r w:rsidRPr="0B6C811C">
        <w:rPr>
          <w:rFonts w:asciiTheme="minorHAnsi" w:hAnsiTheme="minorHAnsi" w:cstheme="minorBidi"/>
          <w:spacing w:val="-11"/>
          <w:w w:val="95"/>
        </w:rPr>
        <w:t xml:space="preserve"> </w:t>
      </w:r>
      <w:r w:rsidRPr="0B6C811C">
        <w:rPr>
          <w:rFonts w:asciiTheme="minorHAnsi" w:hAnsiTheme="minorHAnsi" w:cstheme="minorBidi"/>
          <w:w w:val="95"/>
        </w:rPr>
        <w:t>confrontés</w:t>
      </w:r>
      <w:r w:rsidRPr="0B6C811C">
        <w:rPr>
          <w:rFonts w:asciiTheme="minorHAnsi" w:hAnsiTheme="minorHAnsi" w:cstheme="minorBidi"/>
          <w:spacing w:val="-11"/>
          <w:w w:val="95"/>
        </w:rPr>
        <w:t xml:space="preserve"> </w:t>
      </w:r>
      <w:r w:rsidRPr="0B6C811C">
        <w:rPr>
          <w:rFonts w:asciiTheme="minorHAnsi" w:hAnsiTheme="minorHAnsi" w:cstheme="minorBidi"/>
          <w:w w:val="95"/>
        </w:rPr>
        <w:t>à</w:t>
      </w:r>
      <w:r w:rsidRPr="0B6C811C">
        <w:rPr>
          <w:rFonts w:asciiTheme="minorHAnsi" w:hAnsiTheme="minorHAnsi" w:cstheme="minorBidi"/>
          <w:spacing w:val="-12"/>
          <w:w w:val="95"/>
        </w:rPr>
        <w:t xml:space="preserve"> </w:t>
      </w:r>
      <w:r w:rsidRPr="0B6C811C">
        <w:rPr>
          <w:rFonts w:asciiTheme="minorHAnsi" w:hAnsiTheme="minorHAnsi" w:cstheme="minorBidi"/>
          <w:w w:val="95"/>
        </w:rPr>
        <w:t>un</w:t>
      </w:r>
      <w:r w:rsidR="00DB1220">
        <w:rPr>
          <w:rFonts w:asciiTheme="minorHAnsi" w:hAnsiTheme="minorHAnsi" w:cstheme="minorBidi"/>
          <w:w w:val="95"/>
        </w:rPr>
        <w:t xml:space="preserve"> </w:t>
      </w:r>
      <w:r w:rsidR="008542EC">
        <w:rPr>
          <w:rFonts w:asciiTheme="minorHAnsi" w:hAnsiTheme="minorHAnsi" w:cstheme="minorBidi"/>
          <w:w w:val="95"/>
        </w:rPr>
        <w:t>évènement</w:t>
      </w:r>
      <w:r w:rsidR="00DB1220">
        <w:rPr>
          <w:rFonts w:asciiTheme="minorHAnsi" w:hAnsiTheme="minorHAnsi" w:cstheme="minorBidi"/>
          <w:w w:val="95"/>
        </w:rPr>
        <w:t xml:space="preserve"> pouvant bousculer </w:t>
      </w:r>
      <w:r w:rsidR="008542EC">
        <w:rPr>
          <w:rFonts w:asciiTheme="minorHAnsi" w:hAnsiTheme="minorHAnsi" w:cstheme="minorBidi"/>
          <w:w w:val="95"/>
        </w:rPr>
        <w:t>la situation familiale.</w:t>
      </w:r>
      <w:r w:rsidRPr="0B6C811C">
        <w:rPr>
          <w:rFonts w:asciiTheme="minorHAnsi" w:hAnsiTheme="minorHAnsi" w:cstheme="minorBidi"/>
          <w:spacing w:val="-10"/>
          <w:w w:val="95"/>
        </w:rPr>
        <w:t xml:space="preserve"> </w:t>
      </w:r>
    </w:p>
    <w:p w14:paraId="5CAEE1EC" w14:textId="77777777" w:rsidR="00C435F9" w:rsidRPr="0006491C" w:rsidRDefault="00C435F9">
      <w:pPr>
        <w:pStyle w:val="Corpsdetexte"/>
        <w:spacing w:line="244" w:lineRule="auto"/>
        <w:ind w:left="956" w:right="252"/>
        <w:jc w:val="both"/>
        <w:rPr>
          <w:rFonts w:asciiTheme="minorHAnsi" w:hAnsiTheme="minorHAnsi" w:cstheme="minorHAnsi"/>
        </w:rPr>
      </w:pPr>
    </w:p>
    <w:p w14:paraId="12BEC5FE" w14:textId="77777777" w:rsidR="007D3AFB" w:rsidRDefault="00BE7B9A">
      <w:pPr>
        <w:pStyle w:val="Corpsdetexte"/>
        <w:spacing w:before="4" w:line="244" w:lineRule="auto"/>
        <w:ind w:left="956" w:right="260"/>
        <w:jc w:val="both"/>
        <w:rPr>
          <w:rFonts w:asciiTheme="minorHAnsi" w:hAnsiTheme="minorHAnsi" w:cstheme="minorHAnsi"/>
        </w:rPr>
      </w:pPr>
      <w:r w:rsidRPr="0006491C">
        <w:rPr>
          <w:rFonts w:asciiTheme="minorHAnsi" w:hAnsiTheme="minorHAnsi" w:cstheme="minorHAnsi"/>
          <w:spacing w:val="-1"/>
        </w:rPr>
        <w:t xml:space="preserve">Les motifs d’intervention sont adossés à une approche </w:t>
      </w:r>
      <w:r w:rsidRPr="0006491C">
        <w:rPr>
          <w:rFonts w:asciiTheme="minorHAnsi" w:hAnsiTheme="minorHAnsi" w:cstheme="minorHAnsi"/>
        </w:rPr>
        <w:t>d’accompagnement par thématiques</w:t>
      </w:r>
      <w:r w:rsidRPr="0006491C">
        <w:rPr>
          <w:rFonts w:asciiTheme="minorHAnsi" w:hAnsiTheme="minorHAnsi" w:cstheme="minorHAnsi"/>
          <w:spacing w:val="1"/>
        </w:rPr>
        <w:t xml:space="preserve"> </w:t>
      </w:r>
      <w:r w:rsidRPr="0006491C">
        <w:rPr>
          <w:rFonts w:asciiTheme="minorHAnsi" w:hAnsiTheme="minorHAnsi" w:cstheme="minorHAnsi"/>
          <w:spacing w:val="-1"/>
          <w:w w:val="95"/>
        </w:rPr>
        <w:t>permettant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fixer</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le</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cadre</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interventions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tout</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en</w:t>
      </w:r>
      <w:r w:rsidRPr="0006491C">
        <w:rPr>
          <w:rFonts w:asciiTheme="minorHAnsi" w:hAnsiTheme="minorHAnsi" w:cstheme="minorHAnsi"/>
          <w:spacing w:val="-8"/>
          <w:w w:val="95"/>
        </w:rPr>
        <w:t xml:space="preserve"> </w:t>
      </w:r>
      <w:r w:rsidRPr="0006491C">
        <w:rPr>
          <w:rFonts w:asciiTheme="minorHAnsi" w:hAnsiTheme="minorHAnsi" w:cstheme="minorHAnsi"/>
          <w:spacing w:val="-1"/>
          <w:w w:val="95"/>
        </w:rPr>
        <w:t>offrant</w:t>
      </w:r>
      <w:r w:rsidRPr="0006491C">
        <w:rPr>
          <w:rFonts w:asciiTheme="minorHAnsi" w:hAnsiTheme="minorHAnsi" w:cstheme="minorHAnsi"/>
          <w:spacing w:val="-12"/>
          <w:w w:val="95"/>
        </w:rPr>
        <w:t xml:space="preserve"> </w:t>
      </w:r>
      <w:r w:rsidRPr="0006491C">
        <w:rPr>
          <w:rFonts w:asciiTheme="minorHAnsi" w:hAnsiTheme="minorHAnsi" w:cstheme="minorHAnsi"/>
          <w:w w:val="95"/>
        </w:rPr>
        <w:t>l’adaptation</w:t>
      </w:r>
      <w:r w:rsidRPr="0006491C">
        <w:rPr>
          <w:rFonts w:asciiTheme="minorHAnsi" w:hAnsiTheme="minorHAnsi" w:cstheme="minorHAnsi"/>
          <w:spacing w:val="-10"/>
          <w:w w:val="95"/>
        </w:rPr>
        <w:t xml:space="preserve"> </w:t>
      </w:r>
      <w:r w:rsidRPr="0006491C">
        <w:rPr>
          <w:rFonts w:asciiTheme="minorHAnsi" w:hAnsiTheme="minorHAnsi" w:cstheme="minorHAnsi"/>
          <w:w w:val="95"/>
        </w:rPr>
        <w:t>nécessaire</w:t>
      </w:r>
      <w:r w:rsidRPr="0006491C">
        <w:rPr>
          <w:rFonts w:asciiTheme="minorHAnsi" w:hAnsiTheme="minorHAnsi" w:cstheme="minorHAnsi"/>
          <w:spacing w:val="-10"/>
          <w:w w:val="95"/>
        </w:rPr>
        <w:t xml:space="preserve"> </w:t>
      </w:r>
      <w:r w:rsidRPr="0006491C">
        <w:rPr>
          <w:rFonts w:asciiTheme="minorHAnsi" w:hAnsiTheme="minorHAnsi" w:cstheme="minorHAnsi"/>
          <w:w w:val="95"/>
        </w:rPr>
        <w:t>en</w:t>
      </w:r>
      <w:r w:rsidRPr="0006491C">
        <w:rPr>
          <w:rFonts w:asciiTheme="minorHAnsi" w:hAnsiTheme="minorHAnsi" w:cstheme="minorHAnsi"/>
          <w:spacing w:val="-12"/>
          <w:w w:val="95"/>
        </w:rPr>
        <w:t xml:space="preserve"> </w:t>
      </w:r>
      <w:r w:rsidRPr="0006491C">
        <w:rPr>
          <w:rFonts w:asciiTheme="minorHAnsi" w:hAnsiTheme="minorHAnsi" w:cstheme="minorHAnsi"/>
          <w:w w:val="95"/>
        </w:rPr>
        <w:t>fonction</w:t>
      </w:r>
      <w:r w:rsidRPr="0006491C">
        <w:rPr>
          <w:rFonts w:asciiTheme="minorHAnsi" w:hAnsiTheme="minorHAnsi" w:cstheme="minorHAnsi"/>
          <w:spacing w:val="-60"/>
          <w:w w:val="95"/>
        </w:rPr>
        <w:t xml:space="preserve"> </w:t>
      </w:r>
      <w:r w:rsidRPr="0006491C">
        <w:rPr>
          <w:rFonts w:asciiTheme="minorHAnsi" w:hAnsiTheme="minorHAnsi" w:cstheme="minorHAnsi"/>
        </w:rPr>
        <w:t>des</w:t>
      </w:r>
      <w:r w:rsidRPr="0006491C">
        <w:rPr>
          <w:rFonts w:asciiTheme="minorHAnsi" w:hAnsiTheme="minorHAnsi" w:cstheme="minorHAnsi"/>
          <w:spacing w:val="-10"/>
        </w:rPr>
        <w:t xml:space="preserve"> </w:t>
      </w:r>
      <w:r w:rsidRPr="0006491C">
        <w:rPr>
          <w:rFonts w:asciiTheme="minorHAnsi" w:hAnsiTheme="minorHAnsi" w:cstheme="minorHAnsi"/>
        </w:rPr>
        <w:t>situations,</w:t>
      </w:r>
      <w:r w:rsidRPr="0006491C">
        <w:rPr>
          <w:rFonts w:asciiTheme="minorHAnsi" w:hAnsiTheme="minorHAnsi" w:cstheme="minorHAnsi"/>
          <w:spacing w:val="-8"/>
        </w:rPr>
        <w:t xml:space="preserve"> </w:t>
      </w:r>
      <w:r w:rsidRPr="0006491C">
        <w:rPr>
          <w:rFonts w:asciiTheme="minorHAnsi" w:hAnsiTheme="minorHAnsi" w:cstheme="minorHAnsi"/>
        </w:rPr>
        <w:t>et</w:t>
      </w:r>
      <w:r w:rsidRPr="0006491C">
        <w:rPr>
          <w:rFonts w:asciiTheme="minorHAnsi" w:hAnsiTheme="minorHAnsi" w:cstheme="minorHAnsi"/>
          <w:spacing w:val="-8"/>
        </w:rPr>
        <w:t xml:space="preserve"> </w:t>
      </w:r>
      <w:r w:rsidRPr="0006491C">
        <w:rPr>
          <w:rFonts w:asciiTheme="minorHAnsi" w:hAnsiTheme="minorHAnsi" w:cstheme="minorHAnsi"/>
        </w:rPr>
        <w:t>en</w:t>
      </w:r>
      <w:r w:rsidRPr="0006491C">
        <w:rPr>
          <w:rFonts w:asciiTheme="minorHAnsi" w:hAnsiTheme="minorHAnsi" w:cstheme="minorHAnsi"/>
          <w:spacing w:val="-11"/>
        </w:rPr>
        <w:t xml:space="preserve"> </w:t>
      </w:r>
      <w:r w:rsidRPr="0006491C">
        <w:rPr>
          <w:rFonts w:asciiTheme="minorHAnsi" w:hAnsiTheme="minorHAnsi" w:cstheme="minorHAnsi"/>
        </w:rPr>
        <w:t>cohérence</w:t>
      </w:r>
      <w:r w:rsidRPr="0006491C">
        <w:rPr>
          <w:rFonts w:asciiTheme="minorHAnsi" w:hAnsiTheme="minorHAnsi" w:cstheme="minorHAnsi"/>
          <w:spacing w:val="-11"/>
        </w:rPr>
        <w:t xml:space="preserve"> </w:t>
      </w:r>
      <w:r w:rsidRPr="0006491C">
        <w:rPr>
          <w:rFonts w:asciiTheme="minorHAnsi" w:hAnsiTheme="minorHAnsi" w:cstheme="minorHAnsi"/>
        </w:rPr>
        <w:t>avec</w:t>
      </w:r>
      <w:r w:rsidRPr="0006491C">
        <w:rPr>
          <w:rFonts w:asciiTheme="minorHAnsi" w:hAnsiTheme="minorHAnsi" w:cstheme="minorHAnsi"/>
          <w:spacing w:val="-11"/>
        </w:rPr>
        <w:t xml:space="preserve"> </w:t>
      </w:r>
      <w:r w:rsidRPr="0006491C">
        <w:rPr>
          <w:rFonts w:asciiTheme="minorHAnsi" w:hAnsiTheme="minorHAnsi" w:cstheme="minorHAnsi"/>
        </w:rPr>
        <w:t>la</w:t>
      </w:r>
      <w:r w:rsidRPr="0006491C">
        <w:rPr>
          <w:rFonts w:asciiTheme="minorHAnsi" w:hAnsiTheme="minorHAnsi" w:cstheme="minorHAnsi"/>
          <w:spacing w:val="-11"/>
        </w:rPr>
        <w:t xml:space="preserve"> </w:t>
      </w:r>
      <w:r w:rsidRPr="0006491C">
        <w:rPr>
          <w:rFonts w:asciiTheme="minorHAnsi" w:hAnsiTheme="minorHAnsi" w:cstheme="minorHAnsi"/>
        </w:rPr>
        <w:t>logique</w:t>
      </w:r>
      <w:r w:rsidRPr="0006491C">
        <w:rPr>
          <w:rFonts w:asciiTheme="minorHAnsi" w:hAnsiTheme="minorHAnsi" w:cstheme="minorHAnsi"/>
          <w:spacing w:val="-12"/>
        </w:rPr>
        <w:t xml:space="preserve"> </w:t>
      </w:r>
      <w:r w:rsidRPr="0006491C">
        <w:rPr>
          <w:rFonts w:asciiTheme="minorHAnsi" w:hAnsiTheme="minorHAnsi" w:cstheme="minorHAnsi"/>
        </w:rPr>
        <w:t>de</w:t>
      </w:r>
      <w:r w:rsidRPr="0006491C">
        <w:rPr>
          <w:rFonts w:asciiTheme="minorHAnsi" w:hAnsiTheme="minorHAnsi" w:cstheme="minorHAnsi"/>
          <w:spacing w:val="-13"/>
        </w:rPr>
        <w:t xml:space="preserve"> </w:t>
      </w:r>
      <w:r w:rsidRPr="0006491C">
        <w:rPr>
          <w:rFonts w:asciiTheme="minorHAnsi" w:hAnsiTheme="minorHAnsi" w:cstheme="minorHAnsi"/>
        </w:rPr>
        <w:t>parcours.</w:t>
      </w:r>
    </w:p>
    <w:p w14:paraId="5937D003" w14:textId="77777777" w:rsidR="00B37E23" w:rsidRPr="0006491C" w:rsidRDefault="00B37E23">
      <w:pPr>
        <w:pStyle w:val="Corpsdetexte"/>
        <w:spacing w:before="4" w:line="244" w:lineRule="auto"/>
        <w:ind w:left="956" w:right="260"/>
        <w:jc w:val="both"/>
        <w:rPr>
          <w:rFonts w:asciiTheme="minorHAnsi" w:hAnsiTheme="minorHAnsi" w:cstheme="minorHAnsi"/>
        </w:rPr>
      </w:pPr>
    </w:p>
    <w:p w14:paraId="1358324D" w14:textId="1FB64694" w:rsidR="007D3AFB" w:rsidRPr="0006491C" w:rsidRDefault="00BE7B9A" w:rsidP="007C0A18">
      <w:pPr>
        <w:pStyle w:val="Corpsdetexte"/>
        <w:spacing w:before="3"/>
        <w:ind w:left="956" w:right="225"/>
        <w:jc w:val="both"/>
        <w:rPr>
          <w:rFonts w:asciiTheme="minorHAnsi" w:hAnsiTheme="minorHAnsi" w:cstheme="minorHAnsi"/>
        </w:rPr>
      </w:pPr>
      <w:r w:rsidRPr="0006491C">
        <w:rPr>
          <w:rFonts w:asciiTheme="minorHAnsi" w:hAnsiTheme="minorHAnsi" w:cstheme="minorHAnsi"/>
          <w:w w:val="95"/>
        </w:rPr>
        <w:t>Ainsi,</w:t>
      </w:r>
      <w:r w:rsidRPr="0006491C">
        <w:rPr>
          <w:rFonts w:asciiTheme="minorHAnsi" w:hAnsiTheme="minorHAnsi" w:cstheme="minorHAnsi"/>
          <w:spacing w:val="-5"/>
          <w:w w:val="95"/>
        </w:rPr>
        <w:t xml:space="preserve"> </w:t>
      </w:r>
      <w:r w:rsidRPr="0006491C">
        <w:rPr>
          <w:rFonts w:asciiTheme="minorHAnsi" w:hAnsiTheme="minorHAnsi" w:cstheme="minorHAnsi"/>
          <w:w w:val="95"/>
        </w:rPr>
        <w:t>les</w:t>
      </w:r>
      <w:r w:rsidRPr="0006491C">
        <w:rPr>
          <w:rFonts w:asciiTheme="minorHAnsi" w:hAnsiTheme="minorHAnsi" w:cstheme="minorHAnsi"/>
          <w:spacing w:val="-6"/>
          <w:w w:val="95"/>
        </w:rPr>
        <w:t xml:space="preserve"> </w:t>
      </w:r>
      <w:r w:rsidRPr="0006491C">
        <w:rPr>
          <w:rFonts w:asciiTheme="minorHAnsi" w:hAnsiTheme="minorHAnsi" w:cstheme="minorHAnsi"/>
          <w:w w:val="95"/>
        </w:rPr>
        <w:t>évènements</w:t>
      </w:r>
      <w:r w:rsidRPr="0006491C">
        <w:rPr>
          <w:rFonts w:asciiTheme="minorHAnsi" w:hAnsiTheme="minorHAnsi" w:cstheme="minorHAnsi"/>
          <w:spacing w:val="-6"/>
          <w:w w:val="95"/>
        </w:rPr>
        <w:t xml:space="preserve"> </w:t>
      </w:r>
      <w:r w:rsidRPr="0006491C">
        <w:rPr>
          <w:rFonts w:asciiTheme="minorHAnsi" w:hAnsiTheme="minorHAnsi" w:cstheme="minorHAnsi"/>
          <w:w w:val="95"/>
        </w:rPr>
        <w:t>déclencheurs</w:t>
      </w:r>
      <w:r w:rsidRPr="0006491C">
        <w:rPr>
          <w:rFonts w:asciiTheme="minorHAnsi" w:hAnsiTheme="minorHAnsi" w:cstheme="minorHAnsi"/>
          <w:spacing w:val="-6"/>
          <w:w w:val="95"/>
        </w:rPr>
        <w:t xml:space="preserve"> </w:t>
      </w:r>
      <w:r w:rsidRPr="0006491C">
        <w:rPr>
          <w:rFonts w:asciiTheme="minorHAnsi" w:hAnsiTheme="minorHAnsi" w:cstheme="minorHAnsi"/>
          <w:w w:val="95"/>
        </w:rPr>
        <w:t>d’une</w:t>
      </w:r>
      <w:r w:rsidRPr="0006491C">
        <w:rPr>
          <w:rFonts w:asciiTheme="minorHAnsi" w:hAnsiTheme="minorHAnsi" w:cstheme="minorHAnsi"/>
          <w:spacing w:val="-8"/>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3"/>
          <w:w w:val="95"/>
        </w:rPr>
        <w:t xml:space="preserve"> </w:t>
      </w:r>
      <w:r w:rsidRPr="0006491C">
        <w:rPr>
          <w:rFonts w:asciiTheme="minorHAnsi" w:hAnsiTheme="minorHAnsi" w:cstheme="minorHAnsi"/>
          <w:w w:val="95"/>
        </w:rPr>
        <w:t>à</w:t>
      </w:r>
      <w:r w:rsidRPr="0006491C">
        <w:rPr>
          <w:rFonts w:asciiTheme="minorHAnsi" w:hAnsiTheme="minorHAnsi" w:cstheme="minorHAnsi"/>
          <w:spacing w:val="-6"/>
          <w:w w:val="95"/>
        </w:rPr>
        <w:t xml:space="preserve"> </w:t>
      </w:r>
      <w:r w:rsidRPr="0006491C">
        <w:rPr>
          <w:rFonts w:asciiTheme="minorHAnsi" w:hAnsiTheme="minorHAnsi" w:cstheme="minorHAnsi"/>
          <w:w w:val="95"/>
        </w:rPr>
        <w:t>domicile</w:t>
      </w:r>
      <w:r w:rsidRPr="0006491C">
        <w:rPr>
          <w:rFonts w:asciiTheme="minorHAnsi" w:hAnsiTheme="minorHAnsi" w:cstheme="minorHAnsi"/>
          <w:spacing w:val="-6"/>
          <w:w w:val="95"/>
        </w:rPr>
        <w:t xml:space="preserve"> </w:t>
      </w:r>
      <w:r w:rsidRPr="0006491C">
        <w:rPr>
          <w:rFonts w:asciiTheme="minorHAnsi" w:hAnsiTheme="minorHAnsi" w:cstheme="minorHAnsi"/>
          <w:w w:val="95"/>
        </w:rPr>
        <w:t>sont</w:t>
      </w:r>
      <w:r w:rsidRPr="0006491C">
        <w:rPr>
          <w:rFonts w:asciiTheme="minorHAnsi" w:hAnsiTheme="minorHAnsi" w:cstheme="minorHAnsi"/>
          <w:spacing w:val="-5"/>
          <w:w w:val="95"/>
        </w:rPr>
        <w:t xml:space="preserve"> </w:t>
      </w:r>
      <w:r w:rsidRPr="0006491C">
        <w:rPr>
          <w:rFonts w:asciiTheme="minorHAnsi" w:hAnsiTheme="minorHAnsi" w:cstheme="minorHAnsi"/>
          <w:w w:val="95"/>
        </w:rPr>
        <w:t>désormais</w:t>
      </w:r>
      <w:r w:rsidRPr="0006491C">
        <w:rPr>
          <w:rFonts w:asciiTheme="minorHAnsi" w:hAnsiTheme="minorHAnsi" w:cstheme="minorHAnsi"/>
          <w:spacing w:val="-6"/>
          <w:w w:val="95"/>
        </w:rPr>
        <w:t xml:space="preserve"> </w:t>
      </w:r>
      <w:r w:rsidRPr="0006491C">
        <w:rPr>
          <w:rFonts w:asciiTheme="minorHAnsi" w:hAnsiTheme="minorHAnsi" w:cstheme="minorHAnsi"/>
          <w:w w:val="95"/>
        </w:rPr>
        <w:t>regroupés</w:t>
      </w:r>
      <w:r w:rsidRPr="0006491C">
        <w:rPr>
          <w:rFonts w:asciiTheme="minorHAnsi" w:hAnsiTheme="minorHAnsi" w:cstheme="minorHAnsi"/>
          <w:spacing w:val="-6"/>
          <w:w w:val="95"/>
        </w:rPr>
        <w:t xml:space="preserve"> </w:t>
      </w:r>
      <w:r w:rsidRPr="0006491C">
        <w:rPr>
          <w:rFonts w:asciiTheme="minorHAnsi" w:hAnsiTheme="minorHAnsi" w:cstheme="minorHAnsi"/>
          <w:w w:val="95"/>
        </w:rPr>
        <w:t>sous</w:t>
      </w:r>
      <w:r w:rsidR="007C0A18">
        <w:rPr>
          <w:rFonts w:asciiTheme="minorHAnsi" w:hAnsiTheme="minorHAnsi" w:cstheme="minorHAnsi"/>
          <w:w w:val="95"/>
        </w:rPr>
        <w:t xml:space="preserve"> </w:t>
      </w:r>
      <w:r w:rsidRPr="0006491C">
        <w:rPr>
          <w:rFonts w:asciiTheme="minorHAnsi" w:hAnsiTheme="minorHAnsi" w:cstheme="minorHAnsi"/>
          <w:w w:val="90"/>
        </w:rPr>
        <w:t>quatre</w:t>
      </w:r>
      <w:r w:rsidRPr="0006491C">
        <w:rPr>
          <w:rFonts w:asciiTheme="minorHAnsi" w:hAnsiTheme="minorHAnsi" w:cstheme="minorHAnsi"/>
          <w:spacing w:val="11"/>
          <w:w w:val="90"/>
        </w:rPr>
        <w:t xml:space="preserve"> </w:t>
      </w:r>
      <w:r w:rsidRPr="0006491C">
        <w:rPr>
          <w:rFonts w:asciiTheme="minorHAnsi" w:hAnsiTheme="minorHAnsi" w:cstheme="minorHAnsi"/>
          <w:w w:val="90"/>
        </w:rPr>
        <w:t>thématiques</w:t>
      </w:r>
      <w:r w:rsidRPr="0006491C">
        <w:rPr>
          <w:rFonts w:asciiTheme="minorHAnsi" w:hAnsiTheme="minorHAnsi" w:cstheme="minorHAnsi"/>
          <w:spacing w:val="13"/>
          <w:w w:val="90"/>
        </w:rPr>
        <w:t xml:space="preserve"> </w:t>
      </w:r>
      <w:r w:rsidRPr="0006491C">
        <w:rPr>
          <w:rFonts w:asciiTheme="minorHAnsi" w:hAnsiTheme="minorHAnsi" w:cstheme="minorHAnsi"/>
          <w:w w:val="90"/>
        </w:rPr>
        <w:t>:</w:t>
      </w:r>
    </w:p>
    <w:p w14:paraId="398E60DB" w14:textId="77777777" w:rsidR="007D3AFB" w:rsidRPr="0006491C" w:rsidRDefault="007D3AFB">
      <w:pPr>
        <w:pStyle w:val="Corpsdetexte"/>
        <w:spacing w:before="5"/>
        <w:rPr>
          <w:rFonts w:asciiTheme="minorHAnsi" w:hAnsiTheme="minorHAnsi" w:cstheme="minorHAnsi"/>
          <w:sz w:val="23"/>
        </w:rPr>
      </w:pPr>
    </w:p>
    <w:p w14:paraId="70745B82" w14:textId="514F4B21" w:rsidR="007D3AFB" w:rsidRPr="0006491C" w:rsidRDefault="00BE7B9A" w:rsidP="0B6C811C">
      <w:pPr>
        <w:pStyle w:val="Paragraphedeliste"/>
        <w:numPr>
          <w:ilvl w:val="0"/>
          <w:numId w:val="14"/>
        </w:numPr>
        <w:tabs>
          <w:tab w:val="left" w:pos="1677"/>
        </w:tabs>
        <w:spacing w:before="1" w:line="247" w:lineRule="auto"/>
        <w:ind w:right="255"/>
        <w:jc w:val="both"/>
        <w:rPr>
          <w:rFonts w:asciiTheme="minorHAnsi" w:hAnsiTheme="minorHAnsi" w:cstheme="minorBidi"/>
        </w:rPr>
      </w:pPr>
      <w:r w:rsidRPr="0B6C811C">
        <w:rPr>
          <w:rFonts w:asciiTheme="minorHAnsi" w:hAnsiTheme="minorHAnsi" w:cstheme="minorBidi"/>
          <w:b/>
          <w:bCs/>
          <w:w w:val="90"/>
        </w:rPr>
        <w:t xml:space="preserve">La périnatalité/Arrivée d’un enfant </w:t>
      </w:r>
      <w:r w:rsidRPr="0B6C811C">
        <w:rPr>
          <w:rFonts w:asciiTheme="minorHAnsi" w:hAnsiTheme="minorHAnsi" w:cstheme="minorBidi"/>
          <w:w w:val="90"/>
        </w:rPr>
        <w:t>: elle vise la période à partir de la grossesse jusqu’au</w:t>
      </w:r>
      <w:r w:rsidRPr="0B6C811C">
        <w:rPr>
          <w:rFonts w:asciiTheme="minorHAnsi" w:hAnsiTheme="minorHAnsi" w:cstheme="minorBidi"/>
          <w:spacing w:val="1"/>
          <w:w w:val="90"/>
        </w:rPr>
        <w:t xml:space="preserve"> </w:t>
      </w:r>
      <w:r w:rsidRPr="0B6C811C">
        <w:rPr>
          <w:rFonts w:asciiTheme="minorHAnsi" w:hAnsiTheme="minorHAnsi" w:cstheme="minorBidi"/>
          <w:w w:val="95"/>
        </w:rPr>
        <w:t>deuxième anniversaire de l’enfant, en conformité avec les recommandations du rapport</w:t>
      </w:r>
      <w:r w:rsidRPr="0B6C811C">
        <w:rPr>
          <w:rFonts w:asciiTheme="minorHAnsi" w:hAnsiTheme="minorHAnsi" w:cstheme="minorBidi"/>
          <w:spacing w:val="1"/>
          <w:w w:val="95"/>
        </w:rPr>
        <w:t xml:space="preserve"> </w:t>
      </w:r>
      <w:r w:rsidRPr="0B6C811C">
        <w:rPr>
          <w:rFonts w:asciiTheme="minorHAnsi" w:hAnsiTheme="minorHAnsi" w:cstheme="minorBidi"/>
          <w:spacing w:val="-1"/>
          <w:w w:val="95"/>
        </w:rPr>
        <w:t>sur</w:t>
      </w:r>
      <w:r w:rsidRPr="0B6C811C">
        <w:rPr>
          <w:rFonts w:asciiTheme="minorHAnsi" w:hAnsiTheme="minorHAnsi" w:cstheme="minorBidi"/>
          <w:spacing w:val="-13"/>
          <w:w w:val="95"/>
        </w:rPr>
        <w:t xml:space="preserve"> </w:t>
      </w:r>
    </w:p>
    <w:p w14:paraId="262683D5" w14:textId="2BF061BA" w:rsidR="007D3AFB" w:rsidRPr="0006491C" w:rsidRDefault="00BE7B9A" w:rsidP="0B6C811C">
      <w:pPr>
        <w:pStyle w:val="Paragraphedeliste"/>
        <w:tabs>
          <w:tab w:val="left" w:pos="1677"/>
        </w:tabs>
        <w:spacing w:before="1" w:line="247" w:lineRule="auto"/>
        <w:ind w:right="255" w:firstLine="0"/>
        <w:jc w:val="both"/>
        <w:rPr>
          <w:rFonts w:asciiTheme="minorHAnsi" w:hAnsiTheme="minorHAnsi" w:cstheme="minorBidi"/>
        </w:rPr>
      </w:pPr>
      <w:r w:rsidRPr="0B6C811C">
        <w:rPr>
          <w:rFonts w:asciiTheme="minorHAnsi" w:hAnsiTheme="minorHAnsi" w:cstheme="minorBidi"/>
          <w:spacing w:val="-1"/>
          <w:w w:val="95"/>
        </w:rPr>
        <w:t>«</w:t>
      </w:r>
      <w:r w:rsidRPr="0B6C811C">
        <w:rPr>
          <w:rFonts w:asciiTheme="minorHAnsi" w:hAnsiTheme="minorHAnsi" w:cstheme="minorBidi"/>
          <w:spacing w:val="-3"/>
          <w:w w:val="95"/>
        </w:rPr>
        <w:t xml:space="preserve"> </w:t>
      </w:r>
      <w:r w:rsidR="2955B147" w:rsidRPr="0B6C811C">
        <w:rPr>
          <w:rFonts w:asciiTheme="minorHAnsi" w:hAnsiTheme="minorHAnsi" w:cstheme="minorBidi"/>
          <w:spacing w:val="-1"/>
          <w:w w:val="95"/>
        </w:rPr>
        <w:t>Les</w:t>
      </w:r>
      <w:r w:rsidRPr="0B6C811C">
        <w:rPr>
          <w:rFonts w:asciiTheme="minorHAnsi" w:hAnsiTheme="minorHAnsi" w:cstheme="minorBidi"/>
          <w:spacing w:val="-13"/>
          <w:w w:val="95"/>
        </w:rPr>
        <w:t xml:space="preserve"> </w:t>
      </w:r>
      <w:r w:rsidRPr="0B6C811C">
        <w:rPr>
          <w:rFonts w:asciiTheme="minorHAnsi" w:hAnsiTheme="minorHAnsi" w:cstheme="minorBidi"/>
          <w:spacing w:val="-1"/>
          <w:w w:val="95"/>
        </w:rPr>
        <w:t>1000</w:t>
      </w:r>
      <w:r w:rsidRPr="0B6C811C">
        <w:rPr>
          <w:rFonts w:asciiTheme="minorHAnsi" w:hAnsiTheme="minorHAnsi" w:cstheme="minorBidi"/>
          <w:spacing w:val="-13"/>
          <w:w w:val="95"/>
        </w:rPr>
        <w:t xml:space="preserve"> </w:t>
      </w:r>
      <w:r w:rsidRPr="0B6C811C">
        <w:rPr>
          <w:rFonts w:asciiTheme="minorHAnsi" w:hAnsiTheme="minorHAnsi" w:cstheme="minorBidi"/>
          <w:spacing w:val="-1"/>
          <w:w w:val="95"/>
        </w:rPr>
        <w:t>premiers</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jours</w:t>
      </w:r>
      <w:r w:rsidRPr="0B6C811C">
        <w:rPr>
          <w:rFonts w:asciiTheme="minorHAnsi" w:hAnsiTheme="minorHAnsi" w:cstheme="minorBidi"/>
          <w:w w:val="95"/>
        </w:rPr>
        <w:t xml:space="preserve"> </w:t>
      </w:r>
      <w:r w:rsidRPr="0B6C811C">
        <w:rPr>
          <w:rFonts w:asciiTheme="minorHAnsi" w:hAnsiTheme="minorHAnsi" w:cstheme="minorBidi"/>
          <w:spacing w:val="-1"/>
          <w:w w:val="95"/>
        </w:rPr>
        <w:t>»</w:t>
      </w:r>
      <w:r w:rsidRPr="0B6C811C">
        <w:rPr>
          <w:rFonts w:asciiTheme="minorHAnsi" w:hAnsiTheme="minorHAnsi" w:cstheme="minorBidi"/>
          <w:spacing w:val="-4"/>
          <w:w w:val="95"/>
        </w:rPr>
        <w:t xml:space="preserve"> </w:t>
      </w:r>
      <w:r w:rsidRPr="0B6C811C">
        <w:rPr>
          <w:rFonts w:asciiTheme="minorHAnsi" w:hAnsiTheme="minorHAnsi" w:cstheme="minorBidi"/>
          <w:spacing w:val="-1"/>
          <w:w w:val="95"/>
        </w:rPr>
        <w:t>;</w:t>
      </w:r>
      <w:r w:rsidRPr="0B6C811C">
        <w:rPr>
          <w:rFonts w:asciiTheme="minorHAnsi" w:hAnsiTheme="minorHAnsi" w:cstheme="minorBidi"/>
          <w:spacing w:val="-9"/>
          <w:w w:val="95"/>
        </w:rPr>
        <w:t xml:space="preserve"> </w:t>
      </w:r>
      <w:r w:rsidRPr="0B6C811C">
        <w:rPr>
          <w:rFonts w:asciiTheme="minorHAnsi" w:hAnsiTheme="minorHAnsi" w:cstheme="minorBidi"/>
          <w:spacing w:val="-1"/>
          <w:w w:val="95"/>
        </w:rPr>
        <w:t>elle</w:t>
      </w:r>
      <w:r w:rsidRPr="0B6C811C">
        <w:rPr>
          <w:rFonts w:asciiTheme="minorHAnsi" w:hAnsiTheme="minorHAnsi" w:cstheme="minorBidi"/>
          <w:spacing w:val="-13"/>
          <w:w w:val="95"/>
        </w:rPr>
        <w:t xml:space="preserve"> </w:t>
      </w:r>
      <w:r w:rsidRPr="0B6C811C">
        <w:rPr>
          <w:rFonts w:asciiTheme="minorHAnsi" w:hAnsiTheme="minorHAnsi" w:cstheme="minorBidi"/>
          <w:spacing w:val="-1"/>
          <w:w w:val="95"/>
        </w:rPr>
        <w:t>regroupe</w:t>
      </w:r>
      <w:r w:rsidRPr="0B6C811C">
        <w:rPr>
          <w:rFonts w:asciiTheme="minorHAnsi" w:hAnsiTheme="minorHAnsi" w:cstheme="minorBidi"/>
          <w:spacing w:val="-13"/>
          <w:w w:val="95"/>
        </w:rPr>
        <w:t xml:space="preserve"> </w:t>
      </w:r>
      <w:r w:rsidRPr="0B6C811C">
        <w:rPr>
          <w:rFonts w:asciiTheme="minorHAnsi" w:hAnsiTheme="minorHAnsi" w:cstheme="minorBidi"/>
          <w:spacing w:val="-1"/>
          <w:w w:val="95"/>
        </w:rPr>
        <w:t>les</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 xml:space="preserve">motifs </w:t>
      </w:r>
      <w:r w:rsidRPr="0B6C811C">
        <w:rPr>
          <w:rFonts w:asciiTheme="minorHAnsi" w:hAnsiTheme="minorHAnsi" w:cstheme="minorBidi"/>
          <w:w w:val="95"/>
        </w:rPr>
        <w:t>:</w:t>
      </w:r>
      <w:r w:rsidRPr="0B6C811C">
        <w:rPr>
          <w:rFonts w:asciiTheme="minorHAnsi" w:hAnsiTheme="minorHAnsi" w:cstheme="minorBidi"/>
          <w:spacing w:val="-11"/>
          <w:w w:val="95"/>
        </w:rPr>
        <w:t xml:space="preserve"> </w:t>
      </w:r>
      <w:r w:rsidRPr="0B6C811C">
        <w:rPr>
          <w:rFonts w:asciiTheme="minorHAnsi" w:hAnsiTheme="minorHAnsi" w:cstheme="minorBidi"/>
          <w:w w:val="95"/>
        </w:rPr>
        <w:t>grossesse,</w:t>
      </w:r>
      <w:r w:rsidRPr="0B6C811C">
        <w:rPr>
          <w:rFonts w:asciiTheme="minorHAnsi" w:hAnsiTheme="minorHAnsi" w:cstheme="minorBidi"/>
          <w:spacing w:val="-12"/>
          <w:w w:val="95"/>
        </w:rPr>
        <w:t xml:space="preserve"> </w:t>
      </w:r>
      <w:r w:rsidRPr="0B6C811C">
        <w:rPr>
          <w:rFonts w:asciiTheme="minorHAnsi" w:hAnsiTheme="minorHAnsi" w:cstheme="minorBidi"/>
          <w:w w:val="95"/>
        </w:rPr>
        <w:t>naissance,</w:t>
      </w:r>
      <w:r w:rsidRPr="0B6C811C">
        <w:rPr>
          <w:rFonts w:asciiTheme="minorHAnsi" w:hAnsiTheme="minorHAnsi" w:cstheme="minorBidi"/>
          <w:spacing w:val="-12"/>
          <w:w w:val="95"/>
        </w:rPr>
        <w:t xml:space="preserve"> </w:t>
      </w:r>
      <w:r w:rsidRPr="0B6C811C">
        <w:rPr>
          <w:rFonts w:asciiTheme="minorHAnsi" w:hAnsiTheme="minorHAnsi" w:cstheme="minorBidi"/>
          <w:w w:val="95"/>
        </w:rPr>
        <w:t>adoption</w:t>
      </w:r>
      <w:r w:rsidR="4493DCC7" w:rsidRPr="0B6C811C">
        <w:rPr>
          <w:rFonts w:asciiTheme="minorHAnsi" w:hAnsiTheme="minorHAnsi" w:cstheme="minorBidi"/>
          <w:w w:val="95"/>
        </w:rPr>
        <w:t>.</w:t>
      </w:r>
    </w:p>
    <w:p w14:paraId="2E9C46CA" w14:textId="77777777" w:rsidR="007D3AFB" w:rsidRPr="0006491C" w:rsidRDefault="007D3AFB">
      <w:pPr>
        <w:pStyle w:val="Corpsdetexte"/>
        <w:spacing w:before="9"/>
        <w:rPr>
          <w:rFonts w:asciiTheme="minorHAnsi" w:hAnsiTheme="minorHAnsi" w:cstheme="minorHAnsi"/>
        </w:rPr>
      </w:pPr>
    </w:p>
    <w:p w14:paraId="3C548701" w14:textId="50E5C93B" w:rsidR="007D3AFB" w:rsidRPr="003B40FD" w:rsidRDefault="00BE7B9A" w:rsidP="0B6C811C">
      <w:pPr>
        <w:pStyle w:val="Paragraphedeliste"/>
        <w:numPr>
          <w:ilvl w:val="0"/>
          <w:numId w:val="14"/>
        </w:numPr>
        <w:tabs>
          <w:tab w:val="left" w:pos="1677"/>
        </w:tabs>
        <w:spacing w:line="244" w:lineRule="auto"/>
        <w:ind w:right="255"/>
        <w:jc w:val="both"/>
        <w:rPr>
          <w:rFonts w:asciiTheme="minorHAnsi" w:hAnsiTheme="minorHAnsi" w:cstheme="minorBidi"/>
        </w:rPr>
      </w:pPr>
      <w:r w:rsidRPr="0B6C811C">
        <w:rPr>
          <w:rFonts w:asciiTheme="minorHAnsi" w:hAnsiTheme="minorHAnsi" w:cstheme="minorBidi"/>
          <w:b/>
          <w:bCs/>
          <w:w w:val="95"/>
        </w:rPr>
        <w:t>La dynamique familiale</w:t>
      </w:r>
      <w:r w:rsidR="00616321" w:rsidRPr="0B6C811C">
        <w:rPr>
          <w:rFonts w:asciiTheme="minorHAnsi" w:hAnsiTheme="minorHAnsi" w:cstheme="minorBidi"/>
          <w:b/>
          <w:bCs/>
          <w:w w:val="95"/>
        </w:rPr>
        <w:t xml:space="preserve"> </w:t>
      </w:r>
      <w:r w:rsidRPr="0B6C811C">
        <w:rPr>
          <w:rFonts w:asciiTheme="minorHAnsi" w:hAnsiTheme="minorHAnsi" w:cstheme="minorBidi"/>
          <w:w w:val="95"/>
        </w:rPr>
        <w:t>: elle concerne l’ensemble des évènements ou accidents de la</w:t>
      </w:r>
      <w:r w:rsidRPr="0B6C811C">
        <w:rPr>
          <w:rFonts w:asciiTheme="minorHAnsi" w:hAnsiTheme="minorHAnsi" w:cstheme="minorBidi"/>
          <w:spacing w:val="-60"/>
          <w:w w:val="95"/>
        </w:rPr>
        <w:t xml:space="preserve"> </w:t>
      </w:r>
      <w:r w:rsidRPr="0B6C811C">
        <w:rPr>
          <w:rFonts w:asciiTheme="minorHAnsi" w:hAnsiTheme="minorHAnsi" w:cstheme="minorBidi"/>
        </w:rPr>
        <w:t>vie nécessitant un réajustement ou une nouvelle organisation familiale en raison de</w:t>
      </w:r>
      <w:r w:rsidRPr="0B6C811C">
        <w:rPr>
          <w:rFonts w:asciiTheme="minorHAnsi" w:hAnsiTheme="minorHAnsi" w:cstheme="minorBidi"/>
          <w:spacing w:val="1"/>
        </w:rPr>
        <w:t xml:space="preserve"> </w:t>
      </w:r>
      <w:r w:rsidRPr="0B6C811C">
        <w:rPr>
          <w:rFonts w:asciiTheme="minorHAnsi" w:hAnsiTheme="minorHAnsi" w:cstheme="minorBidi"/>
        </w:rPr>
        <w:t>l’arrivée d’un enfant de rang 3 ou plus (famille nombreuse), d’une recomposition</w:t>
      </w:r>
      <w:r w:rsidRPr="0B6C811C">
        <w:rPr>
          <w:rFonts w:asciiTheme="minorHAnsi" w:hAnsiTheme="minorHAnsi" w:cstheme="minorBidi"/>
          <w:spacing w:val="1"/>
        </w:rPr>
        <w:t xml:space="preserve"> </w:t>
      </w:r>
      <w:r w:rsidRPr="0B6C811C">
        <w:rPr>
          <w:rFonts w:asciiTheme="minorHAnsi" w:hAnsiTheme="minorHAnsi" w:cstheme="minorBidi"/>
        </w:rPr>
        <w:t>familiale,</w:t>
      </w:r>
      <w:r w:rsidRPr="0B6C811C">
        <w:rPr>
          <w:rFonts w:asciiTheme="minorHAnsi" w:hAnsiTheme="minorHAnsi" w:cstheme="minorBidi"/>
          <w:spacing w:val="1"/>
        </w:rPr>
        <w:t xml:space="preserve"> </w:t>
      </w:r>
      <w:r w:rsidRPr="0B6C811C">
        <w:rPr>
          <w:rFonts w:asciiTheme="minorHAnsi" w:hAnsiTheme="minorHAnsi" w:cstheme="minorBidi"/>
        </w:rPr>
        <w:t>de</w:t>
      </w:r>
      <w:r w:rsidRPr="0B6C811C">
        <w:rPr>
          <w:rFonts w:asciiTheme="minorHAnsi" w:hAnsiTheme="minorHAnsi" w:cstheme="minorBidi"/>
          <w:spacing w:val="1"/>
        </w:rPr>
        <w:t xml:space="preserve"> </w:t>
      </w:r>
      <w:r w:rsidRPr="0B6C811C">
        <w:rPr>
          <w:rFonts w:asciiTheme="minorHAnsi" w:hAnsiTheme="minorHAnsi" w:cstheme="minorBidi"/>
        </w:rPr>
        <w:t>l’état</w:t>
      </w:r>
      <w:r w:rsidRPr="0B6C811C">
        <w:rPr>
          <w:rFonts w:asciiTheme="minorHAnsi" w:hAnsiTheme="minorHAnsi" w:cstheme="minorBidi"/>
          <w:spacing w:val="1"/>
        </w:rPr>
        <w:t xml:space="preserve"> </w:t>
      </w:r>
      <w:r w:rsidRPr="0B6C811C">
        <w:rPr>
          <w:rFonts w:asciiTheme="minorHAnsi" w:hAnsiTheme="minorHAnsi" w:cstheme="minorBidi"/>
        </w:rPr>
        <w:t>de</w:t>
      </w:r>
      <w:r w:rsidRPr="0B6C811C">
        <w:rPr>
          <w:rFonts w:asciiTheme="minorHAnsi" w:hAnsiTheme="minorHAnsi" w:cstheme="minorBidi"/>
          <w:spacing w:val="1"/>
        </w:rPr>
        <w:t xml:space="preserve"> </w:t>
      </w:r>
      <w:r w:rsidRPr="0B6C811C">
        <w:rPr>
          <w:rFonts w:asciiTheme="minorHAnsi" w:hAnsiTheme="minorHAnsi" w:cstheme="minorBidi"/>
        </w:rPr>
        <w:t>santé</w:t>
      </w:r>
      <w:r w:rsidRPr="0B6C811C">
        <w:rPr>
          <w:rFonts w:asciiTheme="minorHAnsi" w:hAnsiTheme="minorHAnsi" w:cstheme="minorBidi"/>
          <w:spacing w:val="1"/>
        </w:rPr>
        <w:t xml:space="preserve"> </w:t>
      </w:r>
      <w:r w:rsidRPr="0B6C811C">
        <w:rPr>
          <w:rFonts w:asciiTheme="minorHAnsi" w:hAnsiTheme="minorHAnsi" w:cstheme="minorBidi"/>
        </w:rPr>
        <w:t>d’un</w:t>
      </w:r>
      <w:r w:rsidRPr="0B6C811C">
        <w:rPr>
          <w:rFonts w:asciiTheme="minorHAnsi" w:hAnsiTheme="minorHAnsi" w:cstheme="minorBidi"/>
          <w:spacing w:val="1"/>
        </w:rPr>
        <w:t xml:space="preserve"> </w:t>
      </w:r>
      <w:r w:rsidRPr="0B6C811C">
        <w:rPr>
          <w:rFonts w:asciiTheme="minorHAnsi" w:hAnsiTheme="minorHAnsi" w:cstheme="minorBidi"/>
        </w:rPr>
        <w:t>enfant</w:t>
      </w:r>
      <w:r w:rsidRPr="0B6C811C">
        <w:rPr>
          <w:rFonts w:asciiTheme="minorHAnsi" w:hAnsiTheme="minorHAnsi" w:cstheme="minorBidi"/>
          <w:spacing w:val="1"/>
        </w:rPr>
        <w:t xml:space="preserve"> </w:t>
      </w:r>
      <w:r w:rsidRPr="0B6C811C">
        <w:rPr>
          <w:rFonts w:asciiTheme="minorHAnsi" w:hAnsiTheme="minorHAnsi" w:cstheme="minorBidi"/>
        </w:rPr>
        <w:t>ou</w:t>
      </w:r>
      <w:r w:rsidRPr="0B6C811C">
        <w:rPr>
          <w:rFonts w:asciiTheme="minorHAnsi" w:hAnsiTheme="minorHAnsi" w:cstheme="minorBidi"/>
          <w:spacing w:val="1"/>
        </w:rPr>
        <w:t xml:space="preserve"> </w:t>
      </w:r>
      <w:r w:rsidRPr="0B6C811C">
        <w:rPr>
          <w:rFonts w:asciiTheme="minorHAnsi" w:hAnsiTheme="minorHAnsi" w:cstheme="minorBidi"/>
        </w:rPr>
        <w:t>d’un</w:t>
      </w:r>
      <w:r w:rsidRPr="0B6C811C">
        <w:rPr>
          <w:rFonts w:asciiTheme="minorHAnsi" w:hAnsiTheme="minorHAnsi" w:cstheme="minorBidi"/>
          <w:spacing w:val="1"/>
        </w:rPr>
        <w:t xml:space="preserve"> </w:t>
      </w:r>
      <w:r w:rsidRPr="0B6C811C">
        <w:rPr>
          <w:rFonts w:asciiTheme="minorHAnsi" w:hAnsiTheme="minorHAnsi" w:cstheme="minorBidi"/>
        </w:rPr>
        <w:t>parent,</w:t>
      </w:r>
      <w:r w:rsidRPr="0B6C811C">
        <w:rPr>
          <w:rFonts w:asciiTheme="minorHAnsi" w:hAnsiTheme="minorHAnsi" w:cstheme="minorBidi"/>
          <w:spacing w:val="1"/>
        </w:rPr>
        <w:t xml:space="preserve"> </w:t>
      </w:r>
      <w:r w:rsidRPr="0B6C811C">
        <w:rPr>
          <w:rFonts w:asciiTheme="minorHAnsi" w:hAnsiTheme="minorHAnsi" w:cstheme="minorBidi"/>
        </w:rPr>
        <w:t>lors</w:t>
      </w:r>
      <w:r w:rsidRPr="0B6C811C">
        <w:rPr>
          <w:rFonts w:asciiTheme="minorHAnsi" w:hAnsiTheme="minorHAnsi" w:cstheme="minorBidi"/>
          <w:spacing w:val="1"/>
        </w:rPr>
        <w:t xml:space="preserve"> </w:t>
      </w:r>
      <w:r w:rsidRPr="0B6C811C">
        <w:rPr>
          <w:rFonts w:asciiTheme="minorHAnsi" w:hAnsiTheme="minorHAnsi" w:cstheme="minorBidi"/>
        </w:rPr>
        <w:t>d’un</w:t>
      </w:r>
      <w:r w:rsidRPr="0B6C811C">
        <w:rPr>
          <w:rFonts w:asciiTheme="minorHAnsi" w:hAnsiTheme="minorHAnsi" w:cstheme="minorBidi"/>
          <w:spacing w:val="1"/>
        </w:rPr>
        <w:t xml:space="preserve"> </w:t>
      </w:r>
      <w:r w:rsidRPr="0B6C811C">
        <w:rPr>
          <w:rFonts w:asciiTheme="minorHAnsi" w:hAnsiTheme="minorHAnsi" w:cstheme="minorBidi"/>
          <w:w w:val="95"/>
        </w:rPr>
        <w:t>déménagement/emménagement, aux moments clé de la vie scolaire (entrée à l’école</w:t>
      </w:r>
      <w:r w:rsidRPr="0B6C811C">
        <w:rPr>
          <w:rFonts w:asciiTheme="minorHAnsi" w:hAnsiTheme="minorHAnsi" w:cstheme="minorBidi"/>
          <w:spacing w:val="1"/>
          <w:w w:val="95"/>
        </w:rPr>
        <w:t xml:space="preserve"> </w:t>
      </w:r>
      <w:r w:rsidRPr="0B6C811C">
        <w:rPr>
          <w:rFonts w:asciiTheme="minorHAnsi" w:hAnsiTheme="minorHAnsi" w:cstheme="minorBidi"/>
        </w:rPr>
        <w:t>maternelle,</w:t>
      </w:r>
      <w:r w:rsidRPr="0B6C811C">
        <w:rPr>
          <w:rFonts w:asciiTheme="minorHAnsi" w:hAnsiTheme="minorHAnsi" w:cstheme="minorBidi"/>
          <w:spacing w:val="-7"/>
        </w:rPr>
        <w:t xml:space="preserve"> </w:t>
      </w:r>
      <w:r w:rsidRPr="0B6C811C">
        <w:rPr>
          <w:rFonts w:asciiTheme="minorHAnsi" w:hAnsiTheme="minorHAnsi" w:cstheme="minorBidi"/>
        </w:rPr>
        <w:t>primaire,</w:t>
      </w:r>
      <w:r w:rsidRPr="0B6C811C">
        <w:rPr>
          <w:rFonts w:asciiTheme="minorHAnsi" w:hAnsiTheme="minorHAnsi" w:cstheme="minorBidi"/>
          <w:spacing w:val="-9"/>
        </w:rPr>
        <w:t xml:space="preserve"> </w:t>
      </w:r>
      <w:r w:rsidRPr="0B6C811C">
        <w:rPr>
          <w:rFonts w:asciiTheme="minorHAnsi" w:hAnsiTheme="minorHAnsi" w:cstheme="minorBidi"/>
        </w:rPr>
        <w:t>collège</w:t>
      </w:r>
      <w:r w:rsidRPr="0B6C811C">
        <w:rPr>
          <w:rFonts w:asciiTheme="minorHAnsi" w:hAnsiTheme="minorHAnsi" w:cstheme="minorBidi"/>
          <w:sz w:val="24"/>
          <w:szCs w:val="24"/>
        </w:rPr>
        <w:t>)</w:t>
      </w:r>
      <w:r w:rsidRPr="0B6C811C">
        <w:rPr>
          <w:rFonts w:asciiTheme="minorHAnsi" w:hAnsiTheme="minorHAnsi" w:cstheme="minorBidi"/>
          <w:spacing w:val="-8"/>
          <w:sz w:val="24"/>
          <w:szCs w:val="24"/>
        </w:rPr>
        <w:t xml:space="preserve"> </w:t>
      </w:r>
      <w:r w:rsidR="003B52A0" w:rsidRPr="0B6C811C">
        <w:rPr>
          <w:rFonts w:asciiTheme="minorHAnsi" w:hAnsiTheme="minorHAnsi" w:cstheme="minorBidi"/>
          <w:spacing w:val="-8"/>
        </w:rPr>
        <w:t xml:space="preserve">ou pour prévenir une situation d’épuisement </w:t>
      </w:r>
      <w:r w:rsidR="003B40FD" w:rsidRPr="0B6C811C">
        <w:rPr>
          <w:rFonts w:asciiTheme="minorHAnsi" w:hAnsiTheme="minorHAnsi" w:cstheme="minorBidi"/>
          <w:spacing w:val="-8"/>
        </w:rPr>
        <w:t>parental</w:t>
      </w:r>
      <w:r w:rsidR="706F7E75" w:rsidRPr="0B6C811C">
        <w:rPr>
          <w:rFonts w:asciiTheme="minorHAnsi" w:hAnsiTheme="minorHAnsi" w:cstheme="minorBidi"/>
          <w:spacing w:val="-8"/>
        </w:rPr>
        <w:t>.</w:t>
      </w:r>
    </w:p>
    <w:p w14:paraId="11CC001E" w14:textId="77777777" w:rsidR="007D3AFB" w:rsidRPr="0006491C" w:rsidRDefault="007D3AFB">
      <w:pPr>
        <w:pStyle w:val="Corpsdetexte"/>
        <w:spacing w:before="6"/>
        <w:rPr>
          <w:rFonts w:asciiTheme="minorHAnsi" w:hAnsiTheme="minorHAnsi" w:cstheme="minorHAnsi"/>
          <w:sz w:val="23"/>
        </w:rPr>
      </w:pPr>
    </w:p>
    <w:p w14:paraId="5A2D2EB4" w14:textId="5CC4CAFF" w:rsidR="007D3AFB" w:rsidRPr="0006491C" w:rsidRDefault="00BE7B9A">
      <w:pPr>
        <w:pStyle w:val="Paragraphedeliste"/>
        <w:numPr>
          <w:ilvl w:val="0"/>
          <w:numId w:val="14"/>
        </w:numPr>
        <w:tabs>
          <w:tab w:val="left" w:pos="1677"/>
        </w:tabs>
        <w:spacing w:line="244" w:lineRule="auto"/>
        <w:ind w:right="257"/>
        <w:jc w:val="both"/>
        <w:rPr>
          <w:rFonts w:asciiTheme="minorHAnsi" w:hAnsiTheme="minorHAnsi" w:cstheme="minorHAnsi"/>
        </w:rPr>
      </w:pPr>
      <w:r w:rsidRPr="0006491C">
        <w:rPr>
          <w:rFonts w:asciiTheme="minorHAnsi" w:hAnsiTheme="minorHAnsi" w:cstheme="minorHAnsi"/>
          <w:b/>
          <w:w w:val="95"/>
        </w:rPr>
        <w:t>La rupture familiale</w:t>
      </w:r>
      <w:r w:rsidR="00616321">
        <w:rPr>
          <w:rFonts w:asciiTheme="minorHAnsi" w:hAnsiTheme="minorHAnsi" w:cstheme="minorHAnsi"/>
          <w:b/>
          <w:w w:val="95"/>
        </w:rPr>
        <w:t xml:space="preserve"> </w:t>
      </w:r>
      <w:r w:rsidRPr="0006491C">
        <w:rPr>
          <w:rFonts w:asciiTheme="minorHAnsi" w:hAnsiTheme="minorHAnsi" w:cstheme="minorHAnsi"/>
          <w:w w:val="95"/>
        </w:rPr>
        <w:t>: elle regroupe les situations de séparation, d‘incarcération d‘un</w:t>
      </w:r>
      <w:r w:rsidRPr="0006491C">
        <w:rPr>
          <w:rFonts w:asciiTheme="minorHAnsi" w:hAnsiTheme="minorHAnsi" w:cstheme="minorHAnsi"/>
          <w:spacing w:val="1"/>
          <w:w w:val="95"/>
        </w:rPr>
        <w:t xml:space="preserve"> </w:t>
      </w:r>
      <w:r w:rsidRPr="0006491C">
        <w:rPr>
          <w:rFonts w:asciiTheme="minorHAnsi" w:hAnsiTheme="minorHAnsi" w:cstheme="minorHAnsi"/>
        </w:rPr>
        <w:t>parent, de décès d’un enfant ou d’un des parents, et aussi celui d’un proche parent</w:t>
      </w:r>
      <w:r w:rsidRPr="0006491C">
        <w:rPr>
          <w:rFonts w:asciiTheme="minorHAnsi" w:hAnsiTheme="minorHAnsi" w:cstheme="minorHAnsi"/>
          <w:spacing w:val="-64"/>
        </w:rPr>
        <w:t xml:space="preserve"> </w:t>
      </w:r>
      <w:r w:rsidRPr="0006491C">
        <w:rPr>
          <w:rFonts w:asciiTheme="minorHAnsi" w:hAnsiTheme="minorHAnsi" w:cstheme="minorHAnsi"/>
        </w:rPr>
        <w:t>œuvrant</w:t>
      </w:r>
      <w:r w:rsidRPr="0006491C">
        <w:rPr>
          <w:rFonts w:asciiTheme="minorHAnsi" w:hAnsiTheme="minorHAnsi" w:cstheme="minorHAnsi"/>
          <w:spacing w:val="-12"/>
        </w:rPr>
        <w:t xml:space="preserve"> </w:t>
      </w:r>
      <w:r w:rsidRPr="0006491C">
        <w:rPr>
          <w:rFonts w:asciiTheme="minorHAnsi" w:hAnsiTheme="minorHAnsi" w:cstheme="minorHAnsi"/>
        </w:rPr>
        <w:t>habituellement</w:t>
      </w:r>
      <w:r w:rsidRPr="0006491C">
        <w:rPr>
          <w:rFonts w:asciiTheme="minorHAnsi" w:hAnsiTheme="minorHAnsi" w:cstheme="minorHAnsi"/>
          <w:spacing w:val="-13"/>
        </w:rPr>
        <w:t xml:space="preserve"> </w:t>
      </w:r>
      <w:r w:rsidRPr="0006491C">
        <w:rPr>
          <w:rFonts w:asciiTheme="minorHAnsi" w:hAnsiTheme="minorHAnsi" w:cstheme="minorHAnsi"/>
        </w:rPr>
        <w:t>à</w:t>
      </w:r>
      <w:r w:rsidRPr="0006491C">
        <w:rPr>
          <w:rFonts w:asciiTheme="minorHAnsi" w:hAnsiTheme="minorHAnsi" w:cstheme="minorHAnsi"/>
          <w:spacing w:val="-14"/>
        </w:rPr>
        <w:t xml:space="preserve"> </w:t>
      </w:r>
      <w:r w:rsidRPr="0006491C">
        <w:rPr>
          <w:rFonts w:asciiTheme="minorHAnsi" w:hAnsiTheme="minorHAnsi" w:cstheme="minorHAnsi"/>
        </w:rPr>
        <w:t>la</w:t>
      </w:r>
      <w:r w:rsidRPr="0006491C">
        <w:rPr>
          <w:rFonts w:asciiTheme="minorHAnsi" w:hAnsiTheme="minorHAnsi" w:cstheme="minorHAnsi"/>
          <w:spacing w:val="-14"/>
        </w:rPr>
        <w:t xml:space="preserve"> </w:t>
      </w:r>
      <w:r w:rsidRPr="0006491C">
        <w:rPr>
          <w:rFonts w:asciiTheme="minorHAnsi" w:hAnsiTheme="minorHAnsi" w:cstheme="minorHAnsi"/>
        </w:rPr>
        <w:t>stabilité</w:t>
      </w:r>
      <w:r w:rsidRPr="0006491C">
        <w:rPr>
          <w:rFonts w:asciiTheme="minorHAnsi" w:hAnsiTheme="minorHAnsi" w:cstheme="minorHAnsi"/>
          <w:spacing w:val="-15"/>
        </w:rPr>
        <w:t xml:space="preserve"> </w:t>
      </w:r>
      <w:r w:rsidRPr="0006491C">
        <w:rPr>
          <w:rFonts w:asciiTheme="minorHAnsi" w:hAnsiTheme="minorHAnsi" w:cstheme="minorHAnsi"/>
        </w:rPr>
        <w:t>de</w:t>
      </w:r>
      <w:r w:rsidRPr="0006491C">
        <w:rPr>
          <w:rFonts w:asciiTheme="minorHAnsi" w:hAnsiTheme="minorHAnsi" w:cstheme="minorHAnsi"/>
          <w:spacing w:val="-14"/>
        </w:rPr>
        <w:t xml:space="preserve"> </w:t>
      </w:r>
      <w:r w:rsidRPr="0006491C">
        <w:rPr>
          <w:rFonts w:asciiTheme="minorHAnsi" w:hAnsiTheme="minorHAnsi" w:cstheme="minorHAnsi"/>
        </w:rPr>
        <w:t>l’équilibre</w:t>
      </w:r>
      <w:r w:rsidRPr="0006491C">
        <w:rPr>
          <w:rFonts w:asciiTheme="minorHAnsi" w:hAnsiTheme="minorHAnsi" w:cstheme="minorHAnsi"/>
          <w:spacing w:val="-14"/>
        </w:rPr>
        <w:t xml:space="preserve"> </w:t>
      </w:r>
      <w:r w:rsidRPr="0006491C">
        <w:rPr>
          <w:rFonts w:asciiTheme="minorHAnsi" w:hAnsiTheme="minorHAnsi" w:cstheme="minorHAnsi"/>
        </w:rPr>
        <w:t>familial</w:t>
      </w:r>
      <w:r w:rsidRPr="0006491C">
        <w:rPr>
          <w:rFonts w:asciiTheme="minorHAnsi" w:hAnsiTheme="minorHAnsi" w:cstheme="minorHAnsi"/>
          <w:spacing w:val="-13"/>
        </w:rPr>
        <w:t xml:space="preserve"> </w:t>
      </w:r>
      <w:r w:rsidRPr="0006491C">
        <w:rPr>
          <w:rFonts w:asciiTheme="minorHAnsi" w:hAnsiTheme="minorHAnsi" w:cstheme="minorHAnsi"/>
        </w:rPr>
        <w:t>;</w:t>
      </w:r>
    </w:p>
    <w:p w14:paraId="126584E3" w14:textId="7C1C0396" w:rsidR="007D3AFB" w:rsidRPr="0006491C" w:rsidRDefault="00BE7B9A" w:rsidP="0B6C811C">
      <w:pPr>
        <w:spacing w:before="5" w:line="244" w:lineRule="auto"/>
        <w:ind w:left="1676" w:right="255"/>
        <w:jc w:val="both"/>
        <w:rPr>
          <w:rFonts w:asciiTheme="minorHAnsi" w:hAnsiTheme="minorHAnsi" w:cstheme="minorBidi"/>
          <w:i/>
          <w:iCs/>
        </w:rPr>
      </w:pPr>
      <w:r w:rsidRPr="0B6C811C">
        <w:rPr>
          <w:rFonts w:asciiTheme="minorHAnsi" w:hAnsiTheme="minorHAnsi" w:cstheme="minorBidi"/>
          <w:i/>
          <w:iCs/>
          <w:w w:val="95"/>
        </w:rPr>
        <w:t>A noter que le décès d’un proche s’entend du décès d’une personne de la famille ou du</w:t>
      </w:r>
      <w:r w:rsidRPr="0B6C811C">
        <w:rPr>
          <w:rFonts w:asciiTheme="minorHAnsi" w:hAnsiTheme="minorHAnsi" w:cstheme="minorBidi"/>
          <w:i/>
          <w:iCs/>
          <w:spacing w:val="1"/>
          <w:w w:val="95"/>
        </w:rPr>
        <w:t xml:space="preserve"> </w:t>
      </w:r>
      <w:r w:rsidRPr="0B6C811C">
        <w:rPr>
          <w:rFonts w:asciiTheme="minorHAnsi" w:hAnsiTheme="minorHAnsi" w:cstheme="minorBidi"/>
          <w:i/>
          <w:iCs/>
          <w:w w:val="95"/>
        </w:rPr>
        <w:t>cercle amical ou de voisinage qui aide au quotidien très régulièrement la famille. Le</w:t>
      </w:r>
      <w:r w:rsidRPr="0B6C811C">
        <w:rPr>
          <w:rFonts w:asciiTheme="minorHAnsi" w:hAnsiTheme="minorHAnsi" w:cstheme="minorBidi"/>
          <w:i/>
          <w:iCs/>
          <w:spacing w:val="1"/>
          <w:w w:val="95"/>
        </w:rPr>
        <w:t xml:space="preserve"> </w:t>
      </w:r>
      <w:r w:rsidRPr="0B6C811C">
        <w:rPr>
          <w:rFonts w:asciiTheme="minorHAnsi" w:hAnsiTheme="minorHAnsi" w:cstheme="minorBidi"/>
          <w:i/>
          <w:iCs/>
          <w:w w:val="95"/>
        </w:rPr>
        <w:t>diagnostic réalisé par le S</w:t>
      </w:r>
      <w:r w:rsidR="2A6E176E" w:rsidRPr="0B6C811C">
        <w:rPr>
          <w:rFonts w:asciiTheme="minorHAnsi" w:hAnsiTheme="minorHAnsi" w:cstheme="minorBidi"/>
          <w:i/>
          <w:iCs/>
          <w:w w:val="95"/>
        </w:rPr>
        <w:t xml:space="preserve">AAD </w:t>
      </w:r>
      <w:r w:rsidRPr="0B6C811C">
        <w:rPr>
          <w:rFonts w:asciiTheme="minorHAnsi" w:hAnsiTheme="minorHAnsi" w:cstheme="minorBidi"/>
          <w:i/>
          <w:iCs/>
          <w:w w:val="95"/>
        </w:rPr>
        <w:t>fait apparaître la nécessité après le décès de trouver une</w:t>
      </w:r>
      <w:r w:rsidRPr="0B6C811C">
        <w:rPr>
          <w:rFonts w:asciiTheme="minorHAnsi" w:hAnsiTheme="minorHAnsi" w:cstheme="minorBidi"/>
          <w:i/>
          <w:iCs/>
          <w:spacing w:val="1"/>
          <w:w w:val="95"/>
        </w:rPr>
        <w:t xml:space="preserve"> </w:t>
      </w:r>
      <w:r w:rsidRPr="0B6C811C">
        <w:rPr>
          <w:rFonts w:asciiTheme="minorHAnsi" w:hAnsiTheme="minorHAnsi" w:cstheme="minorBidi"/>
          <w:i/>
          <w:iCs/>
        </w:rPr>
        <w:t>nouvelle</w:t>
      </w:r>
      <w:r w:rsidRPr="0B6C811C">
        <w:rPr>
          <w:rFonts w:asciiTheme="minorHAnsi" w:hAnsiTheme="minorHAnsi" w:cstheme="minorBidi"/>
          <w:i/>
          <w:iCs/>
          <w:spacing w:val="1"/>
        </w:rPr>
        <w:t xml:space="preserve"> </w:t>
      </w:r>
      <w:r w:rsidRPr="0B6C811C">
        <w:rPr>
          <w:rFonts w:asciiTheme="minorHAnsi" w:hAnsiTheme="minorHAnsi" w:cstheme="minorBidi"/>
          <w:i/>
          <w:iCs/>
        </w:rPr>
        <w:t>solution</w:t>
      </w:r>
      <w:r w:rsidRPr="0B6C811C">
        <w:rPr>
          <w:rFonts w:asciiTheme="minorHAnsi" w:hAnsiTheme="minorHAnsi" w:cstheme="minorBidi"/>
          <w:i/>
          <w:iCs/>
          <w:spacing w:val="1"/>
        </w:rPr>
        <w:t xml:space="preserve"> </w:t>
      </w:r>
      <w:r w:rsidRPr="0B6C811C">
        <w:rPr>
          <w:rFonts w:asciiTheme="minorHAnsi" w:hAnsiTheme="minorHAnsi" w:cstheme="minorBidi"/>
          <w:i/>
          <w:iCs/>
        </w:rPr>
        <w:t>pérenne</w:t>
      </w:r>
      <w:r w:rsidRPr="0B6C811C">
        <w:rPr>
          <w:rFonts w:asciiTheme="minorHAnsi" w:hAnsiTheme="minorHAnsi" w:cstheme="minorBidi"/>
          <w:i/>
          <w:iCs/>
          <w:spacing w:val="1"/>
        </w:rPr>
        <w:t xml:space="preserve"> </w:t>
      </w:r>
      <w:r w:rsidRPr="0B6C811C">
        <w:rPr>
          <w:rFonts w:asciiTheme="minorHAnsi" w:hAnsiTheme="minorHAnsi" w:cstheme="minorBidi"/>
          <w:i/>
          <w:iCs/>
        </w:rPr>
        <w:t>en</w:t>
      </w:r>
      <w:r w:rsidRPr="0B6C811C">
        <w:rPr>
          <w:rFonts w:asciiTheme="minorHAnsi" w:hAnsiTheme="minorHAnsi" w:cstheme="minorBidi"/>
          <w:i/>
          <w:iCs/>
          <w:spacing w:val="1"/>
        </w:rPr>
        <w:t xml:space="preserve"> </w:t>
      </w:r>
      <w:r w:rsidRPr="0B6C811C">
        <w:rPr>
          <w:rFonts w:asciiTheme="minorHAnsi" w:hAnsiTheme="minorHAnsi" w:cstheme="minorBidi"/>
          <w:i/>
          <w:iCs/>
        </w:rPr>
        <w:t>remplacement</w:t>
      </w:r>
      <w:r w:rsidRPr="0B6C811C">
        <w:rPr>
          <w:rFonts w:asciiTheme="minorHAnsi" w:hAnsiTheme="minorHAnsi" w:cstheme="minorBidi"/>
          <w:i/>
          <w:iCs/>
          <w:spacing w:val="1"/>
        </w:rPr>
        <w:t xml:space="preserve"> </w:t>
      </w:r>
      <w:r w:rsidRPr="0B6C811C">
        <w:rPr>
          <w:rFonts w:asciiTheme="minorHAnsi" w:hAnsiTheme="minorHAnsi" w:cstheme="minorBidi"/>
          <w:i/>
          <w:iCs/>
        </w:rPr>
        <w:t>de</w:t>
      </w:r>
      <w:r w:rsidRPr="0B6C811C">
        <w:rPr>
          <w:rFonts w:asciiTheme="minorHAnsi" w:hAnsiTheme="minorHAnsi" w:cstheme="minorBidi"/>
          <w:i/>
          <w:iCs/>
          <w:spacing w:val="1"/>
        </w:rPr>
        <w:t xml:space="preserve"> </w:t>
      </w:r>
      <w:r w:rsidRPr="0B6C811C">
        <w:rPr>
          <w:rFonts w:asciiTheme="minorHAnsi" w:hAnsiTheme="minorHAnsi" w:cstheme="minorBidi"/>
          <w:i/>
          <w:iCs/>
        </w:rPr>
        <w:t>l’ancienne</w:t>
      </w:r>
      <w:r w:rsidRPr="0B6C811C">
        <w:rPr>
          <w:rFonts w:asciiTheme="minorHAnsi" w:hAnsiTheme="minorHAnsi" w:cstheme="minorBidi"/>
          <w:i/>
          <w:iCs/>
          <w:spacing w:val="1"/>
        </w:rPr>
        <w:t xml:space="preserve"> </w:t>
      </w:r>
      <w:r w:rsidRPr="0B6C811C">
        <w:rPr>
          <w:rFonts w:asciiTheme="minorHAnsi" w:hAnsiTheme="minorHAnsi" w:cstheme="minorBidi"/>
          <w:i/>
          <w:iCs/>
        </w:rPr>
        <w:t>organisation.</w:t>
      </w:r>
      <w:r w:rsidRPr="0B6C811C">
        <w:rPr>
          <w:rFonts w:asciiTheme="minorHAnsi" w:hAnsiTheme="minorHAnsi" w:cstheme="minorBidi"/>
          <w:i/>
          <w:iCs/>
          <w:spacing w:val="1"/>
        </w:rPr>
        <w:t xml:space="preserve"> </w:t>
      </w:r>
      <w:r w:rsidRPr="0B6C811C">
        <w:rPr>
          <w:rFonts w:asciiTheme="minorHAnsi" w:hAnsiTheme="minorHAnsi" w:cstheme="minorBidi"/>
          <w:i/>
          <w:iCs/>
          <w:w w:val="95"/>
        </w:rPr>
        <w:t>L’accompagnement à domicile aura pour objectif d’aider la famille à trouver d’autres</w:t>
      </w:r>
      <w:r w:rsidRPr="0B6C811C">
        <w:rPr>
          <w:rFonts w:asciiTheme="minorHAnsi" w:hAnsiTheme="minorHAnsi" w:cstheme="minorBidi"/>
          <w:i/>
          <w:iCs/>
          <w:spacing w:val="1"/>
          <w:w w:val="95"/>
        </w:rPr>
        <w:t xml:space="preserve"> </w:t>
      </w:r>
      <w:r w:rsidRPr="0B6C811C">
        <w:rPr>
          <w:rFonts w:asciiTheme="minorHAnsi" w:hAnsiTheme="minorHAnsi" w:cstheme="minorBidi"/>
          <w:i/>
          <w:iCs/>
        </w:rPr>
        <w:t>solutions. Par exemple, le décès d’un grand parent qui était très présent dans</w:t>
      </w:r>
      <w:r w:rsidRPr="0B6C811C">
        <w:rPr>
          <w:rFonts w:asciiTheme="minorHAnsi" w:hAnsiTheme="minorHAnsi" w:cstheme="minorBidi"/>
          <w:i/>
          <w:iCs/>
          <w:spacing w:val="1"/>
        </w:rPr>
        <w:t xml:space="preserve"> </w:t>
      </w:r>
      <w:r w:rsidRPr="0B6C811C">
        <w:rPr>
          <w:rFonts w:asciiTheme="minorHAnsi" w:hAnsiTheme="minorHAnsi" w:cstheme="minorBidi"/>
          <w:i/>
          <w:iCs/>
          <w:w w:val="95"/>
        </w:rPr>
        <w:t>l’organisation</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familiale</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(prise</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en</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charge</w:t>
      </w:r>
      <w:r w:rsidRPr="0B6C811C">
        <w:rPr>
          <w:rFonts w:asciiTheme="minorHAnsi" w:hAnsiTheme="minorHAnsi" w:cstheme="minorBidi"/>
          <w:i/>
          <w:iCs/>
          <w:spacing w:val="-6"/>
          <w:w w:val="95"/>
        </w:rPr>
        <w:t xml:space="preserve"> </w:t>
      </w:r>
      <w:r w:rsidRPr="0B6C811C">
        <w:rPr>
          <w:rFonts w:asciiTheme="minorHAnsi" w:hAnsiTheme="minorHAnsi" w:cstheme="minorBidi"/>
          <w:i/>
          <w:iCs/>
          <w:w w:val="95"/>
        </w:rPr>
        <w:t>des</w:t>
      </w:r>
      <w:r w:rsidRPr="0B6C811C">
        <w:rPr>
          <w:rFonts w:asciiTheme="minorHAnsi" w:hAnsiTheme="minorHAnsi" w:cstheme="minorBidi"/>
          <w:i/>
          <w:iCs/>
          <w:spacing w:val="-4"/>
          <w:w w:val="95"/>
        </w:rPr>
        <w:t xml:space="preserve"> </w:t>
      </w:r>
      <w:r w:rsidRPr="0B6C811C">
        <w:rPr>
          <w:rFonts w:asciiTheme="minorHAnsi" w:hAnsiTheme="minorHAnsi" w:cstheme="minorBidi"/>
          <w:i/>
          <w:iCs/>
          <w:w w:val="95"/>
        </w:rPr>
        <w:t>enfants</w:t>
      </w:r>
      <w:r w:rsidRPr="0B6C811C">
        <w:rPr>
          <w:rFonts w:asciiTheme="minorHAnsi" w:hAnsiTheme="minorHAnsi" w:cstheme="minorBidi"/>
          <w:i/>
          <w:iCs/>
          <w:spacing w:val="-4"/>
          <w:w w:val="95"/>
        </w:rPr>
        <w:t xml:space="preserve"> </w:t>
      </w:r>
      <w:r w:rsidRPr="0B6C811C">
        <w:rPr>
          <w:rFonts w:asciiTheme="minorHAnsi" w:hAnsiTheme="minorHAnsi" w:cstheme="minorBidi"/>
          <w:i/>
          <w:iCs/>
          <w:w w:val="95"/>
        </w:rPr>
        <w:t>à</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la</w:t>
      </w:r>
      <w:r w:rsidRPr="0B6C811C">
        <w:rPr>
          <w:rFonts w:asciiTheme="minorHAnsi" w:hAnsiTheme="minorHAnsi" w:cstheme="minorBidi"/>
          <w:i/>
          <w:iCs/>
          <w:spacing w:val="-4"/>
          <w:w w:val="95"/>
        </w:rPr>
        <w:t xml:space="preserve"> </w:t>
      </w:r>
      <w:r w:rsidRPr="0B6C811C">
        <w:rPr>
          <w:rFonts w:asciiTheme="minorHAnsi" w:hAnsiTheme="minorHAnsi" w:cstheme="minorBidi"/>
          <w:i/>
          <w:iCs/>
          <w:w w:val="95"/>
        </w:rPr>
        <w:t>sortie</w:t>
      </w:r>
      <w:r w:rsidRPr="0B6C811C">
        <w:rPr>
          <w:rFonts w:asciiTheme="minorHAnsi" w:hAnsiTheme="minorHAnsi" w:cstheme="minorBidi"/>
          <w:i/>
          <w:iCs/>
          <w:spacing w:val="-7"/>
          <w:w w:val="95"/>
        </w:rPr>
        <w:t xml:space="preserve"> </w:t>
      </w:r>
      <w:r w:rsidRPr="0B6C811C">
        <w:rPr>
          <w:rFonts w:asciiTheme="minorHAnsi" w:hAnsiTheme="minorHAnsi" w:cstheme="minorBidi"/>
          <w:i/>
          <w:iCs/>
          <w:w w:val="95"/>
        </w:rPr>
        <w:t>de</w:t>
      </w:r>
      <w:r w:rsidRPr="0B6C811C">
        <w:rPr>
          <w:rFonts w:asciiTheme="minorHAnsi" w:hAnsiTheme="minorHAnsi" w:cstheme="minorBidi"/>
          <w:i/>
          <w:iCs/>
          <w:spacing w:val="-4"/>
          <w:w w:val="95"/>
        </w:rPr>
        <w:t xml:space="preserve"> </w:t>
      </w:r>
      <w:r w:rsidRPr="0B6C811C">
        <w:rPr>
          <w:rFonts w:asciiTheme="minorHAnsi" w:hAnsiTheme="minorHAnsi" w:cstheme="minorBidi"/>
          <w:i/>
          <w:iCs/>
          <w:w w:val="95"/>
        </w:rPr>
        <w:t>l’école,</w:t>
      </w:r>
      <w:r w:rsidRPr="0B6C811C">
        <w:rPr>
          <w:rFonts w:asciiTheme="minorHAnsi" w:hAnsiTheme="minorHAnsi" w:cstheme="minorBidi"/>
          <w:i/>
          <w:iCs/>
          <w:spacing w:val="-5"/>
          <w:w w:val="95"/>
        </w:rPr>
        <w:t xml:space="preserve"> </w:t>
      </w:r>
      <w:r w:rsidRPr="0B6C811C">
        <w:rPr>
          <w:rFonts w:asciiTheme="minorHAnsi" w:hAnsiTheme="minorHAnsi" w:cstheme="minorBidi"/>
          <w:i/>
          <w:iCs/>
          <w:w w:val="95"/>
        </w:rPr>
        <w:t>pour</w:t>
      </w:r>
      <w:r w:rsidRPr="0B6C811C">
        <w:rPr>
          <w:rFonts w:asciiTheme="minorHAnsi" w:hAnsiTheme="minorHAnsi" w:cstheme="minorBidi"/>
          <w:i/>
          <w:iCs/>
          <w:spacing w:val="-4"/>
          <w:w w:val="95"/>
        </w:rPr>
        <w:t xml:space="preserve"> </w:t>
      </w:r>
      <w:r w:rsidRPr="0B6C811C">
        <w:rPr>
          <w:rFonts w:asciiTheme="minorHAnsi" w:hAnsiTheme="minorHAnsi" w:cstheme="minorBidi"/>
          <w:i/>
          <w:iCs/>
          <w:w w:val="95"/>
        </w:rPr>
        <w:t>la</w:t>
      </w:r>
      <w:r w:rsidR="00C540E2" w:rsidRPr="0B6C811C">
        <w:rPr>
          <w:rFonts w:asciiTheme="minorHAnsi" w:hAnsiTheme="minorHAnsi" w:cstheme="minorBidi"/>
          <w:i/>
          <w:iCs/>
          <w:w w:val="95"/>
        </w:rPr>
        <w:t xml:space="preserve"> pause de midi</w:t>
      </w:r>
      <w:r w:rsidR="0D64FF9B" w:rsidRPr="0B6C811C">
        <w:rPr>
          <w:rFonts w:asciiTheme="minorHAnsi" w:hAnsiTheme="minorHAnsi" w:cstheme="minorBidi"/>
          <w:i/>
          <w:iCs/>
          <w:w w:val="95"/>
        </w:rPr>
        <w:t>…).</w:t>
      </w:r>
    </w:p>
    <w:p w14:paraId="5BA7B59B" w14:textId="77777777" w:rsidR="007D3AFB" w:rsidRPr="0006491C" w:rsidRDefault="007D3AFB">
      <w:pPr>
        <w:pStyle w:val="Corpsdetexte"/>
        <w:spacing w:before="4"/>
        <w:rPr>
          <w:rFonts w:asciiTheme="minorHAnsi" w:hAnsiTheme="minorHAnsi" w:cstheme="minorHAnsi"/>
          <w:i/>
          <w:sz w:val="25"/>
        </w:rPr>
      </w:pPr>
    </w:p>
    <w:p w14:paraId="4BEEDD8A" w14:textId="59294E88" w:rsidR="007D3AFB" w:rsidRPr="0006491C" w:rsidRDefault="00BE7B9A">
      <w:pPr>
        <w:pStyle w:val="Paragraphedeliste"/>
        <w:numPr>
          <w:ilvl w:val="0"/>
          <w:numId w:val="14"/>
        </w:numPr>
        <w:tabs>
          <w:tab w:val="left" w:pos="1677"/>
        </w:tabs>
        <w:spacing w:line="247" w:lineRule="auto"/>
        <w:ind w:right="253"/>
        <w:jc w:val="both"/>
        <w:rPr>
          <w:rFonts w:asciiTheme="minorHAnsi" w:hAnsiTheme="minorHAnsi" w:cstheme="minorHAnsi"/>
        </w:rPr>
      </w:pPr>
      <w:r w:rsidRPr="0006491C">
        <w:rPr>
          <w:rFonts w:asciiTheme="minorHAnsi" w:hAnsiTheme="minorHAnsi" w:cstheme="minorHAnsi"/>
          <w:b/>
          <w:spacing w:val="-1"/>
          <w:w w:val="95"/>
        </w:rPr>
        <w:t>L’inclusion</w:t>
      </w:r>
      <w:r w:rsidR="00616321">
        <w:rPr>
          <w:rFonts w:asciiTheme="minorHAnsi" w:hAnsiTheme="minorHAnsi" w:cstheme="minorHAnsi"/>
          <w:b/>
          <w:spacing w:val="-1"/>
          <w:w w:val="95"/>
        </w:rPr>
        <w:t xml:space="preserve"> </w:t>
      </w:r>
      <w:r w:rsidRPr="0006491C">
        <w:rPr>
          <w:rFonts w:asciiTheme="minorHAnsi" w:hAnsiTheme="minorHAnsi" w:cstheme="minorHAnsi"/>
          <w:spacing w:val="-1"/>
          <w:w w:val="95"/>
        </w:rPr>
        <w: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elle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concerne</w:t>
      </w:r>
      <w:r w:rsidRPr="0006491C">
        <w:rPr>
          <w:rFonts w:asciiTheme="minorHAnsi" w:hAnsiTheme="minorHAnsi" w:cstheme="minorHAnsi"/>
          <w:spacing w:val="-10"/>
          <w:w w:val="95"/>
        </w:rPr>
        <w:t xml:space="preserve"> </w:t>
      </w:r>
      <w:r w:rsidRPr="0006491C">
        <w:rPr>
          <w:rFonts w:asciiTheme="minorHAnsi" w:hAnsiTheme="minorHAnsi" w:cstheme="minorHAnsi"/>
          <w:w w:val="95"/>
        </w:rPr>
        <w:t>l’insertion</w:t>
      </w:r>
      <w:r w:rsidRPr="0006491C">
        <w:rPr>
          <w:rFonts w:asciiTheme="minorHAnsi" w:hAnsiTheme="minorHAnsi" w:cstheme="minorHAnsi"/>
          <w:spacing w:val="-13"/>
          <w:w w:val="95"/>
        </w:rPr>
        <w:t xml:space="preserve"> </w:t>
      </w:r>
      <w:r w:rsidRPr="0006491C">
        <w:rPr>
          <w:rFonts w:asciiTheme="minorHAnsi" w:hAnsiTheme="minorHAnsi" w:cstheme="minorHAnsi"/>
          <w:w w:val="95"/>
        </w:rPr>
        <w:t>socio-professionnelle</w:t>
      </w:r>
      <w:r w:rsidRPr="0006491C">
        <w:rPr>
          <w:rFonts w:asciiTheme="minorHAnsi" w:hAnsiTheme="minorHAnsi" w:cstheme="minorHAnsi"/>
          <w:spacing w:val="-12"/>
          <w:w w:val="95"/>
        </w:rPr>
        <w:t xml:space="preserve"> </w:t>
      </w:r>
      <w:r w:rsidRPr="0006491C">
        <w:rPr>
          <w:rFonts w:asciiTheme="minorHAnsi" w:hAnsiTheme="minorHAnsi" w:cstheme="minorHAnsi"/>
          <w:w w:val="95"/>
        </w:rPr>
        <w:t>du</w:t>
      </w:r>
      <w:r w:rsidRPr="0006491C">
        <w:rPr>
          <w:rFonts w:asciiTheme="minorHAnsi" w:hAnsiTheme="minorHAnsi" w:cstheme="minorHAnsi"/>
          <w:spacing w:val="-13"/>
          <w:w w:val="95"/>
        </w:rPr>
        <w:t xml:space="preserve"> </w:t>
      </w:r>
      <w:r w:rsidRPr="0006491C">
        <w:rPr>
          <w:rFonts w:asciiTheme="minorHAnsi" w:hAnsiTheme="minorHAnsi" w:cstheme="minorHAnsi"/>
          <w:w w:val="95"/>
        </w:rPr>
        <w:t>mono-parent,</w:t>
      </w:r>
      <w:r w:rsidRPr="0006491C">
        <w:rPr>
          <w:rFonts w:asciiTheme="minorHAnsi" w:hAnsiTheme="minorHAnsi" w:cstheme="minorHAnsi"/>
          <w:spacing w:val="-12"/>
          <w:w w:val="95"/>
        </w:rPr>
        <w:t xml:space="preserve"> </w:t>
      </w:r>
      <w:r w:rsidRPr="0006491C">
        <w:rPr>
          <w:rFonts w:asciiTheme="minorHAnsi" w:hAnsiTheme="minorHAnsi" w:cstheme="minorHAnsi"/>
          <w:w w:val="95"/>
        </w:rPr>
        <w:t>l’inclusion</w:t>
      </w:r>
      <w:r w:rsidRPr="0006491C">
        <w:rPr>
          <w:rFonts w:asciiTheme="minorHAnsi" w:hAnsiTheme="minorHAnsi" w:cstheme="minorHAnsi"/>
          <w:spacing w:val="-61"/>
          <w:w w:val="95"/>
        </w:rPr>
        <w:t xml:space="preserve"> </w:t>
      </w:r>
      <w:r w:rsidRPr="0006491C">
        <w:rPr>
          <w:rFonts w:asciiTheme="minorHAnsi" w:hAnsiTheme="minorHAnsi" w:cstheme="minorHAnsi"/>
        </w:rPr>
        <w:t>dans son environnement d’un enfant porteur d’un handicap, reconnu ou non par la</w:t>
      </w:r>
      <w:r w:rsidRPr="0006491C">
        <w:rPr>
          <w:rFonts w:asciiTheme="minorHAnsi" w:hAnsiTheme="minorHAnsi" w:cstheme="minorHAnsi"/>
          <w:spacing w:val="1"/>
        </w:rPr>
        <w:t xml:space="preserve"> </w:t>
      </w:r>
      <w:r w:rsidRPr="0006491C">
        <w:rPr>
          <w:rFonts w:asciiTheme="minorHAnsi" w:hAnsiTheme="minorHAnsi" w:cstheme="minorHAnsi"/>
        </w:rPr>
        <w:t>Maison</w:t>
      </w:r>
      <w:r w:rsidRPr="0006491C">
        <w:rPr>
          <w:rFonts w:asciiTheme="minorHAnsi" w:hAnsiTheme="minorHAnsi" w:cstheme="minorHAnsi"/>
          <w:spacing w:val="-9"/>
        </w:rPr>
        <w:t xml:space="preserve"> </w:t>
      </w:r>
      <w:r w:rsidRPr="0006491C">
        <w:rPr>
          <w:rFonts w:asciiTheme="minorHAnsi" w:hAnsiTheme="minorHAnsi" w:cstheme="minorHAnsi"/>
        </w:rPr>
        <w:t>départementale</w:t>
      </w:r>
      <w:r w:rsidRPr="0006491C">
        <w:rPr>
          <w:rFonts w:asciiTheme="minorHAnsi" w:hAnsiTheme="minorHAnsi" w:cstheme="minorHAnsi"/>
          <w:spacing w:val="-9"/>
        </w:rPr>
        <w:t xml:space="preserve"> </w:t>
      </w:r>
      <w:r w:rsidRPr="0006491C">
        <w:rPr>
          <w:rFonts w:asciiTheme="minorHAnsi" w:hAnsiTheme="minorHAnsi" w:cstheme="minorHAnsi"/>
        </w:rPr>
        <w:t>des</w:t>
      </w:r>
      <w:r w:rsidRPr="0006491C">
        <w:rPr>
          <w:rFonts w:asciiTheme="minorHAnsi" w:hAnsiTheme="minorHAnsi" w:cstheme="minorHAnsi"/>
          <w:spacing w:val="-6"/>
        </w:rPr>
        <w:t xml:space="preserve"> </w:t>
      </w:r>
      <w:r w:rsidRPr="0006491C">
        <w:rPr>
          <w:rFonts w:asciiTheme="minorHAnsi" w:hAnsiTheme="minorHAnsi" w:cstheme="minorHAnsi"/>
        </w:rPr>
        <w:t>personnes</w:t>
      </w:r>
      <w:r w:rsidRPr="0006491C">
        <w:rPr>
          <w:rFonts w:asciiTheme="minorHAnsi" w:hAnsiTheme="minorHAnsi" w:cstheme="minorHAnsi"/>
          <w:spacing w:val="-8"/>
        </w:rPr>
        <w:t xml:space="preserve"> </w:t>
      </w:r>
      <w:r w:rsidRPr="0006491C">
        <w:rPr>
          <w:rFonts w:asciiTheme="minorHAnsi" w:hAnsiTheme="minorHAnsi" w:cstheme="minorHAnsi"/>
        </w:rPr>
        <w:t>handicapées</w:t>
      </w:r>
      <w:r w:rsidRPr="0006491C">
        <w:rPr>
          <w:rFonts w:asciiTheme="minorHAnsi" w:hAnsiTheme="minorHAnsi" w:cstheme="minorHAnsi"/>
          <w:spacing w:val="-9"/>
        </w:rPr>
        <w:t xml:space="preserve"> </w:t>
      </w:r>
      <w:r w:rsidRPr="0006491C">
        <w:rPr>
          <w:rFonts w:asciiTheme="minorHAnsi" w:hAnsiTheme="minorHAnsi" w:cstheme="minorHAnsi"/>
        </w:rPr>
        <w:t>(M</w:t>
      </w:r>
      <w:r w:rsidR="004F70E0">
        <w:rPr>
          <w:rFonts w:asciiTheme="minorHAnsi" w:hAnsiTheme="minorHAnsi" w:cstheme="minorHAnsi"/>
        </w:rPr>
        <w:t>DPH</w:t>
      </w:r>
      <w:r w:rsidRPr="0006491C">
        <w:rPr>
          <w:rFonts w:asciiTheme="minorHAnsi" w:hAnsiTheme="minorHAnsi" w:cstheme="minorHAnsi"/>
        </w:rPr>
        <w:t>).</w:t>
      </w:r>
    </w:p>
    <w:p w14:paraId="25B5D5FE" w14:textId="77777777" w:rsidR="007D3AFB" w:rsidRPr="0006491C" w:rsidRDefault="007D3AFB">
      <w:pPr>
        <w:pStyle w:val="Corpsdetexte"/>
        <w:spacing w:before="5"/>
        <w:rPr>
          <w:rFonts w:asciiTheme="minorHAnsi" w:hAnsiTheme="minorHAnsi" w:cstheme="minorHAnsi"/>
          <w:sz w:val="24"/>
        </w:rPr>
      </w:pPr>
    </w:p>
    <w:p w14:paraId="4BDF4977" w14:textId="77777777" w:rsidR="007D3AFB" w:rsidRPr="0006491C" w:rsidRDefault="00BE7B9A">
      <w:pPr>
        <w:pStyle w:val="Titre2"/>
        <w:numPr>
          <w:ilvl w:val="1"/>
          <w:numId w:val="18"/>
        </w:numPr>
        <w:tabs>
          <w:tab w:val="left" w:pos="1749"/>
        </w:tabs>
        <w:ind w:hanging="433"/>
        <w:rPr>
          <w:rFonts w:asciiTheme="minorHAnsi" w:hAnsiTheme="minorHAnsi" w:cstheme="minorHAnsi"/>
        </w:rPr>
      </w:pPr>
      <w:bookmarkStart w:id="14" w:name="_Toc161998327"/>
      <w:r w:rsidRPr="0006491C">
        <w:rPr>
          <w:rFonts w:asciiTheme="minorHAnsi" w:hAnsiTheme="minorHAnsi" w:cstheme="minorHAnsi"/>
          <w:w w:val="90"/>
        </w:rPr>
        <w:t>Les</w:t>
      </w:r>
      <w:r w:rsidRPr="0006491C">
        <w:rPr>
          <w:rFonts w:asciiTheme="minorHAnsi" w:hAnsiTheme="minorHAnsi" w:cstheme="minorHAnsi"/>
          <w:spacing w:val="18"/>
          <w:w w:val="90"/>
        </w:rPr>
        <w:t xml:space="preserve"> </w:t>
      </w:r>
      <w:r w:rsidRPr="0006491C">
        <w:rPr>
          <w:rFonts w:asciiTheme="minorHAnsi" w:hAnsiTheme="minorHAnsi" w:cstheme="minorHAnsi"/>
          <w:w w:val="90"/>
        </w:rPr>
        <w:t>conditions</w:t>
      </w:r>
      <w:r w:rsidRPr="0006491C">
        <w:rPr>
          <w:rFonts w:asciiTheme="minorHAnsi" w:hAnsiTheme="minorHAnsi" w:cstheme="minorHAnsi"/>
          <w:spacing w:val="14"/>
          <w:w w:val="90"/>
        </w:rPr>
        <w:t xml:space="preserve"> </w:t>
      </w:r>
      <w:r w:rsidRPr="0006491C">
        <w:rPr>
          <w:rFonts w:asciiTheme="minorHAnsi" w:hAnsiTheme="minorHAnsi" w:cstheme="minorHAnsi"/>
          <w:w w:val="90"/>
        </w:rPr>
        <w:t>d’intervention</w:t>
      </w:r>
      <w:bookmarkEnd w:id="14"/>
    </w:p>
    <w:p w14:paraId="50122C0D" w14:textId="77777777" w:rsidR="007D3AFB" w:rsidRPr="0006491C" w:rsidRDefault="007D3AFB">
      <w:pPr>
        <w:pStyle w:val="Corpsdetexte"/>
        <w:spacing w:before="1"/>
        <w:rPr>
          <w:rFonts w:asciiTheme="minorHAnsi" w:hAnsiTheme="minorHAnsi" w:cstheme="minorHAnsi"/>
          <w:b/>
          <w:sz w:val="25"/>
        </w:rPr>
      </w:pPr>
    </w:p>
    <w:p w14:paraId="6C728F97" w14:textId="21051717" w:rsidR="005C3930" w:rsidRDefault="005C3930" w:rsidP="005A1CD9">
      <w:pPr>
        <w:pStyle w:val="Corpsdetexte"/>
        <w:spacing w:before="7"/>
        <w:ind w:left="956"/>
        <w:jc w:val="both"/>
        <w:rPr>
          <w:rFonts w:asciiTheme="minorHAnsi" w:hAnsiTheme="minorHAnsi" w:cstheme="minorHAnsi"/>
          <w:w w:val="95"/>
        </w:rPr>
      </w:pPr>
      <w:r w:rsidRPr="005C3930">
        <w:rPr>
          <w:rFonts w:asciiTheme="minorHAnsi" w:hAnsiTheme="minorHAnsi" w:cstheme="minorHAnsi"/>
          <w:w w:val="95"/>
        </w:rPr>
        <w:t>Les conditions d’intervention sont désormais harmonisées quel que soit le motif d’intervention, elles s’appliquent depuis le 1er janvier 2021</w:t>
      </w:r>
      <w:r>
        <w:rPr>
          <w:rFonts w:asciiTheme="minorHAnsi" w:hAnsiTheme="minorHAnsi" w:cstheme="minorHAnsi"/>
          <w:w w:val="95"/>
        </w:rPr>
        <w:t>.</w:t>
      </w:r>
    </w:p>
    <w:p w14:paraId="19C6F967" w14:textId="77777777" w:rsidR="0049796C" w:rsidRDefault="0049796C" w:rsidP="005A1CD9">
      <w:pPr>
        <w:pStyle w:val="Corpsdetexte"/>
        <w:spacing w:before="7"/>
        <w:ind w:left="956"/>
        <w:jc w:val="both"/>
        <w:rPr>
          <w:rFonts w:asciiTheme="minorHAnsi" w:hAnsiTheme="minorHAnsi" w:cstheme="minorHAnsi"/>
          <w:w w:val="95"/>
        </w:rPr>
      </w:pPr>
    </w:p>
    <w:p w14:paraId="336D4BF8" w14:textId="77777777" w:rsidR="00306BE1" w:rsidRDefault="00306BE1" w:rsidP="00121CF8">
      <w:pPr>
        <w:pStyle w:val="Corpsdetexte"/>
        <w:spacing w:before="7"/>
        <w:ind w:left="956"/>
        <w:rPr>
          <w:rFonts w:asciiTheme="minorHAnsi" w:hAnsiTheme="minorHAnsi" w:cstheme="minorHAnsi"/>
          <w:w w:val="95"/>
        </w:rPr>
      </w:pPr>
    </w:p>
    <w:p w14:paraId="57E24004" w14:textId="40D7FBB3"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15" w:name="_Toc161998328"/>
      <w:r w:rsidRPr="0044626D">
        <w:rPr>
          <w:rFonts w:asciiTheme="minorHAnsi" w:hAnsiTheme="minorHAnsi" w:cstheme="minorHAnsi"/>
          <w:i/>
          <w:spacing w:val="-1"/>
          <w:w w:val="95"/>
        </w:rPr>
        <w:t>Les conditions générales</w:t>
      </w:r>
      <w:bookmarkEnd w:id="15"/>
    </w:p>
    <w:p w14:paraId="1DBECFB1" w14:textId="77777777" w:rsidR="007D3AFB" w:rsidRPr="0006491C" w:rsidRDefault="007D3AFB">
      <w:pPr>
        <w:pStyle w:val="Corpsdetexte"/>
        <w:spacing w:before="4"/>
        <w:rPr>
          <w:rFonts w:asciiTheme="minorHAnsi" w:hAnsiTheme="minorHAnsi" w:cstheme="minorHAnsi"/>
          <w:i/>
          <w:sz w:val="25"/>
        </w:rPr>
      </w:pPr>
    </w:p>
    <w:p w14:paraId="3C3284E7" w14:textId="77777777" w:rsidR="007D3AFB" w:rsidRPr="0006491C" w:rsidRDefault="00BE7B9A" w:rsidP="005F4370">
      <w:pPr>
        <w:pStyle w:val="Titre3"/>
        <w:numPr>
          <w:ilvl w:val="0"/>
          <w:numId w:val="35"/>
        </w:numPr>
        <w:spacing w:before="1"/>
        <w:jc w:val="both"/>
        <w:rPr>
          <w:rFonts w:asciiTheme="minorHAnsi" w:hAnsiTheme="minorHAnsi" w:cstheme="minorHAnsi"/>
        </w:rPr>
      </w:pPr>
      <w:bookmarkStart w:id="16" w:name="_Toc161998329"/>
      <w:r w:rsidRPr="0006491C">
        <w:rPr>
          <w:rFonts w:asciiTheme="minorHAnsi" w:hAnsiTheme="minorHAnsi" w:cstheme="minorHAnsi"/>
          <w:w w:val="90"/>
        </w:rPr>
        <w:t>Le</w:t>
      </w:r>
      <w:r w:rsidRPr="0006491C">
        <w:rPr>
          <w:rFonts w:asciiTheme="minorHAnsi" w:hAnsiTheme="minorHAnsi" w:cstheme="minorHAnsi"/>
          <w:spacing w:val="-5"/>
          <w:w w:val="90"/>
        </w:rPr>
        <w:t xml:space="preserve"> </w:t>
      </w:r>
      <w:r w:rsidRPr="0006491C">
        <w:rPr>
          <w:rFonts w:asciiTheme="minorHAnsi" w:hAnsiTheme="minorHAnsi" w:cstheme="minorHAnsi"/>
          <w:w w:val="90"/>
        </w:rPr>
        <w:t>délai</w:t>
      </w:r>
      <w:r w:rsidRPr="0006491C">
        <w:rPr>
          <w:rFonts w:asciiTheme="minorHAnsi" w:hAnsiTheme="minorHAnsi" w:cstheme="minorHAnsi"/>
          <w:spacing w:val="-5"/>
          <w:w w:val="90"/>
        </w:rPr>
        <w:t xml:space="preserve"> </w:t>
      </w:r>
      <w:r w:rsidRPr="0006491C">
        <w:rPr>
          <w:rFonts w:asciiTheme="minorHAnsi" w:hAnsiTheme="minorHAnsi" w:cstheme="minorHAnsi"/>
          <w:w w:val="90"/>
        </w:rPr>
        <w:t>de</w:t>
      </w:r>
      <w:r w:rsidRPr="0006491C">
        <w:rPr>
          <w:rFonts w:asciiTheme="minorHAnsi" w:hAnsiTheme="minorHAnsi" w:cstheme="minorHAnsi"/>
          <w:spacing w:val="-6"/>
          <w:w w:val="90"/>
        </w:rPr>
        <w:t xml:space="preserve"> </w:t>
      </w:r>
      <w:r w:rsidRPr="0006491C">
        <w:rPr>
          <w:rFonts w:asciiTheme="minorHAnsi" w:hAnsiTheme="minorHAnsi" w:cstheme="minorHAnsi"/>
          <w:w w:val="90"/>
        </w:rPr>
        <w:t>recevabilité</w:t>
      </w:r>
      <w:bookmarkEnd w:id="16"/>
    </w:p>
    <w:p w14:paraId="79217652" w14:textId="77777777" w:rsidR="007D3AFB" w:rsidRPr="0006491C" w:rsidRDefault="00BE7B9A">
      <w:pPr>
        <w:pStyle w:val="Corpsdetexte"/>
        <w:spacing w:before="3" w:line="244" w:lineRule="auto"/>
        <w:ind w:left="2233" w:right="249"/>
        <w:jc w:val="both"/>
        <w:rPr>
          <w:rFonts w:asciiTheme="minorHAnsi" w:hAnsiTheme="minorHAnsi" w:cstheme="minorHAnsi"/>
        </w:rPr>
      </w:pPr>
      <w:r w:rsidRPr="0006491C">
        <w:rPr>
          <w:rFonts w:asciiTheme="minorHAnsi" w:hAnsiTheme="minorHAnsi" w:cstheme="minorHAnsi"/>
          <w:w w:val="95"/>
        </w:rPr>
        <w:t>L’aide</w:t>
      </w:r>
      <w:r w:rsidRPr="0006491C">
        <w:rPr>
          <w:rFonts w:asciiTheme="minorHAnsi" w:hAnsiTheme="minorHAnsi" w:cstheme="minorHAnsi"/>
          <w:spacing w:val="-9"/>
          <w:w w:val="95"/>
        </w:rPr>
        <w:t xml:space="preserve"> </w:t>
      </w:r>
      <w:r w:rsidRPr="0006491C">
        <w:rPr>
          <w:rFonts w:asciiTheme="minorHAnsi" w:hAnsiTheme="minorHAnsi" w:cstheme="minorHAnsi"/>
          <w:w w:val="95"/>
        </w:rPr>
        <w:t>à</w:t>
      </w:r>
      <w:r w:rsidRPr="0006491C">
        <w:rPr>
          <w:rFonts w:asciiTheme="minorHAnsi" w:hAnsiTheme="minorHAnsi" w:cstheme="minorHAnsi"/>
          <w:spacing w:val="-10"/>
          <w:w w:val="95"/>
        </w:rPr>
        <w:t xml:space="preserve"> </w:t>
      </w:r>
      <w:r w:rsidRPr="0006491C">
        <w:rPr>
          <w:rFonts w:asciiTheme="minorHAnsi" w:hAnsiTheme="minorHAnsi" w:cstheme="minorHAnsi"/>
          <w:w w:val="95"/>
        </w:rPr>
        <w:t>domicile</w:t>
      </w:r>
      <w:r w:rsidRPr="0006491C">
        <w:rPr>
          <w:rFonts w:asciiTheme="minorHAnsi" w:hAnsiTheme="minorHAnsi" w:cstheme="minorHAnsi"/>
          <w:spacing w:val="-11"/>
          <w:w w:val="95"/>
        </w:rPr>
        <w:t xml:space="preserve"> </w:t>
      </w:r>
      <w:r w:rsidRPr="0006491C">
        <w:rPr>
          <w:rFonts w:asciiTheme="minorHAnsi" w:hAnsiTheme="minorHAnsi" w:cstheme="minorHAnsi"/>
          <w:w w:val="95"/>
        </w:rPr>
        <w:t>peut</w:t>
      </w:r>
      <w:r w:rsidRPr="0006491C">
        <w:rPr>
          <w:rFonts w:asciiTheme="minorHAnsi" w:hAnsiTheme="minorHAnsi" w:cstheme="minorHAnsi"/>
          <w:spacing w:val="-9"/>
          <w:w w:val="95"/>
        </w:rPr>
        <w:t xml:space="preserve"> </w:t>
      </w:r>
      <w:r w:rsidRPr="0006491C">
        <w:rPr>
          <w:rFonts w:asciiTheme="minorHAnsi" w:hAnsiTheme="minorHAnsi" w:cstheme="minorHAnsi"/>
          <w:w w:val="95"/>
        </w:rPr>
        <w:t>être</w:t>
      </w:r>
      <w:r w:rsidRPr="0006491C">
        <w:rPr>
          <w:rFonts w:asciiTheme="minorHAnsi" w:hAnsiTheme="minorHAnsi" w:cstheme="minorHAnsi"/>
          <w:spacing w:val="-8"/>
          <w:w w:val="95"/>
        </w:rPr>
        <w:t xml:space="preserve"> </w:t>
      </w:r>
      <w:r w:rsidRPr="0006491C">
        <w:rPr>
          <w:rFonts w:asciiTheme="minorHAnsi" w:hAnsiTheme="minorHAnsi" w:cstheme="minorHAnsi"/>
          <w:w w:val="95"/>
        </w:rPr>
        <w:t>demandée</w:t>
      </w:r>
      <w:r w:rsidRPr="0006491C">
        <w:rPr>
          <w:rFonts w:asciiTheme="minorHAnsi" w:hAnsiTheme="minorHAnsi" w:cstheme="minorHAnsi"/>
          <w:spacing w:val="-9"/>
          <w:w w:val="95"/>
        </w:rPr>
        <w:t xml:space="preserve"> </w:t>
      </w:r>
      <w:r w:rsidRPr="0006491C">
        <w:rPr>
          <w:rFonts w:asciiTheme="minorHAnsi" w:hAnsiTheme="minorHAnsi" w:cstheme="minorHAnsi"/>
          <w:w w:val="95"/>
        </w:rPr>
        <w:t>dans</w:t>
      </w:r>
      <w:r w:rsidRPr="0006491C">
        <w:rPr>
          <w:rFonts w:asciiTheme="minorHAnsi" w:hAnsiTheme="minorHAnsi" w:cstheme="minorHAnsi"/>
          <w:spacing w:val="-10"/>
          <w:w w:val="95"/>
        </w:rPr>
        <w:t xml:space="preserve"> </w:t>
      </w:r>
      <w:r w:rsidRPr="0006491C">
        <w:rPr>
          <w:rFonts w:asciiTheme="minorHAnsi" w:hAnsiTheme="minorHAnsi" w:cstheme="minorHAnsi"/>
          <w:w w:val="95"/>
        </w:rPr>
        <w:t>le</w:t>
      </w:r>
      <w:r w:rsidRPr="0006491C">
        <w:rPr>
          <w:rFonts w:asciiTheme="minorHAnsi" w:hAnsiTheme="minorHAnsi" w:cstheme="minorHAnsi"/>
          <w:spacing w:val="-8"/>
          <w:w w:val="95"/>
        </w:rPr>
        <w:t xml:space="preserve"> </w:t>
      </w:r>
      <w:r w:rsidRPr="0006491C">
        <w:rPr>
          <w:rFonts w:asciiTheme="minorHAnsi" w:hAnsiTheme="minorHAnsi" w:cstheme="minorHAnsi"/>
          <w:w w:val="95"/>
        </w:rPr>
        <w:t>délai</w:t>
      </w:r>
      <w:r w:rsidRPr="0006491C">
        <w:rPr>
          <w:rFonts w:asciiTheme="minorHAnsi" w:hAnsiTheme="minorHAnsi" w:cstheme="minorHAnsi"/>
          <w:spacing w:val="-10"/>
          <w:w w:val="95"/>
        </w:rPr>
        <w:t xml:space="preserve"> </w:t>
      </w:r>
      <w:r w:rsidRPr="0006491C">
        <w:rPr>
          <w:rFonts w:asciiTheme="minorHAnsi" w:hAnsiTheme="minorHAnsi" w:cstheme="minorHAnsi"/>
          <w:w w:val="95"/>
        </w:rPr>
        <w:t>d’un</w:t>
      </w:r>
      <w:r w:rsidRPr="0006491C">
        <w:rPr>
          <w:rFonts w:asciiTheme="minorHAnsi" w:hAnsiTheme="minorHAnsi" w:cstheme="minorHAnsi"/>
          <w:spacing w:val="-8"/>
          <w:w w:val="95"/>
        </w:rPr>
        <w:t xml:space="preserve"> </w:t>
      </w:r>
      <w:r w:rsidRPr="0006491C">
        <w:rPr>
          <w:rFonts w:asciiTheme="minorHAnsi" w:hAnsiTheme="minorHAnsi" w:cstheme="minorHAnsi"/>
          <w:w w:val="95"/>
        </w:rPr>
        <w:t>an</w:t>
      </w:r>
      <w:r w:rsidRPr="0006491C">
        <w:rPr>
          <w:rFonts w:asciiTheme="minorHAnsi" w:hAnsiTheme="minorHAnsi" w:cstheme="minorHAnsi"/>
          <w:spacing w:val="-10"/>
          <w:w w:val="95"/>
        </w:rPr>
        <w:t xml:space="preserve"> </w:t>
      </w:r>
      <w:r w:rsidRPr="0006491C">
        <w:rPr>
          <w:rFonts w:asciiTheme="minorHAnsi" w:hAnsiTheme="minorHAnsi" w:cstheme="minorHAnsi"/>
          <w:w w:val="95"/>
        </w:rPr>
        <w:t>suivant</w:t>
      </w:r>
      <w:r w:rsidRPr="0006491C">
        <w:rPr>
          <w:rFonts w:asciiTheme="minorHAnsi" w:hAnsiTheme="minorHAnsi" w:cstheme="minorHAnsi"/>
          <w:spacing w:val="-10"/>
          <w:w w:val="95"/>
        </w:rPr>
        <w:t xml:space="preserve"> </w:t>
      </w:r>
      <w:r w:rsidRPr="0006491C">
        <w:rPr>
          <w:rFonts w:asciiTheme="minorHAnsi" w:hAnsiTheme="minorHAnsi" w:cstheme="minorHAnsi"/>
          <w:w w:val="95"/>
        </w:rPr>
        <w:t>l’évènement</w:t>
      </w:r>
      <w:r w:rsidRPr="0006491C">
        <w:rPr>
          <w:rFonts w:asciiTheme="minorHAnsi" w:hAnsiTheme="minorHAnsi" w:cstheme="minorHAnsi"/>
          <w:spacing w:val="-7"/>
          <w:w w:val="95"/>
        </w:rPr>
        <w:t xml:space="preserve"> </w:t>
      </w:r>
      <w:r w:rsidRPr="0006491C">
        <w:rPr>
          <w:rFonts w:asciiTheme="minorHAnsi" w:hAnsiTheme="minorHAnsi" w:cstheme="minorHAnsi"/>
          <w:w w:val="95"/>
        </w:rPr>
        <w:t>ou</w:t>
      </w:r>
      <w:r w:rsidRPr="0006491C">
        <w:rPr>
          <w:rFonts w:asciiTheme="minorHAnsi" w:hAnsiTheme="minorHAnsi" w:cstheme="minorHAnsi"/>
          <w:spacing w:val="-60"/>
          <w:w w:val="95"/>
        </w:rPr>
        <w:t xml:space="preserve"> </w:t>
      </w:r>
      <w:r w:rsidRPr="0006491C">
        <w:rPr>
          <w:rFonts w:asciiTheme="minorHAnsi" w:hAnsiTheme="minorHAnsi" w:cstheme="minorHAnsi"/>
        </w:rPr>
        <w:t>la</w:t>
      </w:r>
      <w:r w:rsidRPr="0006491C">
        <w:rPr>
          <w:rFonts w:asciiTheme="minorHAnsi" w:hAnsiTheme="minorHAnsi" w:cstheme="minorHAnsi"/>
          <w:spacing w:val="-15"/>
        </w:rPr>
        <w:t xml:space="preserve"> </w:t>
      </w:r>
      <w:r w:rsidRPr="0006491C">
        <w:rPr>
          <w:rFonts w:asciiTheme="minorHAnsi" w:hAnsiTheme="minorHAnsi" w:cstheme="minorHAnsi"/>
        </w:rPr>
        <w:t>situation</w:t>
      </w:r>
      <w:r w:rsidRPr="0006491C">
        <w:rPr>
          <w:rFonts w:asciiTheme="minorHAnsi" w:hAnsiTheme="minorHAnsi" w:cstheme="minorHAnsi"/>
          <w:spacing w:val="-14"/>
        </w:rPr>
        <w:t xml:space="preserve"> </w:t>
      </w:r>
      <w:r w:rsidRPr="0006491C">
        <w:rPr>
          <w:rFonts w:asciiTheme="minorHAnsi" w:hAnsiTheme="minorHAnsi" w:cstheme="minorHAnsi"/>
        </w:rPr>
        <w:t>qui</w:t>
      </w:r>
      <w:r w:rsidRPr="0006491C">
        <w:rPr>
          <w:rFonts w:asciiTheme="minorHAnsi" w:hAnsiTheme="minorHAnsi" w:cstheme="minorHAnsi"/>
          <w:spacing w:val="-16"/>
        </w:rPr>
        <w:t xml:space="preserve"> </w:t>
      </w:r>
      <w:r w:rsidRPr="0006491C">
        <w:rPr>
          <w:rFonts w:asciiTheme="minorHAnsi" w:hAnsiTheme="minorHAnsi" w:cstheme="minorHAnsi"/>
        </w:rPr>
        <w:t>motive</w:t>
      </w:r>
      <w:r w:rsidRPr="0006491C">
        <w:rPr>
          <w:rFonts w:asciiTheme="minorHAnsi" w:hAnsiTheme="minorHAnsi" w:cstheme="minorHAnsi"/>
          <w:spacing w:val="-14"/>
        </w:rPr>
        <w:t xml:space="preserve"> </w:t>
      </w:r>
      <w:r w:rsidRPr="0006491C">
        <w:rPr>
          <w:rFonts w:asciiTheme="minorHAnsi" w:hAnsiTheme="minorHAnsi" w:cstheme="minorHAnsi"/>
        </w:rPr>
        <w:t>la</w:t>
      </w:r>
      <w:r w:rsidRPr="0006491C">
        <w:rPr>
          <w:rFonts w:asciiTheme="minorHAnsi" w:hAnsiTheme="minorHAnsi" w:cstheme="minorHAnsi"/>
          <w:spacing w:val="-16"/>
        </w:rPr>
        <w:t xml:space="preserve"> </w:t>
      </w:r>
      <w:r w:rsidRPr="0006491C">
        <w:rPr>
          <w:rFonts w:asciiTheme="minorHAnsi" w:hAnsiTheme="minorHAnsi" w:cstheme="minorHAnsi"/>
        </w:rPr>
        <w:t>demande.</w:t>
      </w:r>
      <w:r w:rsidRPr="0006491C">
        <w:rPr>
          <w:rFonts w:asciiTheme="minorHAnsi" w:hAnsiTheme="minorHAnsi" w:cstheme="minorHAnsi"/>
          <w:spacing w:val="-14"/>
        </w:rPr>
        <w:t xml:space="preserve"> </w:t>
      </w:r>
      <w:r w:rsidRPr="0006491C">
        <w:rPr>
          <w:rFonts w:asciiTheme="minorHAnsi" w:hAnsiTheme="minorHAnsi" w:cstheme="minorHAnsi"/>
        </w:rPr>
        <w:t>Ce</w:t>
      </w:r>
      <w:r w:rsidRPr="0006491C">
        <w:rPr>
          <w:rFonts w:asciiTheme="minorHAnsi" w:hAnsiTheme="minorHAnsi" w:cstheme="minorHAnsi"/>
          <w:spacing w:val="-14"/>
        </w:rPr>
        <w:t xml:space="preserve"> </w:t>
      </w:r>
      <w:r w:rsidRPr="0006491C">
        <w:rPr>
          <w:rFonts w:asciiTheme="minorHAnsi" w:hAnsiTheme="minorHAnsi" w:cstheme="minorHAnsi"/>
        </w:rPr>
        <w:t>délai</w:t>
      </w:r>
      <w:r w:rsidRPr="0006491C">
        <w:rPr>
          <w:rFonts w:asciiTheme="minorHAnsi" w:hAnsiTheme="minorHAnsi" w:cstheme="minorHAnsi"/>
          <w:spacing w:val="-14"/>
        </w:rPr>
        <w:t xml:space="preserve"> </w:t>
      </w:r>
      <w:r w:rsidRPr="0006491C">
        <w:rPr>
          <w:rFonts w:asciiTheme="minorHAnsi" w:hAnsiTheme="minorHAnsi" w:cstheme="minorHAnsi"/>
        </w:rPr>
        <w:t>est</w:t>
      </w:r>
      <w:r w:rsidRPr="0006491C">
        <w:rPr>
          <w:rFonts w:asciiTheme="minorHAnsi" w:hAnsiTheme="minorHAnsi" w:cstheme="minorHAnsi"/>
          <w:spacing w:val="-14"/>
        </w:rPr>
        <w:t xml:space="preserve"> </w:t>
      </w:r>
      <w:r w:rsidRPr="0006491C">
        <w:rPr>
          <w:rFonts w:asciiTheme="minorHAnsi" w:hAnsiTheme="minorHAnsi" w:cstheme="minorHAnsi"/>
        </w:rPr>
        <w:t>donc</w:t>
      </w:r>
      <w:r w:rsidRPr="0006491C">
        <w:rPr>
          <w:rFonts w:asciiTheme="minorHAnsi" w:hAnsiTheme="minorHAnsi" w:cstheme="minorHAnsi"/>
          <w:spacing w:val="-14"/>
        </w:rPr>
        <w:t xml:space="preserve"> </w:t>
      </w:r>
      <w:r w:rsidRPr="0006491C">
        <w:rPr>
          <w:rFonts w:asciiTheme="minorHAnsi" w:hAnsiTheme="minorHAnsi" w:cstheme="minorHAnsi"/>
        </w:rPr>
        <w:t>harmonisé</w:t>
      </w:r>
      <w:r w:rsidRPr="0006491C">
        <w:rPr>
          <w:rFonts w:asciiTheme="minorHAnsi" w:hAnsiTheme="minorHAnsi" w:cstheme="minorHAnsi"/>
          <w:spacing w:val="-14"/>
        </w:rPr>
        <w:t xml:space="preserve"> </w:t>
      </w:r>
      <w:r w:rsidRPr="0006491C">
        <w:rPr>
          <w:rFonts w:asciiTheme="minorHAnsi" w:hAnsiTheme="minorHAnsi" w:cstheme="minorHAnsi"/>
        </w:rPr>
        <w:t>quel</w:t>
      </w:r>
      <w:r w:rsidRPr="0006491C">
        <w:rPr>
          <w:rFonts w:asciiTheme="minorHAnsi" w:hAnsiTheme="minorHAnsi" w:cstheme="minorHAnsi"/>
          <w:spacing w:val="-14"/>
        </w:rPr>
        <w:t xml:space="preserve"> </w:t>
      </w:r>
      <w:r w:rsidRPr="0006491C">
        <w:rPr>
          <w:rFonts w:asciiTheme="minorHAnsi" w:hAnsiTheme="minorHAnsi" w:cstheme="minorHAnsi"/>
        </w:rPr>
        <w:t>que</w:t>
      </w:r>
      <w:r w:rsidRPr="0006491C">
        <w:rPr>
          <w:rFonts w:asciiTheme="minorHAnsi" w:hAnsiTheme="minorHAnsi" w:cstheme="minorHAnsi"/>
          <w:spacing w:val="-16"/>
        </w:rPr>
        <w:t xml:space="preserve"> </w:t>
      </w:r>
      <w:r w:rsidRPr="0006491C">
        <w:rPr>
          <w:rFonts w:asciiTheme="minorHAnsi" w:hAnsiTheme="minorHAnsi" w:cstheme="minorHAnsi"/>
        </w:rPr>
        <w:t>soit</w:t>
      </w:r>
      <w:r w:rsidRPr="0006491C">
        <w:rPr>
          <w:rFonts w:asciiTheme="minorHAnsi" w:hAnsiTheme="minorHAnsi" w:cstheme="minorHAnsi"/>
          <w:spacing w:val="-15"/>
        </w:rPr>
        <w:t xml:space="preserve"> </w:t>
      </w:r>
      <w:r w:rsidRPr="0006491C">
        <w:rPr>
          <w:rFonts w:asciiTheme="minorHAnsi" w:hAnsiTheme="minorHAnsi" w:cstheme="minorHAnsi"/>
        </w:rPr>
        <w:t>le</w:t>
      </w:r>
      <w:r w:rsidRPr="0006491C">
        <w:rPr>
          <w:rFonts w:asciiTheme="minorHAnsi" w:hAnsiTheme="minorHAnsi" w:cstheme="minorHAnsi"/>
          <w:spacing w:val="-64"/>
        </w:rPr>
        <w:t xml:space="preserve"> </w:t>
      </w:r>
      <w:r w:rsidRPr="0006491C">
        <w:rPr>
          <w:rFonts w:asciiTheme="minorHAnsi" w:hAnsiTheme="minorHAnsi" w:cstheme="minorHAnsi"/>
        </w:rPr>
        <w:t>motif</w:t>
      </w:r>
      <w:r w:rsidRPr="0006491C">
        <w:rPr>
          <w:rFonts w:asciiTheme="minorHAnsi" w:hAnsiTheme="minorHAnsi" w:cstheme="minorHAnsi"/>
          <w:spacing w:val="-8"/>
        </w:rPr>
        <w:t xml:space="preserve"> </w:t>
      </w:r>
      <w:r w:rsidRPr="0006491C">
        <w:rPr>
          <w:rFonts w:asciiTheme="minorHAnsi" w:hAnsiTheme="minorHAnsi" w:cstheme="minorHAnsi"/>
        </w:rPr>
        <w:t>d’intervention.</w:t>
      </w:r>
    </w:p>
    <w:p w14:paraId="13C510EB" w14:textId="7C665C75" w:rsidR="007D3AFB" w:rsidRPr="0006491C" w:rsidRDefault="00276A15">
      <w:pPr>
        <w:pStyle w:val="Corpsdetexte"/>
        <w:spacing w:before="10"/>
        <w:rPr>
          <w:rFonts w:asciiTheme="minorHAnsi" w:hAnsiTheme="minorHAnsi" w:cstheme="minorHAnsi"/>
          <w:sz w:val="19"/>
        </w:rPr>
      </w:pPr>
      <w:r>
        <w:rPr>
          <w:rFonts w:asciiTheme="minorHAnsi" w:hAnsiTheme="minorHAnsi" w:cstheme="minorHAnsi"/>
          <w:noProof/>
        </w:rPr>
        <mc:AlternateContent>
          <mc:Choice Requires="wps">
            <w:drawing>
              <wp:anchor distT="0" distB="0" distL="0" distR="0" simplePos="0" relativeHeight="251658245" behindDoc="1" locked="0" layoutInCell="1" allowOverlap="1" wp14:anchorId="228E18C4" wp14:editId="2534F9F8">
                <wp:simplePos x="0" y="0"/>
                <wp:positionH relativeFrom="page">
                  <wp:posOffset>1638300</wp:posOffset>
                </wp:positionH>
                <wp:positionV relativeFrom="paragraph">
                  <wp:posOffset>174625</wp:posOffset>
                </wp:positionV>
                <wp:extent cx="5094605" cy="530860"/>
                <wp:effectExtent l="0" t="0" r="0" b="0"/>
                <wp:wrapTopAndBottom/>
                <wp:docPr id="14667070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4605" cy="530860"/>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7A5C63F5" w14:textId="77777777" w:rsidR="007D3AFB" w:rsidRPr="00B057E2" w:rsidRDefault="00BE7B9A">
                            <w:pPr>
                              <w:spacing w:before="16"/>
                              <w:ind w:left="108"/>
                              <w:rPr>
                                <w:rFonts w:asciiTheme="minorHAnsi" w:hAnsiTheme="minorHAnsi" w:cstheme="minorHAnsi"/>
                              </w:rPr>
                            </w:pPr>
                            <w:r w:rsidRPr="00B057E2">
                              <w:rPr>
                                <w:rFonts w:asciiTheme="minorHAnsi" w:hAnsiTheme="minorHAnsi" w:cstheme="minorHAnsi"/>
                                <w:i/>
                                <w:w w:val="85"/>
                              </w:rPr>
                              <w:t>À</w:t>
                            </w:r>
                            <w:r w:rsidRPr="00B057E2">
                              <w:rPr>
                                <w:rFonts w:asciiTheme="minorHAnsi" w:hAnsiTheme="minorHAnsi" w:cstheme="minorHAnsi"/>
                                <w:i/>
                                <w:spacing w:val="13"/>
                                <w:w w:val="85"/>
                              </w:rPr>
                              <w:t xml:space="preserve"> </w:t>
                            </w:r>
                            <w:r w:rsidRPr="00B057E2">
                              <w:rPr>
                                <w:rFonts w:asciiTheme="minorHAnsi" w:hAnsiTheme="minorHAnsi" w:cstheme="minorHAnsi"/>
                                <w:i/>
                                <w:w w:val="85"/>
                              </w:rPr>
                              <w:t>titre</w:t>
                            </w:r>
                            <w:r w:rsidRPr="00B057E2">
                              <w:rPr>
                                <w:rFonts w:asciiTheme="minorHAnsi" w:hAnsiTheme="minorHAnsi" w:cstheme="minorHAnsi"/>
                                <w:i/>
                                <w:spacing w:val="13"/>
                                <w:w w:val="85"/>
                              </w:rPr>
                              <w:t xml:space="preserve"> </w:t>
                            </w:r>
                            <w:r w:rsidRPr="00B057E2">
                              <w:rPr>
                                <w:rFonts w:asciiTheme="minorHAnsi" w:hAnsiTheme="minorHAnsi" w:cstheme="minorHAnsi"/>
                                <w:i/>
                                <w:w w:val="85"/>
                              </w:rPr>
                              <w:t>d’illustration</w:t>
                            </w:r>
                            <w:r w:rsidRPr="00B057E2">
                              <w:rPr>
                                <w:rFonts w:asciiTheme="minorHAnsi" w:hAnsiTheme="minorHAnsi" w:cstheme="minorHAnsi"/>
                                <w:i/>
                                <w:spacing w:val="15"/>
                                <w:w w:val="85"/>
                              </w:rPr>
                              <w:t xml:space="preserve"> </w:t>
                            </w:r>
                            <w:r w:rsidRPr="00B057E2">
                              <w:rPr>
                                <w:rFonts w:asciiTheme="minorHAnsi" w:hAnsiTheme="minorHAnsi" w:cstheme="minorHAnsi"/>
                                <w:w w:val="85"/>
                              </w:rPr>
                              <w:t>:</w:t>
                            </w:r>
                          </w:p>
                          <w:p w14:paraId="00CF85F0" w14:textId="0F097A25" w:rsidR="007D3AFB" w:rsidRPr="00B057E2" w:rsidRDefault="00BE7B9A" w:rsidP="00B057E2">
                            <w:pPr>
                              <w:pStyle w:val="Corpsdetexte"/>
                              <w:spacing w:before="6"/>
                              <w:ind w:left="108"/>
                              <w:rPr>
                                <w:rFonts w:asciiTheme="minorHAnsi" w:hAnsiTheme="minorHAnsi" w:cstheme="minorHAnsi"/>
                              </w:rPr>
                            </w:pPr>
                            <w:r w:rsidRPr="00B057E2">
                              <w:rPr>
                                <w:rFonts w:asciiTheme="minorHAnsi" w:hAnsiTheme="minorHAnsi" w:cstheme="minorHAnsi"/>
                                <w:w w:val="95"/>
                              </w:rPr>
                              <w:t>-</w:t>
                            </w:r>
                            <w:r w:rsidRPr="00B057E2">
                              <w:rPr>
                                <w:rFonts w:asciiTheme="minorHAnsi" w:hAnsiTheme="minorHAnsi" w:cstheme="minorHAnsi"/>
                                <w:spacing w:val="-9"/>
                                <w:w w:val="95"/>
                              </w:rPr>
                              <w:t xml:space="preserve"> </w:t>
                            </w:r>
                            <w:r w:rsidRPr="00B057E2">
                              <w:rPr>
                                <w:rFonts w:asciiTheme="minorHAnsi" w:hAnsiTheme="minorHAnsi" w:cstheme="minorHAnsi"/>
                                <w:w w:val="95"/>
                              </w:rPr>
                              <w:t>des</w:t>
                            </w:r>
                            <w:r w:rsidRPr="00B057E2">
                              <w:rPr>
                                <w:rFonts w:asciiTheme="minorHAnsi" w:hAnsiTheme="minorHAnsi" w:cstheme="minorHAnsi"/>
                                <w:spacing w:val="-11"/>
                                <w:w w:val="95"/>
                              </w:rPr>
                              <w:t xml:space="preserve"> </w:t>
                            </w:r>
                            <w:r w:rsidRPr="00B057E2">
                              <w:rPr>
                                <w:rFonts w:asciiTheme="minorHAnsi" w:hAnsiTheme="minorHAnsi" w:cstheme="minorHAnsi"/>
                                <w:w w:val="95"/>
                              </w:rPr>
                              <w:t>parents</w:t>
                            </w:r>
                            <w:r w:rsidRPr="00B057E2">
                              <w:rPr>
                                <w:rFonts w:asciiTheme="minorHAnsi" w:hAnsiTheme="minorHAnsi" w:cstheme="minorHAnsi"/>
                                <w:spacing w:val="-11"/>
                                <w:w w:val="95"/>
                              </w:rPr>
                              <w:t xml:space="preserve"> </w:t>
                            </w:r>
                            <w:r w:rsidRPr="00B057E2">
                              <w:rPr>
                                <w:rFonts w:asciiTheme="minorHAnsi" w:hAnsiTheme="minorHAnsi" w:cstheme="minorHAnsi"/>
                                <w:w w:val="95"/>
                              </w:rPr>
                              <w:t>se</w:t>
                            </w:r>
                            <w:r w:rsidRPr="00B057E2">
                              <w:rPr>
                                <w:rFonts w:asciiTheme="minorHAnsi" w:hAnsiTheme="minorHAnsi" w:cstheme="minorHAnsi"/>
                                <w:spacing w:val="-12"/>
                                <w:w w:val="95"/>
                              </w:rPr>
                              <w:t xml:space="preserve"> </w:t>
                            </w:r>
                            <w:r w:rsidRPr="00B057E2">
                              <w:rPr>
                                <w:rFonts w:asciiTheme="minorHAnsi" w:hAnsiTheme="minorHAnsi" w:cstheme="minorHAnsi"/>
                                <w:w w:val="95"/>
                              </w:rPr>
                              <w:t>séparent</w:t>
                            </w:r>
                            <w:r w:rsidRPr="00B057E2">
                              <w:rPr>
                                <w:rFonts w:asciiTheme="minorHAnsi" w:hAnsiTheme="minorHAnsi" w:cstheme="minorHAnsi"/>
                                <w:spacing w:val="-11"/>
                                <w:w w:val="95"/>
                              </w:rPr>
                              <w:t xml:space="preserve"> </w:t>
                            </w:r>
                            <w:r w:rsidRPr="00B057E2">
                              <w:rPr>
                                <w:rFonts w:asciiTheme="minorHAnsi" w:hAnsiTheme="minorHAnsi" w:cstheme="minorHAnsi"/>
                                <w:w w:val="95"/>
                              </w:rPr>
                              <w:t>au</w:t>
                            </w:r>
                            <w:r w:rsidRPr="00B057E2">
                              <w:rPr>
                                <w:rFonts w:asciiTheme="minorHAnsi" w:hAnsiTheme="minorHAnsi" w:cstheme="minorHAnsi"/>
                                <w:spacing w:val="-10"/>
                                <w:w w:val="95"/>
                              </w:rPr>
                              <w:t xml:space="preserve"> </w:t>
                            </w:r>
                            <w:r w:rsidRPr="00B057E2">
                              <w:rPr>
                                <w:rFonts w:asciiTheme="minorHAnsi" w:hAnsiTheme="minorHAnsi" w:cstheme="minorHAnsi"/>
                                <w:w w:val="95"/>
                              </w:rPr>
                              <w:t>1</w:t>
                            </w:r>
                            <w:r w:rsidRPr="00B057E2">
                              <w:rPr>
                                <w:rFonts w:asciiTheme="minorHAnsi" w:hAnsiTheme="minorHAnsi" w:cstheme="minorHAnsi"/>
                                <w:w w:val="95"/>
                                <w:vertAlign w:val="superscript"/>
                              </w:rPr>
                              <w:t>er</w:t>
                            </w:r>
                            <w:r w:rsidRPr="00B057E2">
                              <w:rPr>
                                <w:rFonts w:asciiTheme="minorHAnsi" w:hAnsiTheme="minorHAnsi" w:cstheme="minorHAnsi"/>
                                <w:spacing w:val="-12"/>
                                <w:w w:val="95"/>
                              </w:rPr>
                              <w:t xml:space="preserve"> </w:t>
                            </w:r>
                            <w:r w:rsidRPr="00B057E2">
                              <w:rPr>
                                <w:rFonts w:asciiTheme="minorHAnsi" w:hAnsiTheme="minorHAnsi" w:cstheme="minorHAnsi"/>
                                <w:w w:val="95"/>
                              </w:rPr>
                              <w:t>janvier</w:t>
                            </w:r>
                            <w:r w:rsidRPr="00B057E2">
                              <w:rPr>
                                <w:rFonts w:asciiTheme="minorHAnsi" w:hAnsiTheme="minorHAnsi" w:cstheme="minorHAnsi"/>
                                <w:spacing w:val="-3"/>
                                <w:w w:val="95"/>
                              </w:rPr>
                              <w:t xml:space="preserve"> </w:t>
                            </w:r>
                            <w:r w:rsidRPr="00B057E2">
                              <w:rPr>
                                <w:rFonts w:asciiTheme="minorHAnsi" w:hAnsiTheme="minorHAnsi" w:cstheme="minorHAnsi"/>
                                <w:w w:val="95"/>
                              </w:rPr>
                              <w:t>202</w:t>
                            </w:r>
                            <w:r w:rsidR="002014A9" w:rsidRPr="00B057E2">
                              <w:rPr>
                                <w:rFonts w:asciiTheme="minorHAnsi" w:hAnsiTheme="minorHAnsi" w:cstheme="minorHAnsi"/>
                                <w:w w:val="95"/>
                              </w:rPr>
                              <w:t>4</w:t>
                            </w:r>
                            <w:r w:rsidRPr="00B057E2">
                              <w:rPr>
                                <w:rFonts w:asciiTheme="minorHAnsi" w:hAnsiTheme="minorHAnsi" w:cstheme="minorHAnsi"/>
                                <w:spacing w:val="-12"/>
                                <w:w w:val="95"/>
                              </w:rPr>
                              <w:t xml:space="preserve"> </w:t>
                            </w:r>
                            <w:r w:rsidRPr="00B057E2">
                              <w:rPr>
                                <w:rFonts w:asciiTheme="minorHAnsi" w:hAnsiTheme="minorHAnsi" w:cstheme="minorHAnsi"/>
                                <w:w w:val="95"/>
                              </w:rPr>
                              <w:t>:</w:t>
                            </w:r>
                            <w:r w:rsidRPr="00B057E2">
                              <w:rPr>
                                <w:rFonts w:asciiTheme="minorHAnsi" w:hAnsiTheme="minorHAnsi" w:cstheme="minorHAnsi"/>
                                <w:spacing w:val="-13"/>
                                <w:w w:val="95"/>
                              </w:rPr>
                              <w:t xml:space="preserve"> </w:t>
                            </w:r>
                            <w:r w:rsidRPr="00B057E2">
                              <w:rPr>
                                <w:rFonts w:asciiTheme="minorHAnsi" w:hAnsiTheme="minorHAnsi" w:cstheme="minorHAnsi"/>
                                <w:w w:val="95"/>
                              </w:rPr>
                              <w:t>le</w:t>
                            </w:r>
                            <w:r w:rsidRPr="00B057E2">
                              <w:rPr>
                                <w:rFonts w:asciiTheme="minorHAnsi" w:hAnsiTheme="minorHAnsi" w:cstheme="minorHAnsi"/>
                                <w:spacing w:val="-12"/>
                                <w:w w:val="95"/>
                              </w:rPr>
                              <w:t xml:space="preserve"> </w:t>
                            </w:r>
                            <w:r w:rsidRPr="00B057E2">
                              <w:rPr>
                                <w:rFonts w:asciiTheme="minorHAnsi" w:hAnsiTheme="minorHAnsi" w:cstheme="minorHAnsi"/>
                                <w:w w:val="95"/>
                              </w:rPr>
                              <w:t>parent</w:t>
                            </w:r>
                            <w:r w:rsidRPr="00B057E2">
                              <w:rPr>
                                <w:rFonts w:asciiTheme="minorHAnsi" w:hAnsiTheme="minorHAnsi" w:cstheme="minorHAnsi"/>
                                <w:spacing w:val="-11"/>
                                <w:w w:val="95"/>
                              </w:rPr>
                              <w:t xml:space="preserve"> </w:t>
                            </w:r>
                            <w:r w:rsidRPr="00B057E2">
                              <w:rPr>
                                <w:rFonts w:asciiTheme="minorHAnsi" w:hAnsiTheme="minorHAnsi" w:cstheme="minorHAnsi"/>
                                <w:w w:val="95"/>
                              </w:rPr>
                              <w:t>peut</w:t>
                            </w:r>
                            <w:r w:rsidRPr="00B057E2">
                              <w:rPr>
                                <w:rFonts w:asciiTheme="minorHAnsi" w:hAnsiTheme="minorHAnsi" w:cstheme="minorHAnsi"/>
                                <w:spacing w:val="-13"/>
                                <w:w w:val="95"/>
                              </w:rPr>
                              <w:t xml:space="preserve"> </w:t>
                            </w:r>
                            <w:r w:rsidRPr="00B057E2">
                              <w:rPr>
                                <w:rFonts w:asciiTheme="minorHAnsi" w:hAnsiTheme="minorHAnsi" w:cstheme="minorHAnsi"/>
                                <w:w w:val="95"/>
                              </w:rPr>
                              <w:t>formuler</w:t>
                            </w:r>
                            <w:r w:rsidRPr="00B057E2">
                              <w:rPr>
                                <w:rFonts w:asciiTheme="minorHAnsi" w:hAnsiTheme="minorHAnsi" w:cstheme="minorHAnsi"/>
                                <w:spacing w:val="-11"/>
                                <w:w w:val="95"/>
                              </w:rPr>
                              <w:t xml:space="preserve"> </w:t>
                            </w:r>
                            <w:r w:rsidRPr="00B057E2">
                              <w:rPr>
                                <w:rFonts w:asciiTheme="minorHAnsi" w:hAnsiTheme="minorHAnsi" w:cstheme="minorHAnsi"/>
                                <w:w w:val="95"/>
                              </w:rPr>
                              <w:t>une</w:t>
                            </w:r>
                            <w:r w:rsidRPr="00B057E2">
                              <w:rPr>
                                <w:rFonts w:asciiTheme="minorHAnsi" w:hAnsiTheme="minorHAnsi" w:cstheme="minorHAnsi"/>
                                <w:spacing w:val="-12"/>
                                <w:w w:val="95"/>
                              </w:rPr>
                              <w:t xml:space="preserve"> </w:t>
                            </w:r>
                            <w:r w:rsidRPr="00B057E2">
                              <w:rPr>
                                <w:rFonts w:asciiTheme="minorHAnsi" w:hAnsiTheme="minorHAnsi" w:cstheme="minorHAnsi"/>
                                <w:w w:val="95"/>
                              </w:rPr>
                              <w:t>demande</w:t>
                            </w:r>
                            <w:r w:rsidR="00B057E2">
                              <w:rPr>
                                <w:rFonts w:asciiTheme="minorHAnsi" w:hAnsiTheme="minorHAnsi" w:cstheme="minorHAnsi"/>
                                <w:w w:val="95"/>
                              </w:rPr>
                              <w:t xml:space="preserve"> </w:t>
                            </w:r>
                            <w:r w:rsidRPr="00B057E2">
                              <w:rPr>
                                <w:rFonts w:asciiTheme="minorHAnsi" w:hAnsiTheme="minorHAnsi" w:cstheme="minorHAnsi"/>
                                <w:w w:val="95"/>
                              </w:rPr>
                              <w:t>jusqu’au</w:t>
                            </w:r>
                            <w:r w:rsidRPr="00B057E2">
                              <w:rPr>
                                <w:rFonts w:asciiTheme="minorHAnsi" w:hAnsiTheme="minorHAnsi" w:cstheme="minorHAnsi"/>
                                <w:spacing w:val="11"/>
                                <w:w w:val="95"/>
                              </w:rPr>
                              <w:t xml:space="preserve"> </w:t>
                            </w:r>
                            <w:r w:rsidRPr="00B057E2">
                              <w:rPr>
                                <w:rFonts w:asciiTheme="minorHAnsi" w:hAnsiTheme="minorHAnsi" w:cstheme="minorHAnsi"/>
                                <w:w w:val="95"/>
                              </w:rPr>
                              <w:t>31</w:t>
                            </w:r>
                            <w:r w:rsidRPr="00B057E2">
                              <w:rPr>
                                <w:rFonts w:asciiTheme="minorHAnsi" w:hAnsiTheme="minorHAnsi" w:cstheme="minorHAnsi"/>
                                <w:spacing w:val="10"/>
                                <w:w w:val="95"/>
                              </w:rPr>
                              <w:t xml:space="preserve"> </w:t>
                            </w:r>
                            <w:r w:rsidRPr="00B057E2">
                              <w:rPr>
                                <w:rFonts w:asciiTheme="minorHAnsi" w:hAnsiTheme="minorHAnsi" w:cstheme="minorHAnsi"/>
                                <w:w w:val="95"/>
                              </w:rPr>
                              <w:t>décembre</w:t>
                            </w:r>
                            <w:r w:rsidRPr="00B057E2">
                              <w:rPr>
                                <w:rFonts w:asciiTheme="minorHAnsi" w:hAnsiTheme="minorHAnsi" w:cstheme="minorHAnsi"/>
                                <w:spacing w:val="9"/>
                                <w:w w:val="95"/>
                              </w:rPr>
                              <w:t xml:space="preserve"> </w:t>
                            </w:r>
                            <w:r w:rsidRPr="00B057E2">
                              <w:rPr>
                                <w:rFonts w:asciiTheme="minorHAnsi" w:hAnsiTheme="minorHAnsi" w:cstheme="minorHAnsi"/>
                                <w:w w:val="95"/>
                              </w:rPr>
                              <w:t>202</w:t>
                            </w:r>
                            <w:r w:rsidR="002014A9" w:rsidRPr="00B057E2">
                              <w:rPr>
                                <w:rFonts w:asciiTheme="minorHAnsi" w:hAnsiTheme="minorHAnsi" w:cstheme="minorHAnsi"/>
                                <w:w w:val="95"/>
                              </w:rPr>
                              <w:t>4</w:t>
                            </w:r>
                            <w:r w:rsidRPr="00B057E2">
                              <w:rPr>
                                <w:rFonts w:asciiTheme="minorHAnsi" w:hAnsiTheme="minorHAnsi" w:cstheme="minorHAnsi"/>
                                <w:w w:val="9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E18C4" id="Text Box 19" o:spid="_x0000_s1035" type="#_x0000_t202" style="position:absolute;margin-left:129pt;margin-top:13.75pt;width:401.15pt;height:41.8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" filled="f" strokecolor="#44536a" strokeweight=".48pt">
                <v:textbox inset="0,0,0,0">
                  <w:txbxContent>
                    <w:p w14:paraId="7A5C63F5" w14:textId="77777777" w:rsidR="007D3AFB" w:rsidRPr="00B057E2" w:rsidRDefault="00BE7B9A">
                      <w:pPr>
                        <w:spacing w:before="16"/>
                        <w:ind w:left="108"/>
                        <w:rPr>
                          <w:rFonts w:asciiTheme="minorHAnsi" w:hAnsiTheme="minorHAnsi" w:cstheme="minorHAnsi"/>
                        </w:rPr>
                      </w:pPr>
                      <w:r w:rsidRPr="00B057E2">
                        <w:rPr>
                          <w:rFonts w:asciiTheme="minorHAnsi" w:hAnsiTheme="minorHAnsi" w:cstheme="minorHAnsi"/>
                          <w:i/>
                          <w:w w:val="85"/>
                        </w:rPr>
                        <w:t>À</w:t>
                      </w:r>
                      <w:r w:rsidRPr="00B057E2">
                        <w:rPr>
                          <w:rFonts w:asciiTheme="minorHAnsi" w:hAnsiTheme="minorHAnsi" w:cstheme="minorHAnsi"/>
                          <w:i/>
                          <w:spacing w:val="13"/>
                          <w:w w:val="85"/>
                        </w:rPr>
                        <w:t xml:space="preserve"> </w:t>
                      </w:r>
                      <w:r w:rsidRPr="00B057E2">
                        <w:rPr>
                          <w:rFonts w:asciiTheme="minorHAnsi" w:hAnsiTheme="minorHAnsi" w:cstheme="minorHAnsi"/>
                          <w:i/>
                          <w:w w:val="85"/>
                        </w:rPr>
                        <w:t>titre</w:t>
                      </w:r>
                      <w:r w:rsidRPr="00B057E2">
                        <w:rPr>
                          <w:rFonts w:asciiTheme="minorHAnsi" w:hAnsiTheme="minorHAnsi" w:cstheme="minorHAnsi"/>
                          <w:i/>
                          <w:spacing w:val="13"/>
                          <w:w w:val="85"/>
                        </w:rPr>
                        <w:t xml:space="preserve"> </w:t>
                      </w:r>
                      <w:r w:rsidRPr="00B057E2">
                        <w:rPr>
                          <w:rFonts w:asciiTheme="minorHAnsi" w:hAnsiTheme="minorHAnsi" w:cstheme="minorHAnsi"/>
                          <w:i/>
                          <w:w w:val="85"/>
                        </w:rPr>
                        <w:t>d’illustration</w:t>
                      </w:r>
                      <w:r w:rsidRPr="00B057E2">
                        <w:rPr>
                          <w:rFonts w:asciiTheme="minorHAnsi" w:hAnsiTheme="minorHAnsi" w:cstheme="minorHAnsi"/>
                          <w:i/>
                          <w:spacing w:val="15"/>
                          <w:w w:val="85"/>
                        </w:rPr>
                        <w:t xml:space="preserve"> </w:t>
                      </w:r>
                      <w:r w:rsidRPr="00B057E2">
                        <w:rPr>
                          <w:rFonts w:asciiTheme="minorHAnsi" w:hAnsiTheme="minorHAnsi" w:cstheme="minorHAnsi"/>
                          <w:w w:val="85"/>
                        </w:rPr>
                        <w:t>:</w:t>
                      </w:r>
                    </w:p>
                    <w:p w14:paraId="00CF85F0" w14:textId="0F097A25" w:rsidR="007D3AFB" w:rsidRPr="00B057E2" w:rsidRDefault="00BE7B9A" w:rsidP="00B057E2">
                      <w:pPr>
                        <w:pStyle w:val="Corpsdetexte"/>
                        <w:spacing w:before="6"/>
                        <w:ind w:left="108"/>
                        <w:rPr>
                          <w:rFonts w:asciiTheme="minorHAnsi" w:hAnsiTheme="minorHAnsi" w:cstheme="minorHAnsi"/>
                        </w:rPr>
                      </w:pPr>
                      <w:r w:rsidRPr="00B057E2">
                        <w:rPr>
                          <w:rFonts w:asciiTheme="minorHAnsi" w:hAnsiTheme="minorHAnsi" w:cstheme="minorHAnsi"/>
                          <w:w w:val="95"/>
                        </w:rPr>
                        <w:t>-</w:t>
                      </w:r>
                      <w:r w:rsidRPr="00B057E2">
                        <w:rPr>
                          <w:rFonts w:asciiTheme="minorHAnsi" w:hAnsiTheme="minorHAnsi" w:cstheme="minorHAnsi"/>
                          <w:spacing w:val="-9"/>
                          <w:w w:val="95"/>
                        </w:rPr>
                        <w:t xml:space="preserve"> </w:t>
                      </w:r>
                      <w:r w:rsidRPr="00B057E2">
                        <w:rPr>
                          <w:rFonts w:asciiTheme="minorHAnsi" w:hAnsiTheme="minorHAnsi" w:cstheme="minorHAnsi"/>
                          <w:w w:val="95"/>
                        </w:rPr>
                        <w:t>des</w:t>
                      </w:r>
                      <w:r w:rsidRPr="00B057E2">
                        <w:rPr>
                          <w:rFonts w:asciiTheme="minorHAnsi" w:hAnsiTheme="minorHAnsi" w:cstheme="minorHAnsi"/>
                          <w:spacing w:val="-11"/>
                          <w:w w:val="95"/>
                        </w:rPr>
                        <w:t xml:space="preserve"> </w:t>
                      </w:r>
                      <w:r w:rsidRPr="00B057E2">
                        <w:rPr>
                          <w:rFonts w:asciiTheme="minorHAnsi" w:hAnsiTheme="minorHAnsi" w:cstheme="minorHAnsi"/>
                          <w:w w:val="95"/>
                        </w:rPr>
                        <w:t>parents</w:t>
                      </w:r>
                      <w:r w:rsidRPr="00B057E2">
                        <w:rPr>
                          <w:rFonts w:asciiTheme="minorHAnsi" w:hAnsiTheme="minorHAnsi" w:cstheme="minorHAnsi"/>
                          <w:spacing w:val="-11"/>
                          <w:w w:val="95"/>
                        </w:rPr>
                        <w:t xml:space="preserve"> </w:t>
                      </w:r>
                      <w:r w:rsidRPr="00B057E2">
                        <w:rPr>
                          <w:rFonts w:asciiTheme="minorHAnsi" w:hAnsiTheme="minorHAnsi" w:cstheme="minorHAnsi"/>
                          <w:w w:val="95"/>
                        </w:rPr>
                        <w:t>se</w:t>
                      </w:r>
                      <w:r w:rsidRPr="00B057E2">
                        <w:rPr>
                          <w:rFonts w:asciiTheme="minorHAnsi" w:hAnsiTheme="minorHAnsi" w:cstheme="minorHAnsi"/>
                          <w:spacing w:val="-12"/>
                          <w:w w:val="95"/>
                        </w:rPr>
                        <w:t xml:space="preserve"> </w:t>
                      </w:r>
                      <w:r w:rsidRPr="00B057E2">
                        <w:rPr>
                          <w:rFonts w:asciiTheme="minorHAnsi" w:hAnsiTheme="minorHAnsi" w:cstheme="minorHAnsi"/>
                          <w:w w:val="95"/>
                        </w:rPr>
                        <w:t>séparent</w:t>
                      </w:r>
                      <w:r w:rsidRPr="00B057E2">
                        <w:rPr>
                          <w:rFonts w:asciiTheme="minorHAnsi" w:hAnsiTheme="minorHAnsi" w:cstheme="minorHAnsi"/>
                          <w:spacing w:val="-11"/>
                          <w:w w:val="95"/>
                        </w:rPr>
                        <w:t xml:space="preserve"> </w:t>
                      </w:r>
                      <w:r w:rsidRPr="00B057E2">
                        <w:rPr>
                          <w:rFonts w:asciiTheme="minorHAnsi" w:hAnsiTheme="minorHAnsi" w:cstheme="minorHAnsi"/>
                          <w:w w:val="95"/>
                        </w:rPr>
                        <w:t>au</w:t>
                      </w:r>
                      <w:r w:rsidRPr="00B057E2">
                        <w:rPr>
                          <w:rFonts w:asciiTheme="minorHAnsi" w:hAnsiTheme="minorHAnsi" w:cstheme="minorHAnsi"/>
                          <w:spacing w:val="-10"/>
                          <w:w w:val="95"/>
                        </w:rPr>
                        <w:t xml:space="preserve"> </w:t>
                      </w:r>
                      <w:r w:rsidRPr="00B057E2">
                        <w:rPr>
                          <w:rFonts w:asciiTheme="minorHAnsi" w:hAnsiTheme="minorHAnsi" w:cstheme="minorHAnsi"/>
                          <w:w w:val="95"/>
                        </w:rPr>
                        <w:t>1</w:t>
                      </w:r>
                      <w:r w:rsidRPr="00B057E2">
                        <w:rPr>
                          <w:rFonts w:asciiTheme="minorHAnsi" w:hAnsiTheme="minorHAnsi" w:cstheme="minorHAnsi"/>
                          <w:w w:val="95"/>
                          <w:vertAlign w:val="superscript"/>
                        </w:rPr>
                        <w:t>er</w:t>
                      </w:r>
                      <w:r w:rsidRPr="00B057E2">
                        <w:rPr>
                          <w:rFonts w:asciiTheme="minorHAnsi" w:hAnsiTheme="minorHAnsi" w:cstheme="minorHAnsi"/>
                          <w:spacing w:val="-12"/>
                          <w:w w:val="95"/>
                        </w:rPr>
                        <w:t xml:space="preserve"> </w:t>
                      </w:r>
                      <w:r w:rsidRPr="00B057E2">
                        <w:rPr>
                          <w:rFonts w:asciiTheme="minorHAnsi" w:hAnsiTheme="minorHAnsi" w:cstheme="minorHAnsi"/>
                          <w:w w:val="95"/>
                        </w:rPr>
                        <w:t>janvier</w:t>
                      </w:r>
                      <w:r w:rsidRPr="00B057E2">
                        <w:rPr>
                          <w:rFonts w:asciiTheme="minorHAnsi" w:hAnsiTheme="minorHAnsi" w:cstheme="minorHAnsi"/>
                          <w:spacing w:val="-3"/>
                          <w:w w:val="95"/>
                        </w:rPr>
                        <w:t xml:space="preserve"> </w:t>
                      </w:r>
                      <w:r w:rsidRPr="00B057E2">
                        <w:rPr>
                          <w:rFonts w:asciiTheme="minorHAnsi" w:hAnsiTheme="minorHAnsi" w:cstheme="minorHAnsi"/>
                          <w:w w:val="95"/>
                        </w:rPr>
                        <w:t>202</w:t>
                      </w:r>
                      <w:r w:rsidR="002014A9" w:rsidRPr="00B057E2">
                        <w:rPr>
                          <w:rFonts w:asciiTheme="minorHAnsi" w:hAnsiTheme="minorHAnsi" w:cstheme="minorHAnsi"/>
                          <w:w w:val="95"/>
                        </w:rPr>
                        <w:t>4</w:t>
                      </w:r>
                      <w:r w:rsidRPr="00B057E2">
                        <w:rPr>
                          <w:rFonts w:asciiTheme="minorHAnsi" w:hAnsiTheme="minorHAnsi" w:cstheme="minorHAnsi"/>
                          <w:spacing w:val="-12"/>
                          <w:w w:val="95"/>
                        </w:rPr>
                        <w:t xml:space="preserve"> </w:t>
                      </w:r>
                      <w:r w:rsidRPr="00B057E2">
                        <w:rPr>
                          <w:rFonts w:asciiTheme="minorHAnsi" w:hAnsiTheme="minorHAnsi" w:cstheme="minorHAnsi"/>
                          <w:w w:val="95"/>
                        </w:rPr>
                        <w:t>:</w:t>
                      </w:r>
                      <w:r w:rsidRPr="00B057E2">
                        <w:rPr>
                          <w:rFonts w:asciiTheme="minorHAnsi" w:hAnsiTheme="minorHAnsi" w:cstheme="minorHAnsi"/>
                          <w:spacing w:val="-13"/>
                          <w:w w:val="95"/>
                        </w:rPr>
                        <w:t xml:space="preserve"> </w:t>
                      </w:r>
                      <w:r w:rsidRPr="00B057E2">
                        <w:rPr>
                          <w:rFonts w:asciiTheme="minorHAnsi" w:hAnsiTheme="minorHAnsi" w:cstheme="minorHAnsi"/>
                          <w:w w:val="95"/>
                        </w:rPr>
                        <w:t>le</w:t>
                      </w:r>
                      <w:r w:rsidRPr="00B057E2">
                        <w:rPr>
                          <w:rFonts w:asciiTheme="minorHAnsi" w:hAnsiTheme="minorHAnsi" w:cstheme="minorHAnsi"/>
                          <w:spacing w:val="-12"/>
                          <w:w w:val="95"/>
                        </w:rPr>
                        <w:t xml:space="preserve"> </w:t>
                      </w:r>
                      <w:r w:rsidRPr="00B057E2">
                        <w:rPr>
                          <w:rFonts w:asciiTheme="minorHAnsi" w:hAnsiTheme="minorHAnsi" w:cstheme="minorHAnsi"/>
                          <w:w w:val="95"/>
                        </w:rPr>
                        <w:t>parent</w:t>
                      </w:r>
                      <w:r w:rsidRPr="00B057E2">
                        <w:rPr>
                          <w:rFonts w:asciiTheme="minorHAnsi" w:hAnsiTheme="minorHAnsi" w:cstheme="minorHAnsi"/>
                          <w:spacing w:val="-11"/>
                          <w:w w:val="95"/>
                        </w:rPr>
                        <w:t xml:space="preserve"> </w:t>
                      </w:r>
                      <w:r w:rsidRPr="00B057E2">
                        <w:rPr>
                          <w:rFonts w:asciiTheme="minorHAnsi" w:hAnsiTheme="minorHAnsi" w:cstheme="minorHAnsi"/>
                          <w:w w:val="95"/>
                        </w:rPr>
                        <w:t>peut</w:t>
                      </w:r>
                      <w:r w:rsidRPr="00B057E2">
                        <w:rPr>
                          <w:rFonts w:asciiTheme="minorHAnsi" w:hAnsiTheme="minorHAnsi" w:cstheme="minorHAnsi"/>
                          <w:spacing w:val="-13"/>
                          <w:w w:val="95"/>
                        </w:rPr>
                        <w:t xml:space="preserve"> </w:t>
                      </w:r>
                      <w:r w:rsidRPr="00B057E2">
                        <w:rPr>
                          <w:rFonts w:asciiTheme="minorHAnsi" w:hAnsiTheme="minorHAnsi" w:cstheme="minorHAnsi"/>
                          <w:w w:val="95"/>
                        </w:rPr>
                        <w:t>formuler</w:t>
                      </w:r>
                      <w:r w:rsidRPr="00B057E2">
                        <w:rPr>
                          <w:rFonts w:asciiTheme="minorHAnsi" w:hAnsiTheme="minorHAnsi" w:cstheme="minorHAnsi"/>
                          <w:spacing w:val="-11"/>
                          <w:w w:val="95"/>
                        </w:rPr>
                        <w:t xml:space="preserve"> </w:t>
                      </w:r>
                      <w:r w:rsidRPr="00B057E2">
                        <w:rPr>
                          <w:rFonts w:asciiTheme="minorHAnsi" w:hAnsiTheme="minorHAnsi" w:cstheme="minorHAnsi"/>
                          <w:w w:val="95"/>
                        </w:rPr>
                        <w:t>une</w:t>
                      </w:r>
                      <w:r w:rsidRPr="00B057E2">
                        <w:rPr>
                          <w:rFonts w:asciiTheme="minorHAnsi" w:hAnsiTheme="minorHAnsi" w:cstheme="minorHAnsi"/>
                          <w:spacing w:val="-12"/>
                          <w:w w:val="95"/>
                        </w:rPr>
                        <w:t xml:space="preserve"> </w:t>
                      </w:r>
                      <w:r w:rsidRPr="00B057E2">
                        <w:rPr>
                          <w:rFonts w:asciiTheme="minorHAnsi" w:hAnsiTheme="minorHAnsi" w:cstheme="minorHAnsi"/>
                          <w:w w:val="95"/>
                        </w:rPr>
                        <w:t>demande</w:t>
                      </w:r>
                      <w:r w:rsidR="00B057E2">
                        <w:rPr>
                          <w:rFonts w:asciiTheme="minorHAnsi" w:hAnsiTheme="minorHAnsi" w:cstheme="minorHAnsi"/>
                          <w:w w:val="95"/>
                        </w:rPr>
                        <w:t xml:space="preserve"> </w:t>
                      </w:r>
                      <w:r w:rsidRPr="00B057E2">
                        <w:rPr>
                          <w:rFonts w:asciiTheme="minorHAnsi" w:hAnsiTheme="minorHAnsi" w:cstheme="minorHAnsi"/>
                          <w:w w:val="95"/>
                        </w:rPr>
                        <w:t>jusqu’au</w:t>
                      </w:r>
                      <w:r w:rsidRPr="00B057E2">
                        <w:rPr>
                          <w:rFonts w:asciiTheme="minorHAnsi" w:hAnsiTheme="minorHAnsi" w:cstheme="minorHAnsi"/>
                          <w:spacing w:val="11"/>
                          <w:w w:val="95"/>
                        </w:rPr>
                        <w:t xml:space="preserve"> </w:t>
                      </w:r>
                      <w:r w:rsidRPr="00B057E2">
                        <w:rPr>
                          <w:rFonts w:asciiTheme="minorHAnsi" w:hAnsiTheme="minorHAnsi" w:cstheme="minorHAnsi"/>
                          <w:w w:val="95"/>
                        </w:rPr>
                        <w:t>31</w:t>
                      </w:r>
                      <w:r w:rsidRPr="00B057E2">
                        <w:rPr>
                          <w:rFonts w:asciiTheme="minorHAnsi" w:hAnsiTheme="minorHAnsi" w:cstheme="minorHAnsi"/>
                          <w:spacing w:val="10"/>
                          <w:w w:val="95"/>
                        </w:rPr>
                        <w:t xml:space="preserve"> </w:t>
                      </w:r>
                      <w:r w:rsidRPr="00B057E2">
                        <w:rPr>
                          <w:rFonts w:asciiTheme="minorHAnsi" w:hAnsiTheme="minorHAnsi" w:cstheme="minorHAnsi"/>
                          <w:w w:val="95"/>
                        </w:rPr>
                        <w:t>décembre</w:t>
                      </w:r>
                      <w:r w:rsidRPr="00B057E2">
                        <w:rPr>
                          <w:rFonts w:asciiTheme="minorHAnsi" w:hAnsiTheme="minorHAnsi" w:cstheme="minorHAnsi"/>
                          <w:spacing w:val="9"/>
                          <w:w w:val="95"/>
                        </w:rPr>
                        <w:t xml:space="preserve"> </w:t>
                      </w:r>
                      <w:r w:rsidRPr="00B057E2">
                        <w:rPr>
                          <w:rFonts w:asciiTheme="minorHAnsi" w:hAnsiTheme="minorHAnsi" w:cstheme="minorHAnsi"/>
                          <w:w w:val="95"/>
                        </w:rPr>
                        <w:t>202</w:t>
                      </w:r>
                      <w:r w:rsidR="002014A9" w:rsidRPr="00B057E2">
                        <w:rPr>
                          <w:rFonts w:asciiTheme="minorHAnsi" w:hAnsiTheme="minorHAnsi" w:cstheme="minorHAnsi"/>
                          <w:w w:val="95"/>
                        </w:rPr>
                        <w:t>4</w:t>
                      </w:r>
                      <w:r w:rsidRPr="00B057E2">
                        <w:rPr>
                          <w:rFonts w:asciiTheme="minorHAnsi" w:hAnsiTheme="minorHAnsi" w:cstheme="minorHAnsi"/>
                          <w:w w:val="95"/>
                        </w:rPr>
                        <w:t>.</w:t>
                      </w:r>
                    </w:p>
                  </w:txbxContent>
                </v:textbox>
                <w10:wrap type="topAndBottom" anchorx="page"/>
              </v:shape>
            </w:pict>
          </mc:Fallback>
        </mc:AlternateContent>
      </w:r>
    </w:p>
    <w:p w14:paraId="0A26B4DB" w14:textId="77777777" w:rsidR="007D3AFB" w:rsidRPr="0006491C" w:rsidRDefault="007D3AFB">
      <w:pPr>
        <w:pStyle w:val="Corpsdetexte"/>
        <w:spacing w:before="5"/>
        <w:rPr>
          <w:rFonts w:asciiTheme="minorHAnsi" w:hAnsiTheme="minorHAnsi" w:cstheme="minorHAnsi"/>
          <w:sz w:val="11"/>
        </w:rPr>
      </w:pPr>
    </w:p>
    <w:p w14:paraId="09F4F2DB" w14:textId="346679CC" w:rsidR="007D3AFB" w:rsidRPr="0006491C" w:rsidRDefault="00BE7B9A">
      <w:pPr>
        <w:pStyle w:val="Corpsdetexte"/>
        <w:spacing w:before="97" w:line="244" w:lineRule="auto"/>
        <w:ind w:left="2233" w:right="255"/>
        <w:jc w:val="both"/>
        <w:rPr>
          <w:rFonts w:asciiTheme="minorHAnsi" w:hAnsiTheme="minorHAnsi" w:cstheme="minorHAnsi"/>
        </w:rPr>
      </w:pPr>
      <w:r w:rsidRPr="0006491C">
        <w:rPr>
          <w:rFonts w:asciiTheme="minorHAnsi" w:hAnsiTheme="minorHAnsi" w:cstheme="minorHAnsi"/>
          <w:spacing w:val="-1"/>
          <w:w w:val="95"/>
        </w:rPr>
        <w:t>S’agissant</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du</w:t>
      </w:r>
      <w:r w:rsidRPr="0006491C">
        <w:rPr>
          <w:rFonts w:asciiTheme="minorHAnsi" w:hAnsiTheme="minorHAnsi" w:cstheme="minorHAnsi"/>
          <w:spacing w:val="-17"/>
          <w:w w:val="95"/>
        </w:rPr>
        <w:t xml:space="preserve"> </w:t>
      </w:r>
      <w:r w:rsidRPr="0006491C">
        <w:rPr>
          <w:rFonts w:asciiTheme="minorHAnsi" w:hAnsiTheme="minorHAnsi" w:cstheme="minorHAnsi"/>
          <w:spacing w:val="-1"/>
          <w:w w:val="95"/>
        </w:rPr>
        <w:t>motif</w:t>
      </w:r>
      <w:r w:rsidRPr="0006491C">
        <w:rPr>
          <w:rFonts w:asciiTheme="minorHAnsi" w:hAnsiTheme="minorHAnsi" w:cstheme="minorHAnsi"/>
          <w:spacing w:val="-14"/>
          <w:w w:val="95"/>
        </w:rPr>
        <w:t xml:space="preserve"> </w:t>
      </w:r>
      <w:r w:rsidRPr="0006491C">
        <w:rPr>
          <w:rFonts w:asciiTheme="minorHAnsi" w:hAnsiTheme="minorHAnsi" w:cstheme="minorHAnsi"/>
          <w:w w:val="95"/>
        </w:rPr>
        <w:t>«</w:t>
      </w:r>
      <w:r w:rsidRPr="0006491C">
        <w:rPr>
          <w:rFonts w:asciiTheme="minorHAnsi" w:hAnsiTheme="minorHAnsi" w:cstheme="minorHAnsi"/>
          <w:spacing w:val="-16"/>
          <w:w w:val="95"/>
        </w:rPr>
        <w:t xml:space="preserve"> </w:t>
      </w:r>
      <w:r w:rsidRPr="0006491C">
        <w:rPr>
          <w:rFonts w:asciiTheme="minorHAnsi" w:hAnsiTheme="minorHAnsi" w:cstheme="minorHAnsi"/>
          <w:w w:val="95"/>
        </w:rPr>
        <w:t>inclusion</w:t>
      </w:r>
      <w:r w:rsidRPr="0006491C">
        <w:rPr>
          <w:rFonts w:asciiTheme="minorHAnsi" w:hAnsiTheme="minorHAnsi" w:cstheme="minorHAnsi"/>
          <w:spacing w:val="-16"/>
          <w:w w:val="95"/>
        </w:rPr>
        <w:t xml:space="preserve"> </w:t>
      </w:r>
      <w:r w:rsidRPr="0006491C">
        <w:rPr>
          <w:rFonts w:asciiTheme="minorHAnsi" w:hAnsiTheme="minorHAnsi" w:cstheme="minorHAnsi"/>
          <w:w w:val="95"/>
        </w:rPr>
        <w:t>d’un</w:t>
      </w:r>
      <w:r w:rsidRPr="0006491C">
        <w:rPr>
          <w:rFonts w:asciiTheme="minorHAnsi" w:hAnsiTheme="minorHAnsi" w:cstheme="minorHAnsi"/>
          <w:spacing w:val="-16"/>
          <w:w w:val="95"/>
        </w:rPr>
        <w:t xml:space="preserve"> </w:t>
      </w:r>
      <w:r w:rsidRPr="0006491C">
        <w:rPr>
          <w:rFonts w:asciiTheme="minorHAnsi" w:hAnsiTheme="minorHAnsi" w:cstheme="minorHAnsi"/>
          <w:w w:val="95"/>
        </w:rPr>
        <w:t>enfant</w:t>
      </w:r>
      <w:r w:rsidRPr="0006491C">
        <w:rPr>
          <w:rFonts w:asciiTheme="minorHAnsi" w:hAnsiTheme="minorHAnsi" w:cstheme="minorHAnsi"/>
          <w:spacing w:val="-14"/>
          <w:w w:val="95"/>
        </w:rPr>
        <w:t xml:space="preserve"> </w:t>
      </w:r>
      <w:r w:rsidRPr="0006491C">
        <w:rPr>
          <w:rFonts w:asciiTheme="minorHAnsi" w:hAnsiTheme="minorHAnsi" w:cstheme="minorHAnsi"/>
          <w:w w:val="95"/>
        </w:rPr>
        <w:t>porteur</w:t>
      </w:r>
      <w:r w:rsidRPr="0006491C">
        <w:rPr>
          <w:rFonts w:asciiTheme="minorHAnsi" w:hAnsiTheme="minorHAnsi" w:cstheme="minorHAnsi"/>
          <w:spacing w:val="-15"/>
          <w:w w:val="95"/>
        </w:rPr>
        <w:t xml:space="preserve"> </w:t>
      </w:r>
      <w:r w:rsidRPr="0006491C">
        <w:rPr>
          <w:rFonts w:asciiTheme="minorHAnsi" w:hAnsiTheme="minorHAnsi" w:cstheme="minorHAnsi"/>
          <w:w w:val="95"/>
        </w:rPr>
        <w:t>de</w:t>
      </w:r>
      <w:r w:rsidRPr="0006491C">
        <w:rPr>
          <w:rFonts w:asciiTheme="minorHAnsi" w:hAnsiTheme="minorHAnsi" w:cstheme="minorHAnsi"/>
          <w:spacing w:val="-12"/>
          <w:w w:val="95"/>
        </w:rPr>
        <w:t xml:space="preserve"> </w:t>
      </w:r>
      <w:r w:rsidRPr="0006491C">
        <w:rPr>
          <w:rFonts w:asciiTheme="minorHAnsi" w:hAnsiTheme="minorHAnsi" w:cstheme="minorHAnsi"/>
          <w:w w:val="95"/>
        </w:rPr>
        <w:t>handicap</w:t>
      </w:r>
      <w:r w:rsidRPr="0006491C">
        <w:rPr>
          <w:rFonts w:asciiTheme="minorHAnsi" w:hAnsiTheme="minorHAnsi" w:cstheme="minorHAnsi"/>
          <w:spacing w:val="-16"/>
          <w:w w:val="95"/>
        </w:rPr>
        <w:t xml:space="preserve"> </w:t>
      </w:r>
      <w:r w:rsidRPr="0006491C">
        <w:rPr>
          <w:rFonts w:asciiTheme="minorHAnsi" w:hAnsiTheme="minorHAnsi" w:cstheme="minorHAnsi"/>
          <w:w w:val="95"/>
        </w:rPr>
        <w:t>»,</w:t>
      </w:r>
      <w:r w:rsidRPr="0006491C">
        <w:rPr>
          <w:rFonts w:asciiTheme="minorHAnsi" w:hAnsiTheme="minorHAnsi" w:cstheme="minorHAnsi"/>
          <w:spacing w:val="-14"/>
          <w:w w:val="95"/>
        </w:rPr>
        <w:t xml:space="preserve"> </w:t>
      </w:r>
      <w:r w:rsidRPr="0006491C">
        <w:rPr>
          <w:rFonts w:asciiTheme="minorHAnsi" w:hAnsiTheme="minorHAnsi" w:cstheme="minorHAnsi"/>
          <w:w w:val="95"/>
        </w:rPr>
        <w:t>compte</w:t>
      </w:r>
      <w:r w:rsidRPr="0006491C">
        <w:rPr>
          <w:rFonts w:asciiTheme="minorHAnsi" w:hAnsiTheme="minorHAnsi" w:cstheme="minorHAnsi"/>
          <w:spacing w:val="-16"/>
          <w:w w:val="95"/>
        </w:rPr>
        <w:t xml:space="preserve"> </w:t>
      </w:r>
      <w:r w:rsidRPr="0006491C">
        <w:rPr>
          <w:rFonts w:asciiTheme="minorHAnsi" w:hAnsiTheme="minorHAnsi" w:cstheme="minorHAnsi"/>
          <w:w w:val="95"/>
        </w:rPr>
        <w:t>tenu</w:t>
      </w:r>
      <w:r w:rsidRPr="0006491C">
        <w:rPr>
          <w:rFonts w:asciiTheme="minorHAnsi" w:hAnsiTheme="minorHAnsi" w:cstheme="minorHAnsi"/>
          <w:spacing w:val="-13"/>
          <w:w w:val="95"/>
        </w:rPr>
        <w:t xml:space="preserve"> </w:t>
      </w:r>
      <w:r w:rsidRPr="0006491C">
        <w:rPr>
          <w:rFonts w:asciiTheme="minorHAnsi" w:hAnsiTheme="minorHAnsi" w:cstheme="minorHAnsi"/>
          <w:w w:val="95"/>
        </w:rPr>
        <w:t>qu’il</w:t>
      </w:r>
      <w:r w:rsidRPr="0006491C">
        <w:rPr>
          <w:rFonts w:asciiTheme="minorHAnsi" w:hAnsiTheme="minorHAnsi" w:cstheme="minorHAnsi"/>
          <w:spacing w:val="-61"/>
          <w:w w:val="95"/>
        </w:rPr>
        <w:t xml:space="preserve"> </w:t>
      </w:r>
      <w:r w:rsidR="00BF08A3">
        <w:rPr>
          <w:rFonts w:asciiTheme="minorHAnsi" w:hAnsiTheme="minorHAnsi" w:cstheme="minorHAnsi"/>
          <w:spacing w:val="-61"/>
          <w:w w:val="95"/>
        </w:rPr>
        <w:t xml:space="preserve">           </w:t>
      </w:r>
      <w:r w:rsidRPr="0006491C">
        <w:rPr>
          <w:rFonts w:asciiTheme="minorHAnsi" w:hAnsiTheme="minorHAnsi" w:cstheme="minorHAnsi"/>
          <w:w w:val="95"/>
        </w:rPr>
        <w:t>n’est pas strictement associé à un évènement déterminé, la condition doit être</w:t>
      </w:r>
      <w:r w:rsidRPr="0006491C">
        <w:rPr>
          <w:rFonts w:asciiTheme="minorHAnsi" w:hAnsiTheme="minorHAnsi" w:cstheme="minorHAnsi"/>
          <w:spacing w:val="1"/>
          <w:w w:val="95"/>
        </w:rPr>
        <w:t xml:space="preserve"> </w:t>
      </w:r>
      <w:r w:rsidRPr="0006491C">
        <w:rPr>
          <w:rFonts w:asciiTheme="minorHAnsi" w:hAnsiTheme="minorHAnsi" w:cstheme="minorHAnsi"/>
        </w:rPr>
        <w:t>appréciée</w:t>
      </w:r>
      <w:r w:rsidRPr="0006491C">
        <w:rPr>
          <w:rFonts w:asciiTheme="minorHAnsi" w:hAnsiTheme="minorHAnsi" w:cstheme="minorHAnsi"/>
          <w:spacing w:val="-9"/>
        </w:rPr>
        <w:t xml:space="preserve"> </w:t>
      </w:r>
      <w:r w:rsidRPr="0006491C">
        <w:rPr>
          <w:rFonts w:asciiTheme="minorHAnsi" w:hAnsiTheme="minorHAnsi" w:cstheme="minorHAnsi"/>
        </w:rPr>
        <w:t>avec</w:t>
      </w:r>
      <w:r w:rsidRPr="0006491C">
        <w:rPr>
          <w:rFonts w:asciiTheme="minorHAnsi" w:hAnsiTheme="minorHAnsi" w:cstheme="minorHAnsi"/>
          <w:spacing w:val="-8"/>
        </w:rPr>
        <w:t xml:space="preserve"> </w:t>
      </w:r>
      <w:r w:rsidRPr="0006491C">
        <w:rPr>
          <w:rFonts w:asciiTheme="minorHAnsi" w:hAnsiTheme="minorHAnsi" w:cstheme="minorHAnsi"/>
        </w:rPr>
        <w:t>souplesse.</w:t>
      </w:r>
    </w:p>
    <w:p w14:paraId="15155F01" w14:textId="77777777" w:rsidR="007D3AFB" w:rsidRPr="0006491C" w:rsidRDefault="007D3AFB">
      <w:pPr>
        <w:pStyle w:val="Corpsdetexte"/>
        <w:spacing w:before="3"/>
        <w:rPr>
          <w:rFonts w:asciiTheme="minorHAnsi" w:hAnsiTheme="minorHAnsi" w:cstheme="minorHAnsi"/>
          <w:sz w:val="23"/>
        </w:rPr>
      </w:pPr>
    </w:p>
    <w:p w14:paraId="6FEA599D" w14:textId="77777777" w:rsidR="007D3AFB" w:rsidRPr="0006491C" w:rsidRDefault="00BE7B9A" w:rsidP="005F4370">
      <w:pPr>
        <w:pStyle w:val="Titre3"/>
        <w:numPr>
          <w:ilvl w:val="0"/>
          <w:numId w:val="35"/>
        </w:numPr>
        <w:jc w:val="both"/>
        <w:rPr>
          <w:rFonts w:asciiTheme="minorHAnsi" w:hAnsiTheme="minorHAnsi" w:cstheme="minorHAnsi"/>
        </w:rPr>
      </w:pPr>
      <w:bookmarkStart w:id="17" w:name="_Toc161998330"/>
      <w:r w:rsidRPr="0006491C">
        <w:rPr>
          <w:rFonts w:asciiTheme="minorHAnsi" w:hAnsiTheme="minorHAnsi" w:cstheme="minorHAnsi"/>
          <w:spacing w:val="-2"/>
          <w:w w:val="95"/>
        </w:rPr>
        <w:t>La</w:t>
      </w:r>
      <w:r w:rsidRPr="0006491C">
        <w:rPr>
          <w:rFonts w:asciiTheme="minorHAnsi" w:hAnsiTheme="minorHAnsi" w:cstheme="minorHAnsi"/>
          <w:spacing w:val="-10"/>
          <w:w w:val="95"/>
        </w:rPr>
        <w:t xml:space="preserve"> </w:t>
      </w:r>
      <w:r w:rsidRPr="0006491C">
        <w:rPr>
          <w:rFonts w:asciiTheme="minorHAnsi" w:hAnsiTheme="minorHAnsi" w:cstheme="minorHAnsi"/>
          <w:spacing w:val="-2"/>
          <w:w w:val="95"/>
        </w:rPr>
        <w:t>durée</w:t>
      </w:r>
      <w:bookmarkEnd w:id="17"/>
    </w:p>
    <w:p w14:paraId="0C7CDB58" w14:textId="739998DD" w:rsidR="007D3AFB" w:rsidRPr="0006491C" w:rsidRDefault="00BE7B9A">
      <w:pPr>
        <w:pStyle w:val="Corpsdetexte"/>
        <w:spacing w:before="4" w:line="244" w:lineRule="auto"/>
        <w:ind w:left="2233" w:right="260"/>
        <w:jc w:val="both"/>
        <w:rPr>
          <w:rFonts w:asciiTheme="minorHAnsi" w:hAnsiTheme="minorHAnsi" w:cstheme="minorHAnsi"/>
        </w:rPr>
      </w:pPr>
      <w:r w:rsidRPr="0006491C">
        <w:rPr>
          <w:rFonts w:asciiTheme="minorHAnsi" w:hAnsiTheme="minorHAnsi" w:cstheme="minorHAnsi"/>
        </w:rPr>
        <w:t>L’intervention</w:t>
      </w:r>
      <w:r w:rsidRPr="0006491C">
        <w:rPr>
          <w:rFonts w:asciiTheme="minorHAnsi" w:hAnsiTheme="minorHAnsi" w:cstheme="minorHAnsi"/>
          <w:spacing w:val="-11"/>
        </w:rPr>
        <w:t xml:space="preserve"> </w:t>
      </w:r>
      <w:r w:rsidRPr="0006491C">
        <w:rPr>
          <w:rFonts w:asciiTheme="minorHAnsi" w:hAnsiTheme="minorHAnsi" w:cstheme="minorHAnsi"/>
        </w:rPr>
        <w:t>peut</w:t>
      </w:r>
      <w:r w:rsidRPr="0006491C">
        <w:rPr>
          <w:rFonts w:asciiTheme="minorHAnsi" w:hAnsiTheme="minorHAnsi" w:cstheme="minorHAnsi"/>
          <w:spacing w:val="-11"/>
        </w:rPr>
        <w:t xml:space="preserve"> </w:t>
      </w:r>
      <w:r w:rsidRPr="0006491C">
        <w:rPr>
          <w:rFonts w:asciiTheme="minorHAnsi" w:hAnsiTheme="minorHAnsi" w:cstheme="minorHAnsi"/>
        </w:rPr>
        <w:t>se</w:t>
      </w:r>
      <w:r w:rsidRPr="0006491C">
        <w:rPr>
          <w:rFonts w:asciiTheme="minorHAnsi" w:hAnsiTheme="minorHAnsi" w:cstheme="minorHAnsi"/>
          <w:spacing w:val="-11"/>
        </w:rPr>
        <w:t xml:space="preserve"> </w:t>
      </w:r>
      <w:r w:rsidRPr="0006491C">
        <w:rPr>
          <w:rFonts w:asciiTheme="minorHAnsi" w:hAnsiTheme="minorHAnsi" w:cstheme="minorHAnsi"/>
        </w:rPr>
        <w:t>dérouler</w:t>
      </w:r>
      <w:r w:rsidRPr="0006491C">
        <w:rPr>
          <w:rFonts w:asciiTheme="minorHAnsi" w:hAnsiTheme="minorHAnsi" w:cstheme="minorHAnsi"/>
          <w:spacing w:val="-9"/>
        </w:rPr>
        <w:t xml:space="preserve"> </w:t>
      </w:r>
      <w:r w:rsidRPr="0006491C">
        <w:rPr>
          <w:rFonts w:asciiTheme="minorHAnsi" w:hAnsiTheme="minorHAnsi" w:cstheme="minorHAnsi"/>
        </w:rPr>
        <w:t>sur</w:t>
      </w:r>
      <w:r w:rsidRPr="0006491C">
        <w:rPr>
          <w:rFonts w:asciiTheme="minorHAnsi" w:hAnsiTheme="minorHAnsi" w:cstheme="minorHAnsi"/>
          <w:spacing w:val="-10"/>
        </w:rPr>
        <w:t xml:space="preserve"> </w:t>
      </w:r>
      <w:r w:rsidRPr="0006491C">
        <w:rPr>
          <w:rFonts w:asciiTheme="minorHAnsi" w:hAnsiTheme="minorHAnsi" w:cstheme="minorHAnsi"/>
        </w:rPr>
        <w:t>une</w:t>
      </w:r>
      <w:r w:rsidRPr="0006491C">
        <w:rPr>
          <w:rFonts w:asciiTheme="minorHAnsi" w:hAnsiTheme="minorHAnsi" w:cstheme="minorHAnsi"/>
          <w:spacing w:val="-10"/>
        </w:rPr>
        <w:t xml:space="preserve"> </w:t>
      </w:r>
      <w:r w:rsidRPr="0006491C">
        <w:rPr>
          <w:rFonts w:asciiTheme="minorHAnsi" w:hAnsiTheme="minorHAnsi" w:cstheme="minorHAnsi"/>
        </w:rPr>
        <w:t>période</w:t>
      </w:r>
      <w:r w:rsidRPr="0006491C">
        <w:rPr>
          <w:rFonts w:asciiTheme="minorHAnsi" w:hAnsiTheme="minorHAnsi" w:cstheme="minorHAnsi"/>
          <w:spacing w:val="-11"/>
        </w:rPr>
        <w:t xml:space="preserve"> </w:t>
      </w:r>
      <w:r w:rsidRPr="0006491C">
        <w:rPr>
          <w:rFonts w:asciiTheme="minorHAnsi" w:hAnsiTheme="minorHAnsi" w:cstheme="minorHAnsi"/>
        </w:rPr>
        <w:t>d’un</w:t>
      </w:r>
      <w:r w:rsidRPr="0006491C">
        <w:rPr>
          <w:rFonts w:asciiTheme="minorHAnsi" w:hAnsiTheme="minorHAnsi" w:cstheme="minorHAnsi"/>
          <w:spacing w:val="-9"/>
        </w:rPr>
        <w:t xml:space="preserve"> </w:t>
      </w:r>
      <w:r w:rsidRPr="0006491C">
        <w:rPr>
          <w:rFonts w:asciiTheme="minorHAnsi" w:hAnsiTheme="minorHAnsi" w:cstheme="minorHAnsi"/>
        </w:rPr>
        <w:t>an</w:t>
      </w:r>
      <w:r w:rsidRPr="0006491C">
        <w:rPr>
          <w:rFonts w:asciiTheme="minorHAnsi" w:hAnsiTheme="minorHAnsi" w:cstheme="minorHAnsi"/>
          <w:spacing w:val="-12"/>
        </w:rPr>
        <w:t xml:space="preserve"> </w:t>
      </w:r>
      <w:r w:rsidRPr="0006491C">
        <w:rPr>
          <w:rFonts w:asciiTheme="minorHAnsi" w:hAnsiTheme="minorHAnsi" w:cstheme="minorHAnsi"/>
        </w:rPr>
        <w:t>maximum</w:t>
      </w:r>
      <w:r w:rsidRPr="0006491C">
        <w:rPr>
          <w:rFonts w:asciiTheme="minorHAnsi" w:hAnsiTheme="minorHAnsi" w:cstheme="minorHAnsi"/>
          <w:spacing w:val="-9"/>
        </w:rPr>
        <w:t xml:space="preserve"> </w:t>
      </w:r>
      <w:r w:rsidRPr="0006491C">
        <w:rPr>
          <w:rFonts w:asciiTheme="minorHAnsi" w:hAnsiTheme="minorHAnsi" w:cstheme="minorHAnsi"/>
        </w:rPr>
        <w:t>à</w:t>
      </w:r>
      <w:r w:rsidRPr="0006491C">
        <w:rPr>
          <w:rFonts w:asciiTheme="minorHAnsi" w:hAnsiTheme="minorHAnsi" w:cstheme="minorHAnsi"/>
          <w:spacing w:val="-11"/>
        </w:rPr>
        <w:t xml:space="preserve"> </w:t>
      </w:r>
      <w:r w:rsidRPr="0006491C">
        <w:rPr>
          <w:rFonts w:asciiTheme="minorHAnsi" w:hAnsiTheme="minorHAnsi" w:cstheme="minorHAnsi"/>
        </w:rPr>
        <w:t>partir</w:t>
      </w:r>
      <w:r w:rsidRPr="0006491C">
        <w:rPr>
          <w:rFonts w:asciiTheme="minorHAnsi" w:hAnsiTheme="minorHAnsi" w:cstheme="minorHAnsi"/>
          <w:spacing w:val="-9"/>
        </w:rPr>
        <w:t xml:space="preserve"> </w:t>
      </w:r>
      <w:r w:rsidRPr="0006491C">
        <w:rPr>
          <w:rFonts w:asciiTheme="minorHAnsi" w:hAnsiTheme="minorHAnsi" w:cstheme="minorHAnsi"/>
        </w:rPr>
        <w:t>de</w:t>
      </w:r>
      <w:r w:rsidRPr="0006491C">
        <w:rPr>
          <w:rFonts w:asciiTheme="minorHAnsi" w:hAnsiTheme="minorHAnsi" w:cstheme="minorHAnsi"/>
          <w:spacing w:val="-11"/>
        </w:rPr>
        <w:t xml:space="preserve"> </w:t>
      </w:r>
      <w:r w:rsidR="004F2389" w:rsidRPr="0006491C">
        <w:rPr>
          <w:rFonts w:asciiTheme="minorHAnsi" w:hAnsiTheme="minorHAnsi" w:cstheme="minorHAnsi"/>
        </w:rPr>
        <w:t>la</w:t>
      </w:r>
      <w:r w:rsidR="004F2389">
        <w:rPr>
          <w:rFonts w:asciiTheme="minorHAnsi" w:hAnsiTheme="minorHAnsi" w:cstheme="minorHAnsi"/>
        </w:rPr>
        <w:t xml:space="preserve"> mise</w:t>
      </w:r>
      <w:r w:rsidRPr="0006491C">
        <w:rPr>
          <w:rFonts w:asciiTheme="minorHAnsi" w:hAnsiTheme="minorHAnsi" w:cstheme="minorHAnsi"/>
          <w:spacing w:val="-8"/>
        </w:rPr>
        <w:t xml:space="preserve"> </w:t>
      </w:r>
      <w:r w:rsidRPr="0006491C">
        <w:rPr>
          <w:rFonts w:asciiTheme="minorHAnsi" w:hAnsiTheme="minorHAnsi" w:cstheme="minorHAnsi"/>
        </w:rPr>
        <w:t>en</w:t>
      </w:r>
      <w:r w:rsidRPr="0006491C">
        <w:rPr>
          <w:rFonts w:asciiTheme="minorHAnsi" w:hAnsiTheme="minorHAnsi" w:cstheme="minorHAnsi"/>
          <w:spacing w:val="-9"/>
        </w:rPr>
        <w:t xml:space="preserve"> </w:t>
      </w:r>
      <w:r w:rsidRPr="0006491C">
        <w:rPr>
          <w:rFonts w:asciiTheme="minorHAnsi" w:hAnsiTheme="minorHAnsi" w:cstheme="minorHAnsi"/>
        </w:rPr>
        <w:t>œuvre</w:t>
      </w:r>
      <w:r w:rsidRPr="0006491C">
        <w:rPr>
          <w:rFonts w:asciiTheme="minorHAnsi" w:hAnsiTheme="minorHAnsi" w:cstheme="minorHAnsi"/>
          <w:spacing w:val="-9"/>
        </w:rPr>
        <w:t xml:space="preserve"> </w:t>
      </w:r>
      <w:r w:rsidRPr="0006491C">
        <w:rPr>
          <w:rFonts w:asciiTheme="minorHAnsi" w:hAnsiTheme="minorHAnsi" w:cstheme="minorHAnsi"/>
        </w:rPr>
        <w:t>de</w:t>
      </w:r>
      <w:r w:rsidRPr="0006491C">
        <w:rPr>
          <w:rFonts w:asciiTheme="minorHAnsi" w:hAnsiTheme="minorHAnsi" w:cstheme="minorHAnsi"/>
          <w:spacing w:val="-9"/>
        </w:rPr>
        <w:t xml:space="preserve"> </w:t>
      </w:r>
      <w:r w:rsidRPr="0006491C">
        <w:rPr>
          <w:rFonts w:asciiTheme="minorHAnsi" w:hAnsiTheme="minorHAnsi" w:cstheme="minorHAnsi"/>
        </w:rPr>
        <w:t>l’intervention.</w:t>
      </w:r>
    </w:p>
    <w:p w14:paraId="2CF76376" w14:textId="106348A8" w:rsidR="007D3AFB" w:rsidRPr="0006491C" w:rsidRDefault="00276A15">
      <w:pPr>
        <w:pStyle w:val="Corpsdetexte"/>
        <w:spacing w:before="11"/>
        <w:rPr>
          <w:rFonts w:asciiTheme="minorHAnsi" w:hAnsiTheme="minorHAnsi" w:cstheme="minorHAnsi"/>
          <w:sz w:val="19"/>
        </w:rPr>
      </w:pPr>
      <w:r>
        <w:rPr>
          <w:rFonts w:asciiTheme="minorHAnsi" w:hAnsiTheme="minorHAnsi" w:cstheme="minorHAnsi"/>
          <w:noProof/>
        </w:rPr>
        <mc:AlternateContent>
          <mc:Choice Requires="wps">
            <w:drawing>
              <wp:anchor distT="0" distB="0" distL="0" distR="0" simplePos="0" relativeHeight="251658246" behindDoc="1" locked="0" layoutInCell="1" allowOverlap="1" wp14:anchorId="4058D07C" wp14:editId="02E46E2C">
                <wp:simplePos x="0" y="0"/>
                <wp:positionH relativeFrom="page">
                  <wp:posOffset>1638300</wp:posOffset>
                </wp:positionH>
                <wp:positionV relativeFrom="paragraph">
                  <wp:posOffset>175260</wp:posOffset>
                </wp:positionV>
                <wp:extent cx="5094605" cy="528955"/>
                <wp:effectExtent l="0" t="0" r="0" b="0"/>
                <wp:wrapTopAndBottom/>
                <wp:docPr id="192608160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4605" cy="528955"/>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47AF2040" w14:textId="77777777" w:rsidR="007D3AFB" w:rsidRPr="00B057E2" w:rsidRDefault="00BE7B9A">
                            <w:pPr>
                              <w:pStyle w:val="Corpsdetexte"/>
                              <w:spacing w:before="14" w:line="244" w:lineRule="auto"/>
                              <w:ind w:left="108" w:right="100"/>
                              <w:jc w:val="both"/>
                              <w:rPr>
                                <w:rFonts w:asciiTheme="minorHAnsi" w:hAnsiTheme="minorHAnsi" w:cstheme="minorHAnsi"/>
                              </w:rPr>
                            </w:pPr>
                            <w:r w:rsidRPr="00B057E2">
                              <w:rPr>
                                <w:rFonts w:asciiTheme="minorHAnsi" w:hAnsiTheme="minorHAnsi" w:cstheme="minorHAnsi"/>
                                <w:w w:val="95"/>
                              </w:rPr>
                              <w:t>En raison de l’harmonisation de l’ensemble des durées d’intervention au plus sur</w:t>
                            </w:r>
                            <w:r w:rsidRPr="00B057E2">
                              <w:rPr>
                                <w:rFonts w:asciiTheme="minorHAnsi" w:hAnsiTheme="minorHAnsi" w:cstheme="minorHAnsi"/>
                                <w:spacing w:val="1"/>
                                <w:w w:val="95"/>
                              </w:rPr>
                              <w:t xml:space="preserve"> </w:t>
                            </w:r>
                            <w:r w:rsidRPr="00B057E2">
                              <w:rPr>
                                <w:rFonts w:asciiTheme="minorHAnsi" w:hAnsiTheme="minorHAnsi" w:cstheme="minorHAnsi"/>
                              </w:rPr>
                              <w:t xml:space="preserve">une période d’un an et ce quel que soit l’évènement, </w:t>
                            </w:r>
                            <w:r w:rsidRPr="00B057E2">
                              <w:rPr>
                                <w:rFonts w:asciiTheme="minorHAnsi" w:hAnsiTheme="minorHAnsi" w:cstheme="minorHAnsi"/>
                                <w:b/>
                              </w:rPr>
                              <w:t xml:space="preserve">les dérogations </w:t>
                            </w:r>
                            <w:r w:rsidRPr="00B057E2">
                              <w:rPr>
                                <w:rFonts w:asciiTheme="minorHAnsi" w:hAnsiTheme="minorHAnsi" w:cstheme="minorHAnsi"/>
                              </w:rPr>
                              <w:t>au</w:t>
                            </w:r>
                            <w:r w:rsidRPr="00B057E2">
                              <w:rPr>
                                <w:rFonts w:asciiTheme="minorHAnsi" w:hAnsiTheme="minorHAnsi" w:cstheme="minorHAnsi"/>
                                <w:spacing w:val="1"/>
                              </w:rPr>
                              <w:t xml:space="preserve"> </w:t>
                            </w:r>
                            <w:r w:rsidRPr="00B057E2">
                              <w:rPr>
                                <w:rFonts w:asciiTheme="minorHAnsi" w:hAnsiTheme="minorHAnsi" w:cstheme="minorHAnsi"/>
                              </w:rPr>
                              <w:t>renouvellement</w:t>
                            </w:r>
                            <w:r w:rsidRPr="00B057E2">
                              <w:rPr>
                                <w:rFonts w:asciiTheme="minorHAnsi" w:hAnsiTheme="minorHAnsi" w:cstheme="minorHAnsi"/>
                                <w:spacing w:val="-8"/>
                              </w:rPr>
                              <w:t xml:space="preserve"> </w:t>
                            </w:r>
                            <w:r w:rsidRPr="00B057E2">
                              <w:rPr>
                                <w:rFonts w:asciiTheme="minorHAnsi" w:hAnsiTheme="minorHAnsi" w:cstheme="minorHAnsi"/>
                              </w:rPr>
                              <w:t>n’ont</w:t>
                            </w:r>
                            <w:r w:rsidRPr="00B057E2">
                              <w:rPr>
                                <w:rFonts w:asciiTheme="minorHAnsi" w:hAnsiTheme="minorHAnsi" w:cstheme="minorHAnsi"/>
                                <w:spacing w:val="-9"/>
                              </w:rPr>
                              <w:t xml:space="preserve"> </w:t>
                            </w:r>
                            <w:r w:rsidRPr="00B057E2">
                              <w:rPr>
                                <w:rFonts w:asciiTheme="minorHAnsi" w:hAnsiTheme="minorHAnsi" w:cstheme="minorHAnsi"/>
                              </w:rPr>
                              <w:t>plus</w:t>
                            </w:r>
                            <w:r w:rsidRPr="00B057E2">
                              <w:rPr>
                                <w:rFonts w:asciiTheme="minorHAnsi" w:hAnsiTheme="minorHAnsi" w:cstheme="minorHAnsi"/>
                                <w:spacing w:val="-8"/>
                              </w:rPr>
                              <w:t xml:space="preserve"> </w:t>
                            </w:r>
                            <w:r w:rsidRPr="00B057E2">
                              <w:rPr>
                                <w:rFonts w:asciiTheme="minorHAnsi" w:hAnsiTheme="minorHAnsi" w:cstheme="minorHAnsi"/>
                              </w:rPr>
                              <w:t>lieu</w:t>
                            </w:r>
                            <w:r w:rsidRPr="00B057E2">
                              <w:rPr>
                                <w:rFonts w:asciiTheme="minorHAnsi" w:hAnsiTheme="minorHAnsi" w:cstheme="minorHAnsi"/>
                                <w:spacing w:val="-10"/>
                              </w:rPr>
                              <w:t xml:space="preserve"> </w:t>
                            </w:r>
                            <w:r w:rsidRPr="00B057E2">
                              <w:rPr>
                                <w:rFonts w:asciiTheme="minorHAnsi" w:hAnsiTheme="minorHAnsi" w:cstheme="minorHAnsi"/>
                              </w:rPr>
                              <w:t>d’être.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8D07C" id="Text Box 18" o:spid="_x0000_s1036" type="#_x0000_t202" style="position:absolute;margin-left:129pt;margin-top:13.8pt;width:401.15pt;height:41.6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" filled="f" strokecolor="#44536a" strokeweight=".48pt">
                <v:textbox inset="0,0,0,0">
                  <w:txbxContent>
                    <w:p w14:paraId="47AF2040" w14:textId="77777777" w:rsidR="007D3AFB" w:rsidRPr="00B057E2" w:rsidRDefault="00BE7B9A">
                      <w:pPr>
                        <w:pStyle w:val="Corpsdetexte"/>
                        <w:spacing w:before="14" w:line="244" w:lineRule="auto"/>
                        <w:ind w:left="108" w:right="100"/>
                        <w:jc w:val="both"/>
                        <w:rPr>
                          <w:rFonts w:asciiTheme="minorHAnsi" w:hAnsiTheme="minorHAnsi" w:cstheme="minorHAnsi"/>
                        </w:rPr>
                      </w:pPr>
                      <w:r w:rsidRPr="00B057E2">
                        <w:rPr>
                          <w:rFonts w:asciiTheme="minorHAnsi" w:hAnsiTheme="minorHAnsi" w:cstheme="minorHAnsi"/>
                          <w:w w:val="95"/>
                        </w:rPr>
                        <w:t>En raison de l’harmonisation de l’ensemble des durées d’intervention au plus sur</w:t>
                      </w:r>
                      <w:r w:rsidRPr="00B057E2">
                        <w:rPr>
                          <w:rFonts w:asciiTheme="minorHAnsi" w:hAnsiTheme="minorHAnsi" w:cstheme="minorHAnsi"/>
                          <w:spacing w:val="1"/>
                          <w:w w:val="95"/>
                        </w:rPr>
                        <w:t xml:space="preserve"> </w:t>
                      </w:r>
                      <w:r w:rsidRPr="00B057E2">
                        <w:rPr>
                          <w:rFonts w:asciiTheme="minorHAnsi" w:hAnsiTheme="minorHAnsi" w:cstheme="minorHAnsi"/>
                        </w:rPr>
                        <w:t xml:space="preserve">une période d’un an et ce quel que soit l’évènement, </w:t>
                      </w:r>
                      <w:r w:rsidRPr="00B057E2">
                        <w:rPr>
                          <w:rFonts w:asciiTheme="minorHAnsi" w:hAnsiTheme="minorHAnsi" w:cstheme="minorHAnsi"/>
                          <w:b/>
                        </w:rPr>
                        <w:t xml:space="preserve">les dérogations </w:t>
                      </w:r>
                      <w:r w:rsidRPr="00B057E2">
                        <w:rPr>
                          <w:rFonts w:asciiTheme="minorHAnsi" w:hAnsiTheme="minorHAnsi" w:cstheme="minorHAnsi"/>
                        </w:rPr>
                        <w:t>au</w:t>
                      </w:r>
                      <w:r w:rsidRPr="00B057E2">
                        <w:rPr>
                          <w:rFonts w:asciiTheme="minorHAnsi" w:hAnsiTheme="minorHAnsi" w:cstheme="minorHAnsi"/>
                          <w:spacing w:val="1"/>
                        </w:rPr>
                        <w:t xml:space="preserve"> </w:t>
                      </w:r>
                      <w:r w:rsidRPr="00B057E2">
                        <w:rPr>
                          <w:rFonts w:asciiTheme="minorHAnsi" w:hAnsiTheme="minorHAnsi" w:cstheme="minorHAnsi"/>
                        </w:rPr>
                        <w:t>renouvellement</w:t>
                      </w:r>
                      <w:r w:rsidRPr="00B057E2">
                        <w:rPr>
                          <w:rFonts w:asciiTheme="minorHAnsi" w:hAnsiTheme="minorHAnsi" w:cstheme="minorHAnsi"/>
                          <w:spacing w:val="-8"/>
                        </w:rPr>
                        <w:t xml:space="preserve"> </w:t>
                      </w:r>
                      <w:r w:rsidRPr="00B057E2">
                        <w:rPr>
                          <w:rFonts w:asciiTheme="minorHAnsi" w:hAnsiTheme="minorHAnsi" w:cstheme="minorHAnsi"/>
                        </w:rPr>
                        <w:t>n’ont</w:t>
                      </w:r>
                      <w:r w:rsidRPr="00B057E2">
                        <w:rPr>
                          <w:rFonts w:asciiTheme="minorHAnsi" w:hAnsiTheme="minorHAnsi" w:cstheme="minorHAnsi"/>
                          <w:spacing w:val="-9"/>
                        </w:rPr>
                        <w:t xml:space="preserve"> </w:t>
                      </w:r>
                      <w:r w:rsidRPr="00B057E2">
                        <w:rPr>
                          <w:rFonts w:asciiTheme="minorHAnsi" w:hAnsiTheme="minorHAnsi" w:cstheme="minorHAnsi"/>
                        </w:rPr>
                        <w:t>plus</w:t>
                      </w:r>
                      <w:r w:rsidRPr="00B057E2">
                        <w:rPr>
                          <w:rFonts w:asciiTheme="minorHAnsi" w:hAnsiTheme="minorHAnsi" w:cstheme="minorHAnsi"/>
                          <w:spacing w:val="-8"/>
                        </w:rPr>
                        <w:t xml:space="preserve"> </w:t>
                      </w:r>
                      <w:r w:rsidRPr="00B057E2">
                        <w:rPr>
                          <w:rFonts w:asciiTheme="minorHAnsi" w:hAnsiTheme="minorHAnsi" w:cstheme="minorHAnsi"/>
                        </w:rPr>
                        <w:t>lieu</w:t>
                      </w:r>
                      <w:r w:rsidRPr="00B057E2">
                        <w:rPr>
                          <w:rFonts w:asciiTheme="minorHAnsi" w:hAnsiTheme="minorHAnsi" w:cstheme="minorHAnsi"/>
                          <w:spacing w:val="-10"/>
                        </w:rPr>
                        <w:t xml:space="preserve"> </w:t>
                      </w:r>
                      <w:r w:rsidRPr="00B057E2">
                        <w:rPr>
                          <w:rFonts w:asciiTheme="minorHAnsi" w:hAnsiTheme="minorHAnsi" w:cstheme="minorHAnsi"/>
                        </w:rPr>
                        <w:t>d’être.</w:t>
                      </w:r>
                    </w:p>
                  </w:txbxContent>
                </v:textbox>
                <w10:wrap type="topAndBottom" anchorx="page"/>
              </v:shape>
            </w:pict>
          </mc:Fallback>
        </mc:AlternateContent>
      </w:r>
    </w:p>
    <w:p w14:paraId="29AF6AF4" w14:textId="77777777" w:rsidR="007D3AFB" w:rsidRPr="0006491C" w:rsidRDefault="007D3AFB">
      <w:pPr>
        <w:pStyle w:val="Corpsdetexte"/>
        <w:spacing w:before="5"/>
        <w:rPr>
          <w:rFonts w:asciiTheme="minorHAnsi" w:hAnsiTheme="minorHAnsi" w:cstheme="minorHAnsi"/>
          <w:sz w:val="11"/>
        </w:rPr>
      </w:pPr>
    </w:p>
    <w:p w14:paraId="49A6D840" w14:textId="77777777" w:rsidR="007D3AFB" w:rsidRPr="005F4370" w:rsidRDefault="00BE7B9A" w:rsidP="005F4370">
      <w:pPr>
        <w:pStyle w:val="Titre3"/>
        <w:numPr>
          <w:ilvl w:val="0"/>
          <w:numId w:val="35"/>
        </w:numPr>
        <w:spacing w:before="99"/>
        <w:rPr>
          <w:rFonts w:asciiTheme="minorHAnsi" w:hAnsiTheme="minorHAnsi" w:cstheme="minorHAnsi"/>
        </w:rPr>
      </w:pPr>
      <w:bookmarkStart w:id="18" w:name="_Toc161998331"/>
      <w:r w:rsidRPr="0006491C">
        <w:rPr>
          <w:rFonts w:asciiTheme="minorHAnsi" w:hAnsiTheme="minorHAnsi" w:cstheme="minorHAnsi"/>
          <w:w w:val="90"/>
        </w:rPr>
        <w:t>Le</w:t>
      </w:r>
      <w:r w:rsidRPr="0006491C">
        <w:rPr>
          <w:rFonts w:asciiTheme="minorHAnsi" w:hAnsiTheme="minorHAnsi" w:cstheme="minorHAnsi"/>
          <w:spacing w:val="11"/>
          <w:w w:val="90"/>
        </w:rPr>
        <w:t xml:space="preserve"> </w:t>
      </w:r>
      <w:r w:rsidRPr="0006491C">
        <w:rPr>
          <w:rFonts w:asciiTheme="minorHAnsi" w:hAnsiTheme="minorHAnsi" w:cstheme="minorHAnsi"/>
          <w:w w:val="90"/>
        </w:rPr>
        <w:t>nombre</w:t>
      </w:r>
      <w:r w:rsidRPr="0006491C">
        <w:rPr>
          <w:rFonts w:asciiTheme="minorHAnsi" w:hAnsiTheme="minorHAnsi" w:cstheme="minorHAnsi"/>
          <w:spacing w:val="8"/>
          <w:w w:val="90"/>
        </w:rPr>
        <w:t xml:space="preserve"> </w:t>
      </w:r>
      <w:r w:rsidRPr="0006491C">
        <w:rPr>
          <w:rFonts w:asciiTheme="minorHAnsi" w:hAnsiTheme="minorHAnsi" w:cstheme="minorHAnsi"/>
          <w:w w:val="90"/>
        </w:rPr>
        <w:t>d’heures</w:t>
      </w:r>
      <w:r w:rsidRPr="0006491C">
        <w:rPr>
          <w:rFonts w:asciiTheme="minorHAnsi" w:hAnsiTheme="minorHAnsi" w:cstheme="minorHAnsi"/>
          <w:spacing w:val="10"/>
          <w:w w:val="90"/>
        </w:rPr>
        <w:t xml:space="preserve"> </w:t>
      </w:r>
      <w:r w:rsidRPr="0006491C">
        <w:rPr>
          <w:rFonts w:asciiTheme="minorHAnsi" w:hAnsiTheme="minorHAnsi" w:cstheme="minorHAnsi"/>
          <w:w w:val="90"/>
        </w:rPr>
        <w:t>d’intervention</w:t>
      </w:r>
      <w:bookmarkEnd w:id="18"/>
    </w:p>
    <w:p w14:paraId="14A6769A" w14:textId="77777777" w:rsidR="005F4370" w:rsidRPr="0006491C" w:rsidRDefault="005F4370" w:rsidP="005F4370">
      <w:pPr>
        <w:pStyle w:val="Titre3"/>
        <w:numPr>
          <w:ilvl w:val="0"/>
          <w:numId w:val="0"/>
        </w:numPr>
        <w:spacing w:before="99"/>
        <w:ind w:left="1440"/>
        <w:rPr>
          <w:rFonts w:asciiTheme="minorHAnsi" w:hAnsiTheme="minorHAnsi" w:cstheme="minorHAnsi"/>
        </w:rPr>
      </w:pPr>
    </w:p>
    <w:p w14:paraId="20C2DF47" w14:textId="77777777" w:rsidR="007D3AFB" w:rsidRPr="0006491C" w:rsidRDefault="00BE7B9A">
      <w:pPr>
        <w:pStyle w:val="Corpsdetexte"/>
        <w:spacing w:before="4"/>
        <w:ind w:left="2233"/>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13"/>
          <w:w w:val="95"/>
        </w:rPr>
        <w:t xml:space="preserve"> </w:t>
      </w:r>
      <w:r w:rsidRPr="0006491C">
        <w:rPr>
          <w:rFonts w:asciiTheme="minorHAnsi" w:hAnsiTheme="minorHAnsi" w:cstheme="minorHAnsi"/>
          <w:w w:val="95"/>
        </w:rPr>
        <w:t>interventions</w:t>
      </w:r>
      <w:r w:rsidRPr="0006491C">
        <w:rPr>
          <w:rFonts w:asciiTheme="minorHAnsi" w:hAnsiTheme="minorHAnsi" w:cstheme="minorHAnsi"/>
          <w:spacing w:val="-12"/>
          <w:w w:val="95"/>
        </w:rPr>
        <w:t xml:space="preserve"> </w:t>
      </w:r>
      <w:r w:rsidRPr="0006491C">
        <w:rPr>
          <w:rFonts w:asciiTheme="minorHAnsi" w:hAnsiTheme="minorHAnsi" w:cstheme="minorHAnsi"/>
          <w:w w:val="95"/>
        </w:rPr>
        <w:t>se</w:t>
      </w:r>
      <w:r w:rsidRPr="0006491C">
        <w:rPr>
          <w:rFonts w:asciiTheme="minorHAnsi" w:hAnsiTheme="minorHAnsi" w:cstheme="minorHAnsi"/>
          <w:spacing w:val="-10"/>
          <w:w w:val="95"/>
        </w:rPr>
        <w:t xml:space="preserve"> </w:t>
      </w:r>
      <w:r w:rsidRPr="0006491C">
        <w:rPr>
          <w:rFonts w:asciiTheme="minorHAnsi" w:hAnsiTheme="minorHAnsi" w:cstheme="minorHAnsi"/>
          <w:w w:val="95"/>
        </w:rPr>
        <w:t>déroulent</w:t>
      </w:r>
      <w:r w:rsidRPr="0006491C">
        <w:rPr>
          <w:rFonts w:asciiTheme="minorHAnsi" w:hAnsiTheme="minorHAnsi" w:cstheme="minorHAnsi"/>
          <w:spacing w:val="-10"/>
          <w:w w:val="95"/>
        </w:rPr>
        <w:t xml:space="preserve"> </w:t>
      </w:r>
      <w:r w:rsidRPr="0006491C">
        <w:rPr>
          <w:rFonts w:asciiTheme="minorHAnsi" w:hAnsiTheme="minorHAnsi" w:cstheme="minorHAnsi"/>
          <w:w w:val="95"/>
        </w:rPr>
        <w:t>:</w:t>
      </w:r>
    </w:p>
    <w:p w14:paraId="6EFC59F7" w14:textId="2051BC4E" w:rsidR="007D3AFB" w:rsidRPr="0006491C" w:rsidRDefault="00BE7B9A">
      <w:pPr>
        <w:pStyle w:val="Paragraphedeliste"/>
        <w:numPr>
          <w:ilvl w:val="0"/>
          <w:numId w:val="13"/>
        </w:numPr>
        <w:tabs>
          <w:tab w:val="left" w:pos="2941"/>
          <w:tab w:val="left" w:pos="2942"/>
        </w:tabs>
        <w:spacing w:before="11"/>
        <w:ind w:hanging="361"/>
        <w:rPr>
          <w:rFonts w:asciiTheme="minorHAnsi" w:hAnsiTheme="minorHAnsi" w:cstheme="minorHAnsi"/>
        </w:rPr>
      </w:pPr>
      <w:r w:rsidRPr="0006491C">
        <w:rPr>
          <w:rFonts w:asciiTheme="minorHAnsi" w:hAnsiTheme="minorHAnsi" w:cstheme="minorHAnsi"/>
          <w:w w:val="95"/>
        </w:rPr>
        <w:t>Sans</w:t>
      </w:r>
      <w:r w:rsidRPr="0006491C">
        <w:rPr>
          <w:rFonts w:asciiTheme="minorHAnsi" w:hAnsiTheme="minorHAnsi" w:cstheme="minorHAnsi"/>
          <w:spacing w:val="-6"/>
          <w:w w:val="95"/>
        </w:rPr>
        <w:t xml:space="preserve"> </w:t>
      </w:r>
      <w:r w:rsidRPr="0006491C">
        <w:rPr>
          <w:rFonts w:asciiTheme="minorHAnsi" w:hAnsiTheme="minorHAnsi" w:cstheme="minorHAnsi"/>
          <w:w w:val="95"/>
        </w:rPr>
        <w:t>limite</w:t>
      </w:r>
      <w:r w:rsidRPr="0006491C">
        <w:rPr>
          <w:rFonts w:asciiTheme="minorHAnsi" w:hAnsiTheme="minorHAnsi" w:cstheme="minorHAnsi"/>
          <w:spacing w:val="-6"/>
          <w:w w:val="95"/>
        </w:rPr>
        <w:t xml:space="preserve"> </w:t>
      </w:r>
      <w:r w:rsidRPr="0006491C">
        <w:rPr>
          <w:rFonts w:asciiTheme="minorHAnsi" w:hAnsiTheme="minorHAnsi" w:cstheme="minorHAnsi"/>
          <w:w w:val="95"/>
        </w:rPr>
        <w:t>d’heures</w:t>
      </w:r>
      <w:r w:rsidRPr="0006491C">
        <w:rPr>
          <w:rFonts w:asciiTheme="minorHAnsi" w:hAnsiTheme="minorHAnsi" w:cstheme="minorHAnsi"/>
          <w:spacing w:val="-5"/>
          <w:w w:val="95"/>
        </w:rPr>
        <w:t xml:space="preserve"> </w:t>
      </w:r>
      <w:r w:rsidRPr="0006491C">
        <w:rPr>
          <w:rFonts w:asciiTheme="minorHAnsi" w:hAnsiTheme="minorHAnsi" w:cstheme="minorHAnsi"/>
          <w:w w:val="95"/>
        </w:rPr>
        <w:t>pour</w:t>
      </w:r>
      <w:r w:rsidRPr="0006491C">
        <w:rPr>
          <w:rFonts w:asciiTheme="minorHAnsi" w:hAnsiTheme="minorHAnsi" w:cstheme="minorHAnsi"/>
          <w:spacing w:val="-6"/>
          <w:w w:val="95"/>
        </w:rPr>
        <w:t xml:space="preserve"> </w:t>
      </w:r>
      <w:r w:rsidRPr="0006491C">
        <w:rPr>
          <w:rFonts w:asciiTheme="minorHAnsi" w:hAnsiTheme="minorHAnsi" w:cstheme="minorHAnsi"/>
          <w:w w:val="95"/>
        </w:rPr>
        <w:t>les</w:t>
      </w:r>
      <w:r w:rsidRPr="0006491C">
        <w:rPr>
          <w:rFonts w:asciiTheme="minorHAnsi" w:hAnsiTheme="minorHAnsi" w:cstheme="minorHAnsi"/>
          <w:spacing w:val="-4"/>
          <w:w w:val="95"/>
        </w:rPr>
        <w:t xml:space="preserve"> </w:t>
      </w:r>
      <w:r w:rsidRPr="0006491C">
        <w:rPr>
          <w:rFonts w:asciiTheme="minorHAnsi" w:hAnsiTheme="minorHAnsi" w:cstheme="minorHAnsi"/>
          <w:w w:val="95"/>
        </w:rPr>
        <w:t>T</w:t>
      </w:r>
      <w:r w:rsidR="00D91367">
        <w:rPr>
          <w:rFonts w:asciiTheme="minorHAnsi" w:hAnsiTheme="minorHAnsi" w:cstheme="minorHAnsi"/>
          <w:w w:val="95"/>
        </w:rPr>
        <w:t>ISF</w:t>
      </w:r>
    </w:p>
    <w:p w14:paraId="62145B41" w14:textId="07E6DF9B" w:rsidR="007D3AFB" w:rsidRPr="0006491C" w:rsidRDefault="00BE7B9A">
      <w:pPr>
        <w:pStyle w:val="Paragraphedeliste"/>
        <w:numPr>
          <w:ilvl w:val="0"/>
          <w:numId w:val="13"/>
        </w:numPr>
        <w:tabs>
          <w:tab w:val="left" w:pos="2941"/>
          <w:tab w:val="left" w:pos="2942"/>
        </w:tabs>
        <w:spacing w:before="11"/>
        <w:ind w:hanging="361"/>
        <w:rPr>
          <w:rFonts w:asciiTheme="minorHAnsi" w:hAnsiTheme="minorHAnsi" w:cstheme="minorHAnsi"/>
        </w:rPr>
      </w:pPr>
      <w:r w:rsidRPr="0006491C">
        <w:rPr>
          <w:rFonts w:asciiTheme="minorHAnsi" w:hAnsiTheme="minorHAnsi" w:cstheme="minorHAnsi"/>
          <w:spacing w:val="-1"/>
          <w:w w:val="113"/>
        </w:rPr>
        <w:t>A</w:t>
      </w:r>
      <w:r w:rsidRPr="0006491C">
        <w:rPr>
          <w:rFonts w:asciiTheme="minorHAnsi" w:hAnsiTheme="minorHAnsi" w:cstheme="minorHAnsi"/>
          <w:w w:val="98"/>
        </w:rPr>
        <w:t>vec</w:t>
      </w:r>
      <w:r w:rsidRPr="0006491C">
        <w:rPr>
          <w:rFonts w:asciiTheme="minorHAnsi" w:hAnsiTheme="minorHAnsi" w:cstheme="minorHAnsi"/>
          <w:spacing w:val="-5"/>
        </w:rPr>
        <w:t xml:space="preserve"> </w:t>
      </w:r>
      <w:r w:rsidRPr="0006491C">
        <w:rPr>
          <w:rFonts w:asciiTheme="minorHAnsi" w:hAnsiTheme="minorHAnsi" w:cstheme="minorHAnsi"/>
          <w:spacing w:val="-1"/>
          <w:w w:val="102"/>
        </w:rPr>
        <w:t>u</w:t>
      </w:r>
      <w:r w:rsidRPr="0006491C">
        <w:rPr>
          <w:rFonts w:asciiTheme="minorHAnsi" w:hAnsiTheme="minorHAnsi" w:cstheme="minorHAnsi"/>
          <w:w w:val="102"/>
        </w:rPr>
        <w:t>n</w:t>
      </w:r>
      <w:r w:rsidRPr="0006491C">
        <w:rPr>
          <w:rFonts w:asciiTheme="minorHAnsi" w:hAnsiTheme="minorHAnsi" w:cstheme="minorHAnsi"/>
          <w:spacing w:val="-7"/>
        </w:rPr>
        <w:t xml:space="preserve"> </w:t>
      </w:r>
      <w:r w:rsidRPr="0006491C">
        <w:rPr>
          <w:rFonts w:asciiTheme="minorHAnsi" w:hAnsiTheme="minorHAnsi" w:cstheme="minorHAnsi"/>
        </w:rPr>
        <w:t>m</w:t>
      </w:r>
      <w:r w:rsidRPr="0006491C">
        <w:rPr>
          <w:rFonts w:asciiTheme="minorHAnsi" w:hAnsiTheme="minorHAnsi" w:cstheme="minorHAnsi"/>
          <w:w w:val="97"/>
        </w:rPr>
        <w:t>a</w:t>
      </w:r>
      <w:r w:rsidRPr="0006491C">
        <w:rPr>
          <w:rFonts w:asciiTheme="minorHAnsi" w:hAnsiTheme="minorHAnsi" w:cstheme="minorHAnsi"/>
          <w:spacing w:val="-3"/>
          <w:w w:val="97"/>
        </w:rPr>
        <w:t>x</w:t>
      </w:r>
      <w:r w:rsidRPr="0006491C">
        <w:rPr>
          <w:rFonts w:asciiTheme="minorHAnsi" w:hAnsiTheme="minorHAnsi" w:cstheme="minorHAnsi"/>
          <w:spacing w:val="-2"/>
          <w:w w:val="97"/>
        </w:rPr>
        <w:t>i</w:t>
      </w:r>
      <w:r w:rsidRPr="0006491C">
        <w:rPr>
          <w:rFonts w:asciiTheme="minorHAnsi" w:hAnsiTheme="minorHAnsi" w:cstheme="minorHAnsi"/>
        </w:rPr>
        <w:t>m</w:t>
      </w:r>
      <w:r w:rsidRPr="0006491C">
        <w:rPr>
          <w:rFonts w:asciiTheme="minorHAnsi" w:hAnsiTheme="minorHAnsi" w:cstheme="minorHAnsi"/>
          <w:spacing w:val="-1"/>
          <w:w w:val="101"/>
        </w:rPr>
        <w:t>u</w:t>
      </w:r>
      <w:r w:rsidRPr="0006491C">
        <w:rPr>
          <w:rFonts w:asciiTheme="minorHAnsi" w:hAnsiTheme="minorHAnsi" w:cstheme="minorHAnsi"/>
          <w:w w:val="101"/>
        </w:rPr>
        <w:t>m</w:t>
      </w:r>
      <w:r w:rsidRPr="0006491C">
        <w:rPr>
          <w:rFonts w:asciiTheme="minorHAnsi" w:hAnsiTheme="minorHAnsi" w:cstheme="minorHAnsi"/>
          <w:spacing w:val="-7"/>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5"/>
        </w:rPr>
        <w:t xml:space="preserve"> </w:t>
      </w:r>
      <w:r w:rsidRPr="0006491C">
        <w:rPr>
          <w:rFonts w:asciiTheme="minorHAnsi" w:hAnsiTheme="minorHAnsi" w:cstheme="minorHAnsi"/>
          <w:spacing w:val="-1"/>
          <w:w w:val="106"/>
        </w:rPr>
        <w:t>1</w:t>
      </w:r>
      <w:r w:rsidRPr="0006491C">
        <w:rPr>
          <w:rFonts w:asciiTheme="minorHAnsi" w:hAnsiTheme="minorHAnsi" w:cstheme="minorHAnsi"/>
          <w:spacing w:val="-3"/>
          <w:w w:val="106"/>
        </w:rPr>
        <w:t>0</w:t>
      </w:r>
      <w:r w:rsidRPr="0006491C">
        <w:rPr>
          <w:rFonts w:asciiTheme="minorHAnsi" w:hAnsiTheme="minorHAnsi" w:cstheme="minorHAnsi"/>
          <w:w w:val="106"/>
        </w:rPr>
        <w:t>0</w:t>
      </w:r>
      <w:r w:rsidRPr="0006491C">
        <w:rPr>
          <w:rFonts w:asciiTheme="minorHAnsi" w:hAnsiTheme="minorHAnsi" w:cstheme="minorHAnsi"/>
          <w:spacing w:val="-5"/>
        </w:rPr>
        <w:t xml:space="preserve"> </w:t>
      </w:r>
      <w:r w:rsidRPr="0006491C">
        <w:rPr>
          <w:rFonts w:asciiTheme="minorHAnsi" w:hAnsiTheme="minorHAnsi" w:cstheme="minorHAnsi"/>
          <w:spacing w:val="-1"/>
          <w:w w:val="96"/>
        </w:rPr>
        <w:t>heu</w:t>
      </w:r>
      <w:r w:rsidRPr="0006491C">
        <w:rPr>
          <w:rFonts w:asciiTheme="minorHAnsi" w:hAnsiTheme="minorHAnsi" w:cstheme="minorHAnsi"/>
          <w:w w:val="96"/>
        </w:rPr>
        <w:t>r</w:t>
      </w:r>
      <w:r w:rsidRPr="0006491C">
        <w:rPr>
          <w:rFonts w:asciiTheme="minorHAnsi" w:hAnsiTheme="minorHAnsi" w:cstheme="minorHAnsi"/>
          <w:spacing w:val="-3"/>
          <w:w w:val="92"/>
        </w:rPr>
        <w:t>e</w:t>
      </w:r>
      <w:r w:rsidRPr="0006491C">
        <w:rPr>
          <w:rFonts w:asciiTheme="minorHAnsi" w:hAnsiTheme="minorHAnsi" w:cstheme="minorHAnsi"/>
          <w:w w:val="96"/>
        </w:rPr>
        <w:t>s</w:t>
      </w:r>
      <w:r w:rsidRPr="0006491C">
        <w:rPr>
          <w:rFonts w:asciiTheme="minorHAnsi" w:hAnsiTheme="minorHAnsi" w:cstheme="minorHAnsi"/>
          <w:spacing w:val="-4"/>
        </w:rPr>
        <w:t xml:space="preserve"> </w:t>
      </w:r>
      <w:r w:rsidRPr="0006491C">
        <w:rPr>
          <w:rFonts w:asciiTheme="minorHAnsi" w:hAnsiTheme="minorHAnsi" w:cstheme="minorHAnsi"/>
          <w:spacing w:val="-1"/>
          <w:w w:val="102"/>
        </w:rPr>
        <w:t>po</w:t>
      </w:r>
      <w:r w:rsidRPr="0006491C">
        <w:rPr>
          <w:rFonts w:asciiTheme="minorHAnsi" w:hAnsiTheme="minorHAnsi" w:cstheme="minorHAnsi"/>
          <w:spacing w:val="-3"/>
          <w:w w:val="102"/>
        </w:rPr>
        <w:t>u</w:t>
      </w:r>
      <w:r w:rsidRPr="0006491C">
        <w:rPr>
          <w:rFonts w:asciiTheme="minorHAnsi" w:hAnsiTheme="minorHAnsi" w:cstheme="minorHAnsi"/>
          <w:w w:val="85"/>
        </w:rPr>
        <w:t>r</w:t>
      </w:r>
      <w:r w:rsidRPr="0006491C">
        <w:rPr>
          <w:rFonts w:asciiTheme="minorHAnsi" w:hAnsiTheme="minorHAnsi" w:cstheme="minorHAnsi"/>
          <w:spacing w:val="-6"/>
        </w:rPr>
        <w:t xml:space="preserve"> </w:t>
      </w:r>
      <w:r w:rsidRPr="0006491C">
        <w:rPr>
          <w:rFonts w:asciiTheme="minorHAnsi" w:hAnsiTheme="minorHAnsi" w:cstheme="minorHAnsi"/>
          <w:w w:val="94"/>
        </w:rPr>
        <w:t>l</w:t>
      </w:r>
      <w:r w:rsidRPr="0006491C">
        <w:rPr>
          <w:rFonts w:asciiTheme="minorHAnsi" w:hAnsiTheme="minorHAnsi" w:cstheme="minorHAnsi"/>
          <w:w w:val="93"/>
        </w:rPr>
        <w:t>es</w:t>
      </w:r>
      <w:r w:rsidRPr="0006491C">
        <w:rPr>
          <w:rFonts w:asciiTheme="minorHAnsi" w:hAnsiTheme="minorHAnsi" w:cstheme="minorHAnsi"/>
          <w:spacing w:val="-6"/>
        </w:rPr>
        <w:t xml:space="preserve"> </w:t>
      </w:r>
      <w:r w:rsidR="00D91367">
        <w:rPr>
          <w:rFonts w:asciiTheme="minorHAnsi" w:hAnsiTheme="minorHAnsi" w:cstheme="minorHAnsi"/>
          <w:spacing w:val="-1"/>
          <w:w w:val="113"/>
        </w:rPr>
        <w:t>AES</w:t>
      </w:r>
    </w:p>
    <w:p w14:paraId="41FDB6A3" w14:textId="77777777" w:rsidR="007D3AFB" w:rsidRPr="0006491C" w:rsidRDefault="007D3AFB">
      <w:pPr>
        <w:pStyle w:val="Corpsdetexte"/>
        <w:rPr>
          <w:rFonts w:asciiTheme="minorHAnsi" w:hAnsiTheme="minorHAnsi" w:cstheme="minorHAnsi"/>
          <w:sz w:val="23"/>
        </w:rPr>
      </w:pPr>
    </w:p>
    <w:p w14:paraId="3D5465E1" w14:textId="13DAF5FB" w:rsidR="007D3AFB" w:rsidRPr="0006491C" w:rsidRDefault="00BE7B9A" w:rsidP="0B6C811C">
      <w:pPr>
        <w:pStyle w:val="Corpsdetexte"/>
        <w:spacing w:before="1" w:line="244" w:lineRule="auto"/>
        <w:ind w:left="2233" w:right="257"/>
        <w:jc w:val="both"/>
        <w:rPr>
          <w:rFonts w:asciiTheme="minorHAnsi" w:hAnsiTheme="minorHAnsi" w:cstheme="minorBidi"/>
        </w:rPr>
      </w:pPr>
      <w:r w:rsidRPr="0B6C811C">
        <w:rPr>
          <w:rFonts w:asciiTheme="minorHAnsi" w:hAnsiTheme="minorHAnsi" w:cstheme="minorBidi"/>
          <w:w w:val="95"/>
        </w:rPr>
        <w:t>La durée et le nombre d’heures d’intervention sont définis avec la famille dans le</w:t>
      </w:r>
      <w:r w:rsidRPr="0B6C811C">
        <w:rPr>
          <w:rFonts w:asciiTheme="minorHAnsi" w:hAnsiTheme="minorHAnsi" w:cstheme="minorBidi"/>
          <w:spacing w:val="1"/>
          <w:w w:val="95"/>
        </w:rPr>
        <w:t xml:space="preserve"> </w:t>
      </w:r>
      <w:r w:rsidRPr="0B6C811C">
        <w:rPr>
          <w:rFonts w:asciiTheme="minorHAnsi" w:hAnsiTheme="minorHAnsi" w:cstheme="minorBidi"/>
          <w:w w:val="95"/>
        </w:rPr>
        <w:t>cadre du diagnostic réalisé au début de l’intervention. Ils peuvent être ajustés, si</w:t>
      </w:r>
      <w:r w:rsidRPr="0B6C811C">
        <w:rPr>
          <w:rFonts w:asciiTheme="minorHAnsi" w:hAnsiTheme="minorHAnsi" w:cstheme="minorBidi"/>
          <w:spacing w:val="1"/>
          <w:w w:val="95"/>
        </w:rPr>
        <w:t xml:space="preserve"> </w:t>
      </w:r>
      <w:r w:rsidRPr="0B6C811C">
        <w:rPr>
          <w:rFonts w:asciiTheme="minorHAnsi" w:hAnsiTheme="minorHAnsi" w:cstheme="minorBidi"/>
        </w:rPr>
        <w:t>nécessaire</w:t>
      </w:r>
      <w:r w:rsidRPr="0B6C811C">
        <w:rPr>
          <w:rFonts w:asciiTheme="minorHAnsi" w:hAnsiTheme="minorHAnsi" w:cstheme="minorBidi"/>
          <w:spacing w:val="-16"/>
        </w:rPr>
        <w:t xml:space="preserve"> </w:t>
      </w:r>
      <w:r w:rsidRPr="0B6C811C">
        <w:rPr>
          <w:rFonts w:asciiTheme="minorHAnsi" w:hAnsiTheme="minorHAnsi" w:cstheme="minorBidi"/>
        </w:rPr>
        <w:t>lors</w:t>
      </w:r>
      <w:r w:rsidRPr="0B6C811C">
        <w:rPr>
          <w:rFonts w:asciiTheme="minorHAnsi" w:hAnsiTheme="minorHAnsi" w:cstheme="minorBidi"/>
          <w:spacing w:val="-13"/>
        </w:rPr>
        <w:t xml:space="preserve"> </w:t>
      </w:r>
      <w:r w:rsidRPr="0B6C811C">
        <w:rPr>
          <w:rFonts w:asciiTheme="minorHAnsi" w:hAnsiTheme="minorHAnsi" w:cstheme="minorBidi"/>
        </w:rPr>
        <w:t>de</w:t>
      </w:r>
      <w:r w:rsidRPr="0B6C811C">
        <w:rPr>
          <w:rFonts w:asciiTheme="minorHAnsi" w:hAnsiTheme="minorHAnsi" w:cstheme="minorBidi"/>
          <w:spacing w:val="-14"/>
        </w:rPr>
        <w:t xml:space="preserve"> </w:t>
      </w:r>
      <w:r w:rsidRPr="0B6C811C">
        <w:rPr>
          <w:rFonts w:asciiTheme="minorHAnsi" w:hAnsiTheme="minorHAnsi" w:cstheme="minorBidi"/>
        </w:rPr>
        <w:t>l’évaluation</w:t>
      </w:r>
      <w:r w:rsidRPr="0B6C811C">
        <w:rPr>
          <w:rFonts w:asciiTheme="minorHAnsi" w:hAnsiTheme="minorHAnsi" w:cstheme="minorBidi"/>
          <w:spacing w:val="-15"/>
        </w:rPr>
        <w:t xml:space="preserve"> </w:t>
      </w:r>
      <w:r w:rsidRPr="0B6C811C">
        <w:rPr>
          <w:rFonts w:asciiTheme="minorHAnsi" w:hAnsiTheme="minorHAnsi" w:cstheme="minorBidi"/>
        </w:rPr>
        <w:t>(intermédiaire</w:t>
      </w:r>
      <w:r w:rsidRPr="0B6C811C">
        <w:rPr>
          <w:rFonts w:asciiTheme="minorHAnsi" w:hAnsiTheme="minorHAnsi" w:cstheme="minorBidi"/>
          <w:spacing w:val="-12"/>
        </w:rPr>
        <w:t xml:space="preserve"> </w:t>
      </w:r>
      <w:r w:rsidRPr="0B6C811C">
        <w:rPr>
          <w:rFonts w:asciiTheme="minorHAnsi" w:hAnsiTheme="minorHAnsi" w:cstheme="minorBidi"/>
        </w:rPr>
        <w:t>ou</w:t>
      </w:r>
      <w:r w:rsidRPr="0B6C811C">
        <w:rPr>
          <w:rFonts w:asciiTheme="minorHAnsi" w:hAnsiTheme="minorHAnsi" w:cstheme="minorBidi"/>
          <w:spacing w:val="-15"/>
        </w:rPr>
        <w:t xml:space="preserve"> </w:t>
      </w:r>
      <w:r w:rsidRPr="001E5874">
        <w:rPr>
          <w:rFonts w:asciiTheme="minorHAnsi" w:hAnsiTheme="minorHAnsi" w:cstheme="minorBidi"/>
        </w:rPr>
        <w:t>finale)</w:t>
      </w:r>
      <w:r w:rsidR="19071920" w:rsidRPr="001E5874">
        <w:rPr>
          <w:rFonts w:asciiTheme="minorHAnsi" w:hAnsiTheme="minorHAnsi" w:cstheme="minorBidi"/>
        </w:rPr>
        <w:t xml:space="preserve"> dans la limite d</w:t>
      </w:r>
      <w:r w:rsidR="001E5874" w:rsidRPr="001E5874">
        <w:rPr>
          <w:rFonts w:asciiTheme="minorHAnsi" w:hAnsiTheme="minorHAnsi" w:cstheme="minorBidi"/>
        </w:rPr>
        <w:t>’un</w:t>
      </w:r>
      <w:r w:rsidR="19071920" w:rsidRPr="001E5874">
        <w:rPr>
          <w:rFonts w:asciiTheme="minorHAnsi" w:hAnsiTheme="minorHAnsi" w:cstheme="minorBidi"/>
        </w:rPr>
        <w:t xml:space="preserve"> an</w:t>
      </w:r>
      <w:r w:rsidRPr="001E5874">
        <w:rPr>
          <w:rFonts w:asciiTheme="minorHAnsi" w:hAnsiTheme="minorHAnsi" w:cstheme="minorBidi"/>
        </w:rPr>
        <w:t>.</w:t>
      </w:r>
    </w:p>
    <w:p w14:paraId="69D53A55" w14:textId="0E004CB7" w:rsidR="007D3AFB" w:rsidRPr="0006491C" w:rsidRDefault="00276A15">
      <w:pPr>
        <w:pStyle w:val="Corpsdetexte"/>
        <w:spacing w:before="3"/>
        <w:rPr>
          <w:rFonts w:asciiTheme="minorHAnsi" w:hAnsiTheme="minorHAnsi" w:cstheme="minorHAnsi"/>
          <w:sz w:val="20"/>
        </w:rPr>
      </w:pPr>
      <w:r>
        <w:rPr>
          <w:rFonts w:asciiTheme="minorHAnsi" w:hAnsiTheme="minorHAnsi" w:cstheme="minorHAnsi"/>
          <w:noProof/>
        </w:rPr>
        <mc:AlternateContent>
          <mc:Choice Requires="wps">
            <w:drawing>
              <wp:anchor distT="0" distB="0" distL="0" distR="0" simplePos="0" relativeHeight="251658247" behindDoc="1" locked="0" layoutInCell="1" allowOverlap="1" wp14:anchorId="2A430CDD" wp14:editId="16066293">
                <wp:simplePos x="0" y="0"/>
                <wp:positionH relativeFrom="page">
                  <wp:posOffset>1638300</wp:posOffset>
                </wp:positionH>
                <wp:positionV relativeFrom="paragraph">
                  <wp:posOffset>177800</wp:posOffset>
                </wp:positionV>
                <wp:extent cx="5094605" cy="527685"/>
                <wp:effectExtent l="0" t="0" r="0" b="0"/>
                <wp:wrapTopAndBottom/>
                <wp:docPr id="19197334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4605" cy="527685"/>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3AD118E8" w14:textId="14B2EF75" w:rsidR="007D3AFB" w:rsidRPr="00B057E2" w:rsidRDefault="00BE7B9A">
                            <w:pPr>
                              <w:pStyle w:val="Corpsdetexte"/>
                              <w:spacing w:before="12" w:line="244" w:lineRule="auto"/>
                              <w:ind w:left="108" w:right="104"/>
                              <w:jc w:val="both"/>
                              <w:rPr>
                                <w:rFonts w:asciiTheme="minorHAnsi" w:hAnsiTheme="minorHAnsi" w:cstheme="minorHAnsi"/>
                              </w:rPr>
                            </w:pPr>
                            <w:r w:rsidRPr="00B057E2">
                              <w:rPr>
                                <w:rFonts w:asciiTheme="minorHAnsi" w:hAnsiTheme="minorHAnsi" w:cstheme="minorHAnsi"/>
                                <w:w w:val="95"/>
                              </w:rPr>
                              <w:t>Si</w:t>
                            </w:r>
                            <w:r w:rsidRPr="00B057E2">
                              <w:rPr>
                                <w:rFonts w:asciiTheme="minorHAnsi" w:hAnsiTheme="minorHAnsi" w:cstheme="minorHAnsi"/>
                                <w:spacing w:val="-10"/>
                                <w:w w:val="95"/>
                              </w:rPr>
                              <w:t xml:space="preserve"> </w:t>
                            </w:r>
                            <w:r w:rsidRPr="00B057E2">
                              <w:rPr>
                                <w:rFonts w:asciiTheme="minorHAnsi" w:hAnsiTheme="minorHAnsi" w:cstheme="minorHAnsi"/>
                                <w:w w:val="95"/>
                              </w:rPr>
                              <w:t>les</w:t>
                            </w:r>
                            <w:r w:rsidRPr="00B057E2">
                              <w:rPr>
                                <w:rFonts w:asciiTheme="minorHAnsi" w:hAnsiTheme="minorHAnsi" w:cstheme="minorHAnsi"/>
                                <w:spacing w:val="-10"/>
                                <w:w w:val="95"/>
                              </w:rPr>
                              <w:t xml:space="preserve"> </w:t>
                            </w:r>
                            <w:r w:rsidRPr="00B057E2">
                              <w:rPr>
                                <w:rFonts w:asciiTheme="minorHAnsi" w:hAnsiTheme="minorHAnsi" w:cstheme="minorHAnsi"/>
                                <w:w w:val="95"/>
                              </w:rPr>
                              <w:t>objectifs</w:t>
                            </w:r>
                            <w:r w:rsidRPr="00B057E2">
                              <w:rPr>
                                <w:rFonts w:asciiTheme="minorHAnsi" w:hAnsiTheme="minorHAnsi" w:cstheme="minorHAnsi"/>
                                <w:spacing w:val="-8"/>
                                <w:w w:val="95"/>
                              </w:rPr>
                              <w:t xml:space="preserve"> </w:t>
                            </w:r>
                            <w:r w:rsidRPr="00B057E2">
                              <w:rPr>
                                <w:rFonts w:asciiTheme="minorHAnsi" w:hAnsiTheme="minorHAnsi" w:cstheme="minorHAnsi"/>
                                <w:w w:val="95"/>
                              </w:rPr>
                              <w:t>ne</w:t>
                            </w:r>
                            <w:r w:rsidRPr="00B057E2">
                              <w:rPr>
                                <w:rFonts w:asciiTheme="minorHAnsi" w:hAnsiTheme="minorHAnsi" w:cstheme="minorHAnsi"/>
                                <w:spacing w:val="-10"/>
                                <w:w w:val="95"/>
                              </w:rPr>
                              <w:t xml:space="preserve"> </w:t>
                            </w:r>
                            <w:r w:rsidRPr="00B057E2">
                              <w:rPr>
                                <w:rFonts w:asciiTheme="minorHAnsi" w:hAnsiTheme="minorHAnsi" w:cstheme="minorHAnsi"/>
                                <w:w w:val="95"/>
                              </w:rPr>
                              <w:t>sont</w:t>
                            </w:r>
                            <w:r w:rsidRPr="00B057E2">
                              <w:rPr>
                                <w:rFonts w:asciiTheme="minorHAnsi" w:hAnsiTheme="minorHAnsi" w:cstheme="minorHAnsi"/>
                                <w:spacing w:val="-10"/>
                                <w:w w:val="95"/>
                              </w:rPr>
                              <w:t xml:space="preserve"> </w:t>
                            </w:r>
                            <w:r w:rsidRPr="00B057E2">
                              <w:rPr>
                                <w:rFonts w:asciiTheme="minorHAnsi" w:hAnsiTheme="minorHAnsi" w:cstheme="minorHAnsi"/>
                                <w:w w:val="95"/>
                              </w:rPr>
                              <w:t>pas</w:t>
                            </w:r>
                            <w:r w:rsidRPr="00B057E2">
                              <w:rPr>
                                <w:rFonts w:asciiTheme="minorHAnsi" w:hAnsiTheme="minorHAnsi" w:cstheme="minorHAnsi"/>
                                <w:spacing w:val="-8"/>
                                <w:w w:val="95"/>
                              </w:rPr>
                              <w:t xml:space="preserve"> </w:t>
                            </w:r>
                            <w:r w:rsidRPr="00B057E2">
                              <w:rPr>
                                <w:rFonts w:asciiTheme="minorHAnsi" w:hAnsiTheme="minorHAnsi" w:cstheme="minorHAnsi"/>
                                <w:w w:val="95"/>
                              </w:rPr>
                              <w:t>atteints</w:t>
                            </w:r>
                            <w:r w:rsidRPr="00B057E2">
                              <w:rPr>
                                <w:rFonts w:asciiTheme="minorHAnsi" w:hAnsiTheme="minorHAnsi" w:cstheme="minorHAnsi"/>
                                <w:spacing w:val="-8"/>
                                <w:w w:val="95"/>
                              </w:rPr>
                              <w:t xml:space="preserve"> </w:t>
                            </w:r>
                            <w:r w:rsidRPr="00B057E2">
                              <w:rPr>
                                <w:rFonts w:asciiTheme="minorHAnsi" w:hAnsiTheme="minorHAnsi" w:cstheme="minorHAnsi"/>
                                <w:w w:val="95"/>
                              </w:rPr>
                              <w:t>dans</w:t>
                            </w:r>
                            <w:r w:rsidRPr="00B057E2">
                              <w:rPr>
                                <w:rFonts w:asciiTheme="minorHAnsi" w:hAnsiTheme="minorHAnsi" w:cstheme="minorHAnsi"/>
                                <w:spacing w:val="-7"/>
                                <w:w w:val="95"/>
                              </w:rPr>
                              <w:t xml:space="preserve"> </w:t>
                            </w:r>
                            <w:r w:rsidRPr="00B057E2">
                              <w:rPr>
                                <w:rFonts w:asciiTheme="minorHAnsi" w:hAnsiTheme="minorHAnsi" w:cstheme="minorHAnsi"/>
                                <w:w w:val="95"/>
                              </w:rPr>
                              <w:t>le</w:t>
                            </w:r>
                            <w:r w:rsidRPr="00B057E2">
                              <w:rPr>
                                <w:rFonts w:asciiTheme="minorHAnsi" w:hAnsiTheme="minorHAnsi" w:cstheme="minorHAnsi"/>
                                <w:spacing w:val="-11"/>
                                <w:w w:val="95"/>
                              </w:rPr>
                              <w:t xml:space="preserve"> </w:t>
                            </w:r>
                            <w:r w:rsidRPr="00B057E2">
                              <w:rPr>
                                <w:rFonts w:asciiTheme="minorHAnsi" w:hAnsiTheme="minorHAnsi" w:cstheme="minorHAnsi"/>
                                <w:w w:val="95"/>
                              </w:rPr>
                              <w:t>délai</w:t>
                            </w:r>
                            <w:r w:rsidRPr="00B057E2">
                              <w:rPr>
                                <w:rFonts w:asciiTheme="minorHAnsi" w:hAnsiTheme="minorHAnsi" w:cstheme="minorHAnsi"/>
                                <w:spacing w:val="-11"/>
                                <w:w w:val="95"/>
                              </w:rPr>
                              <w:t xml:space="preserve"> </w:t>
                            </w:r>
                            <w:r w:rsidRPr="00B057E2">
                              <w:rPr>
                                <w:rFonts w:asciiTheme="minorHAnsi" w:hAnsiTheme="minorHAnsi" w:cstheme="minorHAnsi"/>
                                <w:w w:val="95"/>
                              </w:rPr>
                              <w:t>fixé</w:t>
                            </w:r>
                            <w:r w:rsidRPr="00B057E2">
                              <w:rPr>
                                <w:rFonts w:asciiTheme="minorHAnsi" w:hAnsiTheme="minorHAnsi" w:cstheme="minorHAnsi"/>
                                <w:spacing w:val="-9"/>
                                <w:w w:val="95"/>
                              </w:rPr>
                              <w:t xml:space="preserve"> </w:t>
                            </w:r>
                            <w:r w:rsidRPr="00B057E2">
                              <w:rPr>
                                <w:rFonts w:asciiTheme="minorHAnsi" w:hAnsiTheme="minorHAnsi" w:cstheme="minorHAnsi"/>
                                <w:w w:val="95"/>
                              </w:rPr>
                              <w:t>dans</w:t>
                            </w:r>
                            <w:r w:rsidRPr="00B057E2">
                              <w:rPr>
                                <w:rFonts w:asciiTheme="minorHAnsi" w:hAnsiTheme="minorHAnsi" w:cstheme="minorHAnsi"/>
                                <w:spacing w:val="-12"/>
                                <w:w w:val="95"/>
                              </w:rPr>
                              <w:t xml:space="preserve"> </w:t>
                            </w:r>
                            <w:r w:rsidRPr="00B057E2">
                              <w:rPr>
                                <w:rFonts w:asciiTheme="minorHAnsi" w:hAnsiTheme="minorHAnsi" w:cstheme="minorHAnsi"/>
                                <w:w w:val="95"/>
                              </w:rPr>
                              <w:t>le</w:t>
                            </w:r>
                            <w:r w:rsidRPr="00B057E2">
                              <w:rPr>
                                <w:rFonts w:asciiTheme="minorHAnsi" w:hAnsiTheme="minorHAnsi" w:cstheme="minorHAnsi"/>
                                <w:spacing w:val="-9"/>
                                <w:w w:val="95"/>
                              </w:rPr>
                              <w:t xml:space="preserve"> </w:t>
                            </w:r>
                            <w:r w:rsidRPr="00B057E2">
                              <w:rPr>
                                <w:rFonts w:asciiTheme="minorHAnsi" w:hAnsiTheme="minorHAnsi" w:cstheme="minorHAnsi"/>
                                <w:w w:val="95"/>
                              </w:rPr>
                              <w:t>contrat</w:t>
                            </w:r>
                            <w:r w:rsidRPr="00B057E2">
                              <w:rPr>
                                <w:rFonts w:asciiTheme="minorHAnsi" w:hAnsiTheme="minorHAnsi" w:cstheme="minorHAnsi"/>
                                <w:spacing w:val="-10"/>
                                <w:w w:val="95"/>
                              </w:rPr>
                              <w:t xml:space="preserve"> </w:t>
                            </w:r>
                            <w:r w:rsidRPr="00B057E2">
                              <w:rPr>
                                <w:rFonts w:asciiTheme="minorHAnsi" w:hAnsiTheme="minorHAnsi" w:cstheme="minorHAnsi"/>
                                <w:w w:val="95"/>
                              </w:rPr>
                              <w:t>(par</w:t>
                            </w:r>
                            <w:r w:rsidRPr="00B057E2">
                              <w:rPr>
                                <w:rFonts w:asciiTheme="minorHAnsi" w:hAnsiTheme="minorHAnsi" w:cstheme="minorHAnsi"/>
                                <w:spacing w:val="-9"/>
                                <w:w w:val="95"/>
                              </w:rPr>
                              <w:t xml:space="preserve"> </w:t>
                            </w:r>
                            <w:r w:rsidRPr="00B057E2">
                              <w:rPr>
                                <w:rFonts w:asciiTheme="minorHAnsi" w:hAnsiTheme="minorHAnsi" w:cstheme="minorHAnsi"/>
                                <w:w w:val="95"/>
                              </w:rPr>
                              <w:t>exemple</w:t>
                            </w:r>
                            <w:r w:rsidRPr="00B057E2">
                              <w:rPr>
                                <w:rFonts w:asciiTheme="minorHAnsi" w:hAnsiTheme="minorHAnsi" w:cstheme="minorHAnsi"/>
                                <w:spacing w:val="-10"/>
                                <w:w w:val="95"/>
                              </w:rPr>
                              <w:t xml:space="preserve"> </w:t>
                            </w:r>
                            <w:r w:rsidRPr="00B057E2">
                              <w:rPr>
                                <w:rFonts w:asciiTheme="minorHAnsi" w:hAnsiTheme="minorHAnsi" w:cstheme="minorHAnsi"/>
                                <w:w w:val="95"/>
                              </w:rPr>
                              <w:t>6</w:t>
                            </w:r>
                            <w:r w:rsidRPr="00B057E2">
                              <w:rPr>
                                <w:rFonts w:asciiTheme="minorHAnsi" w:hAnsiTheme="minorHAnsi" w:cstheme="minorHAnsi"/>
                                <w:spacing w:val="-61"/>
                                <w:w w:val="95"/>
                              </w:rPr>
                              <w:t xml:space="preserve"> </w:t>
                            </w:r>
                            <w:r w:rsidRPr="00B057E2">
                              <w:rPr>
                                <w:rFonts w:asciiTheme="minorHAnsi" w:hAnsiTheme="minorHAnsi" w:cstheme="minorHAnsi"/>
                                <w:w w:val="95"/>
                              </w:rPr>
                              <w:t>mois),</w:t>
                            </w:r>
                            <w:r w:rsidRPr="00B057E2">
                              <w:rPr>
                                <w:rFonts w:asciiTheme="minorHAnsi" w:hAnsiTheme="minorHAnsi" w:cstheme="minorHAnsi"/>
                                <w:spacing w:val="-7"/>
                                <w:w w:val="95"/>
                              </w:rPr>
                              <w:t xml:space="preserve"> </w:t>
                            </w:r>
                            <w:r w:rsidRPr="00B057E2">
                              <w:rPr>
                                <w:rFonts w:asciiTheme="minorHAnsi" w:hAnsiTheme="minorHAnsi" w:cstheme="minorHAnsi"/>
                                <w:w w:val="95"/>
                              </w:rPr>
                              <w:t>il</w:t>
                            </w:r>
                            <w:r w:rsidRPr="00B057E2">
                              <w:rPr>
                                <w:rFonts w:asciiTheme="minorHAnsi" w:hAnsiTheme="minorHAnsi" w:cstheme="minorHAnsi"/>
                                <w:spacing w:val="-7"/>
                                <w:w w:val="95"/>
                              </w:rPr>
                              <w:t xml:space="preserve"> </w:t>
                            </w:r>
                            <w:r w:rsidRPr="00B057E2">
                              <w:rPr>
                                <w:rFonts w:asciiTheme="minorHAnsi" w:hAnsiTheme="minorHAnsi" w:cstheme="minorHAnsi"/>
                                <w:w w:val="95"/>
                              </w:rPr>
                              <w:t>est</w:t>
                            </w:r>
                            <w:r w:rsidRPr="00B057E2">
                              <w:rPr>
                                <w:rFonts w:asciiTheme="minorHAnsi" w:hAnsiTheme="minorHAnsi" w:cstheme="minorHAnsi"/>
                                <w:spacing w:val="-6"/>
                                <w:w w:val="95"/>
                              </w:rPr>
                              <w:t xml:space="preserve"> </w:t>
                            </w:r>
                            <w:r w:rsidRPr="00B057E2">
                              <w:rPr>
                                <w:rFonts w:asciiTheme="minorHAnsi" w:hAnsiTheme="minorHAnsi" w:cstheme="minorHAnsi"/>
                                <w:w w:val="95"/>
                              </w:rPr>
                              <w:t>possible</w:t>
                            </w:r>
                            <w:r w:rsidRPr="00B057E2">
                              <w:rPr>
                                <w:rFonts w:asciiTheme="minorHAnsi" w:hAnsiTheme="minorHAnsi" w:cstheme="minorHAnsi"/>
                                <w:spacing w:val="-10"/>
                                <w:w w:val="95"/>
                              </w:rPr>
                              <w:t xml:space="preserve"> </w:t>
                            </w:r>
                            <w:r w:rsidRPr="00B057E2">
                              <w:rPr>
                                <w:rFonts w:asciiTheme="minorHAnsi" w:hAnsiTheme="minorHAnsi" w:cstheme="minorHAnsi"/>
                                <w:w w:val="95"/>
                              </w:rPr>
                              <w:t>d’augmenter</w:t>
                            </w:r>
                            <w:r w:rsidRPr="00B057E2">
                              <w:rPr>
                                <w:rFonts w:asciiTheme="minorHAnsi" w:hAnsiTheme="minorHAnsi" w:cstheme="minorHAnsi"/>
                                <w:spacing w:val="-9"/>
                                <w:w w:val="95"/>
                              </w:rPr>
                              <w:t xml:space="preserve"> </w:t>
                            </w:r>
                            <w:r w:rsidRPr="00B057E2">
                              <w:rPr>
                                <w:rFonts w:asciiTheme="minorHAnsi" w:hAnsiTheme="minorHAnsi" w:cstheme="minorHAnsi"/>
                                <w:w w:val="95"/>
                              </w:rPr>
                              <w:t>le</w:t>
                            </w:r>
                            <w:r w:rsidRPr="00B057E2">
                              <w:rPr>
                                <w:rFonts w:asciiTheme="minorHAnsi" w:hAnsiTheme="minorHAnsi" w:cstheme="minorHAnsi"/>
                                <w:spacing w:val="-8"/>
                                <w:w w:val="95"/>
                              </w:rPr>
                              <w:t xml:space="preserve"> </w:t>
                            </w:r>
                            <w:r w:rsidRPr="00B057E2">
                              <w:rPr>
                                <w:rFonts w:asciiTheme="minorHAnsi" w:hAnsiTheme="minorHAnsi" w:cstheme="minorHAnsi"/>
                                <w:w w:val="95"/>
                              </w:rPr>
                              <w:t>nombre</w:t>
                            </w:r>
                            <w:r w:rsidRPr="00B057E2">
                              <w:rPr>
                                <w:rFonts w:asciiTheme="minorHAnsi" w:hAnsiTheme="minorHAnsi" w:cstheme="minorHAnsi"/>
                                <w:spacing w:val="-7"/>
                                <w:w w:val="95"/>
                              </w:rPr>
                              <w:t xml:space="preserve"> </w:t>
                            </w:r>
                            <w:r w:rsidRPr="00B057E2">
                              <w:rPr>
                                <w:rFonts w:asciiTheme="minorHAnsi" w:hAnsiTheme="minorHAnsi" w:cstheme="minorHAnsi"/>
                                <w:w w:val="95"/>
                              </w:rPr>
                              <w:t>d’heures</w:t>
                            </w:r>
                            <w:r w:rsidRPr="00B057E2">
                              <w:rPr>
                                <w:rFonts w:asciiTheme="minorHAnsi" w:hAnsiTheme="minorHAnsi" w:cstheme="minorHAnsi"/>
                                <w:spacing w:val="-10"/>
                                <w:w w:val="95"/>
                              </w:rPr>
                              <w:t xml:space="preserve"> </w:t>
                            </w:r>
                            <w:r w:rsidRPr="00B057E2">
                              <w:rPr>
                                <w:rFonts w:asciiTheme="minorHAnsi" w:hAnsiTheme="minorHAnsi" w:cstheme="minorHAnsi"/>
                                <w:w w:val="95"/>
                              </w:rPr>
                              <w:t>(dans</w:t>
                            </w:r>
                            <w:r w:rsidRPr="00B057E2">
                              <w:rPr>
                                <w:rFonts w:asciiTheme="minorHAnsi" w:hAnsiTheme="minorHAnsi" w:cstheme="minorHAnsi"/>
                                <w:spacing w:val="-9"/>
                                <w:w w:val="95"/>
                              </w:rPr>
                              <w:t xml:space="preserve"> </w:t>
                            </w:r>
                            <w:r w:rsidRPr="00B057E2">
                              <w:rPr>
                                <w:rFonts w:asciiTheme="minorHAnsi" w:hAnsiTheme="minorHAnsi" w:cstheme="minorHAnsi"/>
                                <w:w w:val="95"/>
                              </w:rPr>
                              <w:t>la</w:t>
                            </w:r>
                            <w:r w:rsidRPr="00B057E2">
                              <w:rPr>
                                <w:rFonts w:asciiTheme="minorHAnsi" w:hAnsiTheme="minorHAnsi" w:cstheme="minorHAnsi"/>
                                <w:spacing w:val="-10"/>
                                <w:w w:val="95"/>
                              </w:rPr>
                              <w:t xml:space="preserve"> </w:t>
                            </w:r>
                            <w:r w:rsidRPr="00B057E2">
                              <w:rPr>
                                <w:rFonts w:asciiTheme="minorHAnsi" w:hAnsiTheme="minorHAnsi" w:cstheme="minorHAnsi"/>
                                <w:w w:val="95"/>
                              </w:rPr>
                              <w:t>limite</w:t>
                            </w:r>
                            <w:r w:rsidRPr="00B057E2">
                              <w:rPr>
                                <w:rFonts w:asciiTheme="minorHAnsi" w:hAnsiTheme="minorHAnsi" w:cstheme="minorHAnsi"/>
                                <w:spacing w:val="-11"/>
                                <w:w w:val="95"/>
                              </w:rPr>
                              <w:t xml:space="preserve"> </w:t>
                            </w:r>
                            <w:r w:rsidRPr="00B057E2">
                              <w:rPr>
                                <w:rFonts w:asciiTheme="minorHAnsi" w:hAnsiTheme="minorHAnsi" w:cstheme="minorHAnsi"/>
                                <w:w w:val="95"/>
                              </w:rPr>
                              <w:t>de</w:t>
                            </w:r>
                            <w:r w:rsidRPr="00B057E2">
                              <w:rPr>
                                <w:rFonts w:asciiTheme="minorHAnsi" w:hAnsiTheme="minorHAnsi" w:cstheme="minorHAnsi"/>
                                <w:spacing w:val="-8"/>
                                <w:w w:val="95"/>
                              </w:rPr>
                              <w:t xml:space="preserve"> </w:t>
                            </w:r>
                            <w:r w:rsidRPr="00B057E2">
                              <w:rPr>
                                <w:rFonts w:asciiTheme="minorHAnsi" w:hAnsiTheme="minorHAnsi" w:cstheme="minorHAnsi"/>
                                <w:w w:val="95"/>
                              </w:rPr>
                              <w:t>100</w:t>
                            </w:r>
                            <w:r w:rsidRPr="00B057E2">
                              <w:rPr>
                                <w:rFonts w:asciiTheme="minorHAnsi" w:hAnsiTheme="minorHAnsi" w:cstheme="minorHAnsi"/>
                                <w:spacing w:val="-11"/>
                                <w:w w:val="95"/>
                              </w:rPr>
                              <w:t xml:space="preserve"> </w:t>
                            </w:r>
                            <w:r w:rsidRPr="00B057E2">
                              <w:rPr>
                                <w:rFonts w:asciiTheme="minorHAnsi" w:hAnsiTheme="minorHAnsi" w:cstheme="minorHAnsi"/>
                                <w:w w:val="95"/>
                              </w:rPr>
                              <w:t>heures</w:t>
                            </w:r>
                            <w:r w:rsidRPr="00B057E2">
                              <w:rPr>
                                <w:rFonts w:asciiTheme="minorHAnsi" w:hAnsiTheme="minorHAnsi" w:cstheme="minorHAnsi"/>
                                <w:spacing w:val="-60"/>
                                <w:w w:val="95"/>
                              </w:rPr>
                              <w:t xml:space="preserve"> </w:t>
                            </w:r>
                            <w:r w:rsidRPr="00B057E2">
                              <w:rPr>
                                <w:rFonts w:asciiTheme="minorHAnsi" w:hAnsiTheme="minorHAnsi" w:cstheme="minorHAnsi"/>
                                <w:w w:val="95"/>
                              </w:rPr>
                              <w:t>pour</w:t>
                            </w:r>
                            <w:r w:rsidRPr="00B057E2">
                              <w:rPr>
                                <w:rFonts w:asciiTheme="minorHAnsi" w:hAnsiTheme="minorHAnsi" w:cstheme="minorHAnsi"/>
                                <w:spacing w:val="-4"/>
                                <w:w w:val="95"/>
                              </w:rPr>
                              <w:t xml:space="preserve"> </w:t>
                            </w:r>
                            <w:r w:rsidRPr="00B057E2">
                              <w:rPr>
                                <w:rFonts w:asciiTheme="minorHAnsi" w:hAnsiTheme="minorHAnsi" w:cstheme="minorHAnsi"/>
                                <w:w w:val="95"/>
                              </w:rPr>
                              <w:t>les</w:t>
                            </w:r>
                            <w:r w:rsidRPr="00B057E2">
                              <w:rPr>
                                <w:rFonts w:asciiTheme="minorHAnsi" w:hAnsiTheme="minorHAnsi" w:cstheme="minorHAnsi"/>
                                <w:spacing w:val="-3"/>
                                <w:w w:val="95"/>
                              </w:rPr>
                              <w:t xml:space="preserve"> </w:t>
                            </w:r>
                            <w:r w:rsidR="00D91367">
                              <w:rPr>
                                <w:rFonts w:asciiTheme="minorHAnsi" w:hAnsiTheme="minorHAnsi" w:cstheme="minorHAnsi"/>
                                <w:w w:val="95"/>
                              </w:rPr>
                              <w:t>AES</w:t>
                            </w:r>
                            <w:r w:rsidRPr="00B057E2">
                              <w:rPr>
                                <w:rFonts w:asciiTheme="minorHAnsi" w:hAnsiTheme="minorHAnsi" w:cstheme="minorHAnsi"/>
                                <w:spacing w:val="-3"/>
                                <w:w w:val="95"/>
                              </w:rPr>
                              <w:t xml:space="preserve"> </w:t>
                            </w:r>
                            <w:r w:rsidRPr="00B057E2">
                              <w:rPr>
                                <w:rFonts w:asciiTheme="minorHAnsi" w:hAnsiTheme="minorHAnsi" w:cstheme="minorHAnsi"/>
                                <w:w w:val="95"/>
                              </w:rPr>
                              <w:t>et</w:t>
                            </w:r>
                            <w:r w:rsidRPr="00B057E2">
                              <w:rPr>
                                <w:rFonts w:asciiTheme="minorHAnsi" w:hAnsiTheme="minorHAnsi" w:cstheme="minorHAnsi"/>
                                <w:spacing w:val="-4"/>
                                <w:w w:val="95"/>
                              </w:rPr>
                              <w:t xml:space="preserve"> </w:t>
                            </w:r>
                            <w:r w:rsidRPr="00B057E2">
                              <w:rPr>
                                <w:rFonts w:asciiTheme="minorHAnsi" w:hAnsiTheme="minorHAnsi" w:cstheme="minorHAnsi"/>
                                <w:w w:val="95"/>
                              </w:rPr>
                              <w:t>sur</w:t>
                            </w:r>
                            <w:r w:rsidRPr="00B057E2">
                              <w:rPr>
                                <w:rFonts w:asciiTheme="minorHAnsi" w:hAnsiTheme="minorHAnsi" w:cstheme="minorHAnsi"/>
                                <w:spacing w:val="-3"/>
                                <w:w w:val="95"/>
                              </w:rPr>
                              <w:t xml:space="preserve"> </w:t>
                            </w:r>
                            <w:r w:rsidRPr="00B057E2">
                              <w:rPr>
                                <w:rFonts w:asciiTheme="minorHAnsi" w:hAnsiTheme="minorHAnsi" w:cstheme="minorHAnsi"/>
                                <w:w w:val="95"/>
                              </w:rPr>
                              <w:t>la</w:t>
                            </w:r>
                            <w:r w:rsidRPr="00B057E2">
                              <w:rPr>
                                <w:rFonts w:asciiTheme="minorHAnsi" w:hAnsiTheme="minorHAnsi" w:cstheme="minorHAnsi"/>
                                <w:spacing w:val="-4"/>
                                <w:w w:val="95"/>
                              </w:rPr>
                              <w:t xml:space="preserve"> </w:t>
                            </w:r>
                            <w:r w:rsidRPr="00B057E2">
                              <w:rPr>
                                <w:rFonts w:asciiTheme="minorHAnsi" w:hAnsiTheme="minorHAnsi" w:cstheme="minorHAnsi"/>
                                <w:w w:val="95"/>
                              </w:rPr>
                              <w:t>durée</w:t>
                            </w:r>
                            <w:r w:rsidRPr="00B057E2">
                              <w:rPr>
                                <w:rFonts w:asciiTheme="minorHAnsi" w:hAnsiTheme="minorHAnsi" w:cstheme="minorHAnsi"/>
                                <w:spacing w:val="-3"/>
                                <w:w w:val="95"/>
                              </w:rPr>
                              <w:t xml:space="preserve"> </w:t>
                            </w:r>
                            <w:r w:rsidRPr="00B057E2">
                              <w:rPr>
                                <w:rFonts w:asciiTheme="minorHAnsi" w:hAnsiTheme="minorHAnsi" w:cstheme="minorHAnsi"/>
                                <w:w w:val="95"/>
                              </w:rPr>
                              <w:t>d'un</w:t>
                            </w:r>
                            <w:r w:rsidRPr="00B057E2">
                              <w:rPr>
                                <w:rFonts w:asciiTheme="minorHAnsi" w:hAnsiTheme="minorHAnsi" w:cstheme="minorHAnsi"/>
                                <w:spacing w:val="-4"/>
                                <w:w w:val="95"/>
                              </w:rPr>
                              <w:t xml:space="preserve"> </w:t>
                            </w:r>
                            <w:r w:rsidRPr="00B057E2">
                              <w:rPr>
                                <w:rFonts w:asciiTheme="minorHAnsi" w:hAnsiTheme="minorHAnsi" w:cstheme="minorHAnsi"/>
                                <w:w w:val="95"/>
                              </w:rPr>
                              <w:t>an),</w:t>
                            </w:r>
                            <w:r w:rsidRPr="00B057E2">
                              <w:rPr>
                                <w:rFonts w:asciiTheme="minorHAnsi" w:hAnsiTheme="minorHAnsi" w:cstheme="minorHAnsi"/>
                                <w:spacing w:val="-3"/>
                                <w:w w:val="95"/>
                              </w:rPr>
                              <w:t xml:space="preserve"> </w:t>
                            </w:r>
                            <w:r w:rsidRPr="00B057E2">
                              <w:rPr>
                                <w:rFonts w:asciiTheme="minorHAnsi" w:hAnsiTheme="minorHAnsi" w:cstheme="minorHAnsi"/>
                                <w:w w:val="95"/>
                              </w:rPr>
                              <w:t>sous</w:t>
                            </w:r>
                            <w:r w:rsidRPr="00B057E2">
                              <w:rPr>
                                <w:rFonts w:asciiTheme="minorHAnsi" w:hAnsiTheme="minorHAnsi" w:cstheme="minorHAnsi"/>
                                <w:spacing w:val="-5"/>
                                <w:w w:val="95"/>
                              </w:rPr>
                              <w:t xml:space="preserve"> </w:t>
                            </w:r>
                            <w:r w:rsidRPr="00B057E2">
                              <w:rPr>
                                <w:rFonts w:asciiTheme="minorHAnsi" w:hAnsiTheme="minorHAnsi" w:cstheme="minorHAnsi"/>
                                <w:w w:val="95"/>
                              </w:rPr>
                              <w:t>réserve</w:t>
                            </w:r>
                            <w:r w:rsidRPr="00B057E2">
                              <w:rPr>
                                <w:rFonts w:asciiTheme="minorHAnsi" w:hAnsiTheme="minorHAnsi" w:cstheme="minorHAnsi"/>
                                <w:spacing w:val="-2"/>
                                <w:w w:val="95"/>
                              </w:rPr>
                              <w:t xml:space="preserve"> </w:t>
                            </w:r>
                            <w:r w:rsidRPr="00B057E2">
                              <w:rPr>
                                <w:rFonts w:asciiTheme="minorHAnsi" w:hAnsiTheme="minorHAnsi" w:cstheme="minorHAnsi"/>
                                <w:w w:val="95"/>
                              </w:rPr>
                              <w:t>de</w:t>
                            </w:r>
                            <w:r w:rsidRPr="00B057E2">
                              <w:rPr>
                                <w:rFonts w:asciiTheme="minorHAnsi" w:hAnsiTheme="minorHAnsi" w:cstheme="minorHAnsi"/>
                                <w:spacing w:val="-4"/>
                                <w:w w:val="95"/>
                              </w:rPr>
                              <w:t xml:space="preserve"> </w:t>
                            </w:r>
                            <w:r w:rsidRPr="00B057E2">
                              <w:rPr>
                                <w:rFonts w:asciiTheme="minorHAnsi" w:hAnsiTheme="minorHAnsi" w:cstheme="minorHAnsi"/>
                                <w:w w:val="95"/>
                              </w:rPr>
                              <w:t>l’accord</w:t>
                            </w:r>
                            <w:r w:rsidRPr="00B057E2">
                              <w:rPr>
                                <w:rFonts w:asciiTheme="minorHAnsi" w:hAnsiTheme="minorHAnsi" w:cstheme="minorHAnsi"/>
                                <w:spacing w:val="-3"/>
                                <w:w w:val="95"/>
                              </w:rPr>
                              <w:t xml:space="preserve"> </w:t>
                            </w:r>
                            <w:r w:rsidRPr="00B057E2">
                              <w:rPr>
                                <w:rFonts w:asciiTheme="minorHAnsi" w:hAnsiTheme="minorHAnsi" w:cstheme="minorHAnsi"/>
                                <w:w w:val="95"/>
                              </w:rPr>
                              <w:t>de</w:t>
                            </w:r>
                            <w:r w:rsidRPr="00B057E2">
                              <w:rPr>
                                <w:rFonts w:asciiTheme="minorHAnsi" w:hAnsiTheme="minorHAnsi" w:cstheme="minorHAnsi"/>
                                <w:spacing w:val="-4"/>
                                <w:w w:val="95"/>
                              </w:rPr>
                              <w:t xml:space="preserve"> </w:t>
                            </w:r>
                            <w:r w:rsidRPr="00B057E2">
                              <w:rPr>
                                <w:rFonts w:asciiTheme="minorHAnsi" w:hAnsiTheme="minorHAnsi" w:cstheme="minorHAnsi"/>
                                <w:w w:val="95"/>
                              </w:rPr>
                              <w:t>la</w:t>
                            </w:r>
                            <w:r w:rsidRPr="00B057E2">
                              <w:rPr>
                                <w:rFonts w:asciiTheme="minorHAnsi" w:hAnsiTheme="minorHAnsi" w:cstheme="minorHAnsi"/>
                                <w:spacing w:val="-4"/>
                                <w:w w:val="95"/>
                              </w:rPr>
                              <w:t xml:space="preserve"> </w:t>
                            </w:r>
                            <w:r w:rsidRPr="00B057E2">
                              <w:rPr>
                                <w:rFonts w:asciiTheme="minorHAnsi" w:hAnsiTheme="minorHAnsi" w:cstheme="minorHAnsi"/>
                                <w:w w:val="95"/>
                              </w:rPr>
                              <w:t>famille.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30CDD" id="Text Box 17" o:spid="_x0000_s1037" type="#_x0000_t202" style="position:absolute;margin-left:129pt;margin-top:14pt;width:401.15pt;height:41.55pt;z-index:-25165823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" filled="f" strokecolor="#44536a" strokeweight=".48pt">
                <v:textbox inset="0,0,0,0">
                  <w:txbxContent>
                    <w:p w14:paraId="3AD118E8" w14:textId="14B2EF75" w:rsidR="007D3AFB" w:rsidRPr="00B057E2" w:rsidRDefault="00BE7B9A">
                      <w:pPr>
                        <w:pStyle w:val="Corpsdetexte"/>
                        <w:spacing w:before="12" w:line="244" w:lineRule="auto"/>
                        <w:ind w:left="108" w:right="104"/>
                        <w:jc w:val="both"/>
                        <w:rPr>
                          <w:rFonts w:asciiTheme="minorHAnsi" w:hAnsiTheme="minorHAnsi" w:cstheme="minorHAnsi"/>
                        </w:rPr>
                      </w:pPr>
                      <w:r w:rsidRPr="00B057E2">
                        <w:rPr>
                          <w:rFonts w:asciiTheme="minorHAnsi" w:hAnsiTheme="minorHAnsi" w:cstheme="minorHAnsi"/>
                          <w:w w:val="95"/>
                        </w:rPr>
                        <w:t>Si</w:t>
                      </w:r>
                      <w:r w:rsidRPr="00B057E2">
                        <w:rPr>
                          <w:rFonts w:asciiTheme="minorHAnsi" w:hAnsiTheme="minorHAnsi" w:cstheme="minorHAnsi"/>
                          <w:spacing w:val="-10"/>
                          <w:w w:val="95"/>
                        </w:rPr>
                        <w:t xml:space="preserve"> </w:t>
                      </w:r>
                      <w:r w:rsidRPr="00B057E2">
                        <w:rPr>
                          <w:rFonts w:asciiTheme="minorHAnsi" w:hAnsiTheme="minorHAnsi" w:cstheme="minorHAnsi"/>
                          <w:w w:val="95"/>
                        </w:rPr>
                        <w:t>les</w:t>
                      </w:r>
                      <w:r w:rsidRPr="00B057E2">
                        <w:rPr>
                          <w:rFonts w:asciiTheme="minorHAnsi" w:hAnsiTheme="minorHAnsi" w:cstheme="minorHAnsi"/>
                          <w:spacing w:val="-10"/>
                          <w:w w:val="95"/>
                        </w:rPr>
                        <w:t xml:space="preserve"> </w:t>
                      </w:r>
                      <w:r w:rsidRPr="00B057E2">
                        <w:rPr>
                          <w:rFonts w:asciiTheme="minorHAnsi" w:hAnsiTheme="minorHAnsi" w:cstheme="minorHAnsi"/>
                          <w:w w:val="95"/>
                        </w:rPr>
                        <w:t>objectifs</w:t>
                      </w:r>
                      <w:r w:rsidRPr="00B057E2">
                        <w:rPr>
                          <w:rFonts w:asciiTheme="minorHAnsi" w:hAnsiTheme="minorHAnsi" w:cstheme="minorHAnsi"/>
                          <w:spacing w:val="-8"/>
                          <w:w w:val="95"/>
                        </w:rPr>
                        <w:t xml:space="preserve"> </w:t>
                      </w:r>
                      <w:r w:rsidRPr="00B057E2">
                        <w:rPr>
                          <w:rFonts w:asciiTheme="minorHAnsi" w:hAnsiTheme="minorHAnsi" w:cstheme="minorHAnsi"/>
                          <w:w w:val="95"/>
                        </w:rPr>
                        <w:t>ne</w:t>
                      </w:r>
                      <w:r w:rsidRPr="00B057E2">
                        <w:rPr>
                          <w:rFonts w:asciiTheme="minorHAnsi" w:hAnsiTheme="minorHAnsi" w:cstheme="minorHAnsi"/>
                          <w:spacing w:val="-10"/>
                          <w:w w:val="95"/>
                        </w:rPr>
                        <w:t xml:space="preserve"> </w:t>
                      </w:r>
                      <w:r w:rsidRPr="00B057E2">
                        <w:rPr>
                          <w:rFonts w:asciiTheme="minorHAnsi" w:hAnsiTheme="minorHAnsi" w:cstheme="minorHAnsi"/>
                          <w:w w:val="95"/>
                        </w:rPr>
                        <w:t>sont</w:t>
                      </w:r>
                      <w:r w:rsidRPr="00B057E2">
                        <w:rPr>
                          <w:rFonts w:asciiTheme="minorHAnsi" w:hAnsiTheme="minorHAnsi" w:cstheme="minorHAnsi"/>
                          <w:spacing w:val="-10"/>
                          <w:w w:val="95"/>
                        </w:rPr>
                        <w:t xml:space="preserve"> </w:t>
                      </w:r>
                      <w:r w:rsidRPr="00B057E2">
                        <w:rPr>
                          <w:rFonts w:asciiTheme="minorHAnsi" w:hAnsiTheme="minorHAnsi" w:cstheme="minorHAnsi"/>
                          <w:w w:val="95"/>
                        </w:rPr>
                        <w:t>pas</w:t>
                      </w:r>
                      <w:r w:rsidRPr="00B057E2">
                        <w:rPr>
                          <w:rFonts w:asciiTheme="minorHAnsi" w:hAnsiTheme="minorHAnsi" w:cstheme="minorHAnsi"/>
                          <w:spacing w:val="-8"/>
                          <w:w w:val="95"/>
                        </w:rPr>
                        <w:t xml:space="preserve"> </w:t>
                      </w:r>
                      <w:r w:rsidRPr="00B057E2">
                        <w:rPr>
                          <w:rFonts w:asciiTheme="minorHAnsi" w:hAnsiTheme="minorHAnsi" w:cstheme="minorHAnsi"/>
                          <w:w w:val="95"/>
                        </w:rPr>
                        <w:t>atteints</w:t>
                      </w:r>
                      <w:r w:rsidRPr="00B057E2">
                        <w:rPr>
                          <w:rFonts w:asciiTheme="minorHAnsi" w:hAnsiTheme="minorHAnsi" w:cstheme="minorHAnsi"/>
                          <w:spacing w:val="-8"/>
                          <w:w w:val="95"/>
                        </w:rPr>
                        <w:t xml:space="preserve"> </w:t>
                      </w:r>
                      <w:r w:rsidRPr="00B057E2">
                        <w:rPr>
                          <w:rFonts w:asciiTheme="minorHAnsi" w:hAnsiTheme="minorHAnsi" w:cstheme="minorHAnsi"/>
                          <w:w w:val="95"/>
                        </w:rPr>
                        <w:t>dans</w:t>
                      </w:r>
                      <w:r w:rsidRPr="00B057E2">
                        <w:rPr>
                          <w:rFonts w:asciiTheme="minorHAnsi" w:hAnsiTheme="minorHAnsi" w:cstheme="minorHAnsi"/>
                          <w:spacing w:val="-7"/>
                          <w:w w:val="95"/>
                        </w:rPr>
                        <w:t xml:space="preserve"> </w:t>
                      </w:r>
                      <w:r w:rsidRPr="00B057E2">
                        <w:rPr>
                          <w:rFonts w:asciiTheme="minorHAnsi" w:hAnsiTheme="minorHAnsi" w:cstheme="minorHAnsi"/>
                          <w:w w:val="95"/>
                        </w:rPr>
                        <w:t>le</w:t>
                      </w:r>
                      <w:r w:rsidRPr="00B057E2">
                        <w:rPr>
                          <w:rFonts w:asciiTheme="minorHAnsi" w:hAnsiTheme="minorHAnsi" w:cstheme="minorHAnsi"/>
                          <w:spacing w:val="-11"/>
                          <w:w w:val="95"/>
                        </w:rPr>
                        <w:t xml:space="preserve"> </w:t>
                      </w:r>
                      <w:r w:rsidRPr="00B057E2">
                        <w:rPr>
                          <w:rFonts w:asciiTheme="minorHAnsi" w:hAnsiTheme="minorHAnsi" w:cstheme="minorHAnsi"/>
                          <w:w w:val="95"/>
                        </w:rPr>
                        <w:t>délai</w:t>
                      </w:r>
                      <w:r w:rsidRPr="00B057E2">
                        <w:rPr>
                          <w:rFonts w:asciiTheme="minorHAnsi" w:hAnsiTheme="minorHAnsi" w:cstheme="minorHAnsi"/>
                          <w:spacing w:val="-11"/>
                          <w:w w:val="95"/>
                        </w:rPr>
                        <w:t xml:space="preserve"> </w:t>
                      </w:r>
                      <w:r w:rsidRPr="00B057E2">
                        <w:rPr>
                          <w:rFonts w:asciiTheme="minorHAnsi" w:hAnsiTheme="minorHAnsi" w:cstheme="minorHAnsi"/>
                          <w:w w:val="95"/>
                        </w:rPr>
                        <w:t>fixé</w:t>
                      </w:r>
                      <w:r w:rsidRPr="00B057E2">
                        <w:rPr>
                          <w:rFonts w:asciiTheme="minorHAnsi" w:hAnsiTheme="minorHAnsi" w:cstheme="minorHAnsi"/>
                          <w:spacing w:val="-9"/>
                          <w:w w:val="95"/>
                        </w:rPr>
                        <w:t xml:space="preserve"> </w:t>
                      </w:r>
                      <w:r w:rsidRPr="00B057E2">
                        <w:rPr>
                          <w:rFonts w:asciiTheme="minorHAnsi" w:hAnsiTheme="minorHAnsi" w:cstheme="minorHAnsi"/>
                          <w:w w:val="95"/>
                        </w:rPr>
                        <w:t>dans</w:t>
                      </w:r>
                      <w:r w:rsidRPr="00B057E2">
                        <w:rPr>
                          <w:rFonts w:asciiTheme="minorHAnsi" w:hAnsiTheme="minorHAnsi" w:cstheme="minorHAnsi"/>
                          <w:spacing w:val="-12"/>
                          <w:w w:val="95"/>
                        </w:rPr>
                        <w:t xml:space="preserve"> </w:t>
                      </w:r>
                      <w:r w:rsidRPr="00B057E2">
                        <w:rPr>
                          <w:rFonts w:asciiTheme="minorHAnsi" w:hAnsiTheme="minorHAnsi" w:cstheme="minorHAnsi"/>
                          <w:w w:val="95"/>
                        </w:rPr>
                        <w:t>le</w:t>
                      </w:r>
                      <w:r w:rsidRPr="00B057E2">
                        <w:rPr>
                          <w:rFonts w:asciiTheme="minorHAnsi" w:hAnsiTheme="minorHAnsi" w:cstheme="minorHAnsi"/>
                          <w:spacing w:val="-9"/>
                          <w:w w:val="95"/>
                        </w:rPr>
                        <w:t xml:space="preserve"> </w:t>
                      </w:r>
                      <w:r w:rsidRPr="00B057E2">
                        <w:rPr>
                          <w:rFonts w:asciiTheme="minorHAnsi" w:hAnsiTheme="minorHAnsi" w:cstheme="minorHAnsi"/>
                          <w:w w:val="95"/>
                        </w:rPr>
                        <w:t>contrat</w:t>
                      </w:r>
                      <w:r w:rsidRPr="00B057E2">
                        <w:rPr>
                          <w:rFonts w:asciiTheme="minorHAnsi" w:hAnsiTheme="minorHAnsi" w:cstheme="minorHAnsi"/>
                          <w:spacing w:val="-10"/>
                          <w:w w:val="95"/>
                        </w:rPr>
                        <w:t xml:space="preserve"> </w:t>
                      </w:r>
                      <w:r w:rsidRPr="00B057E2">
                        <w:rPr>
                          <w:rFonts w:asciiTheme="minorHAnsi" w:hAnsiTheme="minorHAnsi" w:cstheme="minorHAnsi"/>
                          <w:w w:val="95"/>
                        </w:rPr>
                        <w:t>(par</w:t>
                      </w:r>
                      <w:r w:rsidRPr="00B057E2">
                        <w:rPr>
                          <w:rFonts w:asciiTheme="minorHAnsi" w:hAnsiTheme="minorHAnsi" w:cstheme="minorHAnsi"/>
                          <w:spacing w:val="-9"/>
                          <w:w w:val="95"/>
                        </w:rPr>
                        <w:t xml:space="preserve"> </w:t>
                      </w:r>
                      <w:r w:rsidRPr="00B057E2">
                        <w:rPr>
                          <w:rFonts w:asciiTheme="minorHAnsi" w:hAnsiTheme="minorHAnsi" w:cstheme="minorHAnsi"/>
                          <w:w w:val="95"/>
                        </w:rPr>
                        <w:t>exemple</w:t>
                      </w:r>
                      <w:r w:rsidRPr="00B057E2">
                        <w:rPr>
                          <w:rFonts w:asciiTheme="minorHAnsi" w:hAnsiTheme="minorHAnsi" w:cstheme="minorHAnsi"/>
                          <w:spacing w:val="-10"/>
                          <w:w w:val="95"/>
                        </w:rPr>
                        <w:t xml:space="preserve"> </w:t>
                      </w:r>
                      <w:r w:rsidRPr="00B057E2">
                        <w:rPr>
                          <w:rFonts w:asciiTheme="minorHAnsi" w:hAnsiTheme="minorHAnsi" w:cstheme="minorHAnsi"/>
                          <w:w w:val="95"/>
                        </w:rPr>
                        <w:t>6</w:t>
                      </w:r>
                      <w:r w:rsidRPr="00B057E2">
                        <w:rPr>
                          <w:rFonts w:asciiTheme="minorHAnsi" w:hAnsiTheme="minorHAnsi" w:cstheme="minorHAnsi"/>
                          <w:spacing w:val="-61"/>
                          <w:w w:val="95"/>
                        </w:rPr>
                        <w:t xml:space="preserve"> </w:t>
                      </w:r>
                      <w:r w:rsidRPr="00B057E2">
                        <w:rPr>
                          <w:rFonts w:asciiTheme="minorHAnsi" w:hAnsiTheme="minorHAnsi" w:cstheme="minorHAnsi"/>
                          <w:w w:val="95"/>
                        </w:rPr>
                        <w:t>mois),</w:t>
                      </w:r>
                      <w:r w:rsidRPr="00B057E2">
                        <w:rPr>
                          <w:rFonts w:asciiTheme="minorHAnsi" w:hAnsiTheme="minorHAnsi" w:cstheme="minorHAnsi"/>
                          <w:spacing w:val="-7"/>
                          <w:w w:val="95"/>
                        </w:rPr>
                        <w:t xml:space="preserve"> </w:t>
                      </w:r>
                      <w:r w:rsidRPr="00B057E2">
                        <w:rPr>
                          <w:rFonts w:asciiTheme="minorHAnsi" w:hAnsiTheme="minorHAnsi" w:cstheme="minorHAnsi"/>
                          <w:w w:val="95"/>
                        </w:rPr>
                        <w:t>il</w:t>
                      </w:r>
                      <w:r w:rsidRPr="00B057E2">
                        <w:rPr>
                          <w:rFonts w:asciiTheme="minorHAnsi" w:hAnsiTheme="minorHAnsi" w:cstheme="minorHAnsi"/>
                          <w:spacing w:val="-7"/>
                          <w:w w:val="95"/>
                        </w:rPr>
                        <w:t xml:space="preserve"> </w:t>
                      </w:r>
                      <w:r w:rsidRPr="00B057E2">
                        <w:rPr>
                          <w:rFonts w:asciiTheme="minorHAnsi" w:hAnsiTheme="minorHAnsi" w:cstheme="minorHAnsi"/>
                          <w:w w:val="95"/>
                        </w:rPr>
                        <w:t>est</w:t>
                      </w:r>
                      <w:r w:rsidRPr="00B057E2">
                        <w:rPr>
                          <w:rFonts w:asciiTheme="minorHAnsi" w:hAnsiTheme="minorHAnsi" w:cstheme="minorHAnsi"/>
                          <w:spacing w:val="-6"/>
                          <w:w w:val="95"/>
                        </w:rPr>
                        <w:t xml:space="preserve"> </w:t>
                      </w:r>
                      <w:r w:rsidRPr="00B057E2">
                        <w:rPr>
                          <w:rFonts w:asciiTheme="minorHAnsi" w:hAnsiTheme="minorHAnsi" w:cstheme="minorHAnsi"/>
                          <w:w w:val="95"/>
                        </w:rPr>
                        <w:t>possible</w:t>
                      </w:r>
                      <w:r w:rsidRPr="00B057E2">
                        <w:rPr>
                          <w:rFonts w:asciiTheme="minorHAnsi" w:hAnsiTheme="minorHAnsi" w:cstheme="minorHAnsi"/>
                          <w:spacing w:val="-10"/>
                          <w:w w:val="95"/>
                        </w:rPr>
                        <w:t xml:space="preserve"> </w:t>
                      </w:r>
                      <w:r w:rsidRPr="00B057E2">
                        <w:rPr>
                          <w:rFonts w:asciiTheme="minorHAnsi" w:hAnsiTheme="minorHAnsi" w:cstheme="minorHAnsi"/>
                          <w:w w:val="95"/>
                        </w:rPr>
                        <w:t>d’augmenter</w:t>
                      </w:r>
                      <w:r w:rsidRPr="00B057E2">
                        <w:rPr>
                          <w:rFonts w:asciiTheme="minorHAnsi" w:hAnsiTheme="minorHAnsi" w:cstheme="minorHAnsi"/>
                          <w:spacing w:val="-9"/>
                          <w:w w:val="95"/>
                        </w:rPr>
                        <w:t xml:space="preserve"> </w:t>
                      </w:r>
                      <w:r w:rsidRPr="00B057E2">
                        <w:rPr>
                          <w:rFonts w:asciiTheme="minorHAnsi" w:hAnsiTheme="minorHAnsi" w:cstheme="minorHAnsi"/>
                          <w:w w:val="95"/>
                        </w:rPr>
                        <w:t>le</w:t>
                      </w:r>
                      <w:r w:rsidRPr="00B057E2">
                        <w:rPr>
                          <w:rFonts w:asciiTheme="minorHAnsi" w:hAnsiTheme="minorHAnsi" w:cstheme="minorHAnsi"/>
                          <w:spacing w:val="-8"/>
                          <w:w w:val="95"/>
                        </w:rPr>
                        <w:t xml:space="preserve"> </w:t>
                      </w:r>
                      <w:r w:rsidRPr="00B057E2">
                        <w:rPr>
                          <w:rFonts w:asciiTheme="minorHAnsi" w:hAnsiTheme="minorHAnsi" w:cstheme="minorHAnsi"/>
                          <w:w w:val="95"/>
                        </w:rPr>
                        <w:t>nombre</w:t>
                      </w:r>
                      <w:r w:rsidRPr="00B057E2">
                        <w:rPr>
                          <w:rFonts w:asciiTheme="minorHAnsi" w:hAnsiTheme="minorHAnsi" w:cstheme="minorHAnsi"/>
                          <w:spacing w:val="-7"/>
                          <w:w w:val="95"/>
                        </w:rPr>
                        <w:t xml:space="preserve"> </w:t>
                      </w:r>
                      <w:r w:rsidRPr="00B057E2">
                        <w:rPr>
                          <w:rFonts w:asciiTheme="minorHAnsi" w:hAnsiTheme="minorHAnsi" w:cstheme="minorHAnsi"/>
                          <w:w w:val="95"/>
                        </w:rPr>
                        <w:t>d’heures</w:t>
                      </w:r>
                      <w:r w:rsidRPr="00B057E2">
                        <w:rPr>
                          <w:rFonts w:asciiTheme="minorHAnsi" w:hAnsiTheme="minorHAnsi" w:cstheme="minorHAnsi"/>
                          <w:spacing w:val="-10"/>
                          <w:w w:val="95"/>
                        </w:rPr>
                        <w:t xml:space="preserve"> </w:t>
                      </w:r>
                      <w:r w:rsidRPr="00B057E2">
                        <w:rPr>
                          <w:rFonts w:asciiTheme="minorHAnsi" w:hAnsiTheme="minorHAnsi" w:cstheme="minorHAnsi"/>
                          <w:w w:val="95"/>
                        </w:rPr>
                        <w:t>(dans</w:t>
                      </w:r>
                      <w:r w:rsidRPr="00B057E2">
                        <w:rPr>
                          <w:rFonts w:asciiTheme="minorHAnsi" w:hAnsiTheme="minorHAnsi" w:cstheme="minorHAnsi"/>
                          <w:spacing w:val="-9"/>
                          <w:w w:val="95"/>
                        </w:rPr>
                        <w:t xml:space="preserve"> </w:t>
                      </w:r>
                      <w:r w:rsidRPr="00B057E2">
                        <w:rPr>
                          <w:rFonts w:asciiTheme="minorHAnsi" w:hAnsiTheme="minorHAnsi" w:cstheme="minorHAnsi"/>
                          <w:w w:val="95"/>
                        </w:rPr>
                        <w:t>la</w:t>
                      </w:r>
                      <w:r w:rsidRPr="00B057E2">
                        <w:rPr>
                          <w:rFonts w:asciiTheme="minorHAnsi" w:hAnsiTheme="minorHAnsi" w:cstheme="minorHAnsi"/>
                          <w:spacing w:val="-10"/>
                          <w:w w:val="95"/>
                        </w:rPr>
                        <w:t xml:space="preserve"> </w:t>
                      </w:r>
                      <w:r w:rsidRPr="00B057E2">
                        <w:rPr>
                          <w:rFonts w:asciiTheme="minorHAnsi" w:hAnsiTheme="minorHAnsi" w:cstheme="minorHAnsi"/>
                          <w:w w:val="95"/>
                        </w:rPr>
                        <w:t>limite</w:t>
                      </w:r>
                      <w:r w:rsidRPr="00B057E2">
                        <w:rPr>
                          <w:rFonts w:asciiTheme="minorHAnsi" w:hAnsiTheme="minorHAnsi" w:cstheme="minorHAnsi"/>
                          <w:spacing w:val="-11"/>
                          <w:w w:val="95"/>
                        </w:rPr>
                        <w:t xml:space="preserve"> </w:t>
                      </w:r>
                      <w:r w:rsidRPr="00B057E2">
                        <w:rPr>
                          <w:rFonts w:asciiTheme="minorHAnsi" w:hAnsiTheme="minorHAnsi" w:cstheme="minorHAnsi"/>
                          <w:w w:val="95"/>
                        </w:rPr>
                        <w:t>de</w:t>
                      </w:r>
                      <w:r w:rsidRPr="00B057E2">
                        <w:rPr>
                          <w:rFonts w:asciiTheme="minorHAnsi" w:hAnsiTheme="minorHAnsi" w:cstheme="minorHAnsi"/>
                          <w:spacing w:val="-8"/>
                          <w:w w:val="95"/>
                        </w:rPr>
                        <w:t xml:space="preserve"> </w:t>
                      </w:r>
                      <w:r w:rsidRPr="00B057E2">
                        <w:rPr>
                          <w:rFonts w:asciiTheme="minorHAnsi" w:hAnsiTheme="minorHAnsi" w:cstheme="minorHAnsi"/>
                          <w:w w:val="95"/>
                        </w:rPr>
                        <w:t>100</w:t>
                      </w:r>
                      <w:r w:rsidRPr="00B057E2">
                        <w:rPr>
                          <w:rFonts w:asciiTheme="minorHAnsi" w:hAnsiTheme="minorHAnsi" w:cstheme="minorHAnsi"/>
                          <w:spacing w:val="-11"/>
                          <w:w w:val="95"/>
                        </w:rPr>
                        <w:t xml:space="preserve"> </w:t>
                      </w:r>
                      <w:r w:rsidRPr="00B057E2">
                        <w:rPr>
                          <w:rFonts w:asciiTheme="minorHAnsi" w:hAnsiTheme="minorHAnsi" w:cstheme="minorHAnsi"/>
                          <w:w w:val="95"/>
                        </w:rPr>
                        <w:t>heures</w:t>
                      </w:r>
                      <w:r w:rsidRPr="00B057E2">
                        <w:rPr>
                          <w:rFonts w:asciiTheme="minorHAnsi" w:hAnsiTheme="minorHAnsi" w:cstheme="minorHAnsi"/>
                          <w:spacing w:val="-60"/>
                          <w:w w:val="95"/>
                        </w:rPr>
                        <w:t xml:space="preserve"> </w:t>
                      </w:r>
                      <w:r w:rsidRPr="00B057E2">
                        <w:rPr>
                          <w:rFonts w:asciiTheme="minorHAnsi" w:hAnsiTheme="minorHAnsi" w:cstheme="minorHAnsi"/>
                          <w:w w:val="95"/>
                        </w:rPr>
                        <w:t>pour</w:t>
                      </w:r>
                      <w:r w:rsidRPr="00B057E2">
                        <w:rPr>
                          <w:rFonts w:asciiTheme="minorHAnsi" w:hAnsiTheme="minorHAnsi" w:cstheme="minorHAnsi"/>
                          <w:spacing w:val="-4"/>
                          <w:w w:val="95"/>
                        </w:rPr>
                        <w:t xml:space="preserve"> </w:t>
                      </w:r>
                      <w:r w:rsidRPr="00B057E2">
                        <w:rPr>
                          <w:rFonts w:asciiTheme="minorHAnsi" w:hAnsiTheme="minorHAnsi" w:cstheme="minorHAnsi"/>
                          <w:w w:val="95"/>
                        </w:rPr>
                        <w:t>les</w:t>
                      </w:r>
                      <w:r w:rsidRPr="00B057E2">
                        <w:rPr>
                          <w:rFonts w:asciiTheme="minorHAnsi" w:hAnsiTheme="minorHAnsi" w:cstheme="minorHAnsi"/>
                          <w:spacing w:val="-3"/>
                          <w:w w:val="95"/>
                        </w:rPr>
                        <w:t xml:space="preserve"> </w:t>
                      </w:r>
                      <w:r w:rsidR="00D91367">
                        <w:rPr>
                          <w:rFonts w:asciiTheme="minorHAnsi" w:hAnsiTheme="minorHAnsi" w:cstheme="minorHAnsi"/>
                          <w:w w:val="95"/>
                        </w:rPr>
                        <w:t>AES</w:t>
                      </w:r>
                      <w:r w:rsidRPr="00B057E2">
                        <w:rPr>
                          <w:rFonts w:asciiTheme="minorHAnsi" w:hAnsiTheme="minorHAnsi" w:cstheme="minorHAnsi"/>
                          <w:spacing w:val="-3"/>
                          <w:w w:val="95"/>
                        </w:rPr>
                        <w:t xml:space="preserve"> </w:t>
                      </w:r>
                      <w:r w:rsidRPr="00B057E2">
                        <w:rPr>
                          <w:rFonts w:asciiTheme="minorHAnsi" w:hAnsiTheme="minorHAnsi" w:cstheme="minorHAnsi"/>
                          <w:w w:val="95"/>
                        </w:rPr>
                        <w:t>et</w:t>
                      </w:r>
                      <w:r w:rsidRPr="00B057E2">
                        <w:rPr>
                          <w:rFonts w:asciiTheme="minorHAnsi" w:hAnsiTheme="minorHAnsi" w:cstheme="minorHAnsi"/>
                          <w:spacing w:val="-4"/>
                          <w:w w:val="95"/>
                        </w:rPr>
                        <w:t xml:space="preserve"> </w:t>
                      </w:r>
                      <w:r w:rsidRPr="00B057E2">
                        <w:rPr>
                          <w:rFonts w:asciiTheme="minorHAnsi" w:hAnsiTheme="minorHAnsi" w:cstheme="minorHAnsi"/>
                          <w:w w:val="95"/>
                        </w:rPr>
                        <w:t>sur</w:t>
                      </w:r>
                      <w:r w:rsidRPr="00B057E2">
                        <w:rPr>
                          <w:rFonts w:asciiTheme="minorHAnsi" w:hAnsiTheme="minorHAnsi" w:cstheme="minorHAnsi"/>
                          <w:spacing w:val="-3"/>
                          <w:w w:val="95"/>
                        </w:rPr>
                        <w:t xml:space="preserve"> </w:t>
                      </w:r>
                      <w:r w:rsidRPr="00B057E2">
                        <w:rPr>
                          <w:rFonts w:asciiTheme="minorHAnsi" w:hAnsiTheme="minorHAnsi" w:cstheme="minorHAnsi"/>
                          <w:w w:val="95"/>
                        </w:rPr>
                        <w:t>la</w:t>
                      </w:r>
                      <w:r w:rsidRPr="00B057E2">
                        <w:rPr>
                          <w:rFonts w:asciiTheme="minorHAnsi" w:hAnsiTheme="minorHAnsi" w:cstheme="minorHAnsi"/>
                          <w:spacing w:val="-4"/>
                          <w:w w:val="95"/>
                        </w:rPr>
                        <w:t xml:space="preserve"> </w:t>
                      </w:r>
                      <w:r w:rsidRPr="00B057E2">
                        <w:rPr>
                          <w:rFonts w:asciiTheme="minorHAnsi" w:hAnsiTheme="minorHAnsi" w:cstheme="minorHAnsi"/>
                          <w:w w:val="95"/>
                        </w:rPr>
                        <w:t>durée</w:t>
                      </w:r>
                      <w:r w:rsidRPr="00B057E2">
                        <w:rPr>
                          <w:rFonts w:asciiTheme="minorHAnsi" w:hAnsiTheme="minorHAnsi" w:cstheme="minorHAnsi"/>
                          <w:spacing w:val="-3"/>
                          <w:w w:val="95"/>
                        </w:rPr>
                        <w:t xml:space="preserve"> </w:t>
                      </w:r>
                      <w:r w:rsidRPr="00B057E2">
                        <w:rPr>
                          <w:rFonts w:asciiTheme="minorHAnsi" w:hAnsiTheme="minorHAnsi" w:cstheme="minorHAnsi"/>
                          <w:w w:val="95"/>
                        </w:rPr>
                        <w:t>d'un</w:t>
                      </w:r>
                      <w:r w:rsidRPr="00B057E2">
                        <w:rPr>
                          <w:rFonts w:asciiTheme="minorHAnsi" w:hAnsiTheme="minorHAnsi" w:cstheme="minorHAnsi"/>
                          <w:spacing w:val="-4"/>
                          <w:w w:val="95"/>
                        </w:rPr>
                        <w:t xml:space="preserve"> </w:t>
                      </w:r>
                      <w:r w:rsidRPr="00B057E2">
                        <w:rPr>
                          <w:rFonts w:asciiTheme="minorHAnsi" w:hAnsiTheme="minorHAnsi" w:cstheme="minorHAnsi"/>
                          <w:w w:val="95"/>
                        </w:rPr>
                        <w:t>an),</w:t>
                      </w:r>
                      <w:r w:rsidRPr="00B057E2">
                        <w:rPr>
                          <w:rFonts w:asciiTheme="minorHAnsi" w:hAnsiTheme="minorHAnsi" w:cstheme="minorHAnsi"/>
                          <w:spacing w:val="-3"/>
                          <w:w w:val="95"/>
                        </w:rPr>
                        <w:t xml:space="preserve"> </w:t>
                      </w:r>
                      <w:r w:rsidRPr="00B057E2">
                        <w:rPr>
                          <w:rFonts w:asciiTheme="minorHAnsi" w:hAnsiTheme="minorHAnsi" w:cstheme="minorHAnsi"/>
                          <w:w w:val="95"/>
                        </w:rPr>
                        <w:t>sous</w:t>
                      </w:r>
                      <w:r w:rsidRPr="00B057E2">
                        <w:rPr>
                          <w:rFonts w:asciiTheme="minorHAnsi" w:hAnsiTheme="minorHAnsi" w:cstheme="minorHAnsi"/>
                          <w:spacing w:val="-5"/>
                          <w:w w:val="95"/>
                        </w:rPr>
                        <w:t xml:space="preserve"> </w:t>
                      </w:r>
                      <w:r w:rsidRPr="00B057E2">
                        <w:rPr>
                          <w:rFonts w:asciiTheme="minorHAnsi" w:hAnsiTheme="minorHAnsi" w:cstheme="minorHAnsi"/>
                          <w:w w:val="95"/>
                        </w:rPr>
                        <w:t>réserve</w:t>
                      </w:r>
                      <w:r w:rsidRPr="00B057E2">
                        <w:rPr>
                          <w:rFonts w:asciiTheme="minorHAnsi" w:hAnsiTheme="minorHAnsi" w:cstheme="minorHAnsi"/>
                          <w:spacing w:val="-2"/>
                          <w:w w:val="95"/>
                        </w:rPr>
                        <w:t xml:space="preserve"> </w:t>
                      </w:r>
                      <w:r w:rsidRPr="00B057E2">
                        <w:rPr>
                          <w:rFonts w:asciiTheme="minorHAnsi" w:hAnsiTheme="minorHAnsi" w:cstheme="minorHAnsi"/>
                          <w:w w:val="95"/>
                        </w:rPr>
                        <w:t>de</w:t>
                      </w:r>
                      <w:r w:rsidRPr="00B057E2">
                        <w:rPr>
                          <w:rFonts w:asciiTheme="minorHAnsi" w:hAnsiTheme="minorHAnsi" w:cstheme="minorHAnsi"/>
                          <w:spacing w:val="-4"/>
                          <w:w w:val="95"/>
                        </w:rPr>
                        <w:t xml:space="preserve"> </w:t>
                      </w:r>
                      <w:r w:rsidRPr="00B057E2">
                        <w:rPr>
                          <w:rFonts w:asciiTheme="minorHAnsi" w:hAnsiTheme="minorHAnsi" w:cstheme="minorHAnsi"/>
                          <w:w w:val="95"/>
                        </w:rPr>
                        <w:t>l’accord</w:t>
                      </w:r>
                      <w:r w:rsidRPr="00B057E2">
                        <w:rPr>
                          <w:rFonts w:asciiTheme="minorHAnsi" w:hAnsiTheme="minorHAnsi" w:cstheme="minorHAnsi"/>
                          <w:spacing w:val="-3"/>
                          <w:w w:val="95"/>
                        </w:rPr>
                        <w:t xml:space="preserve"> </w:t>
                      </w:r>
                      <w:r w:rsidRPr="00B057E2">
                        <w:rPr>
                          <w:rFonts w:asciiTheme="minorHAnsi" w:hAnsiTheme="minorHAnsi" w:cstheme="minorHAnsi"/>
                          <w:w w:val="95"/>
                        </w:rPr>
                        <w:t>de</w:t>
                      </w:r>
                      <w:r w:rsidRPr="00B057E2">
                        <w:rPr>
                          <w:rFonts w:asciiTheme="minorHAnsi" w:hAnsiTheme="minorHAnsi" w:cstheme="minorHAnsi"/>
                          <w:spacing w:val="-4"/>
                          <w:w w:val="95"/>
                        </w:rPr>
                        <w:t xml:space="preserve"> </w:t>
                      </w:r>
                      <w:r w:rsidRPr="00B057E2">
                        <w:rPr>
                          <w:rFonts w:asciiTheme="minorHAnsi" w:hAnsiTheme="minorHAnsi" w:cstheme="minorHAnsi"/>
                          <w:w w:val="95"/>
                        </w:rPr>
                        <w:t>la</w:t>
                      </w:r>
                      <w:r w:rsidRPr="00B057E2">
                        <w:rPr>
                          <w:rFonts w:asciiTheme="minorHAnsi" w:hAnsiTheme="minorHAnsi" w:cstheme="minorHAnsi"/>
                          <w:spacing w:val="-4"/>
                          <w:w w:val="95"/>
                        </w:rPr>
                        <w:t xml:space="preserve"> </w:t>
                      </w:r>
                      <w:r w:rsidRPr="00B057E2">
                        <w:rPr>
                          <w:rFonts w:asciiTheme="minorHAnsi" w:hAnsiTheme="minorHAnsi" w:cstheme="minorHAnsi"/>
                          <w:w w:val="95"/>
                        </w:rPr>
                        <w:t>famille.</w:t>
                      </w:r>
                    </w:p>
                  </w:txbxContent>
                </v:textbox>
                <w10:wrap type="topAndBottom" anchorx="page"/>
              </v:shape>
            </w:pict>
          </mc:Fallback>
        </mc:AlternateContent>
      </w:r>
    </w:p>
    <w:p w14:paraId="342BC7AA" w14:textId="77777777" w:rsidR="007D3AFB" w:rsidRPr="0006491C" w:rsidRDefault="007D3AFB">
      <w:pPr>
        <w:pStyle w:val="Corpsdetexte"/>
        <w:spacing w:before="5"/>
        <w:rPr>
          <w:rFonts w:asciiTheme="minorHAnsi" w:hAnsiTheme="minorHAnsi" w:cstheme="minorHAnsi"/>
          <w:sz w:val="11"/>
        </w:rPr>
      </w:pPr>
    </w:p>
    <w:p w14:paraId="688CB22F" w14:textId="59E63E98" w:rsidR="007D3AFB" w:rsidRPr="0006491C" w:rsidRDefault="00BE7B9A" w:rsidP="00B5075B">
      <w:pPr>
        <w:pStyle w:val="Corpsdetexte"/>
        <w:spacing w:before="97"/>
        <w:ind w:left="2233"/>
        <w:jc w:val="both"/>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24"/>
          <w:w w:val="95"/>
        </w:rPr>
        <w:t xml:space="preserve"> </w:t>
      </w:r>
      <w:r w:rsidRPr="0006491C">
        <w:rPr>
          <w:rFonts w:asciiTheme="minorHAnsi" w:hAnsiTheme="minorHAnsi" w:cstheme="minorHAnsi"/>
          <w:w w:val="95"/>
        </w:rPr>
        <w:t>conditions</w:t>
      </w:r>
      <w:r w:rsidRPr="0006491C">
        <w:rPr>
          <w:rFonts w:asciiTheme="minorHAnsi" w:hAnsiTheme="minorHAnsi" w:cstheme="minorHAnsi"/>
          <w:spacing w:val="22"/>
          <w:w w:val="95"/>
        </w:rPr>
        <w:t xml:space="preserve"> </w:t>
      </w:r>
      <w:r w:rsidRPr="0006491C">
        <w:rPr>
          <w:rFonts w:asciiTheme="minorHAnsi" w:hAnsiTheme="minorHAnsi" w:cstheme="minorHAnsi"/>
          <w:w w:val="95"/>
        </w:rPr>
        <w:t>relatives</w:t>
      </w:r>
      <w:r w:rsidRPr="0006491C">
        <w:rPr>
          <w:rFonts w:asciiTheme="minorHAnsi" w:hAnsiTheme="minorHAnsi" w:cstheme="minorHAnsi"/>
          <w:spacing w:val="20"/>
          <w:w w:val="95"/>
        </w:rPr>
        <w:t xml:space="preserve"> </w:t>
      </w:r>
      <w:r w:rsidRPr="0006491C">
        <w:rPr>
          <w:rFonts w:asciiTheme="minorHAnsi" w:hAnsiTheme="minorHAnsi" w:cstheme="minorHAnsi"/>
          <w:w w:val="95"/>
        </w:rPr>
        <w:t>aux</w:t>
      </w:r>
      <w:r w:rsidRPr="0006491C">
        <w:rPr>
          <w:rFonts w:asciiTheme="minorHAnsi" w:hAnsiTheme="minorHAnsi" w:cstheme="minorHAnsi"/>
          <w:spacing w:val="24"/>
          <w:w w:val="95"/>
        </w:rPr>
        <w:t xml:space="preserve"> </w:t>
      </w:r>
      <w:r w:rsidRPr="0006491C">
        <w:rPr>
          <w:rFonts w:asciiTheme="minorHAnsi" w:hAnsiTheme="minorHAnsi" w:cstheme="minorHAnsi"/>
          <w:w w:val="95"/>
        </w:rPr>
        <w:t>durées</w:t>
      </w:r>
      <w:r w:rsidRPr="0006491C">
        <w:rPr>
          <w:rFonts w:asciiTheme="minorHAnsi" w:hAnsiTheme="minorHAnsi" w:cstheme="minorHAnsi"/>
          <w:spacing w:val="25"/>
          <w:w w:val="95"/>
        </w:rPr>
        <w:t xml:space="preserve"> </w:t>
      </w:r>
      <w:r w:rsidRPr="0006491C">
        <w:rPr>
          <w:rFonts w:asciiTheme="minorHAnsi" w:hAnsiTheme="minorHAnsi" w:cstheme="minorHAnsi"/>
          <w:w w:val="95"/>
        </w:rPr>
        <w:t>et</w:t>
      </w:r>
      <w:r w:rsidRPr="0006491C">
        <w:rPr>
          <w:rFonts w:asciiTheme="minorHAnsi" w:hAnsiTheme="minorHAnsi" w:cstheme="minorHAnsi"/>
          <w:spacing w:val="25"/>
          <w:w w:val="95"/>
        </w:rPr>
        <w:t xml:space="preserve"> </w:t>
      </w:r>
      <w:r w:rsidRPr="0006491C">
        <w:rPr>
          <w:rFonts w:asciiTheme="minorHAnsi" w:hAnsiTheme="minorHAnsi" w:cstheme="minorHAnsi"/>
          <w:w w:val="95"/>
        </w:rPr>
        <w:t>nombre</w:t>
      </w:r>
      <w:r w:rsidRPr="0006491C">
        <w:rPr>
          <w:rFonts w:asciiTheme="minorHAnsi" w:hAnsiTheme="minorHAnsi" w:cstheme="minorHAnsi"/>
          <w:spacing w:val="22"/>
          <w:w w:val="95"/>
        </w:rPr>
        <w:t xml:space="preserve"> </w:t>
      </w:r>
      <w:r w:rsidRPr="0006491C">
        <w:rPr>
          <w:rFonts w:asciiTheme="minorHAnsi" w:hAnsiTheme="minorHAnsi" w:cstheme="minorHAnsi"/>
          <w:w w:val="95"/>
        </w:rPr>
        <w:t>d’heures</w:t>
      </w:r>
      <w:r w:rsidRPr="0006491C">
        <w:rPr>
          <w:rFonts w:asciiTheme="minorHAnsi" w:hAnsiTheme="minorHAnsi" w:cstheme="minorHAnsi"/>
          <w:spacing w:val="24"/>
          <w:w w:val="95"/>
        </w:rPr>
        <w:t xml:space="preserve"> </w:t>
      </w:r>
      <w:r w:rsidRPr="0006491C">
        <w:rPr>
          <w:rFonts w:asciiTheme="minorHAnsi" w:hAnsiTheme="minorHAnsi" w:cstheme="minorHAnsi"/>
          <w:w w:val="95"/>
        </w:rPr>
        <w:t>d’intervention</w:t>
      </w:r>
      <w:r w:rsidRPr="0006491C">
        <w:rPr>
          <w:rFonts w:asciiTheme="minorHAnsi" w:hAnsiTheme="minorHAnsi" w:cstheme="minorHAnsi"/>
          <w:spacing w:val="21"/>
          <w:w w:val="95"/>
        </w:rPr>
        <w:t xml:space="preserve"> </w:t>
      </w:r>
      <w:r w:rsidRPr="0006491C">
        <w:rPr>
          <w:rFonts w:asciiTheme="minorHAnsi" w:hAnsiTheme="minorHAnsi" w:cstheme="minorHAnsi"/>
          <w:w w:val="95"/>
        </w:rPr>
        <w:t>comporte</w:t>
      </w:r>
      <w:r w:rsidR="00577ADF">
        <w:rPr>
          <w:rFonts w:asciiTheme="minorHAnsi" w:hAnsiTheme="minorHAnsi" w:cstheme="minorHAnsi"/>
          <w:w w:val="95"/>
        </w:rPr>
        <w:t xml:space="preserve"> </w:t>
      </w:r>
      <w:r w:rsidRPr="0006491C">
        <w:rPr>
          <w:rFonts w:asciiTheme="minorHAnsi" w:hAnsiTheme="minorHAnsi" w:cstheme="minorHAnsi"/>
          <w:w w:val="95"/>
        </w:rPr>
        <w:t>deux</w:t>
      </w:r>
      <w:r w:rsidR="00B5075B">
        <w:rPr>
          <w:rFonts w:asciiTheme="minorHAnsi" w:hAnsiTheme="minorHAnsi" w:cstheme="minorHAnsi"/>
          <w:w w:val="95"/>
        </w:rPr>
        <w:t xml:space="preserve"> </w:t>
      </w:r>
      <w:r w:rsidR="00577ADF">
        <w:rPr>
          <w:rFonts w:asciiTheme="minorHAnsi" w:hAnsiTheme="minorHAnsi" w:cstheme="minorHAnsi"/>
          <w:spacing w:val="-1"/>
          <w:w w:val="95"/>
        </w:rPr>
        <w:t>e</w:t>
      </w:r>
      <w:r w:rsidRPr="0006491C">
        <w:rPr>
          <w:rFonts w:asciiTheme="minorHAnsi" w:hAnsiTheme="minorHAnsi" w:cstheme="minorHAnsi"/>
          <w:w w:val="95"/>
        </w:rPr>
        <w:t>xceptions</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789CAAEF" w14:textId="77777777" w:rsidR="007D3AFB" w:rsidRPr="0006491C" w:rsidRDefault="007D3AFB">
      <w:pPr>
        <w:pStyle w:val="Corpsdetexte"/>
        <w:spacing w:before="5"/>
        <w:rPr>
          <w:rFonts w:asciiTheme="minorHAnsi" w:hAnsiTheme="minorHAnsi" w:cstheme="minorHAnsi"/>
          <w:sz w:val="23"/>
        </w:rPr>
      </w:pPr>
    </w:p>
    <w:p w14:paraId="2D568850" w14:textId="77777777" w:rsidR="007D3AFB" w:rsidRPr="0006491C" w:rsidRDefault="00BE7B9A">
      <w:pPr>
        <w:pStyle w:val="Corpsdetexte"/>
        <w:tabs>
          <w:tab w:val="left" w:pos="2941"/>
        </w:tabs>
        <w:spacing w:after="14"/>
        <w:ind w:left="2581"/>
        <w:rPr>
          <w:rFonts w:asciiTheme="minorHAnsi" w:hAnsiTheme="minorHAnsi" w:cstheme="minorHAnsi"/>
        </w:rPr>
      </w:pPr>
      <w:r w:rsidRPr="0006491C">
        <w:rPr>
          <w:rFonts w:asciiTheme="minorHAnsi" w:hAnsiTheme="minorHAnsi" w:cstheme="minorHAnsi"/>
        </w:rPr>
        <w:t>-</w:t>
      </w:r>
      <w:r w:rsidRPr="0006491C">
        <w:rPr>
          <w:rFonts w:asciiTheme="minorHAnsi" w:hAnsiTheme="minorHAnsi" w:cstheme="minorHAnsi"/>
        </w:rPr>
        <w:tab/>
      </w:r>
      <w:r w:rsidRPr="0006491C">
        <w:rPr>
          <w:rFonts w:asciiTheme="minorHAnsi" w:hAnsiTheme="minorHAnsi" w:cstheme="minorHAnsi"/>
          <w:w w:val="95"/>
        </w:rPr>
        <w:t>Les situations</w:t>
      </w:r>
      <w:r w:rsidRPr="0006491C">
        <w:rPr>
          <w:rFonts w:asciiTheme="minorHAnsi" w:hAnsiTheme="minorHAnsi" w:cstheme="minorHAnsi"/>
          <w:spacing w:val="-1"/>
          <w:w w:val="95"/>
        </w:rPr>
        <w:t xml:space="preserve"> </w:t>
      </w:r>
      <w:r w:rsidRPr="0006491C">
        <w:rPr>
          <w:rFonts w:asciiTheme="minorHAnsi" w:hAnsiTheme="minorHAnsi" w:cstheme="minorHAnsi"/>
          <w:w w:val="95"/>
        </w:rPr>
        <w:t>de</w:t>
      </w:r>
      <w:r w:rsidRPr="0006491C">
        <w:rPr>
          <w:rFonts w:asciiTheme="minorHAnsi" w:hAnsiTheme="minorHAnsi" w:cstheme="minorHAnsi"/>
          <w:spacing w:val="-1"/>
          <w:w w:val="95"/>
        </w:rPr>
        <w:t xml:space="preserve"> </w:t>
      </w:r>
      <w:r w:rsidRPr="0006491C">
        <w:rPr>
          <w:rFonts w:asciiTheme="minorHAnsi" w:hAnsiTheme="minorHAnsi" w:cstheme="minorHAnsi"/>
          <w:w w:val="95"/>
        </w:rPr>
        <w:t>maladie</w:t>
      </w:r>
      <w:r w:rsidRPr="0006491C">
        <w:rPr>
          <w:rFonts w:asciiTheme="minorHAnsi" w:hAnsiTheme="minorHAnsi" w:cstheme="minorHAnsi"/>
          <w:spacing w:val="-1"/>
          <w:w w:val="95"/>
        </w:rPr>
        <w:t xml:space="preserve"> </w:t>
      </w:r>
      <w:r w:rsidRPr="0006491C">
        <w:rPr>
          <w:rFonts w:asciiTheme="minorHAnsi" w:hAnsiTheme="minorHAnsi" w:cstheme="minorHAnsi"/>
          <w:w w:val="95"/>
        </w:rPr>
        <w:t>de</w:t>
      </w:r>
      <w:r w:rsidRPr="0006491C">
        <w:rPr>
          <w:rFonts w:asciiTheme="minorHAnsi" w:hAnsiTheme="minorHAnsi" w:cstheme="minorHAnsi"/>
          <w:spacing w:val="1"/>
          <w:w w:val="95"/>
        </w:rPr>
        <w:t xml:space="preserve"> </w:t>
      </w:r>
      <w:r w:rsidRPr="0006491C">
        <w:rPr>
          <w:rFonts w:asciiTheme="minorHAnsi" w:hAnsiTheme="minorHAnsi" w:cstheme="minorHAnsi"/>
          <w:w w:val="95"/>
        </w:rPr>
        <w:t>longue</w:t>
      </w:r>
      <w:r w:rsidRPr="0006491C">
        <w:rPr>
          <w:rFonts w:asciiTheme="minorHAnsi" w:hAnsiTheme="minorHAnsi" w:cstheme="minorHAnsi"/>
          <w:spacing w:val="2"/>
          <w:w w:val="95"/>
        </w:rPr>
        <w:t xml:space="preserve"> </w:t>
      </w:r>
      <w:r w:rsidRPr="0006491C">
        <w:rPr>
          <w:rFonts w:asciiTheme="minorHAnsi" w:hAnsiTheme="minorHAnsi" w:cstheme="minorHAnsi"/>
          <w:w w:val="95"/>
        </w:rPr>
        <w:t>durée</w:t>
      </w:r>
    </w:p>
    <w:p w14:paraId="6BB837B5" w14:textId="344698F8" w:rsidR="007D3AFB" w:rsidRPr="0006491C" w:rsidRDefault="00276A15">
      <w:pPr>
        <w:pStyle w:val="Corpsdetexte"/>
        <w:ind w:left="2842"/>
        <w:rPr>
          <w:rFonts w:asciiTheme="minorHAnsi" w:hAnsiTheme="minorHAnsi" w:cstheme="minorHAnsi"/>
          <w:sz w:val="20"/>
        </w:rPr>
      </w:pPr>
      <w:r>
        <w:rPr>
          <w:rFonts w:asciiTheme="minorHAnsi" w:hAnsiTheme="minorHAnsi" w:cstheme="minorHAnsi"/>
          <w:noProof/>
          <w:sz w:val="20"/>
        </w:rPr>
        <mc:AlternateContent>
          <mc:Choice Requires="wps">
            <w:drawing>
              <wp:inline distT="0" distB="0" distL="0" distR="0" wp14:anchorId="6B43F8C6" wp14:editId="17084B8A">
                <wp:extent cx="4632960" cy="361315"/>
                <wp:effectExtent l="10795" t="11430" r="13970" b="8255"/>
                <wp:docPr id="31337505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361315"/>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02C3E8C8" w14:textId="77777777" w:rsidR="007D3AFB" w:rsidRPr="00B057E2" w:rsidRDefault="00BE7B9A">
                            <w:pPr>
                              <w:pStyle w:val="Corpsdetexte"/>
                              <w:spacing w:before="14"/>
                              <w:ind w:left="88"/>
                              <w:rPr>
                                <w:rFonts w:asciiTheme="minorHAnsi" w:hAnsiTheme="minorHAnsi" w:cstheme="minorHAnsi"/>
                              </w:rPr>
                            </w:pPr>
                            <w:r w:rsidRPr="00B057E2">
                              <w:rPr>
                                <w:rFonts w:asciiTheme="minorHAnsi" w:hAnsiTheme="minorHAnsi" w:cstheme="minorHAnsi"/>
                                <w:w w:val="95"/>
                              </w:rPr>
                              <w:t>L’intervention</w:t>
                            </w:r>
                            <w:r w:rsidRPr="00B057E2">
                              <w:rPr>
                                <w:rFonts w:asciiTheme="minorHAnsi" w:hAnsiTheme="minorHAnsi" w:cstheme="minorHAnsi"/>
                                <w:spacing w:val="-2"/>
                                <w:w w:val="95"/>
                              </w:rPr>
                              <w:t xml:space="preserve"> </w:t>
                            </w:r>
                            <w:r w:rsidRPr="00B057E2">
                              <w:rPr>
                                <w:rFonts w:asciiTheme="minorHAnsi" w:hAnsiTheme="minorHAnsi" w:cstheme="minorHAnsi"/>
                                <w:w w:val="95"/>
                              </w:rPr>
                              <w:t>se</w:t>
                            </w:r>
                            <w:r w:rsidRPr="00B057E2">
                              <w:rPr>
                                <w:rFonts w:asciiTheme="minorHAnsi" w:hAnsiTheme="minorHAnsi" w:cstheme="minorHAnsi"/>
                                <w:spacing w:val="-1"/>
                                <w:w w:val="95"/>
                              </w:rPr>
                              <w:t xml:space="preserve"> </w:t>
                            </w:r>
                            <w:r w:rsidRPr="00B057E2">
                              <w:rPr>
                                <w:rFonts w:asciiTheme="minorHAnsi" w:hAnsiTheme="minorHAnsi" w:cstheme="minorHAnsi"/>
                                <w:w w:val="95"/>
                              </w:rPr>
                              <w:t>déroule</w:t>
                            </w:r>
                            <w:r w:rsidRPr="00B057E2">
                              <w:rPr>
                                <w:rFonts w:asciiTheme="minorHAnsi" w:hAnsiTheme="minorHAnsi" w:cstheme="minorHAnsi"/>
                                <w:spacing w:val="-3"/>
                                <w:w w:val="95"/>
                              </w:rPr>
                              <w:t xml:space="preserve"> </w:t>
                            </w:r>
                            <w:r w:rsidRPr="00B057E2">
                              <w:rPr>
                                <w:rFonts w:asciiTheme="minorHAnsi" w:hAnsiTheme="minorHAnsi" w:cstheme="minorHAnsi"/>
                                <w:w w:val="95"/>
                              </w:rPr>
                              <w:t>sur</w:t>
                            </w:r>
                            <w:r w:rsidRPr="00B057E2">
                              <w:rPr>
                                <w:rFonts w:asciiTheme="minorHAnsi" w:hAnsiTheme="minorHAnsi" w:cstheme="minorHAnsi"/>
                                <w:spacing w:val="-1"/>
                                <w:w w:val="95"/>
                              </w:rPr>
                              <w:t xml:space="preserve"> </w:t>
                            </w:r>
                            <w:r w:rsidRPr="00B057E2">
                              <w:rPr>
                                <w:rFonts w:asciiTheme="minorHAnsi" w:hAnsiTheme="minorHAnsi" w:cstheme="minorHAnsi"/>
                                <w:w w:val="95"/>
                              </w:rPr>
                              <w:t>2</w:t>
                            </w:r>
                            <w:r w:rsidRPr="00B057E2">
                              <w:rPr>
                                <w:rFonts w:asciiTheme="minorHAnsi" w:hAnsiTheme="minorHAnsi" w:cstheme="minorHAnsi"/>
                                <w:spacing w:val="-1"/>
                                <w:w w:val="95"/>
                              </w:rPr>
                              <w:t xml:space="preserve"> </w:t>
                            </w:r>
                            <w:r w:rsidRPr="00B057E2">
                              <w:rPr>
                                <w:rFonts w:asciiTheme="minorHAnsi" w:hAnsiTheme="minorHAnsi" w:cstheme="minorHAnsi"/>
                                <w:w w:val="95"/>
                              </w:rPr>
                              <w:t>ans</w:t>
                            </w:r>
                            <w:r w:rsidRPr="00B057E2">
                              <w:rPr>
                                <w:rFonts w:asciiTheme="minorHAnsi" w:hAnsiTheme="minorHAnsi" w:cstheme="minorHAnsi"/>
                                <w:spacing w:val="-2"/>
                                <w:w w:val="95"/>
                              </w:rPr>
                              <w:t xml:space="preserve"> </w:t>
                            </w:r>
                            <w:r w:rsidRPr="00B057E2">
                              <w:rPr>
                                <w:rFonts w:asciiTheme="minorHAnsi" w:hAnsiTheme="minorHAnsi" w:cstheme="minorHAnsi"/>
                                <w:w w:val="95"/>
                              </w:rPr>
                              <w:t>maximum,</w:t>
                            </w:r>
                            <w:r w:rsidRPr="00B057E2">
                              <w:rPr>
                                <w:rFonts w:asciiTheme="minorHAnsi" w:hAnsiTheme="minorHAnsi" w:cstheme="minorHAnsi"/>
                                <w:spacing w:val="-2"/>
                                <w:w w:val="95"/>
                              </w:rPr>
                              <w:t xml:space="preserve"> </w:t>
                            </w:r>
                            <w:r w:rsidRPr="00B057E2">
                              <w:rPr>
                                <w:rFonts w:asciiTheme="minorHAnsi" w:hAnsiTheme="minorHAnsi" w:cstheme="minorHAnsi"/>
                                <w:w w:val="95"/>
                              </w:rPr>
                              <w:t>sans</w:t>
                            </w:r>
                            <w:r w:rsidRPr="00B057E2">
                              <w:rPr>
                                <w:rFonts w:asciiTheme="minorHAnsi" w:hAnsiTheme="minorHAnsi" w:cstheme="minorHAnsi"/>
                                <w:spacing w:val="-6"/>
                                <w:w w:val="95"/>
                              </w:rPr>
                              <w:t xml:space="preserve"> </w:t>
                            </w:r>
                            <w:r w:rsidRPr="00B057E2">
                              <w:rPr>
                                <w:rFonts w:asciiTheme="minorHAnsi" w:hAnsiTheme="minorHAnsi" w:cstheme="minorHAnsi"/>
                                <w:w w:val="95"/>
                              </w:rPr>
                              <w:t>limite</w:t>
                            </w:r>
                            <w:r w:rsidRPr="00B057E2">
                              <w:rPr>
                                <w:rFonts w:asciiTheme="minorHAnsi" w:hAnsiTheme="minorHAnsi" w:cstheme="minorHAnsi"/>
                                <w:spacing w:val="-1"/>
                                <w:w w:val="95"/>
                              </w:rPr>
                              <w:t xml:space="preserve"> </w:t>
                            </w:r>
                            <w:r w:rsidRPr="00B057E2">
                              <w:rPr>
                                <w:rFonts w:asciiTheme="minorHAnsi" w:hAnsiTheme="minorHAnsi" w:cstheme="minorHAnsi"/>
                                <w:w w:val="95"/>
                              </w:rPr>
                              <w:t>d’heures pour les</w:t>
                            </w:r>
                          </w:p>
                          <w:p w14:paraId="30C5EFF1" w14:textId="0E342A4E" w:rsidR="007D3AFB" w:rsidRPr="00B057E2" w:rsidRDefault="00BE7B9A">
                            <w:pPr>
                              <w:pStyle w:val="Corpsdetexte"/>
                              <w:spacing w:before="6"/>
                              <w:ind w:left="88"/>
                              <w:rPr>
                                <w:rFonts w:asciiTheme="minorHAnsi" w:hAnsiTheme="minorHAnsi" w:cstheme="minorHAnsi"/>
                              </w:rPr>
                            </w:pPr>
                            <w:r w:rsidRPr="00B057E2">
                              <w:rPr>
                                <w:rFonts w:asciiTheme="minorHAnsi" w:hAnsiTheme="minorHAnsi" w:cstheme="minorHAnsi"/>
                                <w:w w:val="95"/>
                              </w:rPr>
                              <w:t>T</w:t>
                            </w:r>
                            <w:r w:rsidR="00826556">
                              <w:rPr>
                                <w:rFonts w:asciiTheme="minorHAnsi" w:hAnsiTheme="minorHAnsi" w:cstheme="minorHAnsi"/>
                                <w:w w:val="95"/>
                              </w:rPr>
                              <w:t>ISF</w:t>
                            </w:r>
                            <w:r w:rsidRPr="00B057E2">
                              <w:rPr>
                                <w:rFonts w:asciiTheme="minorHAnsi" w:hAnsiTheme="minorHAnsi" w:cstheme="minorHAnsi"/>
                                <w:spacing w:val="-5"/>
                                <w:w w:val="95"/>
                              </w:rPr>
                              <w:t xml:space="preserve"> </w:t>
                            </w:r>
                            <w:r w:rsidRPr="00B057E2">
                              <w:rPr>
                                <w:rFonts w:asciiTheme="minorHAnsi" w:hAnsiTheme="minorHAnsi" w:cstheme="minorHAnsi"/>
                                <w:w w:val="95"/>
                              </w:rPr>
                              <w:t>et</w:t>
                            </w:r>
                            <w:r w:rsidRPr="00B057E2">
                              <w:rPr>
                                <w:rFonts w:asciiTheme="minorHAnsi" w:hAnsiTheme="minorHAnsi" w:cstheme="minorHAnsi"/>
                                <w:spacing w:val="-4"/>
                                <w:w w:val="95"/>
                              </w:rPr>
                              <w:t xml:space="preserve"> </w:t>
                            </w:r>
                            <w:r w:rsidRPr="00B057E2">
                              <w:rPr>
                                <w:rFonts w:asciiTheme="minorHAnsi" w:hAnsiTheme="minorHAnsi" w:cstheme="minorHAnsi"/>
                                <w:w w:val="95"/>
                              </w:rPr>
                              <w:t>dans</w:t>
                            </w:r>
                            <w:r w:rsidRPr="00B057E2">
                              <w:rPr>
                                <w:rFonts w:asciiTheme="minorHAnsi" w:hAnsiTheme="minorHAnsi" w:cstheme="minorHAnsi"/>
                                <w:spacing w:val="-6"/>
                                <w:w w:val="95"/>
                              </w:rPr>
                              <w:t xml:space="preserve"> </w:t>
                            </w:r>
                            <w:r w:rsidRPr="00B057E2">
                              <w:rPr>
                                <w:rFonts w:asciiTheme="minorHAnsi" w:hAnsiTheme="minorHAnsi" w:cstheme="minorHAnsi"/>
                                <w:w w:val="95"/>
                              </w:rPr>
                              <w:t>la</w:t>
                            </w:r>
                            <w:r w:rsidRPr="00B057E2">
                              <w:rPr>
                                <w:rFonts w:asciiTheme="minorHAnsi" w:hAnsiTheme="minorHAnsi" w:cstheme="minorHAnsi"/>
                                <w:spacing w:val="-7"/>
                                <w:w w:val="95"/>
                              </w:rPr>
                              <w:t xml:space="preserve"> </w:t>
                            </w:r>
                            <w:r w:rsidRPr="00B057E2">
                              <w:rPr>
                                <w:rFonts w:asciiTheme="minorHAnsi" w:hAnsiTheme="minorHAnsi" w:cstheme="minorHAnsi"/>
                                <w:w w:val="95"/>
                              </w:rPr>
                              <w:t>limite</w:t>
                            </w:r>
                            <w:r w:rsidRPr="00B057E2">
                              <w:rPr>
                                <w:rFonts w:asciiTheme="minorHAnsi" w:hAnsiTheme="minorHAnsi" w:cstheme="minorHAnsi"/>
                                <w:spacing w:val="-7"/>
                                <w:w w:val="95"/>
                              </w:rPr>
                              <w:t xml:space="preserve"> </w:t>
                            </w:r>
                            <w:r w:rsidRPr="00B057E2">
                              <w:rPr>
                                <w:rFonts w:asciiTheme="minorHAnsi" w:hAnsiTheme="minorHAnsi" w:cstheme="minorHAnsi"/>
                                <w:w w:val="95"/>
                              </w:rPr>
                              <w:t>de</w:t>
                            </w:r>
                            <w:r w:rsidRPr="00B057E2">
                              <w:rPr>
                                <w:rFonts w:asciiTheme="minorHAnsi" w:hAnsiTheme="minorHAnsi" w:cstheme="minorHAnsi"/>
                                <w:spacing w:val="-7"/>
                                <w:w w:val="95"/>
                              </w:rPr>
                              <w:t xml:space="preserve"> </w:t>
                            </w:r>
                            <w:r w:rsidRPr="00B057E2">
                              <w:rPr>
                                <w:rFonts w:asciiTheme="minorHAnsi" w:hAnsiTheme="minorHAnsi" w:cstheme="minorHAnsi"/>
                                <w:w w:val="95"/>
                              </w:rPr>
                              <w:t>500</w:t>
                            </w:r>
                            <w:r w:rsidRPr="00B057E2">
                              <w:rPr>
                                <w:rFonts w:asciiTheme="minorHAnsi" w:hAnsiTheme="minorHAnsi" w:cstheme="minorHAnsi"/>
                                <w:spacing w:val="-5"/>
                                <w:w w:val="95"/>
                              </w:rPr>
                              <w:t xml:space="preserve"> </w:t>
                            </w:r>
                            <w:r w:rsidRPr="00B057E2">
                              <w:rPr>
                                <w:rFonts w:asciiTheme="minorHAnsi" w:hAnsiTheme="minorHAnsi" w:cstheme="minorHAnsi"/>
                                <w:w w:val="95"/>
                              </w:rPr>
                              <w:t>h</w:t>
                            </w:r>
                            <w:r w:rsidRPr="00B057E2">
                              <w:rPr>
                                <w:rFonts w:asciiTheme="minorHAnsi" w:hAnsiTheme="minorHAnsi" w:cstheme="minorHAnsi"/>
                                <w:spacing w:val="-5"/>
                                <w:w w:val="95"/>
                              </w:rPr>
                              <w:t xml:space="preserve"> </w:t>
                            </w:r>
                            <w:r w:rsidRPr="00B057E2">
                              <w:rPr>
                                <w:rFonts w:asciiTheme="minorHAnsi" w:hAnsiTheme="minorHAnsi" w:cstheme="minorHAnsi"/>
                                <w:w w:val="95"/>
                              </w:rPr>
                              <w:t>pour</w:t>
                            </w:r>
                            <w:r w:rsidRPr="00B057E2">
                              <w:rPr>
                                <w:rFonts w:asciiTheme="minorHAnsi" w:hAnsiTheme="minorHAnsi" w:cstheme="minorHAnsi"/>
                                <w:spacing w:val="-6"/>
                                <w:w w:val="95"/>
                              </w:rPr>
                              <w:t xml:space="preserve"> </w:t>
                            </w:r>
                            <w:r w:rsidRPr="00B057E2">
                              <w:rPr>
                                <w:rFonts w:asciiTheme="minorHAnsi" w:hAnsiTheme="minorHAnsi" w:cstheme="minorHAnsi"/>
                                <w:w w:val="95"/>
                              </w:rPr>
                              <w:t>les</w:t>
                            </w:r>
                            <w:r w:rsidRPr="00B057E2">
                              <w:rPr>
                                <w:rFonts w:asciiTheme="minorHAnsi" w:hAnsiTheme="minorHAnsi" w:cstheme="minorHAnsi"/>
                                <w:spacing w:val="-6"/>
                                <w:w w:val="95"/>
                              </w:rPr>
                              <w:t xml:space="preserve"> </w:t>
                            </w:r>
                            <w:r w:rsidRPr="00B057E2">
                              <w:rPr>
                                <w:rFonts w:asciiTheme="minorHAnsi" w:hAnsiTheme="minorHAnsi" w:cstheme="minorHAnsi"/>
                                <w:w w:val="95"/>
                              </w:rPr>
                              <w:t>interventions</w:t>
                            </w:r>
                            <w:r w:rsidRPr="00B057E2">
                              <w:rPr>
                                <w:rFonts w:asciiTheme="minorHAnsi" w:hAnsiTheme="minorHAnsi" w:cstheme="minorHAnsi"/>
                                <w:spacing w:val="-4"/>
                                <w:w w:val="95"/>
                              </w:rPr>
                              <w:t xml:space="preserve"> </w:t>
                            </w:r>
                            <w:r w:rsidRPr="00B057E2">
                              <w:rPr>
                                <w:rFonts w:asciiTheme="minorHAnsi" w:hAnsiTheme="minorHAnsi" w:cstheme="minorHAnsi"/>
                                <w:w w:val="95"/>
                              </w:rPr>
                              <w:t>d’A</w:t>
                            </w:r>
                            <w:r w:rsidR="00826556">
                              <w:rPr>
                                <w:rFonts w:asciiTheme="minorHAnsi" w:hAnsiTheme="minorHAnsi" w:cstheme="minorHAnsi"/>
                                <w:w w:val="95"/>
                              </w:rPr>
                              <w:t>ES</w:t>
                            </w:r>
                            <w:r w:rsidRPr="00B057E2">
                              <w:rPr>
                                <w:rFonts w:asciiTheme="minorHAnsi" w:hAnsiTheme="minorHAnsi" w:cstheme="minorHAnsi"/>
                                <w:w w:val="95"/>
                              </w:rPr>
                              <w:t>.</w:t>
                            </w:r>
                          </w:p>
                        </w:txbxContent>
                      </wps:txbx>
                      <wps:bodyPr rot="0" vert="horz" wrap="square" lIns="0" tIns="0" rIns="0" bIns="0" anchor="t" anchorCtr="0" upright="1">
                        <a:noAutofit/>
                      </wps:bodyPr>
                    </wps:wsp>
                  </a:graphicData>
                </a:graphic>
              </wp:inline>
            </w:drawing>
          </mc:Choice>
          <mc:Fallback>
            <w:pict>
              <v:shape w14:anchorId="6B43F8C6" id="Text Box 40" o:spid="_x0000_s1038" type="#_x0000_t202" style="width:364.8pt;height: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" filled="f" strokecolor="#44536a" strokeweight=".48pt">
                <v:textbox inset="0,0,0,0">
                  <w:txbxContent>
                    <w:p w14:paraId="02C3E8C8" w14:textId="77777777" w:rsidR="007D3AFB" w:rsidRPr="00B057E2" w:rsidRDefault="00BE7B9A">
                      <w:pPr>
                        <w:pStyle w:val="Corpsdetexte"/>
                        <w:spacing w:before="14"/>
                        <w:ind w:left="88"/>
                        <w:rPr>
                          <w:rFonts w:asciiTheme="minorHAnsi" w:hAnsiTheme="minorHAnsi" w:cstheme="minorHAnsi"/>
                        </w:rPr>
                      </w:pPr>
                      <w:r w:rsidRPr="00B057E2">
                        <w:rPr>
                          <w:rFonts w:asciiTheme="minorHAnsi" w:hAnsiTheme="minorHAnsi" w:cstheme="minorHAnsi"/>
                          <w:w w:val="95"/>
                        </w:rPr>
                        <w:t>L’intervention</w:t>
                      </w:r>
                      <w:r w:rsidRPr="00B057E2">
                        <w:rPr>
                          <w:rFonts w:asciiTheme="minorHAnsi" w:hAnsiTheme="minorHAnsi" w:cstheme="minorHAnsi"/>
                          <w:spacing w:val="-2"/>
                          <w:w w:val="95"/>
                        </w:rPr>
                        <w:t xml:space="preserve"> </w:t>
                      </w:r>
                      <w:r w:rsidRPr="00B057E2">
                        <w:rPr>
                          <w:rFonts w:asciiTheme="minorHAnsi" w:hAnsiTheme="minorHAnsi" w:cstheme="minorHAnsi"/>
                          <w:w w:val="95"/>
                        </w:rPr>
                        <w:t>se</w:t>
                      </w:r>
                      <w:r w:rsidRPr="00B057E2">
                        <w:rPr>
                          <w:rFonts w:asciiTheme="minorHAnsi" w:hAnsiTheme="minorHAnsi" w:cstheme="minorHAnsi"/>
                          <w:spacing w:val="-1"/>
                          <w:w w:val="95"/>
                        </w:rPr>
                        <w:t xml:space="preserve"> </w:t>
                      </w:r>
                      <w:r w:rsidRPr="00B057E2">
                        <w:rPr>
                          <w:rFonts w:asciiTheme="minorHAnsi" w:hAnsiTheme="minorHAnsi" w:cstheme="minorHAnsi"/>
                          <w:w w:val="95"/>
                        </w:rPr>
                        <w:t>déroule</w:t>
                      </w:r>
                      <w:r w:rsidRPr="00B057E2">
                        <w:rPr>
                          <w:rFonts w:asciiTheme="minorHAnsi" w:hAnsiTheme="minorHAnsi" w:cstheme="minorHAnsi"/>
                          <w:spacing w:val="-3"/>
                          <w:w w:val="95"/>
                        </w:rPr>
                        <w:t xml:space="preserve"> </w:t>
                      </w:r>
                      <w:r w:rsidRPr="00B057E2">
                        <w:rPr>
                          <w:rFonts w:asciiTheme="minorHAnsi" w:hAnsiTheme="minorHAnsi" w:cstheme="minorHAnsi"/>
                          <w:w w:val="95"/>
                        </w:rPr>
                        <w:t>sur</w:t>
                      </w:r>
                      <w:r w:rsidRPr="00B057E2">
                        <w:rPr>
                          <w:rFonts w:asciiTheme="minorHAnsi" w:hAnsiTheme="minorHAnsi" w:cstheme="minorHAnsi"/>
                          <w:spacing w:val="-1"/>
                          <w:w w:val="95"/>
                        </w:rPr>
                        <w:t xml:space="preserve"> </w:t>
                      </w:r>
                      <w:r w:rsidRPr="00B057E2">
                        <w:rPr>
                          <w:rFonts w:asciiTheme="minorHAnsi" w:hAnsiTheme="minorHAnsi" w:cstheme="minorHAnsi"/>
                          <w:w w:val="95"/>
                        </w:rPr>
                        <w:t>2</w:t>
                      </w:r>
                      <w:r w:rsidRPr="00B057E2">
                        <w:rPr>
                          <w:rFonts w:asciiTheme="minorHAnsi" w:hAnsiTheme="minorHAnsi" w:cstheme="minorHAnsi"/>
                          <w:spacing w:val="-1"/>
                          <w:w w:val="95"/>
                        </w:rPr>
                        <w:t xml:space="preserve"> </w:t>
                      </w:r>
                      <w:r w:rsidRPr="00B057E2">
                        <w:rPr>
                          <w:rFonts w:asciiTheme="minorHAnsi" w:hAnsiTheme="minorHAnsi" w:cstheme="minorHAnsi"/>
                          <w:w w:val="95"/>
                        </w:rPr>
                        <w:t>ans</w:t>
                      </w:r>
                      <w:r w:rsidRPr="00B057E2">
                        <w:rPr>
                          <w:rFonts w:asciiTheme="minorHAnsi" w:hAnsiTheme="minorHAnsi" w:cstheme="minorHAnsi"/>
                          <w:spacing w:val="-2"/>
                          <w:w w:val="95"/>
                        </w:rPr>
                        <w:t xml:space="preserve"> </w:t>
                      </w:r>
                      <w:r w:rsidRPr="00B057E2">
                        <w:rPr>
                          <w:rFonts w:asciiTheme="minorHAnsi" w:hAnsiTheme="minorHAnsi" w:cstheme="minorHAnsi"/>
                          <w:w w:val="95"/>
                        </w:rPr>
                        <w:t>maximum,</w:t>
                      </w:r>
                      <w:r w:rsidRPr="00B057E2">
                        <w:rPr>
                          <w:rFonts w:asciiTheme="minorHAnsi" w:hAnsiTheme="minorHAnsi" w:cstheme="minorHAnsi"/>
                          <w:spacing w:val="-2"/>
                          <w:w w:val="95"/>
                        </w:rPr>
                        <w:t xml:space="preserve"> </w:t>
                      </w:r>
                      <w:r w:rsidRPr="00B057E2">
                        <w:rPr>
                          <w:rFonts w:asciiTheme="minorHAnsi" w:hAnsiTheme="minorHAnsi" w:cstheme="minorHAnsi"/>
                          <w:w w:val="95"/>
                        </w:rPr>
                        <w:t>sans</w:t>
                      </w:r>
                      <w:r w:rsidRPr="00B057E2">
                        <w:rPr>
                          <w:rFonts w:asciiTheme="minorHAnsi" w:hAnsiTheme="minorHAnsi" w:cstheme="minorHAnsi"/>
                          <w:spacing w:val="-6"/>
                          <w:w w:val="95"/>
                        </w:rPr>
                        <w:t xml:space="preserve"> </w:t>
                      </w:r>
                      <w:r w:rsidRPr="00B057E2">
                        <w:rPr>
                          <w:rFonts w:asciiTheme="minorHAnsi" w:hAnsiTheme="minorHAnsi" w:cstheme="minorHAnsi"/>
                          <w:w w:val="95"/>
                        </w:rPr>
                        <w:t>limite</w:t>
                      </w:r>
                      <w:r w:rsidRPr="00B057E2">
                        <w:rPr>
                          <w:rFonts w:asciiTheme="minorHAnsi" w:hAnsiTheme="minorHAnsi" w:cstheme="minorHAnsi"/>
                          <w:spacing w:val="-1"/>
                          <w:w w:val="95"/>
                        </w:rPr>
                        <w:t xml:space="preserve"> </w:t>
                      </w:r>
                      <w:r w:rsidRPr="00B057E2">
                        <w:rPr>
                          <w:rFonts w:asciiTheme="minorHAnsi" w:hAnsiTheme="minorHAnsi" w:cstheme="minorHAnsi"/>
                          <w:w w:val="95"/>
                        </w:rPr>
                        <w:t>d’heures pour les</w:t>
                      </w:r>
                    </w:p>
                    <w:p w14:paraId="30C5EFF1" w14:textId="0E342A4E" w:rsidR="007D3AFB" w:rsidRPr="00B057E2" w:rsidRDefault="00BE7B9A">
                      <w:pPr>
                        <w:pStyle w:val="Corpsdetexte"/>
                        <w:spacing w:before="6"/>
                        <w:ind w:left="88"/>
                        <w:rPr>
                          <w:rFonts w:asciiTheme="minorHAnsi" w:hAnsiTheme="minorHAnsi" w:cstheme="minorHAnsi"/>
                        </w:rPr>
                      </w:pPr>
                      <w:r w:rsidRPr="00B057E2">
                        <w:rPr>
                          <w:rFonts w:asciiTheme="minorHAnsi" w:hAnsiTheme="minorHAnsi" w:cstheme="minorHAnsi"/>
                          <w:w w:val="95"/>
                        </w:rPr>
                        <w:t>T</w:t>
                      </w:r>
                      <w:r w:rsidR="00826556">
                        <w:rPr>
                          <w:rFonts w:asciiTheme="minorHAnsi" w:hAnsiTheme="minorHAnsi" w:cstheme="minorHAnsi"/>
                          <w:w w:val="95"/>
                        </w:rPr>
                        <w:t>ISF</w:t>
                      </w:r>
                      <w:r w:rsidRPr="00B057E2">
                        <w:rPr>
                          <w:rFonts w:asciiTheme="minorHAnsi" w:hAnsiTheme="minorHAnsi" w:cstheme="minorHAnsi"/>
                          <w:spacing w:val="-5"/>
                          <w:w w:val="95"/>
                        </w:rPr>
                        <w:t xml:space="preserve"> </w:t>
                      </w:r>
                      <w:r w:rsidRPr="00B057E2">
                        <w:rPr>
                          <w:rFonts w:asciiTheme="minorHAnsi" w:hAnsiTheme="minorHAnsi" w:cstheme="minorHAnsi"/>
                          <w:w w:val="95"/>
                        </w:rPr>
                        <w:t>et</w:t>
                      </w:r>
                      <w:r w:rsidRPr="00B057E2">
                        <w:rPr>
                          <w:rFonts w:asciiTheme="minorHAnsi" w:hAnsiTheme="minorHAnsi" w:cstheme="minorHAnsi"/>
                          <w:spacing w:val="-4"/>
                          <w:w w:val="95"/>
                        </w:rPr>
                        <w:t xml:space="preserve"> </w:t>
                      </w:r>
                      <w:r w:rsidRPr="00B057E2">
                        <w:rPr>
                          <w:rFonts w:asciiTheme="minorHAnsi" w:hAnsiTheme="minorHAnsi" w:cstheme="minorHAnsi"/>
                          <w:w w:val="95"/>
                        </w:rPr>
                        <w:t>dans</w:t>
                      </w:r>
                      <w:r w:rsidRPr="00B057E2">
                        <w:rPr>
                          <w:rFonts w:asciiTheme="minorHAnsi" w:hAnsiTheme="minorHAnsi" w:cstheme="minorHAnsi"/>
                          <w:spacing w:val="-6"/>
                          <w:w w:val="95"/>
                        </w:rPr>
                        <w:t xml:space="preserve"> </w:t>
                      </w:r>
                      <w:r w:rsidRPr="00B057E2">
                        <w:rPr>
                          <w:rFonts w:asciiTheme="minorHAnsi" w:hAnsiTheme="minorHAnsi" w:cstheme="minorHAnsi"/>
                          <w:w w:val="95"/>
                        </w:rPr>
                        <w:t>la</w:t>
                      </w:r>
                      <w:r w:rsidRPr="00B057E2">
                        <w:rPr>
                          <w:rFonts w:asciiTheme="minorHAnsi" w:hAnsiTheme="minorHAnsi" w:cstheme="minorHAnsi"/>
                          <w:spacing w:val="-7"/>
                          <w:w w:val="95"/>
                        </w:rPr>
                        <w:t xml:space="preserve"> </w:t>
                      </w:r>
                      <w:r w:rsidRPr="00B057E2">
                        <w:rPr>
                          <w:rFonts w:asciiTheme="minorHAnsi" w:hAnsiTheme="minorHAnsi" w:cstheme="minorHAnsi"/>
                          <w:w w:val="95"/>
                        </w:rPr>
                        <w:t>limite</w:t>
                      </w:r>
                      <w:r w:rsidRPr="00B057E2">
                        <w:rPr>
                          <w:rFonts w:asciiTheme="minorHAnsi" w:hAnsiTheme="minorHAnsi" w:cstheme="minorHAnsi"/>
                          <w:spacing w:val="-7"/>
                          <w:w w:val="95"/>
                        </w:rPr>
                        <w:t xml:space="preserve"> </w:t>
                      </w:r>
                      <w:r w:rsidRPr="00B057E2">
                        <w:rPr>
                          <w:rFonts w:asciiTheme="minorHAnsi" w:hAnsiTheme="minorHAnsi" w:cstheme="minorHAnsi"/>
                          <w:w w:val="95"/>
                        </w:rPr>
                        <w:t>de</w:t>
                      </w:r>
                      <w:r w:rsidRPr="00B057E2">
                        <w:rPr>
                          <w:rFonts w:asciiTheme="minorHAnsi" w:hAnsiTheme="minorHAnsi" w:cstheme="minorHAnsi"/>
                          <w:spacing w:val="-7"/>
                          <w:w w:val="95"/>
                        </w:rPr>
                        <w:t xml:space="preserve"> </w:t>
                      </w:r>
                      <w:r w:rsidRPr="00B057E2">
                        <w:rPr>
                          <w:rFonts w:asciiTheme="minorHAnsi" w:hAnsiTheme="minorHAnsi" w:cstheme="minorHAnsi"/>
                          <w:w w:val="95"/>
                        </w:rPr>
                        <w:t>500</w:t>
                      </w:r>
                      <w:r w:rsidRPr="00B057E2">
                        <w:rPr>
                          <w:rFonts w:asciiTheme="minorHAnsi" w:hAnsiTheme="minorHAnsi" w:cstheme="minorHAnsi"/>
                          <w:spacing w:val="-5"/>
                          <w:w w:val="95"/>
                        </w:rPr>
                        <w:t xml:space="preserve"> </w:t>
                      </w:r>
                      <w:r w:rsidRPr="00B057E2">
                        <w:rPr>
                          <w:rFonts w:asciiTheme="minorHAnsi" w:hAnsiTheme="minorHAnsi" w:cstheme="minorHAnsi"/>
                          <w:w w:val="95"/>
                        </w:rPr>
                        <w:t>h</w:t>
                      </w:r>
                      <w:r w:rsidRPr="00B057E2">
                        <w:rPr>
                          <w:rFonts w:asciiTheme="minorHAnsi" w:hAnsiTheme="minorHAnsi" w:cstheme="minorHAnsi"/>
                          <w:spacing w:val="-5"/>
                          <w:w w:val="95"/>
                        </w:rPr>
                        <w:t xml:space="preserve"> </w:t>
                      </w:r>
                      <w:r w:rsidRPr="00B057E2">
                        <w:rPr>
                          <w:rFonts w:asciiTheme="minorHAnsi" w:hAnsiTheme="minorHAnsi" w:cstheme="minorHAnsi"/>
                          <w:w w:val="95"/>
                        </w:rPr>
                        <w:t>pour</w:t>
                      </w:r>
                      <w:r w:rsidRPr="00B057E2">
                        <w:rPr>
                          <w:rFonts w:asciiTheme="minorHAnsi" w:hAnsiTheme="minorHAnsi" w:cstheme="minorHAnsi"/>
                          <w:spacing w:val="-6"/>
                          <w:w w:val="95"/>
                        </w:rPr>
                        <w:t xml:space="preserve"> </w:t>
                      </w:r>
                      <w:r w:rsidRPr="00B057E2">
                        <w:rPr>
                          <w:rFonts w:asciiTheme="minorHAnsi" w:hAnsiTheme="minorHAnsi" w:cstheme="minorHAnsi"/>
                          <w:w w:val="95"/>
                        </w:rPr>
                        <w:t>les</w:t>
                      </w:r>
                      <w:r w:rsidRPr="00B057E2">
                        <w:rPr>
                          <w:rFonts w:asciiTheme="minorHAnsi" w:hAnsiTheme="minorHAnsi" w:cstheme="minorHAnsi"/>
                          <w:spacing w:val="-6"/>
                          <w:w w:val="95"/>
                        </w:rPr>
                        <w:t xml:space="preserve"> </w:t>
                      </w:r>
                      <w:r w:rsidRPr="00B057E2">
                        <w:rPr>
                          <w:rFonts w:asciiTheme="minorHAnsi" w:hAnsiTheme="minorHAnsi" w:cstheme="minorHAnsi"/>
                          <w:w w:val="95"/>
                        </w:rPr>
                        <w:t>interventions</w:t>
                      </w:r>
                      <w:r w:rsidRPr="00B057E2">
                        <w:rPr>
                          <w:rFonts w:asciiTheme="minorHAnsi" w:hAnsiTheme="minorHAnsi" w:cstheme="minorHAnsi"/>
                          <w:spacing w:val="-4"/>
                          <w:w w:val="95"/>
                        </w:rPr>
                        <w:t xml:space="preserve"> </w:t>
                      </w:r>
                      <w:r w:rsidRPr="00B057E2">
                        <w:rPr>
                          <w:rFonts w:asciiTheme="minorHAnsi" w:hAnsiTheme="minorHAnsi" w:cstheme="minorHAnsi"/>
                          <w:w w:val="95"/>
                        </w:rPr>
                        <w:t>d’A</w:t>
                      </w:r>
                      <w:r w:rsidR="00826556">
                        <w:rPr>
                          <w:rFonts w:asciiTheme="minorHAnsi" w:hAnsiTheme="minorHAnsi" w:cstheme="minorHAnsi"/>
                          <w:w w:val="95"/>
                        </w:rPr>
                        <w:t>ES</w:t>
                      </w:r>
                      <w:r w:rsidRPr="00B057E2">
                        <w:rPr>
                          <w:rFonts w:asciiTheme="minorHAnsi" w:hAnsiTheme="minorHAnsi" w:cstheme="minorHAnsi"/>
                          <w:w w:val="95"/>
                        </w:rPr>
                        <w:t>.</w:t>
                      </w:r>
                    </w:p>
                  </w:txbxContent>
                </v:textbox>
                <w10:anchorlock/>
              </v:shape>
            </w:pict>
          </mc:Fallback>
        </mc:AlternateContent>
      </w:r>
    </w:p>
    <w:p w14:paraId="153E0202" w14:textId="77777777" w:rsidR="007D3AFB" w:rsidRPr="0006491C" w:rsidRDefault="007D3AFB">
      <w:pPr>
        <w:pStyle w:val="Corpsdetexte"/>
        <w:spacing w:before="4"/>
        <w:rPr>
          <w:rFonts w:asciiTheme="minorHAnsi" w:hAnsiTheme="minorHAnsi" w:cstheme="minorHAnsi"/>
          <w:sz w:val="11"/>
        </w:rPr>
      </w:pPr>
    </w:p>
    <w:p w14:paraId="06DFC5E5" w14:textId="77777777" w:rsidR="007D3AFB" w:rsidRPr="0006491C" w:rsidRDefault="00BE7B9A">
      <w:pPr>
        <w:pStyle w:val="Corpsdetexte"/>
        <w:tabs>
          <w:tab w:val="left" w:pos="2941"/>
        </w:tabs>
        <w:spacing w:before="101" w:after="13"/>
        <w:ind w:left="2516"/>
        <w:rPr>
          <w:rFonts w:asciiTheme="minorHAnsi" w:hAnsiTheme="minorHAnsi" w:cstheme="minorHAnsi"/>
        </w:rPr>
      </w:pPr>
      <w:r w:rsidRPr="0006491C">
        <w:rPr>
          <w:rFonts w:asciiTheme="minorHAnsi" w:hAnsiTheme="minorHAnsi" w:cstheme="minorHAnsi"/>
        </w:rPr>
        <w:t>-</w:t>
      </w:r>
      <w:r w:rsidRPr="0006491C">
        <w:rPr>
          <w:rFonts w:asciiTheme="minorHAnsi" w:hAnsiTheme="minorHAnsi" w:cstheme="minorHAnsi"/>
        </w:rPr>
        <w:tab/>
      </w:r>
      <w:r w:rsidRPr="0006491C">
        <w:rPr>
          <w:rFonts w:asciiTheme="minorHAnsi" w:hAnsiTheme="minorHAnsi" w:cstheme="minorHAnsi"/>
          <w:w w:val="95"/>
        </w:rPr>
        <w:t>Les</w:t>
      </w:r>
      <w:r w:rsidRPr="0006491C">
        <w:rPr>
          <w:rFonts w:asciiTheme="minorHAnsi" w:hAnsiTheme="minorHAnsi" w:cstheme="minorHAnsi"/>
          <w:spacing w:val="4"/>
          <w:w w:val="95"/>
        </w:rPr>
        <w:t xml:space="preserve"> </w:t>
      </w:r>
      <w:r w:rsidRPr="0006491C">
        <w:rPr>
          <w:rFonts w:asciiTheme="minorHAnsi" w:hAnsiTheme="minorHAnsi" w:cstheme="minorHAnsi"/>
          <w:w w:val="95"/>
        </w:rPr>
        <w:t>naissances</w:t>
      </w:r>
      <w:r w:rsidRPr="0006491C">
        <w:rPr>
          <w:rFonts w:asciiTheme="minorHAnsi" w:hAnsiTheme="minorHAnsi" w:cstheme="minorHAnsi"/>
          <w:spacing w:val="-2"/>
          <w:w w:val="95"/>
        </w:rPr>
        <w:t xml:space="preserve"> </w:t>
      </w:r>
      <w:r w:rsidRPr="0006491C">
        <w:rPr>
          <w:rFonts w:asciiTheme="minorHAnsi" w:hAnsiTheme="minorHAnsi" w:cstheme="minorHAnsi"/>
          <w:w w:val="95"/>
        </w:rPr>
        <w:t>multiples</w:t>
      </w:r>
    </w:p>
    <w:p w14:paraId="51B79A63" w14:textId="259F24A0" w:rsidR="007D3AFB" w:rsidRPr="0006491C" w:rsidRDefault="00276A15">
      <w:pPr>
        <w:pStyle w:val="Corpsdetexte"/>
        <w:ind w:left="2823"/>
        <w:rPr>
          <w:rFonts w:asciiTheme="minorHAnsi" w:hAnsiTheme="minorHAnsi" w:cstheme="minorHAnsi"/>
          <w:sz w:val="20"/>
        </w:rPr>
      </w:pPr>
      <w:r>
        <w:rPr>
          <w:rFonts w:asciiTheme="minorHAnsi" w:hAnsiTheme="minorHAnsi" w:cstheme="minorHAnsi"/>
          <w:noProof/>
          <w:sz w:val="20"/>
        </w:rPr>
        <w:lastRenderedPageBreak/>
        <mc:AlternateContent>
          <mc:Choice Requires="wps">
            <w:drawing>
              <wp:inline distT="0" distB="0" distL="0" distR="0" wp14:anchorId="3DFA793D" wp14:editId="2888DD51">
                <wp:extent cx="4645025" cy="363220"/>
                <wp:effectExtent l="8255" t="13970" r="13970" b="13335"/>
                <wp:docPr id="193170049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363220"/>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3FA610C0" w14:textId="4CFB8B68" w:rsidR="007D3AFB" w:rsidRPr="00B057E2" w:rsidRDefault="00BE7B9A" w:rsidP="00826556">
                            <w:pPr>
                              <w:pStyle w:val="Corpsdetexte"/>
                              <w:spacing w:before="14"/>
                              <w:ind w:left="108"/>
                              <w:rPr>
                                <w:rFonts w:asciiTheme="minorHAnsi" w:hAnsiTheme="minorHAnsi" w:cstheme="minorHAnsi"/>
                              </w:rPr>
                            </w:pPr>
                            <w:r w:rsidRPr="00B057E2">
                              <w:rPr>
                                <w:rFonts w:asciiTheme="minorHAnsi" w:hAnsiTheme="minorHAnsi" w:cstheme="minorHAnsi"/>
                                <w:spacing w:val="-1"/>
                              </w:rPr>
                              <w:t>La</w:t>
                            </w:r>
                            <w:r w:rsidRPr="00B057E2">
                              <w:rPr>
                                <w:rFonts w:asciiTheme="minorHAnsi" w:hAnsiTheme="minorHAnsi" w:cstheme="minorHAnsi"/>
                                <w:spacing w:val="-15"/>
                              </w:rPr>
                              <w:t xml:space="preserve"> </w:t>
                            </w:r>
                            <w:r w:rsidRPr="00B057E2">
                              <w:rPr>
                                <w:rFonts w:asciiTheme="minorHAnsi" w:hAnsiTheme="minorHAnsi" w:cstheme="minorHAnsi"/>
                                <w:spacing w:val="-1"/>
                              </w:rPr>
                              <w:t>durée</w:t>
                            </w:r>
                            <w:r w:rsidRPr="00B057E2">
                              <w:rPr>
                                <w:rFonts w:asciiTheme="minorHAnsi" w:hAnsiTheme="minorHAnsi" w:cstheme="minorHAnsi"/>
                                <w:spacing w:val="-14"/>
                              </w:rPr>
                              <w:t xml:space="preserve"> </w:t>
                            </w:r>
                            <w:r w:rsidRPr="00B057E2">
                              <w:rPr>
                                <w:rFonts w:asciiTheme="minorHAnsi" w:hAnsiTheme="minorHAnsi" w:cstheme="minorHAnsi"/>
                                <w:spacing w:val="-1"/>
                              </w:rPr>
                              <w:t>de</w:t>
                            </w:r>
                            <w:r w:rsidRPr="00B057E2">
                              <w:rPr>
                                <w:rFonts w:asciiTheme="minorHAnsi" w:hAnsiTheme="minorHAnsi" w:cstheme="minorHAnsi"/>
                                <w:spacing w:val="-15"/>
                              </w:rPr>
                              <w:t xml:space="preserve"> </w:t>
                            </w:r>
                            <w:r w:rsidRPr="00B057E2">
                              <w:rPr>
                                <w:rFonts w:asciiTheme="minorHAnsi" w:hAnsiTheme="minorHAnsi" w:cstheme="minorHAnsi"/>
                                <w:spacing w:val="-1"/>
                              </w:rPr>
                              <w:t>l’intervention</w:t>
                            </w:r>
                            <w:r w:rsidRPr="00B057E2">
                              <w:rPr>
                                <w:rFonts w:asciiTheme="minorHAnsi" w:hAnsiTheme="minorHAnsi" w:cstheme="minorHAnsi"/>
                                <w:spacing w:val="-14"/>
                              </w:rPr>
                              <w:t xml:space="preserve"> </w:t>
                            </w:r>
                            <w:r w:rsidRPr="00B057E2">
                              <w:rPr>
                                <w:rFonts w:asciiTheme="minorHAnsi" w:hAnsiTheme="minorHAnsi" w:cstheme="minorHAnsi"/>
                                <w:spacing w:val="-1"/>
                              </w:rPr>
                              <w:t>d’un</w:t>
                            </w:r>
                            <w:r w:rsidRPr="00B057E2">
                              <w:rPr>
                                <w:rFonts w:asciiTheme="minorHAnsi" w:hAnsiTheme="minorHAnsi" w:cstheme="minorHAnsi"/>
                                <w:spacing w:val="-16"/>
                              </w:rPr>
                              <w:t xml:space="preserve"> </w:t>
                            </w:r>
                            <w:r w:rsidRPr="00B057E2">
                              <w:rPr>
                                <w:rFonts w:asciiTheme="minorHAnsi" w:hAnsiTheme="minorHAnsi" w:cstheme="minorHAnsi"/>
                                <w:spacing w:val="-1"/>
                              </w:rPr>
                              <w:t>an</w:t>
                            </w:r>
                            <w:r w:rsidRPr="00B057E2">
                              <w:rPr>
                                <w:rFonts w:asciiTheme="minorHAnsi" w:hAnsiTheme="minorHAnsi" w:cstheme="minorHAnsi"/>
                                <w:spacing w:val="-15"/>
                              </w:rPr>
                              <w:t xml:space="preserve"> </w:t>
                            </w:r>
                            <w:r w:rsidRPr="00B057E2">
                              <w:rPr>
                                <w:rFonts w:asciiTheme="minorHAnsi" w:hAnsiTheme="minorHAnsi" w:cstheme="minorHAnsi"/>
                                <w:spacing w:val="-1"/>
                              </w:rPr>
                              <w:t>peut</w:t>
                            </w:r>
                            <w:r w:rsidRPr="00B057E2">
                              <w:rPr>
                                <w:rFonts w:asciiTheme="minorHAnsi" w:hAnsiTheme="minorHAnsi" w:cstheme="minorHAnsi"/>
                                <w:spacing w:val="-15"/>
                              </w:rPr>
                              <w:t xml:space="preserve"> </w:t>
                            </w:r>
                            <w:r w:rsidRPr="00B057E2">
                              <w:rPr>
                                <w:rFonts w:asciiTheme="minorHAnsi" w:hAnsiTheme="minorHAnsi" w:cstheme="minorHAnsi"/>
                                <w:spacing w:val="-1"/>
                              </w:rPr>
                              <w:t>être</w:t>
                            </w:r>
                            <w:r w:rsidRPr="00B057E2">
                              <w:rPr>
                                <w:rFonts w:asciiTheme="minorHAnsi" w:hAnsiTheme="minorHAnsi" w:cstheme="minorHAnsi"/>
                                <w:spacing w:val="-16"/>
                              </w:rPr>
                              <w:t xml:space="preserve"> </w:t>
                            </w:r>
                            <w:r w:rsidRPr="00B057E2">
                              <w:rPr>
                                <w:rFonts w:asciiTheme="minorHAnsi" w:hAnsiTheme="minorHAnsi" w:cstheme="minorHAnsi"/>
                                <w:spacing w:val="-1"/>
                              </w:rPr>
                              <w:t>prolongée</w:t>
                            </w:r>
                            <w:r w:rsidRPr="00B057E2">
                              <w:rPr>
                                <w:rFonts w:asciiTheme="minorHAnsi" w:hAnsiTheme="minorHAnsi" w:cstheme="minorHAnsi"/>
                                <w:spacing w:val="-14"/>
                              </w:rPr>
                              <w:t xml:space="preserve"> </w:t>
                            </w:r>
                            <w:r w:rsidRPr="00B057E2">
                              <w:rPr>
                                <w:rFonts w:asciiTheme="minorHAnsi" w:hAnsiTheme="minorHAnsi" w:cstheme="minorHAnsi"/>
                              </w:rPr>
                              <w:t>de</w:t>
                            </w:r>
                            <w:r w:rsidRPr="00B057E2">
                              <w:rPr>
                                <w:rFonts w:asciiTheme="minorHAnsi" w:hAnsiTheme="minorHAnsi" w:cstheme="minorHAnsi"/>
                                <w:spacing w:val="-15"/>
                              </w:rPr>
                              <w:t xml:space="preserve"> </w:t>
                            </w:r>
                            <w:r w:rsidRPr="00B057E2">
                              <w:rPr>
                                <w:rFonts w:asciiTheme="minorHAnsi" w:hAnsiTheme="minorHAnsi" w:cstheme="minorHAnsi"/>
                              </w:rPr>
                              <w:t>6</w:t>
                            </w:r>
                            <w:r w:rsidRPr="00B057E2">
                              <w:rPr>
                                <w:rFonts w:asciiTheme="minorHAnsi" w:hAnsiTheme="minorHAnsi" w:cstheme="minorHAnsi"/>
                                <w:spacing w:val="-17"/>
                              </w:rPr>
                              <w:t xml:space="preserve"> </w:t>
                            </w:r>
                            <w:r w:rsidRPr="00B057E2">
                              <w:rPr>
                                <w:rFonts w:asciiTheme="minorHAnsi" w:hAnsiTheme="minorHAnsi" w:cstheme="minorHAnsi"/>
                              </w:rPr>
                              <w:t>mois</w:t>
                            </w:r>
                            <w:r w:rsidRPr="00B057E2">
                              <w:rPr>
                                <w:rFonts w:asciiTheme="minorHAnsi" w:hAnsiTheme="minorHAnsi" w:cstheme="minorHAnsi"/>
                                <w:spacing w:val="-15"/>
                              </w:rPr>
                              <w:t xml:space="preserve"> </w:t>
                            </w:r>
                            <w:r w:rsidRPr="00B057E2">
                              <w:rPr>
                                <w:rFonts w:asciiTheme="minorHAnsi" w:hAnsiTheme="minorHAnsi" w:cstheme="minorHAnsi"/>
                              </w:rPr>
                              <w:t>pour</w:t>
                            </w:r>
                            <w:r w:rsidRPr="00B057E2">
                              <w:rPr>
                                <w:rFonts w:asciiTheme="minorHAnsi" w:hAnsiTheme="minorHAnsi" w:cstheme="minorHAnsi"/>
                                <w:spacing w:val="-16"/>
                              </w:rPr>
                              <w:t xml:space="preserve"> </w:t>
                            </w:r>
                            <w:r w:rsidRPr="00B057E2">
                              <w:rPr>
                                <w:rFonts w:asciiTheme="minorHAnsi" w:hAnsiTheme="minorHAnsi" w:cstheme="minorHAnsi"/>
                              </w:rPr>
                              <w:t>les</w:t>
                            </w:r>
                            <w:r w:rsidR="00826556">
                              <w:rPr>
                                <w:rFonts w:asciiTheme="minorHAnsi" w:hAnsiTheme="minorHAnsi" w:cstheme="minorHAnsi"/>
                              </w:rPr>
                              <w:t xml:space="preserve"> </w:t>
                            </w:r>
                            <w:r w:rsidRPr="00B057E2">
                              <w:rPr>
                                <w:rFonts w:asciiTheme="minorHAnsi" w:hAnsiTheme="minorHAnsi" w:cstheme="minorHAnsi"/>
                                <w:w w:val="95"/>
                              </w:rPr>
                              <w:t>naissances</w:t>
                            </w:r>
                            <w:r w:rsidRPr="00B057E2">
                              <w:rPr>
                                <w:rFonts w:asciiTheme="minorHAnsi" w:hAnsiTheme="minorHAnsi" w:cstheme="minorHAnsi"/>
                                <w:spacing w:val="-2"/>
                                <w:w w:val="95"/>
                              </w:rPr>
                              <w:t xml:space="preserve"> </w:t>
                            </w:r>
                            <w:r w:rsidRPr="00B057E2">
                              <w:rPr>
                                <w:rFonts w:asciiTheme="minorHAnsi" w:hAnsiTheme="minorHAnsi" w:cstheme="minorHAnsi"/>
                                <w:w w:val="95"/>
                              </w:rPr>
                              <w:t>de</w:t>
                            </w:r>
                            <w:r w:rsidRPr="00B057E2">
                              <w:rPr>
                                <w:rFonts w:asciiTheme="minorHAnsi" w:hAnsiTheme="minorHAnsi" w:cstheme="minorHAnsi"/>
                                <w:spacing w:val="-1"/>
                                <w:w w:val="95"/>
                              </w:rPr>
                              <w:t xml:space="preserve"> </w:t>
                            </w:r>
                            <w:r w:rsidRPr="00B057E2">
                              <w:rPr>
                                <w:rFonts w:asciiTheme="minorHAnsi" w:hAnsiTheme="minorHAnsi" w:cstheme="minorHAnsi"/>
                                <w:w w:val="95"/>
                              </w:rPr>
                              <w:t>jumeaux,</w:t>
                            </w:r>
                            <w:r w:rsidRPr="00B057E2">
                              <w:rPr>
                                <w:rFonts w:asciiTheme="minorHAnsi" w:hAnsiTheme="minorHAnsi" w:cstheme="minorHAnsi"/>
                                <w:spacing w:val="2"/>
                                <w:w w:val="95"/>
                              </w:rPr>
                              <w:t xml:space="preserve"> </w:t>
                            </w:r>
                            <w:r w:rsidRPr="00B057E2">
                              <w:rPr>
                                <w:rFonts w:asciiTheme="minorHAnsi" w:hAnsiTheme="minorHAnsi" w:cstheme="minorHAnsi"/>
                                <w:w w:val="95"/>
                              </w:rPr>
                              <w:t>12</w:t>
                            </w:r>
                            <w:r w:rsidRPr="00B057E2">
                              <w:rPr>
                                <w:rFonts w:asciiTheme="minorHAnsi" w:hAnsiTheme="minorHAnsi" w:cstheme="minorHAnsi"/>
                                <w:spacing w:val="1"/>
                                <w:w w:val="95"/>
                              </w:rPr>
                              <w:t xml:space="preserve"> </w:t>
                            </w:r>
                            <w:r w:rsidRPr="00B057E2">
                              <w:rPr>
                                <w:rFonts w:asciiTheme="minorHAnsi" w:hAnsiTheme="minorHAnsi" w:cstheme="minorHAnsi"/>
                                <w:w w:val="95"/>
                              </w:rPr>
                              <w:t>mois</w:t>
                            </w:r>
                            <w:r w:rsidRPr="00B057E2">
                              <w:rPr>
                                <w:rFonts w:asciiTheme="minorHAnsi" w:hAnsiTheme="minorHAnsi" w:cstheme="minorHAnsi"/>
                                <w:spacing w:val="-1"/>
                                <w:w w:val="95"/>
                              </w:rPr>
                              <w:t xml:space="preserve"> </w:t>
                            </w:r>
                            <w:r w:rsidRPr="00B057E2">
                              <w:rPr>
                                <w:rFonts w:asciiTheme="minorHAnsi" w:hAnsiTheme="minorHAnsi" w:cstheme="minorHAnsi"/>
                                <w:w w:val="95"/>
                              </w:rPr>
                              <w:t>pour</w:t>
                            </w:r>
                            <w:r w:rsidRPr="00B057E2">
                              <w:rPr>
                                <w:rFonts w:asciiTheme="minorHAnsi" w:hAnsiTheme="minorHAnsi" w:cstheme="minorHAnsi"/>
                                <w:spacing w:val="-2"/>
                                <w:w w:val="95"/>
                              </w:rPr>
                              <w:t xml:space="preserve"> </w:t>
                            </w:r>
                            <w:r w:rsidRPr="00B057E2">
                              <w:rPr>
                                <w:rFonts w:asciiTheme="minorHAnsi" w:hAnsiTheme="minorHAnsi" w:cstheme="minorHAnsi"/>
                                <w:w w:val="95"/>
                              </w:rPr>
                              <w:t>les</w:t>
                            </w:r>
                            <w:r w:rsidRPr="00B057E2">
                              <w:rPr>
                                <w:rFonts w:asciiTheme="minorHAnsi" w:hAnsiTheme="minorHAnsi" w:cstheme="minorHAnsi"/>
                                <w:spacing w:val="2"/>
                                <w:w w:val="95"/>
                              </w:rPr>
                              <w:t xml:space="preserve"> </w:t>
                            </w:r>
                            <w:r w:rsidRPr="00B057E2">
                              <w:rPr>
                                <w:rFonts w:asciiTheme="minorHAnsi" w:hAnsiTheme="minorHAnsi" w:cstheme="minorHAnsi"/>
                                <w:w w:val="95"/>
                              </w:rPr>
                              <w:t>naissances</w:t>
                            </w:r>
                            <w:r w:rsidRPr="00B057E2">
                              <w:rPr>
                                <w:rFonts w:asciiTheme="minorHAnsi" w:hAnsiTheme="minorHAnsi" w:cstheme="minorHAnsi"/>
                                <w:spacing w:val="6"/>
                                <w:w w:val="95"/>
                              </w:rPr>
                              <w:t xml:space="preserve"> </w:t>
                            </w:r>
                            <w:r w:rsidRPr="00B057E2">
                              <w:rPr>
                                <w:rFonts w:asciiTheme="minorHAnsi" w:hAnsiTheme="minorHAnsi" w:cstheme="minorHAnsi"/>
                                <w:w w:val="95"/>
                              </w:rPr>
                              <w:t>de</w:t>
                            </w:r>
                            <w:r w:rsidRPr="00B057E2">
                              <w:rPr>
                                <w:rFonts w:asciiTheme="minorHAnsi" w:hAnsiTheme="minorHAnsi" w:cstheme="minorHAnsi"/>
                                <w:spacing w:val="-1"/>
                                <w:w w:val="95"/>
                              </w:rPr>
                              <w:t xml:space="preserve"> </w:t>
                            </w:r>
                            <w:r w:rsidRPr="00B057E2">
                              <w:rPr>
                                <w:rFonts w:asciiTheme="minorHAnsi" w:hAnsiTheme="minorHAnsi" w:cstheme="minorHAnsi"/>
                                <w:w w:val="95"/>
                              </w:rPr>
                              <w:t>triplés et plus.</w:t>
                            </w:r>
                          </w:p>
                        </w:txbxContent>
                      </wps:txbx>
                      <wps:bodyPr rot="0" vert="horz" wrap="square" lIns="0" tIns="0" rIns="0" bIns="0" anchor="t" anchorCtr="0" upright="1">
                        <a:noAutofit/>
                      </wps:bodyPr>
                    </wps:wsp>
                  </a:graphicData>
                </a:graphic>
              </wp:inline>
            </w:drawing>
          </mc:Choice>
          <mc:Fallback>
            <w:pict>
              <v:shape w14:anchorId="3DFA793D" id="Text Box 39" o:spid="_x0000_s1039" type="#_x0000_t202" style="width:365.75pt;height:2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" filled="f" strokecolor="#44536a" strokeweight=".48pt">
                <v:textbox inset="0,0,0,0">
                  <w:txbxContent>
                    <w:p w14:paraId="3FA610C0" w14:textId="4CFB8B68" w:rsidR="007D3AFB" w:rsidRPr="00B057E2" w:rsidRDefault="00BE7B9A" w:rsidP="00826556">
                      <w:pPr>
                        <w:pStyle w:val="Corpsdetexte"/>
                        <w:spacing w:before="14"/>
                        <w:ind w:left="108"/>
                        <w:rPr>
                          <w:rFonts w:asciiTheme="minorHAnsi" w:hAnsiTheme="minorHAnsi" w:cstheme="minorHAnsi"/>
                        </w:rPr>
                      </w:pPr>
                      <w:r w:rsidRPr="00B057E2">
                        <w:rPr>
                          <w:rFonts w:asciiTheme="minorHAnsi" w:hAnsiTheme="minorHAnsi" w:cstheme="minorHAnsi"/>
                          <w:spacing w:val="-1"/>
                        </w:rPr>
                        <w:t>La</w:t>
                      </w:r>
                      <w:r w:rsidRPr="00B057E2">
                        <w:rPr>
                          <w:rFonts w:asciiTheme="minorHAnsi" w:hAnsiTheme="minorHAnsi" w:cstheme="minorHAnsi"/>
                          <w:spacing w:val="-15"/>
                        </w:rPr>
                        <w:t xml:space="preserve"> </w:t>
                      </w:r>
                      <w:r w:rsidRPr="00B057E2">
                        <w:rPr>
                          <w:rFonts w:asciiTheme="minorHAnsi" w:hAnsiTheme="minorHAnsi" w:cstheme="minorHAnsi"/>
                          <w:spacing w:val="-1"/>
                        </w:rPr>
                        <w:t>durée</w:t>
                      </w:r>
                      <w:r w:rsidRPr="00B057E2">
                        <w:rPr>
                          <w:rFonts w:asciiTheme="minorHAnsi" w:hAnsiTheme="minorHAnsi" w:cstheme="minorHAnsi"/>
                          <w:spacing w:val="-14"/>
                        </w:rPr>
                        <w:t xml:space="preserve"> </w:t>
                      </w:r>
                      <w:r w:rsidRPr="00B057E2">
                        <w:rPr>
                          <w:rFonts w:asciiTheme="minorHAnsi" w:hAnsiTheme="minorHAnsi" w:cstheme="minorHAnsi"/>
                          <w:spacing w:val="-1"/>
                        </w:rPr>
                        <w:t>de</w:t>
                      </w:r>
                      <w:r w:rsidRPr="00B057E2">
                        <w:rPr>
                          <w:rFonts w:asciiTheme="minorHAnsi" w:hAnsiTheme="minorHAnsi" w:cstheme="minorHAnsi"/>
                          <w:spacing w:val="-15"/>
                        </w:rPr>
                        <w:t xml:space="preserve"> </w:t>
                      </w:r>
                      <w:r w:rsidRPr="00B057E2">
                        <w:rPr>
                          <w:rFonts w:asciiTheme="minorHAnsi" w:hAnsiTheme="minorHAnsi" w:cstheme="minorHAnsi"/>
                          <w:spacing w:val="-1"/>
                        </w:rPr>
                        <w:t>l’intervention</w:t>
                      </w:r>
                      <w:r w:rsidRPr="00B057E2">
                        <w:rPr>
                          <w:rFonts w:asciiTheme="minorHAnsi" w:hAnsiTheme="minorHAnsi" w:cstheme="minorHAnsi"/>
                          <w:spacing w:val="-14"/>
                        </w:rPr>
                        <w:t xml:space="preserve"> </w:t>
                      </w:r>
                      <w:r w:rsidRPr="00B057E2">
                        <w:rPr>
                          <w:rFonts w:asciiTheme="minorHAnsi" w:hAnsiTheme="minorHAnsi" w:cstheme="minorHAnsi"/>
                          <w:spacing w:val="-1"/>
                        </w:rPr>
                        <w:t>d’un</w:t>
                      </w:r>
                      <w:r w:rsidRPr="00B057E2">
                        <w:rPr>
                          <w:rFonts w:asciiTheme="minorHAnsi" w:hAnsiTheme="minorHAnsi" w:cstheme="minorHAnsi"/>
                          <w:spacing w:val="-16"/>
                        </w:rPr>
                        <w:t xml:space="preserve"> </w:t>
                      </w:r>
                      <w:r w:rsidRPr="00B057E2">
                        <w:rPr>
                          <w:rFonts w:asciiTheme="minorHAnsi" w:hAnsiTheme="minorHAnsi" w:cstheme="minorHAnsi"/>
                          <w:spacing w:val="-1"/>
                        </w:rPr>
                        <w:t>an</w:t>
                      </w:r>
                      <w:r w:rsidRPr="00B057E2">
                        <w:rPr>
                          <w:rFonts w:asciiTheme="minorHAnsi" w:hAnsiTheme="minorHAnsi" w:cstheme="minorHAnsi"/>
                          <w:spacing w:val="-15"/>
                        </w:rPr>
                        <w:t xml:space="preserve"> </w:t>
                      </w:r>
                      <w:r w:rsidRPr="00B057E2">
                        <w:rPr>
                          <w:rFonts w:asciiTheme="minorHAnsi" w:hAnsiTheme="minorHAnsi" w:cstheme="minorHAnsi"/>
                          <w:spacing w:val="-1"/>
                        </w:rPr>
                        <w:t>peut</w:t>
                      </w:r>
                      <w:r w:rsidRPr="00B057E2">
                        <w:rPr>
                          <w:rFonts w:asciiTheme="minorHAnsi" w:hAnsiTheme="minorHAnsi" w:cstheme="minorHAnsi"/>
                          <w:spacing w:val="-15"/>
                        </w:rPr>
                        <w:t xml:space="preserve"> </w:t>
                      </w:r>
                      <w:r w:rsidRPr="00B057E2">
                        <w:rPr>
                          <w:rFonts w:asciiTheme="minorHAnsi" w:hAnsiTheme="minorHAnsi" w:cstheme="minorHAnsi"/>
                          <w:spacing w:val="-1"/>
                        </w:rPr>
                        <w:t>être</w:t>
                      </w:r>
                      <w:r w:rsidRPr="00B057E2">
                        <w:rPr>
                          <w:rFonts w:asciiTheme="minorHAnsi" w:hAnsiTheme="minorHAnsi" w:cstheme="minorHAnsi"/>
                          <w:spacing w:val="-16"/>
                        </w:rPr>
                        <w:t xml:space="preserve"> </w:t>
                      </w:r>
                      <w:r w:rsidRPr="00B057E2">
                        <w:rPr>
                          <w:rFonts w:asciiTheme="minorHAnsi" w:hAnsiTheme="minorHAnsi" w:cstheme="minorHAnsi"/>
                          <w:spacing w:val="-1"/>
                        </w:rPr>
                        <w:t>prolongée</w:t>
                      </w:r>
                      <w:r w:rsidRPr="00B057E2">
                        <w:rPr>
                          <w:rFonts w:asciiTheme="minorHAnsi" w:hAnsiTheme="minorHAnsi" w:cstheme="minorHAnsi"/>
                          <w:spacing w:val="-14"/>
                        </w:rPr>
                        <w:t xml:space="preserve"> </w:t>
                      </w:r>
                      <w:r w:rsidRPr="00B057E2">
                        <w:rPr>
                          <w:rFonts w:asciiTheme="minorHAnsi" w:hAnsiTheme="minorHAnsi" w:cstheme="minorHAnsi"/>
                        </w:rPr>
                        <w:t>de</w:t>
                      </w:r>
                      <w:r w:rsidRPr="00B057E2">
                        <w:rPr>
                          <w:rFonts w:asciiTheme="minorHAnsi" w:hAnsiTheme="minorHAnsi" w:cstheme="minorHAnsi"/>
                          <w:spacing w:val="-15"/>
                        </w:rPr>
                        <w:t xml:space="preserve"> </w:t>
                      </w:r>
                      <w:r w:rsidRPr="00B057E2">
                        <w:rPr>
                          <w:rFonts w:asciiTheme="minorHAnsi" w:hAnsiTheme="minorHAnsi" w:cstheme="minorHAnsi"/>
                        </w:rPr>
                        <w:t>6</w:t>
                      </w:r>
                      <w:r w:rsidRPr="00B057E2">
                        <w:rPr>
                          <w:rFonts w:asciiTheme="minorHAnsi" w:hAnsiTheme="minorHAnsi" w:cstheme="minorHAnsi"/>
                          <w:spacing w:val="-17"/>
                        </w:rPr>
                        <w:t xml:space="preserve"> </w:t>
                      </w:r>
                      <w:r w:rsidRPr="00B057E2">
                        <w:rPr>
                          <w:rFonts w:asciiTheme="minorHAnsi" w:hAnsiTheme="minorHAnsi" w:cstheme="minorHAnsi"/>
                        </w:rPr>
                        <w:t>mois</w:t>
                      </w:r>
                      <w:r w:rsidRPr="00B057E2">
                        <w:rPr>
                          <w:rFonts w:asciiTheme="minorHAnsi" w:hAnsiTheme="minorHAnsi" w:cstheme="minorHAnsi"/>
                          <w:spacing w:val="-15"/>
                        </w:rPr>
                        <w:t xml:space="preserve"> </w:t>
                      </w:r>
                      <w:r w:rsidRPr="00B057E2">
                        <w:rPr>
                          <w:rFonts w:asciiTheme="minorHAnsi" w:hAnsiTheme="minorHAnsi" w:cstheme="minorHAnsi"/>
                        </w:rPr>
                        <w:t>pour</w:t>
                      </w:r>
                      <w:r w:rsidRPr="00B057E2">
                        <w:rPr>
                          <w:rFonts w:asciiTheme="minorHAnsi" w:hAnsiTheme="minorHAnsi" w:cstheme="minorHAnsi"/>
                          <w:spacing w:val="-16"/>
                        </w:rPr>
                        <w:t xml:space="preserve"> </w:t>
                      </w:r>
                      <w:r w:rsidRPr="00B057E2">
                        <w:rPr>
                          <w:rFonts w:asciiTheme="minorHAnsi" w:hAnsiTheme="minorHAnsi" w:cstheme="minorHAnsi"/>
                        </w:rPr>
                        <w:t>les</w:t>
                      </w:r>
                      <w:r w:rsidR="00826556">
                        <w:rPr>
                          <w:rFonts w:asciiTheme="minorHAnsi" w:hAnsiTheme="minorHAnsi" w:cstheme="minorHAnsi"/>
                        </w:rPr>
                        <w:t xml:space="preserve"> </w:t>
                      </w:r>
                      <w:r w:rsidRPr="00B057E2">
                        <w:rPr>
                          <w:rFonts w:asciiTheme="minorHAnsi" w:hAnsiTheme="minorHAnsi" w:cstheme="minorHAnsi"/>
                          <w:w w:val="95"/>
                        </w:rPr>
                        <w:t>naissances</w:t>
                      </w:r>
                      <w:r w:rsidRPr="00B057E2">
                        <w:rPr>
                          <w:rFonts w:asciiTheme="minorHAnsi" w:hAnsiTheme="minorHAnsi" w:cstheme="minorHAnsi"/>
                          <w:spacing w:val="-2"/>
                          <w:w w:val="95"/>
                        </w:rPr>
                        <w:t xml:space="preserve"> </w:t>
                      </w:r>
                      <w:r w:rsidRPr="00B057E2">
                        <w:rPr>
                          <w:rFonts w:asciiTheme="minorHAnsi" w:hAnsiTheme="minorHAnsi" w:cstheme="minorHAnsi"/>
                          <w:w w:val="95"/>
                        </w:rPr>
                        <w:t>de</w:t>
                      </w:r>
                      <w:r w:rsidRPr="00B057E2">
                        <w:rPr>
                          <w:rFonts w:asciiTheme="minorHAnsi" w:hAnsiTheme="minorHAnsi" w:cstheme="minorHAnsi"/>
                          <w:spacing w:val="-1"/>
                          <w:w w:val="95"/>
                        </w:rPr>
                        <w:t xml:space="preserve"> </w:t>
                      </w:r>
                      <w:r w:rsidRPr="00B057E2">
                        <w:rPr>
                          <w:rFonts w:asciiTheme="minorHAnsi" w:hAnsiTheme="minorHAnsi" w:cstheme="minorHAnsi"/>
                          <w:w w:val="95"/>
                        </w:rPr>
                        <w:t>jumeaux,</w:t>
                      </w:r>
                      <w:r w:rsidRPr="00B057E2">
                        <w:rPr>
                          <w:rFonts w:asciiTheme="minorHAnsi" w:hAnsiTheme="minorHAnsi" w:cstheme="minorHAnsi"/>
                          <w:spacing w:val="2"/>
                          <w:w w:val="95"/>
                        </w:rPr>
                        <w:t xml:space="preserve"> </w:t>
                      </w:r>
                      <w:r w:rsidRPr="00B057E2">
                        <w:rPr>
                          <w:rFonts w:asciiTheme="minorHAnsi" w:hAnsiTheme="minorHAnsi" w:cstheme="minorHAnsi"/>
                          <w:w w:val="95"/>
                        </w:rPr>
                        <w:t>12</w:t>
                      </w:r>
                      <w:r w:rsidRPr="00B057E2">
                        <w:rPr>
                          <w:rFonts w:asciiTheme="minorHAnsi" w:hAnsiTheme="minorHAnsi" w:cstheme="minorHAnsi"/>
                          <w:spacing w:val="1"/>
                          <w:w w:val="95"/>
                        </w:rPr>
                        <w:t xml:space="preserve"> </w:t>
                      </w:r>
                      <w:r w:rsidRPr="00B057E2">
                        <w:rPr>
                          <w:rFonts w:asciiTheme="minorHAnsi" w:hAnsiTheme="minorHAnsi" w:cstheme="minorHAnsi"/>
                          <w:w w:val="95"/>
                        </w:rPr>
                        <w:t>mois</w:t>
                      </w:r>
                      <w:r w:rsidRPr="00B057E2">
                        <w:rPr>
                          <w:rFonts w:asciiTheme="minorHAnsi" w:hAnsiTheme="minorHAnsi" w:cstheme="minorHAnsi"/>
                          <w:spacing w:val="-1"/>
                          <w:w w:val="95"/>
                        </w:rPr>
                        <w:t xml:space="preserve"> </w:t>
                      </w:r>
                      <w:r w:rsidRPr="00B057E2">
                        <w:rPr>
                          <w:rFonts w:asciiTheme="minorHAnsi" w:hAnsiTheme="minorHAnsi" w:cstheme="minorHAnsi"/>
                          <w:w w:val="95"/>
                        </w:rPr>
                        <w:t>pour</w:t>
                      </w:r>
                      <w:r w:rsidRPr="00B057E2">
                        <w:rPr>
                          <w:rFonts w:asciiTheme="minorHAnsi" w:hAnsiTheme="minorHAnsi" w:cstheme="minorHAnsi"/>
                          <w:spacing w:val="-2"/>
                          <w:w w:val="95"/>
                        </w:rPr>
                        <w:t xml:space="preserve"> </w:t>
                      </w:r>
                      <w:r w:rsidRPr="00B057E2">
                        <w:rPr>
                          <w:rFonts w:asciiTheme="minorHAnsi" w:hAnsiTheme="minorHAnsi" w:cstheme="minorHAnsi"/>
                          <w:w w:val="95"/>
                        </w:rPr>
                        <w:t>les</w:t>
                      </w:r>
                      <w:r w:rsidRPr="00B057E2">
                        <w:rPr>
                          <w:rFonts w:asciiTheme="minorHAnsi" w:hAnsiTheme="minorHAnsi" w:cstheme="minorHAnsi"/>
                          <w:spacing w:val="2"/>
                          <w:w w:val="95"/>
                        </w:rPr>
                        <w:t xml:space="preserve"> </w:t>
                      </w:r>
                      <w:r w:rsidRPr="00B057E2">
                        <w:rPr>
                          <w:rFonts w:asciiTheme="minorHAnsi" w:hAnsiTheme="minorHAnsi" w:cstheme="minorHAnsi"/>
                          <w:w w:val="95"/>
                        </w:rPr>
                        <w:t>naissances</w:t>
                      </w:r>
                      <w:r w:rsidRPr="00B057E2">
                        <w:rPr>
                          <w:rFonts w:asciiTheme="minorHAnsi" w:hAnsiTheme="minorHAnsi" w:cstheme="minorHAnsi"/>
                          <w:spacing w:val="6"/>
                          <w:w w:val="95"/>
                        </w:rPr>
                        <w:t xml:space="preserve"> </w:t>
                      </w:r>
                      <w:r w:rsidRPr="00B057E2">
                        <w:rPr>
                          <w:rFonts w:asciiTheme="minorHAnsi" w:hAnsiTheme="minorHAnsi" w:cstheme="minorHAnsi"/>
                          <w:w w:val="95"/>
                        </w:rPr>
                        <w:t>de</w:t>
                      </w:r>
                      <w:r w:rsidRPr="00B057E2">
                        <w:rPr>
                          <w:rFonts w:asciiTheme="minorHAnsi" w:hAnsiTheme="minorHAnsi" w:cstheme="minorHAnsi"/>
                          <w:spacing w:val="-1"/>
                          <w:w w:val="95"/>
                        </w:rPr>
                        <w:t xml:space="preserve"> </w:t>
                      </w:r>
                      <w:r w:rsidRPr="00B057E2">
                        <w:rPr>
                          <w:rFonts w:asciiTheme="minorHAnsi" w:hAnsiTheme="minorHAnsi" w:cstheme="minorHAnsi"/>
                          <w:w w:val="95"/>
                        </w:rPr>
                        <w:t>triplés et plus.</w:t>
                      </w:r>
                    </w:p>
                  </w:txbxContent>
                </v:textbox>
                <w10:anchorlock/>
              </v:shape>
            </w:pict>
          </mc:Fallback>
        </mc:AlternateContent>
      </w:r>
    </w:p>
    <w:p w14:paraId="0BAAAAA6" w14:textId="77777777" w:rsidR="007D3AFB" w:rsidRPr="0006491C" w:rsidRDefault="007D3AFB">
      <w:pPr>
        <w:pStyle w:val="Corpsdetexte"/>
        <w:spacing w:before="5"/>
        <w:rPr>
          <w:rFonts w:asciiTheme="minorHAnsi" w:hAnsiTheme="minorHAnsi" w:cstheme="minorHAnsi"/>
          <w:sz w:val="11"/>
        </w:rPr>
      </w:pPr>
    </w:p>
    <w:p w14:paraId="2D615E40" w14:textId="4A7F287D" w:rsidR="007D3AFB" w:rsidRPr="0006491C" w:rsidRDefault="00BE7B9A">
      <w:pPr>
        <w:pStyle w:val="Corpsdetexte"/>
        <w:spacing w:before="97" w:line="244" w:lineRule="auto"/>
        <w:ind w:left="2233" w:right="254"/>
        <w:jc w:val="both"/>
        <w:rPr>
          <w:rFonts w:asciiTheme="minorHAnsi" w:hAnsiTheme="minorHAnsi" w:cstheme="minorHAnsi"/>
        </w:rPr>
      </w:pPr>
      <w:r w:rsidRPr="0006491C">
        <w:rPr>
          <w:rFonts w:asciiTheme="minorHAnsi" w:hAnsiTheme="minorHAnsi" w:cstheme="minorHAnsi"/>
        </w:rPr>
        <w:t>Chaque</w:t>
      </w:r>
      <w:r w:rsidRPr="0006491C">
        <w:rPr>
          <w:rFonts w:asciiTheme="minorHAnsi" w:hAnsiTheme="minorHAnsi" w:cstheme="minorHAnsi"/>
          <w:spacing w:val="-13"/>
        </w:rPr>
        <w:t xml:space="preserve"> </w:t>
      </w:r>
      <w:r w:rsidRPr="0006491C">
        <w:rPr>
          <w:rFonts w:asciiTheme="minorHAnsi" w:hAnsiTheme="minorHAnsi" w:cstheme="minorHAnsi"/>
        </w:rPr>
        <w:t>nouvel</w:t>
      </w:r>
      <w:r w:rsidRPr="0006491C">
        <w:rPr>
          <w:rFonts w:asciiTheme="minorHAnsi" w:hAnsiTheme="minorHAnsi" w:cstheme="minorHAnsi"/>
          <w:spacing w:val="-12"/>
        </w:rPr>
        <w:t xml:space="preserve"> </w:t>
      </w:r>
      <w:r w:rsidRPr="0006491C">
        <w:rPr>
          <w:rFonts w:asciiTheme="minorHAnsi" w:hAnsiTheme="minorHAnsi" w:cstheme="minorHAnsi"/>
        </w:rPr>
        <w:t>évènement</w:t>
      </w:r>
      <w:r w:rsidRPr="0006491C">
        <w:rPr>
          <w:rFonts w:asciiTheme="minorHAnsi" w:hAnsiTheme="minorHAnsi" w:cstheme="minorHAnsi"/>
          <w:spacing w:val="-12"/>
        </w:rPr>
        <w:t xml:space="preserve"> </w:t>
      </w:r>
      <w:r w:rsidRPr="0006491C">
        <w:rPr>
          <w:rFonts w:asciiTheme="minorHAnsi" w:hAnsiTheme="minorHAnsi" w:cstheme="minorHAnsi"/>
        </w:rPr>
        <w:t>survenant</w:t>
      </w:r>
      <w:r w:rsidRPr="0006491C">
        <w:rPr>
          <w:rFonts w:asciiTheme="minorHAnsi" w:hAnsiTheme="minorHAnsi" w:cstheme="minorHAnsi"/>
          <w:spacing w:val="-13"/>
        </w:rPr>
        <w:t xml:space="preserve"> </w:t>
      </w:r>
      <w:r w:rsidRPr="0006491C">
        <w:rPr>
          <w:rFonts w:asciiTheme="minorHAnsi" w:hAnsiTheme="minorHAnsi" w:cstheme="minorHAnsi"/>
        </w:rPr>
        <w:t>sur</w:t>
      </w:r>
      <w:r w:rsidRPr="0006491C">
        <w:rPr>
          <w:rFonts w:asciiTheme="minorHAnsi" w:hAnsiTheme="minorHAnsi" w:cstheme="minorHAnsi"/>
          <w:spacing w:val="-14"/>
        </w:rPr>
        <w:t xml:space="preserve"> </w:t>
      </w:r>
      <w:r w:rsidRPr="0006491C">
        <w:rPr>
          <w:rFonts w:asciiTheme="minorHAnsi" w:hAnsiTheme="minorHAnsi" w:cstheme="minorHAnsi"/>
        </w:rPr>
        <w:t>un</w:t>
      </w:r>
      <w:r w:rsidRPr="0006491C">
        <w:rPr>
          <w:rFonts w:asciiTheme="minorHAnsi" w:hAnsiTheme="minorHAnsi" w:cstheme="minorHAnsi"/>
          <w:spacing w:val="-12"/>
        </w:rPr>
        <w:t xml:space="preserve"> </w:t>
      </w:r>
      <w:r w:rsidRPr="0006491C">
        <w:rPr>
          <w:rFonts w:asciiTheme="minorHAnsi" w:hAnsiTheme="minorHAnsi" w:cstheme="minorHAnsi"/>
        </w:rPr>
        <w:t>dossier</w:t>
      </w:r>
      <w:r w:rsidRPr="0006491C">
        <w:rPr>
          <w:rFonts w:asciiTheme="minorHAnsi" w:hAnsiTheme="minorHAnsi" w:cstheme="minorHAnsi"/>
          <w:spacing w:val="-12"/>
        </w:rPr>
        <w:t xml:space="preserve"> </w:t>
      </w:r>
      <w:r w:rsidRPr="0006491C">
        <w:rPr>
          <w:rFonts w:asciiTheme="minorHAnsi" w:hAnsiTheme="minorHAnsi" w:cstheme="minorHAnsi"/>
        </w:rPr>
        <w:t>en</w:t>
      </w:r>
      <w:r w:rsidRPr="0006491C">
        <w:rPr>
          <w:rFonts w:asciiTheme="minorHAnsi" w:hAnsiTheme="minorHAnsi" w:cstheme="minorHAnsi"/>
          <w:spacing w:val="-15"/>
        </w:rPr>
        <w:t xml:space="preserve"> </w:t>
      </w:r>
      <w:r w:rsidRPr="0006491C">
        <w:rPr>
          <w:rFonts w:asciiTheme="minorHAnsi" w:hAnsiTheme="minorHAnsi" w:cstheme="minorHAnsi"/>
        </w:rPr>
        <w:t>cours,</w:t>
      </w:r>
      <w:r w:rsidRPr="0006491C">
        <w:rPr>
          <w:rFonts w:asciiTheme="minorHAnsi" w:hAnsiTheme="minorHAnsi" w:cstheme="minorHAnsi"/>
          <w:spacing w:val="-13"/>
        </w:rPr>
        <w:t xml:space="preserve"> </w:t>
      </w:r>
      <w:r w:rsidRPr="0006491C">
        <w:rPr>
          <w:rFonts w:asciiTheme="minorHAnsi" w:hAnsiTheme="minorHAnsi" w:cstheme="minorHAnsi"/>
        </w:rPr>
        <w:t>peut</w:t>
      </w:r>
      <w:r w:rsidRPr="0006491C">
        <w:rPr>
          <w:rFonts w:asciiTheme="minorHAnsi" w:hAnsiTheme="minorHAnsi" w:cstheme="minorHAnsi"/>
          <w:spacing w:val="-12"/>
        </w:rPr>
        <w:t xml:space="preserve"> </w:t>
      </w:r>
      <w:r w:rsidRPr="0006491C">
        <w:rPr>
          <w:rFonts w:asciiTheme="minorHAnsi" w:hAnsiTheme="minorHAnsi" w:cstheme="minorHAnsi"/>
        </w:rPr>
        <w:t>ouvrir</w:t>
      </w:r>
      <w:r w:rsidRPr="0006491C">
        <w:rPr>
          <w:rFonts w:asciiTheme="minorHAnsi" w:hAnsiTheme="minorHAnsi" w:cstheme="minorHAnsi"/>
          <w:spacing w:val="-13"/>
        </w:rPr>
        <w:t xml:space="preserve"> </w:t>
      </w:r>
      <w:r w:rsidRPr="0006491C">
        <w:rPr>
          <w:rFonts w:asciiTheme="minorHAnsi" w:hAnsiTheme="minorHAnsi" w:cstheme="minorHAnsi"/>
        </w:rPr>
        <w:t>droit</w:t>
      </w:r>
      <w:r w:rsidRPr="0006491C">
        <w:rPr>
          <w:rFonts w:asciiTheme="minorHAnsi" w:hAnsiTheme="minorHAnsi" w:cstheme="minorHAnsi"/>
          <w:spacing w:val="-12"/>
        </w:rPr>
        <w:t xml:space="preserve"> </w:t>
      </w:r>
      <w:r w:rsidRPr="0006491C">
        <w:rPr>
          <w:rFonts w:asciiTheme="minorHAnsi" w:hAnsiTheme="minorHAnsi" w:cstheme="minorHAnsi"/>
        </w:rPr>
        <w:t>à</w:t>
      </w:r>
      <w:r w:rsidRPr="0006491C">
        <w:rPr>
          <w:rFonts w:asciiTheme="minorHAnsi" w:hAnsiTheme="minorHAnsi" w:cstheme="minorHAnsi"/>
          <w:spacing w:val="-64"/>
        </w:rPr>
        <w:t xml:space="preserve"> </w:t>
      </w:r>
      <w:r w:rsidRPr="0006491C">
        <w:rPr>
          <w:rFonts w:asciiTheme="minorHAnsi" w:hAnsiTheme="minorHAnsi" w:cstheme="minorHAnsi"/>
          <w:w w:val="95"/>
        </w:rPr>
        <w:t>une</w:t>
      </w:r>
      <w:r w:rsidRPr="0006491C">
        <w:rPr>
          <w:rFonts w:asciiTheme="minorHAnsi" w:hAnsiTheme="minorHAnsi" w:cstheme="minorHAnsi"/>
          <w:spacing w:val="-11"/>
          <w:w w:val="95"/>
        </w:rPr>
        <w:t xml:space="preserve"> </w:t>
      </w:r>
      <w:r w:rsidRPr="0006491C">
        <w:rPr>
          <w:rFonts w:asciiTheme="minorHAnsi" w:hAnsiTheme="minorHAnsi" w:cstheme="minorHAnsi"/>
          <w:w w:val="95"/>
        </w:rPr>
        <w:t>nouvelle</w:t>
      </w:r>
      <w:r w:rsidRPr="0006491C">
        <w:rPr>
          <w:rFonts w:asciiTheme="minorHAnsi" w:hAnsiTheme="minorHAnsi" w:cstheme="minorHAnsi"/>
          <w:spacing w:val="-12"/>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9"/>
          <w:w w:val="95"/>
        </w:rPr>
        <w:t xml:space="preserve"> </w:t>
      </w:r>
      <w:r w:rsidRPr="0006491C">
        <w:rPr>
          <w:rFonts w:asciiTheme="minorHAnsi" w:hAnsiTheme="minorHAnsi" w:cstheme="minorHAnsi"/>
          <w:w w:val="95"/>
        </w:rPr>
        <w:t>d’une</w:t>
      </w:r>
      <w:r w:rsidRPr="0006491C">
        <w:rPr>
          <w:rFonts w:asciiTheme="minorHAnsi" w:hAnsiTheme="minorHAnsi" w:cstheme="minorHAnsi"/>
          <w:spacing w:val="-10"/>
          <w:w w:val="95"/>
        </w:rPr>
        <w:t xml:space="preserve"> </w:t>
      </w:r>
      <w:r w:rsidRPr="0006491C">
        <w:rPr>
          <w:rFonts w:asciiTheme="minorHAnsi" w:hAnsiTheme="minorHAnsi" w:cstheme="minorHAnsi"/>
          <w:w w:val="95"/>
        </w:rPr>
        <w:t>durée</w:t>
      </w:r>
      <w:r w:rsidRPr="0006491C">
        <w:rPr>
          <w:rFonts w:asciiTheme="minorHAnsi" w:hAnsiTheme="minorHAnsi" w:cstheme="minorHAnsi"/>
          <w:spacing w:val="-10"/>
          <w:w w:val="95"/>
        </w:rPr>
        <w:t xml:space="preserve"> </w:t>
      </w:r>
      <w:r w:rsidRPr="0006491C">
        <w:rPr>
          <w:rFonts w:asciiTheme="minorHAnsi" w:hAnsiTheme="minorHAnsi" w:cstheme="minorHAnsi"/>
          <w:w w:val="95"/>
        </w:rPr>
        <w:t>d’un</w:t>
      </w:r>
      <w:r w:rsidRPr="0006491C">
        <w:rPr>
          <w:rFonts w:asciiTheme="minorHAnsi" w:hAnsiTheme="minorHAnsi" w:cstheme="minorHAnsi"/>
          <w:spacing w:val="-12"/>
          <w:w w:val="95"/>
        </w:rPr>
        <w:t xml:space="preserve"> </w:t>
      </w:r>
      <w:r w:rsidRPr="0006491C">
        <w:rPr>
          <w:rFonts w:asciiTheme="minorHAnsi" w:hAnsiTheme="minorHAnsi" w:cstheme="minorHAnsi"/>
          <w:w w:val="95"/>
        </w:rPr>
        <w:t>an,</w:t>
      </w:r>
      <w:r w:rsidRPr="0006491C">
        <w:rPr>
          <w:rFonts w:asciiTheme="minorHAnsi" w:hAnsiTheme="minorHAnsi" w:cstheme="minorHAnsi"/>
          <w:spacing w:val="-11"/>
          <w:w w:val="95"/>
        </w:rPr>
        <w:t xml:space="preserve"> </w:t>
      </w:r>
      <w:r w:rsidRPr="0006491C">
        <w:rPr>
          <w:rFonts w:asciiTheme="minorHAnsi" w:hAnsiTheme="minorHAnsi" w:cstheme="minorHAnsi"/>
          <w:w w:val="95"/>
        </w:rPr>
        <w:t>sous</w:t>
      </w:r>
      <w:r w:rsidRPr="0006491C">
        <w:rPr>
          <w:rFonts w:asciiTheme="minorHAnsi" w:hAnsiTheme="minorHAnsi" w:cstheme="minorHAnsi"/>
          <w:spacing w:val="-9"/>
          <w:w w:val="95"/>
        </w:rPr>
        <w:t xml:space="preserve"> </w:t>
      </w:r>
      <w:r w:rsidRPr="0006491C">
        <w:rPr>
          <w:rFonts w:asciiTheme="minorHAnsi" w:hAnsiTheme="minorHAnsi" w:cstheme="minorHAnsi"/>
          <w:w w:val="95"/>
        </w:rPr>
        <w:t>réserve,</w:t>
      </w:r>
      <w:r w:rsidRPr="0006491C">
        <w:rPr>
          <w:rFonts w:asciiTheme="minorHAnsi" w:hAnsiTheme="minorHAnsi" w:cstheme="minorHAnsi"/>
          <w:spacing w:val="-9"/>
          <w:w w:val="95"/>
        </w:rPr>
        <w:t xml:space="preserve"> </w:t>
      </w:r>
      <w:r w:rsidRPr="0006491C">
        <w:rPr>
          <w:rFonts w:asciiTheme="minorHAnsi" w:hAnsiTheme="minorHAnsi" w:cstheme="minorHAnsi"/>
          <w:w w:val="95"/>
        </w:rPr>
        <w:t>d’une</w:t>
      </w:r>
      <w:r w:rsidRPr="0006491C">
        <w:rPr>
          <w:rFonts w:asciiTheme="minorHAnsi" w:hAnsiTheme="minorHAnsi" w:cstheme="minorHAnsi"/>
          <w:spacing w:val="-10"/>
          <w:w w:val="95"/>
        </w:rPr>
        <w:t xml:space="preserve"> </w:t>
      </w:r>
      <w:r w:rsidRPr="0006491C">
        <w:rPr>
          <w:rFonts w:asciiTheme="minorHAnsi" w:hAnsiTheme="minorHAnsi" w:cstheme="minorHAnsi"/>
          <w:w w:val="95"/>
        </w:rPr>
        <w:t>demande</w:t>
      </w:r>
      <w:r w:rsidRPr="0006491C">
        <w:rPr>
          <w:rFonts w:asciiTheme="minorHAnsi" w:hAnsiTheme="minorHAnsi" w:cstheme="minorHAnsi"/>
          <w:spacing w:val="-10"/>
          <w:w w:val="95"/>
        </w:rPr>
        <w:t xml:space="preserve"> </w:t>
      </w:r>
      <w:r w:rsidRPr="0006491C">
        <w:rPr>
          <w:rFonts w:asciiTheme="minorHAnsi" w:hAnsiTheme="minorHAnsi" w:cstheme="minorHAnsi"/>
          <w:w w:val="95"/>
        </w:rPr>
        <w:t>de</w:t>
      </w:r>
      <w:r w:rsidRPr="0006491C">
        <w:rPr>
          <w:rFonts w:asciiTheme="minorHAnsi" w:hAnsiTheme="minorHAnsi" w:cstheme="minorHAnsi"/>
          <w:spacing w:val="-10"/>
          <w:w w:val="95"/>
        </w:rPr>
        <w:t xml:space="preserve"> </w:t>
      </w:r>
      <w:r w:rsidR="00901F44" w:rsidRPr="0006491C">
        <w:rPr>
          <w:rFonts w:asciiTheme="minorHAnsi" w:hAnsiTheme="minorHAnsi" w:cstheme="minorHAnsi"/>
          <w:w w:val="95"/>
        </w:rPr>
        <w:t>la</w:t>
      </w:r>
      <w:r w:rsidR="00901F44">
        <w:rPr>
          <w:rFonts w:asciiTheme="minorHAnsi" w:hAnsiTheme="minorHAnsi" w:cstheme="minorHAnsi"/>
          <w:w w:val="95"/>
        </w:rPr>
        <w:t xml:space="preserve"> famille</w:t>
      </w:r>
      <w:r w:rsidRPr="0006491C">
        <w:rPr>
          <w:rFonts w:asciiTheme="minorHAnsi" w:hAnsiTheme="minorHAnsi" w:cstheme="minorHAnsi"/>
          <w:w w:val="95"/>
        </w:rPr>
        <w:t>, de la réalisation d’un nouveau diagnostic et de la signature d’un nouveau</w:t>
      </w:r>
      <w:r w:rsidRPr="0006491C">
        <w:rPr>
          <w:rFonts w:asciiTheme="minorHAnsi" w:hAnsiTheme="minorHAnsi" w:cstheme="minorHAnsi"/>
          <w:spacing w:val="1"/>
          <w:w w:val="95"/>
        </w:rPr>
        <w:t xml:space="preserve"> </w:t>
      </w:r>
      <w:r w:rsidRPr="0006491C">
        <w:rPr>
          <w:rFonts w:asciiTheme="minorHAnsi" w:hAnsiTheme="minorHAnsi" w:cstheme="minorHAnsi"/>
        </w:rPr>
        <w:t>contrat.</w:t>
      </w:r>
    </w:p>
    <w:p w14:paraId="68E24C8C" w14:textId="77777777" w:rsidR="007D3AFB" w:rsidRPr="0006491C" w:rsidRDefault="007D3AFB">
      <w:pPr>
        <w:pStyle w:val="Corpsdetexte"/>
        <w:rPr>
          <w:rFonts w:asciiTheme="minorHAnsi" w:hAnsiTheme="minorHAnsi" w:cstheme="minorHAnsi"/>
          <w:sz w:val="7"/>
        </w:rPr>
      </w:pPr>
    </w:p>
    <w:p w14:paraId="4C9F8F6B" w14:textId="18839461" w:rsidR="007D3AFB" w:rsidRPr="0006491C" w:rsidRDefault="00276A15">
      <w:pPr>
        <w:pStyle w:val="Corpsdetexte"/>
        <w:ind w:left="2115"/>
        <w:rPr>
          <w:rFonts w:asciiTheme="minorHAnsi" w:hAnsiTheme="minorHAnsi" w:cstheme="minorHAnsi"/>
          <w:sz w:val="20"/>
        </w:rPr>
      </w:pPr>
      <w:r>
        <w:rPr>
          <w:rFonts w:asciiTheme="minorHAnsi" w:hAnsiTheme="minorHAnsi" w:cstheme="minorHAnsi"/>
          <w:noProof/>
          <w:sz w:val="20"/>
        </w:rPr>
        <mc:AlternateContent>
          <mc:Choice Requires="wps">
            <w:drawing>
              <wp:inline distT="0" distB="0" distL="0" distR="0" wp14:anchorId="11D037C5" wp14:editId="14ABA91E">
                <wp:extent cx="5008880" cy="529590"/>
                <wp:effectExtent l="6350" t="5080" r="13970" b="8255"/>
                <wp:docPr id="152879546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880" cy="529590"/>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21C79086" w14:textId="2457A9D3" w:rsidR="007D3AFB" w:rsidRPr="00B057E2" w:rsidRDefault="00BE7B9A" w:rsidP="008112F4">
                            <w:pPr>
                              <w:pStyle w:val="Corpsdetexte"/>
                              <w:spacing w:before="14"/>
                              <w:ind w:left="108"/>
                              <w:jc w:val="both"/>
                              <w:rPr>
                                <w:rFonts w:asciiTheme="minorHAnsi" w:hAnsiTheme="minorHAnsi" w:cstheme="minorHAnsi"/>
                              </w:rPr>
                            </w:pPr>
                            <w:r w:rsidRPr="00B057E2">
                              <w:rPr>
                                <w:rFonts w:asciiTheme="minorHAnsi" w:hAnsiTheme="minorHAnsi" w:cstheme="minorHAnsi"/>
                                <w:spacing w:val="-1"/>
                                <w:w w:val="95"/>
                              </w:rPr>
                              <w:t>Exemple</w:t>
                            </w:r>
                            <w:r w:rsidRPr="00B057E2">
                              <w:rPr>
                                <w:rFonts w:asciiTheme="minorHAnsi" w:hAnsiTheme="minorHAnsi" w:cstheme="minorHAnsi"/>
                                <w:spacing w:val="-7"/>
                                <w:w w:val="95"/>
                              </w:rPr>
                              <w:t xml:space="preserve"> </w:t>
                            </w:r>
                            <w:r w:rsidRPr="00B057E2">
                              <w:rPr>
                                <w:rFonts w:asciiTheme="minorHAnsi" w:hAnsiTheme="minorHAnsi" w:cstheme="minorHAnsi"/>
                                <w:spacing w:val="-1"/>
                                <w:w w:val="95"/>
                              </w:rPr>
                              <w:t>:</w:t>
                            </w:r>
                            <w:r w:rsidRPr="00B057E2">
                              <w:rPr>
                                <w:rFonts w:asciiTheme="minorHAnsi" w:hAnsiTheme="minorHAnsi" w:cstheme="minorHAnsi"/>
                                <w:spacing w:val="-11"/>
                                <w:w w:val="95"/>
                              </w:rPr>
                              <w:t xml:space="preserve"> </w:t>
                            </w:r>
                            <w:r w:rsidRPr="00B057E2">
                              <w:rPr>
                                <w:rFonts w:asciiTheme="minorHAnsi" w:hAnsiTheme="minorHAnsi" w:cstheme="minorHAnsi"/>
                                <w:spacing w:val="-1"/>
                                <w:w w:val="95"/>
                              </w:rPr>
                              <w:t>il</w:t>
                            </w:r>
                            <w:r w:rsidRPr="00B057E2">
                              <w:rPr>
                                <w:rFonts w:asciiTheme="minorHAnsi" w:hAnsiTheme="minorHAnsi" w:cstheme="minorHAnsi"/>
                                <w:spacing w:val="-11"/>
                                <w:w w:val="95"/>
                              </w:rPr>
                              <w:t xml:space="preserve"> </w:t>
                            </w:r>
                            <w:r w:rsidRPr="00B057E2">
                              <w:rPr>
                                <w:rFonts w:asciiTheme="minorHAnsi" w:hAnsiTheme="minorHAnsi" w:cstheme="minorHAnsi"/>
                                <w:spacing w:val="-1"/>
                                <w:w w:val="95"/>
                              </w:rPr>
                              <w:t>est</w:t>
                            </w:r>
                            <w:r w:rsidRPr="00B057E2">
                              <w:rPr>
                                <w:rFonts w:asciiTheme="minorHAnsi" w:hAnsiTheme="minorHAnsi" w:cstheme="minorHAnsi"/>
                                <w:spacing w:val="-8"/>
                                <w:w w:val="95"/>
                              </w:rPr>
                              <w:t xml:space="preserve"> </w:t>
                            </w:r>
                            <w:r w:rsidRPr="00B057E2">
                              <w:rPr>
                                <w:rFonts w:asciiTheme="minorHAnsi" w:hAnsiTheme="minorHAnsi" w:cstheme="minorHAnsi"/>
                                <w:spacing w:val="-1"/>
                                <w:w w:val="95"/>
                              </w:rPr>
                              <w:t>possible</w:t>
                            </w:r>
                            <w:r w:rsidRPr="00B057E2">
                              <w:rPr>
                                <w:rFonts w:asciiTheme="minorHAnsi" w:hAnsiTheme="minorHAnsi" w:cstheme="minorHAnsi"/>
                                <w:spacing w:val="-9"/>
                                <w:w w:val="95"/>
                              </w:rPr>
                              <w:t xml:space="preserve"> </w:t>
                            </w:r>
                            <w:r w:rsidRPr="00B057E2">
                              <w:rPr>
                                <w:rFonts w:asciiTheme="minorHAnsi" w:hAnsiTheme="minorHAnsi" w:cstheme="minorHAnsi"/>
                                <w:spacing w:val="-1"/>
                                <w:w w:val="95"/>
                              </w:rPr>
                              <w:t>de</w:t>
                            </w:r>
                            <w:r w:rsidRPr="00B057E2">
                              <w:rPr>
                                <w:rFonts w:asciiTheme="minorHAnsi" w:hAnsiTheme="minorHAnsi" w:cstheme="minorHAnsi"/>
                                <w:spacing w:val="-10"/>
                                <w:w w:val="95"/>
                              </w:rPr>
                              <w:t xml:space="preserve"> </w:t>
                            </w:r>
                            <w:r w:rsidRPr="00B057E2">
                              <w:rPr>
                                <w:rFonts w:asciiTheme="minorHAnsi" w:hAnsiTheme="minorHAnsi" w:cstheme="minorHAnsi"/>
                                <w:spacing w:val="-1"/>
                                <w:w w:val="95"/>
                              </w:rPr>
                              <w:t>passer</w:t>
                            </w:r>
                            <w:r w:rsidRPr="00B057E2">
                              <w:rPr>
                                <w:rFonts w:asciiTheme="minorHAnsi" w:hAnsiTheme="minorHAnsi" w:cstheme="minorHAnsi"/>
                                <w:spacing w:val="-8"/>
                                <w:w w:val="95"/>
                              </w:rPr>
                              <w:t xml:space="preserve"> </w:t>
                            </w:r>
                            <w:r w:rsidRPr="00B057E2">
                              <w:rPr>
                                <w:rFonts w:asciiTheme="minorHAnsi" w:hAnsiTheme="minorHAnsi" w:cstheme="minorHAnsi"/>
                                <w:spacing w:val="-1"/>
                                <w:w w:val="95"/>
                              </w:rPr>
                              <w:t>de</w:t>
                            </w:r>
                            <w:r w:rsidRPr="00B057E2">
                              <w:rPr>
                                <w:rFonts w:asciiTheme="minorHAnsi" w:hAnsiTheme="minorHAnsi" w:cstheme="minorHAnsi"/>
                                <w:spacing w:val="-10"/>
                                <w:w w:val="95"/>
                              </w:rPr>
                              <w:t xml:space="preserve"> </w:t>
                            </w:r>
                            <w:r w:rsidRPr="00B057E2">
                              <w:rPr>
                                <w:rFonts w:asciiTheme="minorHAnsi" w:hAnsiTheme="minorHAnsi" w:cstheme="minorHAnsi"/>
                                <w:spacing w:val="-1"/>
                                <w:w w:val="95"/>
                              </w:rPr>
                              <w:t>la</w:t>
                            </w:r>
                            <w:r w:rsidRPr="00B057E2">
                              <w:rPr>
                                <w:rFonts w:asciiTheme="minorHAnsi" w:hAnsiTheme="minorHAnsi" w:cstheme="minorHAnsi"/>
                                <w:spacing w:val="-12"/>
                                <w:w w:val="95"/>
                              </w:rPr>
                              <w:t xml:space="preserve"> </w:t>
                            </w:r>
                            <w:r w:rsidRPr="00B057E2">
                              <w:rPr>
                                <w:rFonts w:asciiTheme="minorHAnsi" w:hAnsiTheme="minorHAnsi" w:cstheme="minorHAnsi"/>
                                <w:spacing w:val="-1"/>
                                <w:w w:val="95"/>
                              </w:rPr>
                              <w:t>thématique</w:t>
                            </w:r>
                            <w:r w:rsidRPr="00B057E2">
                              <w:rPr>
                                <w:rFonts w:asciiTheme="minorHAnsi" w:hAnsiTheme="minorHAnsi" w:cstheme="minorHAnsi"/>
                                <w:spacing w:val="-12"/>
                                <w:w w:val="95"/>
                              </w:rPr>
                              <w:t xml:space="preserve"> </w:t>
                            </w:r>
                            <w:r w:rsidRPr="00B057E2">
                              <w:rPr>
                                <w:rFonts w:asciiTheme="minorHAnsi" w:hAnsiTheme="minorHAnsi" w:cstheme="minorHAnsi"/>
                                <w:spacing w:val="-1"/>
                                <w:w w:val="95"/>
                              </w:rPr>
                              <w:t>«</w:t>
                            </w:r>
                            <w:r w:rsidRPr="00B057E2">
                              <w:rPr>
                                <w:rFonts w:asciiTheme="minorHAnsi" w:hAnsiTheme="minorHAnsi" w:cstheme="minorHAnsi"/>
                                <w:spacing w:val="-3"/>
                                <w:w w:val="95"/>
                              </w:rPr>
                              <w:t xml:space="preserve"> </w:t>
                            </w:r>
                            <w:r w:rsidRPr="00B057E2">
                              <w:rPr>
                                <w:rFonts w:asciiTheme="minorHAnsi" w:hAnsiTheme="minorHAnsi" w:cstheme="minorHAnsi"/>
                                <w:spacing w:val="-1"/>
                                <w:w w:val="95"/>
                              </w:rPr>
                              <w:t>périnatalité</w:t>
                            </w:r>
                            <w:r w:rsidRPr="00B057E2">
                              <w:rPr>
                                <w:rFonts w:asciiTheme="minorHAnsi" w:hAnsiTheme="minorHAnsi" w:cstheme="minorHAnsi"/>
                                <w:spacing w:val="-7"/>
                                <w:w w:val="95"/>
                              </w:rPr>
                              <w:t xml:space="preserve"> </w:t>
                            </w:r>
                            <w:r w:rsidRPr="00B057E2">
                              <w:rPr>
                                <w:rFonts w:asciiTheme="minorHAnsi" w:hAnsiTheme="minorHAnsi" w:cstheme="minorHAnsi"/>
                                <w:w w:val="95"/>
                              </w:rPr>
                              <w:t>»</w:t>
                            </w:r>
                            <w:r w:rsidRPr="00B057E2">
                              <w:rPr>
                                <w:rFonts w:asciiTheme="minorHAnsi" w:hAnsiTheme="minorHAnsi" w:cstheme="minorHAnsi"/>
                                <w:spacing w:val="-12"/>
                                <w:w w:val="95"/>
                              </w:rPr>
                              <w:t xml:space="preserve"> </w:t>
                            </w:r>
                            <w:r w:rsidRPr="00B057E2">
                              <w:rPr>
                                <w:rFonts w:asciiTheme="minorHAnsi" w:hAnsiTheme="minorHAnsi" w:cstheme="minorHAnsi"/>
                                <w:w w:val="95"/>
                              </w:rPr>
                              <w:t>à</w:t>
                            </w:r>
                            <w:r w:rsidRPr="00B057E2">
                              <w:rPr>
                                <w:rFonts w:asciiTheme="minorHAnsi" w:hAnsiTheme="minorHAnsi" w:cstheme="minorHAnsi"/>
                                <w:spacing w:val="-12"/>
                                <w:w w:val="95"/>
                              </w:rPr>
                              <w:t xml:space="preserve"> </w:t>
                            </w:r>
                            <w:r w:rsidRPr="00B057E2">
                              <w:rPr>
                                <w:rFonts w:asciiTheme="minorHAnsi" w:hAnsiTheme="minorHAnsi" w:cstheme="minorHAnsi"/>
                                <w:w w:val="95"/>
                              </w:rPr>
                              <w:t>la</w:t>
                            </w:r>
                            <w:r w:rsidRPr="00B057E2">
                              <w:rPr>
                                <w:rFonts w:asciiTheme="minorHAnsi" w:hAnsiTheme="minorHAnsi" w:cstheme="minorHAnsi"/>
                                <w:spacing w:val="-12"/>
                                <w:w w:val="95"/>
                              </w:rPr>
                              <w:t xml:space="preserve"> </w:t>
                            </w:r>
                            <w:r w:rsidRPr="00B057E2">
                              <w:rPr>
                                <w:rFonts w:asciiTheme="minorHAnsi" w:hAnsiTheme="minorHAnsi" w:cstheme="minorHAnsi"/>
                                <w:w w:val="95"/>
                              </w:rPr>
                              <w:t>thématique</w:t>
                            </w:r>
                            <w:r w:rsidR="00CE4E1E">
                              <w:rPr>
                                <w:rFonts w:asciiTheme="minorHAnsi" w:hAnsiTheme="minorHAnsi" w:cstheme="minorHAnsi"/>
                                <w:w w:val="95"/>
                              </w:rPr>
                              <w:t xml:space="preserve"> </w:t>
                            </w:r>
                            <w:r w:rsidR="00901F44" w:rsidRPr="00B057E2">
                              <w:rPr>
                                <w:rFonts w:asciiTheme="minorHAnsi" w:hAnsiTheme="minorHAnsi" w:cstheme="minorHAnsi"/>
                                <w:w w:val="95"/>
                              </w:rPr>
                              <w:t xml:space="preserve">« </w:t>
                            </w:r>
                            <w:r w:rsidR="00D91367" w:rsidRPr="00B057E2">
                              <w:rPr>
                                <w:rFonts w:asciiTheme="minorHAnsi" w:hAnsiTheme="minorHAnsi" w:cstheme="minorHAnsi"/>
                                <w:w w:val="95"/>
                              </w:rPr>
                              <w:t>inclusion »</w:t>
                            </w:r>
                            <w:r w:rsidRPr="00B057E2">
                              <w:rPr>
                                <w:rFonts w:asciiTheme="minorHAnsi" w:hAnsiTheme="minorHAnsi" w:cstheme="minorHAnsi"/>
                                <w:w w:val="95"/>
                              </w:rPr>
                              <w:t>,</w:t>
                            </w:r>
                            <w:r w:rsidRPr="00B057E2">
                              <w:rPr>
                                <w:rFonts w:asciiTheme="minorHAnsi" w:hAnsiTheme="minorHAnsi" w:cstheme="minorHAnsi"/>
                                <w:spacing w:val="-8"/>
                                <w:w w:val="95"/>
                              </w:rPr>
                              <w:t xml:space="preserve"> </w:t>
                            </w:r>
                            <w:r w:rsidRPr="00B057E2">
                              <w:rPr>
                                <w:rFonts w:asciiTheme="minorHAnsi" w:hAnsiTheme="minorHAnsi" w:cstheme="minorHAnsi"/>
                                <w:w w:val="95"/>
                              </w:rPr>
                              <w:t>en</w:t>
                            </w:r>
                            <w:r w:rsidRPr="00B057E2">
                              <w:rPr>
                                <w:rFonts w:asciiTheme="minorHAnsi" w:hAnsiTheme="minorHAnsi" w:cstheme="minorHAnsi"/>
                                <w:spacing w:val="-10"/>
                                <w:w w:val="95"/>
                              </w:rPr>
                              <w:t xml:space="preserve"> </w:t>
                            </w:r>
                            <w:r w:rsidRPr="00B057E2">
                              <w:rPr>
                                <w:rFonts w:asciiTheme="minorHAnsi" w:hAnsiTheme="minorHAnsi" w:cstheme="minorHAnsi"/>
                                <w:w w:val="95"/>
                              </w:rPr>
                              <w:t>cas</w:t>
                            </w:r>
                            <w:r w:rsidRPr="00B057E2">
                              <w:rPr>
                                <w:rFonts w:asciiTheme="minorHAnsi" w:hAnsiTheme="minorHAnsi" w:cstheme="minorHAnsi"/>
                                <w:spacing w:val="-8"/>
                                <w:w w:val="95"/>
                              </w:rPr>
                              <w:t xml:space="preserve"> </w:t>
                            </w:r>
                            <w:r w:rsidRPr="00B057E2">
                              <w:rPr>
                                <w:rFonts w:asciiTheme="minorHAnsi" w:hAnsiTheme="minorHAnsi" w:cstheme="minorHAnsi"/>
                                <w:w w:val="95"/>
                              </w:rPr>
                              <w:t>de</w:t>
                            </w:r>
                            <w:r w:rsidRPr="00B057E2">
                              <w:rPr>
                                <w:rFonts w:asciiTheme="minorHAnsi" w:hAnsiTheme="minorHAnsi" w:cstheme="minorHAnsi"/>
                                <w:spacing w:val="-9"/>
                                <w:w w:val="95"/>
                              </w:rPr>
                              <w:t xml:space="preserve"> </w:t>
                            </w:r>
                            <w:r w:rsidRPr="00B057E2">
                              <w:rPr>
                                <w:rFonts w:asciiTheme="minorHAnsi" w:hAnsiTheme="minorHAnsi" w:cstheme="minorHAnsi"/>
                                <w:w w:val="95"/>
                              </w:rPr>
                              <w:t>naissance</w:t>
                            </w:r>
                            <w:r w:rsidRPr="00B057E2">
                              <w:rPr>
                                <w:rFonts w:asciiTheme="minorHAnsi" w:hAnsiTheme="minorHAnsi" w:cstheme="minorHAnsi"/>
                                <w:spacing w:val="-8"/>
                                <w:w w:val="95"/>
                              </w:rPr>
                              <w:t xml:space="preserve"> </w:t>
                            </w:r>
                            <w:r w:rsidRPr="00B057E2">
                              <w:rPr>
                                <w:rFonts w:asciiTheme="minorHAnsi" w:hAnsiTheme="minorHAnsi" w:cstheme="minorHAnsi"/>
                                <w:w w:val="95"/>
                              </w:rPr>
                              <w:t>d’un</w:t>
                            </w:r>
                            <w:r w:rsidRPr="00B057E2">
                              <w:rPr>
                                <w:rFonts w:asciiTheme="minorHAnsi" w:hAnsiTheme="minorHAnsi" w:cstheme="minorHAnsi"/>
                                <w:spacing w:val="-11"/>
                                <w:w w:val="95"/>
                              </w:rPr>
                              <w:t xml:space="preserve"> </w:t>
                            </w:r>
                            <w:r w:rsidRPr="00B057E2">
                              <w:rPr>
                                <w:rFonts w:asciiTheme="minorHAnsi" w:hAnsiTheme="minorHAnsi" w:cstheme="minorHAnsi"/>
                                <w:w w:val="95"/>
                              </w:rPr>
                              <w:t>enfant</w:t>
                            </w:r>
                            <w:r w:rsidRPr="00B057E2">
                              <w:rPr>
                                <w:rFonts w:asciiTheme="minorHAnsi" w:hAnsiTheme="minorHAnsi" w:cstheme="minorHAnsi"/>
                                <w:spacing w:val="-8"/>
                                <w:w w:val="95"/>
                              </w:rPr>
                              <w:t xml:space="preserve"> </w:t>
                            </w:r>
                            <w:r w:rsidRPr="00B057E2">
                              <w:rPr>
                                <w:rFonts w:asciiTheme="minorHAnsi" w:hAnsiTheme="minorHAnsi" w:cstheme="minorHAnsi"/>
                                <w:w w:val="95"/>
                              </w:rPr>
                              <w:t>dont</w:t>
                            </w:r>
                            <w:r w:rsidRPr="00B057E2">
                              <w:rPr>
                                <w:rFonts w:asciiTheme="minorHAnsi" w:hAnsiTheme="minorHAnsi" w:cstheme="minorHAnsi"/>
                                <w:spacing w:val="-9"/>
                                <w:w w:val="95"/>
                              </w:rPr>
                              <w:t xml:space="preserve"> </w:t>
                            </w:r>
                            <w:r w:rsidRPr="00B057E2">
                              <w:rPr>
                                <w:rFonts w:asciiTheme="minorHAnsi" w:hAnsiTheme="minorHAnsi" w:cstheme="minorHAnsi"/>
                                <w:w w:val="95"/>
                              </w:rPr>
                              <w:t>le</w:t>
                            </w:r>
                            <w:r w:rsidRPr="00B057E2">
                              <w:rPr>
                                <w:rFonts w:asciiTheme="minorHAnsi" w:hAnsiTheme="minorHAnsi" w:cstheme="minorHAnsi"/>
                                <w:spacing w:val="-9"/>
                                <w:w w:val="95"/>
                              </w:rPr>
                              <w:t xml:space="preserve"> </w:t>
                            </w:r>
                            <w:r w:rsidRPr="00B057E2">
                              <w:rPr>
                                <w:rFonts w:asciiTheme="minorHAnsi" w:hAnsiTheme="minorHAnsi" w:cstheme="minorHAnsi"/>
                                <w:w w:val="95"/>
                              </w:rPr>
                              <w:t>handicap</w:t>
                            </w:r>
                            <w:r w:rsidRPr="00B057E2">
                              <w:rPr>
                                <w:rFonts w:asciiTheme="minorHAnsi" w:hAnsiTheme="minorHAnsi" w:cstheme="minorHAnsi"/>
                                <w:spacing w:val="-9"/>
                                <w:w w:val="95"/>
                              </w:rPr>
                              <w:t xml:space="preserve"> </w:t>
                            </w:r>
                            <w:r w:rsidRPr="00B057E2">
                              <w:rPr>
                                <w:rFonts w:asciiTheme="minorHAnsi" w:hAnsiTheme="minorHAnsi" w:cstheme="minorHAnsi"/>
                                <w:w w:val="95"/>
                              </w:rPr>
                              <w:t>est</w:t>
                            </w:r>
                            <w:r w:rsidRPr="00B057E2">
                              <w:rPr>
                                <w:rFonts w:asciiTheme="minorHAnsi" w:hAnsiTheme="minorHAnsi" w:cstheme="minorHAnsi"/>
                                <w:spacing w:val="-7"/>
                                <w:w w:val="95"/>
                              </w:rPr>
                              <w:t xml:space="preserve"> </w:t>
                            </w:r>
                            <w:r w:rsidRPr="00B057E2">
                              <w:rPr>
                                <w:rFonts w:asciiTheme="minorHAnsi" w:hAnsiTheme="minorHAnsi" w:cstheme="minorHAnsi"/>
                                <w:w w:val="95"/>
                              </w:rPr>
                              <w:t>détecté</w:t>
                            </w:r>
                            <w:r w:rsidRPr="00B057E2">
                              <w:rPr>
                                <w:rFonts w:asciiTheme="minorHAnsi" w:hAnsiTheme="minorHAnsi" w:cstheme="minorHAnsi"/>
                                <w:spacing w:val="-9"/>
                                <w:w w:val="95"/>
                              </w:rPr>
                              <w:t xml:space="preserve"> </w:t>
                            </w:r>
                            <w:r w:rsidRPr="00B057E2">
                              <w:rPr>
                                <w:rFonts w:asciiTheme="minorHAnsi" w:hAnsiTheme="minorHAnsi" w:cstheme="minorHAnsi"/>
                                <w:w w:val="95"/>
                              </w:rPr>
                              <w:t>une</w:t>
                            </w:r>
                            <w:r w:rsidRPr="00B057E2">
                              <w:rPr>
                                <w:rFonts w:asciiTheme="minorHAnsi" w:hAnsiTheme="minorHAnsi" w:cstheme="minorHAnsi"/>
                                <w:spacing w:val="-9"/>
                                <w:w w:val="95"/>
                              </w:rPr>
                              <w:t xml:space="preserve"> </w:t>
                            </w:r>
                            <w:r w:rsidRPr="00B057E2">
                              <w:rPr>
                                <w:rFonts w:asciiTheme="minorHAnsi" w:hAnsiTheme="minorHAnsi" w:cstheme="minorHAnsi"/>
                                <w:w w:val="95"/>
                              </w:rPr>
                              <w:t>fois</w:t>
                            </w:r>
                            <w:r w:rsidRPr="00B057E2">
                              <w:rPr>
                                <w:rFonts w:asciiTheme="minorHAnsi" w:hAnsiTheme="minorHAnsi" w:cstheme="minorHAnsi"/>
                                <w:spacing w:val="-60"/>
                                <w:w w:val="95"/>
                              </w:rPr>
                              <w:t xml:space="preserve"> </w:t>
                            </w:r>
                            <w:r w:rsidRPr="00B057E2">
                              <w:rPr>
                                <w:rFonts w:asciiTheme="minorHAnsi" w:hAnsiTheme="minorHAnsi" w:cstheme="minorHAnsi"/>
                              </w:rPr>
                              <w:t>l’intervention</w:t>
                            </w:r>
                            <w:r w:rsidRPr="00B057E2">
                              <w:rPr>
                                <w:rFonts w:asciiTheme="minorHAnsi" w:hAnsiTheme="minorHAnsi" w:cstheme="minorHAnsi"/>
                                <w:spacing w:val="-10"/>
                              </w:rPr>
                              <w:t xml:space="preserve"> </w:t>
                            </w:r>
                            <w:r w:rsidRPr="00B057E2">
                              <w:rPr>
                                <w:rFonts w:asciiTheme="minorHAnsi" w:hAnsiTheme="minorHAnsi" w:cstheme="minorHAnsi"/>
                              </w:rPr>
                              <w:t>engagée.</w:t>
                            </w:r>
                          </w:p>
                        </w:txbxContent>
                      </wps:txbx>
                      <wps:bodyPr rot="0" vert="horz" wrap="square" lIns="0" tIns="0" rIns="0" bIns="0" anchor="t" anchorCtr="0" upright="1">
                        <a:noAutofit/>
                      </wps:bodyPr>
                    </wps:wsp>
                  </a:graphicData>
                </a:graphic>
              </wp:inline>
            </w:drawing>
          </mc:Choice>
          <mc:Fallback>
            <w:pict>
              <v:shape w14:anchorId="11D037C5" id="Text Box 38" o:spid="_x0000_s1040" type="#_x0000_t202" style="width:394.4pt;height:4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" filled="f" strokecolor="#44536a" strokeweight=".48pt">
                <v:textbox inset="0,0,0,0">
                  <w:txbxContent>
                    <w:p w14:paraId="21C79086" w14:textId="2457A9D3" w:rsidR="007D3AFB" w:rsidRPr="00B057E2" w:rsidRDefault="00BE7B9A" w:rsidP="008112F4">
                      <w:pPr>
                        <w:pStyle w:val="Corpsdetexte"/>
                        <w:spacing w:before="14"/>
                        <w:ind w:left="108"/>
                        <w:jc w:val="both"/>
                        <w:rPr>
                          <w:rFonts w:asciiTheme="minorHAnsi" w:hAnsiTheme="minorHAnsi" w:cstheme="minorHAnsi"/>
                        </w:rPr>
                      </w:pPr>
                      <w:r w:rsidRPr="00B057E2">
                        <w:rPr>
                          <w:rFonts w:asciiTheme="minorHAnsi" w:hAnsiTheme="minorHAnsi" w:cstheme="minorHAnsi"/>
                          <w:spacing w:val="-1"/>
                          <w:w w:val="95"/>
                        </w:rPr>
                        <w:t>Exemple</w:t>
                      </w:r>
                      <w:r w:rsidRPr="00B057E2">
                        <w:rPr>
                          <w:rFonts w:asciiTheme="minorHAnsi" w:hAnsiTheme="minorHAnsi" w:cstheme="minorHAnsi"/>
                          <w:spacing w:val="-7"/>
                          <w:w w:val="95"/>
                        </w:rPr>
                        <w:t xml:space="preserve"> </w:t>
                      </w:r>
                      <w:r w:rsidRPr="00B057E2">
                        <w:rPr>
                          <w:rFonts w:asciiTheme="minorHAnsi" w:hAnsiTheme="minorHAnsi" w:cstheme="minorHAnsi"/>
                          <w:spacing w:val="-1"/>
                          <w:w w:val="95"/>
                        </w:rPr>
                        <w:t>:</w:t>
                      </w:r>
                      <w:r w:rsidRPr="00B057E2">
                        <w:rPr>
                          <w:rFonts w:asciiTheme="minorHAnsi" w:hAnsiTheme="minorHAnsi" w:cstheme="minorHAnsi"/>
                          <w:spacing w:val="-11"/>
                          <w:w w:val="95"/>
                        </w:rPr>
                        <w:t xml:space="preserve"> </w:t>
                      </w:r>
                      <w:r w:rsidRPr="00B057E2">
                        <w:rPr>
                          <w:rFonts w:asciiTheme="minorHAnsi" w:hAnsiTheme="minorHAnsi" w:cstheme="minorHAnsi"/>
                          <w:spacing w:val="-1"/>
                          <w:w w:val="95"/>
                        </w:rPr>
                        <w:t>il</w:t>
                      </w:r>
                      <w:r w:rsidRPr="00B057E2">
                        <w:rPr>
                          <w:rFonts w:asciiTheme="minorHAnsi" w:hAnsiTheme="minorHAnsi" w:cstheme="minorHAnsi"/>
                          <w:spacing w:val="-11"/>
                          <w:w w:val="95"/>
                        </w:rPr>
                        <w:t xml:space="preserve"> </w:t>
                      </w:r>
                      <w:r w:rsidRPr="00B057E2">
                        <w:rPr>
                          <w:rFonts w:asciiTheme="minorHAnsi" w:hAnsiTheme="minorHAnsi" w:cstheme="minorHAnsi"/>
                          <w:spacing w:val="-1"/>
                          <w:w w:val="95"/>
                        </w:rPr>
                        <w:t>est</w:t>
                      </w:r>
                      <w:r w:rsidRPr="00B057E2">
                        <w:rPr>
                          <w:rFonts w:asciiTheme="minorHAnsi" w:hAnsiTheme="minorHAnsi" w:cstheme="minorHAnsi"/>
                          <w:spacing w:val="-8"/>
                          <w:w w:val="95"/>
                        </w:rPr>
                        <w:t xml:space="preserve"> </w:t>
                      </w:r>
                      <w:r w:rsidRPr="00B057E2">
                        <w:rPr>
                          <w:rFonts w:asciiTheme="minorHAnsi" w:hAnsiTheme="minorHAnsi" w:cstheme="minorHAnsi"/>
                          <w:spacing w:val="-1"/>
                          <w:w w:val="95"/>
                        </w:rPr>
                        <w:t>possible</w:t>
                      </w:r>
                      <w:r w:rsidRPr="00B057E2">
                        <w:rPr>
                          <w:rFonts w:asciiTheme="minorHAnsi" w:hAnsiTheme="minorHAnsi" w:cstheme="minorHAnsi"/>
                          <w:spacing w:val="-9"/>
                          <w:w w:val="95"/>
                        </w:rPr>
                        <w:t xml:space="preserve"> </w:t>
                      </w:r>
                      <w:r w:rsidRPr="00B057E2">
                        <w:rPr>
                          <w:rFonts w:asciiTheme="minorHAnsi" w:hAnsiTheme="minorHAnsi" w:cstheme="minorHAnsi"/>
                          <w:spacing w:val="-1"/>
                          <w:w w:val="95"/>
                        </w:rPr>
                        <w:t>de</w:t>
                      </w:r>
                      <w:r w:rsidRPr="00B057E2">
                        <w:rPr>
                          <w:rFonts w:asciiTheme="minorHAnsi" w:hAnsiTheme="minorHAnsi" w:cstheme="minorHAnsi"/>
                          <w:spacing w:val="-10"/>
                          <w:w w:val="95"/>
                        </w:rPr>
                        <w:t xml:space="preserve"> </w:t>
                      </w:r>
                      <w:r w:rsidRPr="00B057E2">
                        <w:rPr>
                          <w:rFonts w:asciiTheme="minorHAnsi" w:hAnsiTheme="minorHAnsi" w:cstheme="minorHAnsi"/>
                          <w:spacing w:val="-1"/>
                          <w:w w:val="95"/>
                        </w:rPr>
                        <w:t>passer</w:t>
                      </w:r>
                      <w:r w:rsidRPr="00B057E2">
                        <w:rPr>
                          <w:rFonts w:asciiTheme="minorHAnsi" w:hAnsiTheme="minorHAnsi" w:cstheme="minorHAnsi"/>
                          <w:spacing w:val="-8"/>
                          <w:w w:val="95"/>
                        </w:rPr>
                        <w:t xml:space="preserve"> </w:t>
                      </w:r>
                      <w:r w:rsidRPr="00B057E2">
                        <w:rPr>
                          <w:rFonts w:asciiTheme="minorHAnsi" w:hAnsiTheme="minorHAnsi" w:cstheme="minorHAnsi"/>
                          <w:spacing w:val="-1"/>
                          <w:w w:val="95"/>
                        </w:rPr>
                        <w:t>de</w:t>
                      </w:r>
                      <w:r w:rsidRPr="00B057E2">
                        <w:rPr>
                          <w:rFonts w:asciiTheme="minorHAnsi" w:hAnsiTheme="minorHAnsi" w:cstheme="minorHAnsi"/>
                          <w:spacing w:val="-10"/>
                          <w:w w:val="95"/>
                        </w:rPr>
                        <w:t xml:space="preserve"> </w:t>
                      </w:r>
                      <w:r w:rsidRPr="00B057E2">
                        <w:rPr>
                          <w:rFonts w:asciiTheme="minorHAnsi" w:hAnsiTheme="minorHAnsi" w:cstheme="minorHAnsi"/>
                          <w:spacing w:val="-1"/>
                          <w:w w:val="95"/>
                        </w:rPr>
                        <w:t>la</w:t>
                      </w:r>
                      <w:r w:rsidRPr="00B057E2">
                        <w:rPr>
                          <w:rFonts w:asciiTheme="minorHAnsi" w:hAnsiTheme="minorHAnsi" w:cstheme="minorHAnsi"/>
                          <w:spacing w:val="-12"/>
                          <w:w w:val="95"/>
                        </w:rPr>
                        <w:t xml:space="preserve"> </w:t>
                      </w:r>
                      <w:r w:rsidRPr="00B057E2">
                        <w:rPr>
                          <w:rFonts w:asciiTheme="minorHAnsi" w:hAnsiTheme="minorHAnsi" w:cstheme="minorHAnsi"/>
                          <w:spacing w:val="-1"/>
                          <w:w w:val="95"/>
                        </w:rPr>
                        <w:t>thématique</w:t>
                      </w:r>
                      <w:r w:rsidRPr="00B057E2">
                        <w:rPr>
                          <w:rFonts w:asciiTheme="minorHAnsi" w:hAnsiTheme="minorHAnsi" w:cstheme="minorHAnsi"/>
                          <w:spacing w:val="-12"/>
                          <w:w w:val="95"/>
                        </w:rPr>
                        <w:t xml:space="preserve"> </w:t>
                      </w:r>
                      <w:r w:rsidRPr="00B057E2">
                        <w:rPr>
                          <w:rFonts w:asciiTheme="minorHAnsi" w:hAnsiTheme="minorHAnsi" w:cstheme="minorHAnsi"/>
                          <w:spacing w:val="-1"/>
                          <w:w w:val="95"/>
                        </w:rPr>
                        <w:t>«</w:t>
                      </w:r>
                      <w:r w:rsidRPr="00B057E2">
                        <w:rPr>
                          <w:rFonts w:asciiTheme="minorHAnsi" w:hAnsiTheme="minorHAnsi" w:cstheme="minorHAnsi"/>
                          <w:spacing w:val="-3"/>
                          <w:w w:val="95"/>
                        </w:rPr>
                        <w:t xml:space="preserve"> </w:t>
                      </w:r>
                      <w:r w:rsidRPr="00B057E2">
                        <w:rPr>
                          <w:rFonts w:asciiTheme="minorHAnsi" w:hAnsiTheme="minorHAnsi" w:cstheme="minorHAnsi"/>
                          <w:spacing w:val="-1"/>
                          <w:w w:val="95"/>
                        </w:rPr>
                        <w:t>périnatalité</w:t>
                      </w:r>
                      <w:r w:rsidRPr="00B057E2">
                        <w:rPr>
                          <w:rFonts w:asciiTheme="minorHAnsi" w:hAnsiTheme="minorHAnsi" w:cstheme="minorHAnsi"/>
                          <w:spacing w:val="-7"/>
                          <w:w w:val="95"/>
                        </w:rPr>
                        <w:t xml:space="preserve"> </w:t>
                      </w:r>
                      <w:r w:rsidRPr="00B057E2">
                        <w:rPr>
                          <w:rFonts w:asciiTheme="minorHAnsi" w:hAnsiTheme="minorHAnsi" w:cstheme="minorHAnsi"/>
                          <w:w w:val="95"/>
                        </w:rPr>
                        <w:t>»</w:t>
                      </w:r>
                      <w:r w:rsidRPr="00B057E2">
                        <w:rPr>
                          <w:rFonts w:asciiTheme="minorHAnsi" w:hAnsiTheme="minorHAnsi" w:cstheme="minorHAnsi"/>
                          <w:spacing w:val="-12"/>
                          <w:w w:val="95"/>
                        </w:rPr>
                        <w:t xml:space="preserve"> </w:t>
                      </w:r>
                      <w:r w:rsidRPr="00B057E2">
                        <w:rPr>
                          <w:rFonts w:asciiTheme="minorHAnsi" w:hAnsiTheme="minorHAnsi" w:cstheme="minorHAnsi"/>
                          <w:w w:val="95"/>
                        </w:rPr>
                        <w:t>à</w:t>
                      </w:r>
                      <w:r w:rsidRPr="00B057E2">
                        <w:rPr>
                          <w:rFonts w:asciiTheme="minorHAnsi" w:hAnsiTheme="minorHAnsi" w:cstheme="minorHAnsi"/>
                          <w:spacing w:val="-12"/>
                          <w:w w:val="95"/>
                        </w:rPr>
                        <w:t xml:space="preserve"> </w:t>
                      </w:r>
                      <w:r w:rsidRPr="00B057E2">
                        <w:rPr>
                          <w:rFonts w:asciiTheme="minorHAnsi" w:hAnsiTheme="minorHAnsi" w:cstheme="minorHAnsi"/>
                          <w:w w:val="95"/>
                        </w:rPr>
                        <w:t>la</w:t>
                      </w:r>
                      <w:r w:rsidRPr="00B057E2">
                        <w:rPr>
                          <w:rFonts w:asciiTheme="minorHAnsi" w:hAnsiTheme="minorHAnsi" w:cstheme="minorHAnsi"/>
                          <w:spacing w:val="-12"/>
                          <w:w w:val="95"/>
                        </w:rPr>
                        <w:t xml:space="preserve"> </w:t>
                      </w:r>
                      <w:r w:rsidRPr="00B057E2">
                        <w:rPr>
                          <w:rFonts w:asciiTheme="minorHAnsi" w:hAnsiTheme="minorHAnsi" w:cstheme="minorHAnsi"/>
                          <w:w w:val="95"/>
                        </w:rPr>
                        <w:t>thématique</w:t>
                      </w:r>
                      <w:r w:rsidR="00CE4E1E">
                        <w:rPr>
                          <w:rFonts w:asciiTheme="minorHAnsi" w:hAnsiTheme="minorHAnsi" w:cstheme="minorHAnsi"/>
                          <w:w w:val="95"/>
                        </w:rPr>
                        <w:t xml:space="preserve"> </w:t>
                      </w:r>
                      <w:r w:rsidR="00901F44" w:rsidRPr="00B057E2">
                        <w:rPr>
                          <w:rFonts w:asciiTheme="minorHAnsi" w:hAnsiTheme="minorHAnsi" w:cstheme="minorHAnsi"/>
                          <w:w w:val="95"/>
                        </w:rPr>
                        <w:t xml:space="preserve">« </w:t>
                      </w:r>
                      <w:r w:rsidR="00D91367" w:rsidRPr="00B057E2">
                        <w:rPr>
                          <w:rFonts w:asciiTheme="minorHAnsi" w:hAnsiTheme="minorHAnsi" w:cstheme="minorHAnsi"/>
                          <w:w w:val="95"/>
                        </w:rPr>
                        <w:t>inclusion »</w:t>
                      </w:r>
                      <w:r w:rsidRPr="00B057E2">
                        <w:rPr>
                          <w:rFonts w:asciiTheme="minorHAnsi" w:hAnsiTheme="minorHAnsi" w:cstheme="minorHAnsi"/>
                          <w:w w:val="95"/>
                        </w:rPr>
                        <w:t>,</w:t>
                      </w:r>
                      <w:r w:rsidRPr="00B057E2">
                        <w:rPr>
                          <w:rFonts w:asciiTheme="minorHAnsi" w:hAnsiTheme="minorHAnsi" w:cstheme="minorHAnsi"/>
                          <w:spacing w:val="-8"/>
                          <w:w w:val="95"/>
                        </w:rPr>
                        <w:t xml:space="preserve"> </w:t>
                      </w:r>
                      <w:r w:rsidRPr="00B057E2">
                        <w:rPr>
                          <w:rFonts w:asciiTheme="minorHAnsi" w:hAnsiTheme="minorHAnsi" w:cstheme="minorHAnsi"/>
                          <w:w w:val="95"/>
                        </w:rPr>
                        <w:t>en</w:t>
                      </w:r>
                      <w:r w:rsidRPr="00B057E2">
                        <w:rPr>
                          <w:rFonts w:asciiTheme="minorHAnsi" w:hAnsiTheme="minorHAnsi" w:cstheme="minorHAnsi"/>
                          <w:spacing w:val="-10"/>
                          <w:w w:val="95"/>
                        </w:rPr>
                        <w:t xml:space="preserve"> </w:t>
                      </w:r>
                      <w:r w:rsidRPr="00B057E2">
                        <w:rPr>
                          <w:rFonts w:asciiTheme="minorHAnsi" w:hAnsiTheme="minorHAnsi" w:cstheme="minorHAnsi"/>
                          <w:w w:val="95"/>
                        </w:rPr>
                        <w:t>cas</w:t>
                      </w:r>
                      <w:r w:rsidRPr="00B057E2">
                        <w:rPr>
                          <w:rFonts w:asciiTheme="minorHAnsi" w:hAnsiTheme="minorHAnsi" w:cstheme="minorHAnsi"/>
                          <w:spacing w:val="-8"/>
                          <w:w w:val="95"/>
                        </w:rPr>
                        <w:t xml:space="preserve"> </w:t>
                      </w:r>
                      <w:r w:rsidRPr="00B057E2">
                        <w:rPr>
                          <w:rFonts w:asciiTheme="minorHAnsi" w:hAnsiTheme="minorHAnsi" w:cstheme="minorHAnsi"/>
                          <w:w w:val="95"/>
                        </w:rPr>
                        <w:t>de</w:t>
                      </w:r>
                      <w:r w:rsidRPr="00B057E2">
                        <w:rPr>
                          <w:rFonts w:asciiTheme="minorHAnsi" w:hAnsiTheme="minorHAnsi" w:cstheme="minorHAnsi"/>
                          <w:spacing w:val="-9"/>
                          <w:w w:val="95"/>
                        </w:rPr>
                        <w:t xml:space="preserve"> </w:t>
                      </w:r>
                      <w:r w:rsidRPr="00B057E2">
                        <w:rPr>
                          <w:rFonts w:asciiTheme="minorHAnsi" w:hAnsiTheme="minorHAnsi" w:cstheme="minorHAnsi"/>
                          <w:w w:val="95"/>
                        </w:rPr>
                        <w:t>naissance</w:t>
                      </w:r>
                      <w:r w:rsidRPr="00B057E2">
                        <w:rPr>
                          <w:rFonts w:asciiTheme="minorHAnsi" w:hAnsiTheme="minorHAnsi" w:cstheme="minorHAnsi"/>
                          <w:spacing w:val="-8"/>
                          <w:w w:val="95"/>
                        </w:rPr>
                        <w:t xml:space="preserve"> </w:t>
                      </w:r>
                      <w:r w:rsidRPr="00B057E2">
                        <w:rPr>
                          <w:rFonts w:asciiTheme="minorHAnsi" w:hAnsiTheme="minorHAnsi" w:cstheme="minorHAnsi"/>
                          <w:w w:val="95"/>
                        </w:rPr>
                        <w:t>d’un</w:t>
                      </w:r>
                      <w:r w:rsidRPr="00B057E2">
                        <w:rPr>
                          <w:rFonts w:asciiTheme="minorHAnsi" w:hAnsiTheme="minorHAnsi" w:cstheme="minorHAnsi"/>
                          <w:spacing w:val="-11"/>
                          <w:w w:val="95"/>
                        </w:rPr>
                        <w:t xml:space="preserve"> </w:t>
                      </w:r>
                      <w:r w:rsidRPr="00B057E2">
                        <w:rPr>
                          <w:rFonts w:asciiTheme="minorHAnsi" w:hAnsiTheme="minorHAnsi" w:cstheme="minorHAnsi"/>
                          <w:w w:val="95"/>
                        </w:rPr>
                        <w:t>enfant</w:t>
                      </w:r>
                      <w:r w:rsidRPr="00B057E2">
                        <w:rPr>
                          <w:rFonts w:asciiTheme="minorHAnsi" w:hAnsiTheme="minorHAnsi" w:cstheme="minorHAnsi"/>
                          <w:spacing w:val="-8"/>
                          <w:w w:val="95"/>
                        </w:rPr>
                        <w:t xml:space="preserve"> </w:t>
                      </w:r>
                      <w:r w:rsidRPr="00B057E2">
                        <w:rPr>
                          <w:rFonts w:asciiTheme="minorHAnsi" w:hAnsiTheme="minorHAnsi" w:cstheme="minorHAnsi"/>
                          <w:w w:val="95"/>
                        </w:rPr>
                        <w:t>dont</w:t>
                      </w:r>
                      <w:r w:rsidRPr="00B057E2">
                        <w:rPr>
                          <w:rFonts w:asciiTheme="minorHAnsi" w:hAnsiTheme="minorHAnsi" w:cstheme="minorHAnsi"/>
                          <w:spacing w:val="-9"/>
                          <w:w w:val="95"/>
                        </w:rPr>
                        <w:t xml:space="preserve"> </w:t>
                      </w:r>
                      <w:r w:rsidRPr="00B057E2">
                        <w:rPr>
                          <w:rFonts w:asciiTheme="minorHAnsi" w:hAnsiTheme="minorHAnsi" w:cstheme="minorHAnsi"/>
                          <w:w w:val="95"/>
                        </w:rPr>
                        <w:t>le</w:t>
                      </w:r>
                      <w:r w:rsidRPr="00B057E2">
                        <w:rPr>
                          <w:rFonts w:asciiTheme="minorHAnsi" w:hAnsiTheme="minorHAnsi" w:cstheme="minorHAnsi"/>
                          <w:spacing w:val="-9"/>
                          <w:w w:val="95"/>
                        </w:rPr>
                        <w:t xml:space="preserve"> </w:t>
                      </w:r>
                      <w:r w:rsidRPr="00B057E2">
                        <w:rPr>
                          <w:rFonts w:asciiTheme="minorHAnsi" w:hAnsiTheme="minorHAnsi" w:cstheme="minorHAnsi"/>
                          <w:w w:val="95"/>
                        </w:rPr>
                        <w:t>handicap</w:t>
                      </w:r>
                      <w:r w:rsidRPr="00B057E2">
                        <w:rPr>
                          <w:rFonts w:asciiTheme="minorHAnsi" w:hAnsiTheme="minorHAnsi" w:cstheme="minorHAnsi"/>
                          <w:spacing w:val="-9"/>
                          <w:w w:val="95"/>
                        </w:rPr>
                        <w:t xml:space="preserve"> </w:t>
                      </w:r>
                      <w:r w:rsidRPr="00B057E2">
                        <w:rPr>
                          <w:rFonts w:asciiTheme="minorHAnsi" w:hAnsiTheme="minorHAnsi" w:cstheme="minorHAnsi"/>
                          <w:w w:val="95"/>
                        </w:rPr>
                        <w:t>est</w:t>
                      </w:r>
                      <w:r w:rsidRPr="00B057E2">
                        <w:rPr>
                          <w:rFonts w:asciiTheme="minorHAnsi" w:hAnsiTheme="minorHAnsi" w:cstheme="minorHAnsi"/>
                          <w:spacing w:val="-7"/>
                          <w:w w:val="95"/>
                        </w:rPr>
                        <w:t xml:space="preserve"> </w:t>
                      </w:r>
                      <w:r w:rsidRPr="00B057E2">
                        <w:rPr>
                          <w:rFonts w:asciiTheme="minorHAnsi" w:hAnsiTheme="minorHAnsi" w:cstheme="minorHAnsi"/>
                          <w:w w:val="95"/>
                        </w:rPr>
                        <w:t>détecté</w:t>
                      </w:r>
                      <w:r w:rsidRPr="00B057E2">
                        <w:rPr>
                          <w:rFonts w:asciiTheme="minorHAnsi" w:hAnsiTheme="minorHAnsi" w:cstheme="minorHAnsi"/>
                          <w:spacing w:val="-9"/>
                          <w:w w:val="95"/>
                        </w:rPr>
                        <w:t xml:space="preserve"> </w:t>
                      </w:r>
                      <w:r w:rsidRPr="00B057E2">
                        <w:rPr>
                          <w:rFonts w:asciiTheme="minorHAnsi" w:hAnsiTheme="minorHAnsi" w:cstheme="minorHAnsi"/>
                          <w:w w:val="95"/>
                        </w:rPr>
                        <w:t>une</w:t>
                      </w:r>
                      <w:r w:rsidRPr="00B057E2">
                        <w:rPr>
                          <w:rFonts w:asciiTheme="minorHAnsi" w:hAnsiTheme="minorHAnsi" w:cstheme="minorHAnsi"/>
                          <w:spacing w:val="-9"/>
                          <w:w w:val="95"/>
                        </w:rPr>
                        <w:t xml:space="preserve"> </w:t>
                      </w:r>
                      <w:r w:rsidRPr="00B057E2">
                        <w:rPr>
                          <w:rFonts w:asciiTheme="minorHAnsi" w:hAnsiTheme="minorHAnsi" w:cstheme="minorHAnsi"/>
                          <w:w w:val="95"/>
                        </w:rPr>
                        <w:t>fois</w:t>
                      </w:r>
                      <w:r w:rsidRPr="00B057E2">
                        <w:rPr>
                          <w:rFonts w:asciiTheme="minorHAnsi" w:hAnsiTheme="minorHAnsi" w:cstheme="minorHAnsi"/>
                          <w:spacing w:val="-60"/>
                          <w:w w:val="95"/>
                        </w:rPr>
                        <w:t xml:space="preserve"> </w:t>
                      </w:r>
                      <w:r w:rsidRPr="00B057E2">
                        <w:rPr>
                          <w:rFonts w:asciiTheme="minorHAnsi" w:hAnsiTheme="minorHAnsi" w:cstheme="minorHAnsi"/>
                        </w:rPr>
                        <w:t>l’intervention</w:t>
                      </w:r>
                      <w:r w:rsidRPr="00B057E2">
                        <w:rPr>
                          <w:rFonts w:asciiTheme="minorHAnsi" w:hAnsiTheme="minorHAnsi" w:cstheme="minorHAnsi"/>
                          <w:spacing w:val="-10"/>
                        </w:rPr>
                        <w:t xml:space="preserve"> </w:t>
                      </w:r>
                      <w:r w:rsidRPr="00B057E2">
                        <w:rPr>
                          <w:rFonts w:asciiTheme="minorHAnsi" w:hAnsiTheme="minorHAnsi" w:cstheme="minorHAnsi"/>
                        </w:rPr>
                        <w:t>engagée.</w:t>
                      </w:r>
                    </w:p>
                  </w:txbxContent>
                </v:textbox>
                <w10:anchorlock/>
              </v:shape>
            </w:pict>
          </mc:Fallback>
        </mc:AlternateContent>
      </w:r>
    </w:p>
    <w:p w14:paraId="204DDFAE" w14:textId="77777777" w:rsidR="007D3AFB" w:rsidRPr="0006491C" w:rsidRDefault="007D3AFB">
      <w:pPr>
        <w:pStyle w:val="Corpsdetexte"/>
        <w:rPr>
          <w:rFonts w:asciiTheme="minorHAnsi" w:hAnsiTheme="minorHAnsi" w:cstheme="minorHAnsi"/>
          <w:sz w:val="13"/>
        </w:rPr>
      </w:pPr>
    </w:p>
    <w:p w14:paraId="2E0B98EB" w14:textId="5120B3A8" w:rsidR="008112F4"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19" w:name="_Toc161998332"/>
      <w:r w:rsidRPr="0044626D">
        <w:rPr>
          <w:rFonts w:asciiTheme="minorHAnsi" w:hAnsiTheme="minorHAnsi" w:cstheme="minorHAnsi"/>
          <w:i/>
          <w:spacing w:val="-1"/>
          <w:w w:val="95"/>
        </w:rPr>
        <w:t>Le temps d’absence du domicile du ou des parents</w:t>
      </w:r>
      <w:bookmarkEnd w:id="19"/>
      <w:r w:rsidRPr="0044626D">
        <w:rPr>
          <w:rFonts w:asciiTheme="minorHAnsi" w:hAnsiTheme="minorHAnsi" w:cstheme="minorHAnsi"/>
          <w:i/>
          <w:spacing w:val="-1"/>
          <w:w w:val="95"/>
        </w:rPr>
        <w:t xml:space="preserve"> </w:t>
      </w:r>
    </w:p>
    <w:p w14:paraId="3CF327D3" w14:textId="77777777" w:rsidR="008112F4" w:rsidRDefault="008112F4" w:rsidP="005E1790">
      <w:pPr>
        <w:pStyle w:val="Paragraphedeliste"/>
        <w:tabs>
          <w:tab w:val="left" w:pos="2373"/>
        </w:tabs>
        <w:spacing w:before="6" w:line="244" w:lineRule="auto"/>
        <w:ind w:left="1239" w:right="334" w:firstLine="0"/>
        <w:rPr>
          <w:rFonts w:asciiTheme="minorHAnsi" w:hAnsiTheme="minorHAnsi" w:cstheme="minorHAnsi"/>
          <w:i/>
          <w:w w:val="95"/>
        </w:rPr>
      </w:pPr>
    </w:p>
    <w:p w14:paraId="168F8B92" w14:textId="695C32E5" w:rsidR="00242A71" w:rsidRDefault="008112F4" w:rsidP="00242A71">
      <w:pPr>
        <w:pStyle w:val="Paragraphedeliste"/>
        <w:spacing w:before="6" w:line="244" w:lineRule="auto"/>
        <w:ind w:left="1239" w:right="334" w:firstLine="0"/>
        <w:jc w:val="both"/>
        <w:rPr>
          <w:rFonts w:asciiTheme="minorHAnsi" w:hAnsiTheme="minorHAnsi" w:cstheme="minorHAnsi"/>
          <w:iCs/>
        </w:rPr>
      </w:pPr>
      <w:r w:rsidRPr="008112F4">
        <w:rPr>
          <w:rFonts w:asciiTheme="minorHAnsi" w:hAnsiTheme="minorHAnsi" w:cstheme="minorHAnsi"/>
          <w:iCs/>
        </w:rPr>
        <w:t xml:space="preserve">Le temps d’absence du ou des parents, lors d’une intervention, est fixé à </w:t>
      </w:r>
      <w:r w:rsidRPr="003247AE">
        <w:rPr>
          <w:rFonts w:asciiTheme="minorHAnsi" w:hAnsiTheme="minorHAnsi" w:cstheme="minorHAnsi"/>
          <w:b/>
          <w:bCs/>
          <w:iCs/>
        </w:rPr>
        <w:t>25% pour l’ensemble des thématiques d’intervention</w:t>
      </w:r>
      <w:r>
        <w:rPr>
          <w:rFonts w:asciiTheme="minorHAnsi" w:hAnsiTheme="minorHAnsi" w:cstheme="minorHAnsi"/>
          <w:iCs/>
        </w:rPr>
        <w:t xml:space="preserve"> </w:t>
      </w:r>
      <w:r w:rsidR="005E1790" w:rsidRPr="005E1790">
        <w:rPr>
          <w:rFonts w:asciiTheme="minorHAnsi" w:hAnsiTheme="minorHAnsi" w:cstheme="minorHAnsi"/>
          <w:iCs/>
        </w:rPr>
        <w:t xml:space="preserve">afin que les parents puissent disposer de temps, sans ou avec </w:t>
      </w:r>
      <w:r w:rsidRPr="008112F4">
        <w:rPr>
          <w:rFonts w:asciiTheme="minorHAnsi" w:hAnsiTheme="minorHAnsi" w:cstheme="minorHAnsi"/>
          <w:iCs/>
        </w:rPr>
        <w:t>l’un de leurs enfants. Ce temps est fixé lors du diagnostic. Le professionnel déterminera alors en accord avec la famille les modalités de l’absence (fréquence, durée...).</w:t>
      </w:r>
    </w:p>
    <w:p w14:paraId="01CFB487" w14:textId="77777777" w:rsidR="00242A71" w:rsidRDefault="00242A71" w:rsidP="00242A71">
      <w:pPr>
        <w:pStyle w:val="Paragraphedeliste"/>
        <w:spacing w:before="6" w:line="244" w:lineRule="auto"/>
        <w:ind w:left="1239" w:right="334" w:firstLine="0"/>
        <w:jc w:val="both"/>
        <w:rPr>
          <w:rFonts w:asciiTheme="minorHAnsi" w:hAnsiTheme="minorHAnsi" w:cstheme="minorHAnsi"/>
          <w:iCs/>
        </w:rPr>
      </w:pPr>
    </w:p>
    <w:p w14:paraId="6E2D670E" w14:textId="56FE96A4" w:rsidR="007D3AFB" w:rsidRPr="00983144" w:rsidRDefault="00242A71" w:rsidP="00242A71">
      <w:pPr>
        <w:pStyle w:val="Paragraphedeliste"/>
        <w:spacing w:before="6" w:line="244" w:lineRule="auto"/>
        <w:ind w:left="1239" w:right="334" w:firstLine="0"/>
        <w:jc w:val="both"/>
        <w:rPr>
          <w:rFonts w:asciiTheme="minorHAnsi" w:hAnsiTheme="minorHAnsi" w:cstheme="minorHAnsi"/>
        </w:rPr>
      </w:pPr>
      <w:r>
        <w:rPr>
          <w:rFonts w:asciiTheme="minorHAnsi" w:hAnsiTheme="minorHAnsi" w:cstheme="minorHAnsi"/>
          <w:iCs/>
        </w:rPr>
        <w:t>C</w:t>
      </w:r>
      <w:r w:rsidR="00BE7B9A" w:rsidRPr="00983144">
        <w:rPr>
          <w:rFonts w:asciiTheme="minorHAnsi" w:hAnsiTheme="minorHAnsi" w:cstheme="minorHAnsi"/>
        </w:rPr>
        <w:t>e</w:t>
      </w:r>
      <w:r w:rsidR="00BE7B9A" w:rsidRPr="00983144">
        <w:rPr>
          <w:rFonts w:asciiTheme="minorHAnsi" w:hAnsiTheme="minorHAnsi" w:cstheme="minorHAnsi"/>
          <w:spacing w:val="-11"/>
        </w:rPr>
        <w:t xml:space="preserve"> </w:t>
      </w:r>
      <w:r w:rsidR="00BE7B9A" w:rsidRPr="00983144">
        <w:rPr>
          <w:rFonts w:asciiTheme="minorHAnsi" w:hAnsiTheme="minorHAnsi" w:cstheme="minorHAnsi"/>
        </w:rPr>
        <w:t>temps</w:t>
      </w:r>
      <w:r w:rsidR="00BE7B9A" w:rsidRPr="00983144">
        <w:rPr>
          <w:rFonts w:asciiTheme="minorHAnsi" w:hAnsiTheme="minorHAnsi" w:cstheme="minorHAnsi"/>
          <w:spacing w:val="-11"/>
        </w:rPr>
        <w:t xml:space="preserve"> </w:t>
      </w:r>
      <w:r w:rsidR="00BE7B9A" w:rsidRPr="00983144">
        <w:rPr>
          <w:rFonts w:asciiTheme="minorHAnsi" w:hAnsiTheme="minorHAnsi" w:cstheme="minorHAnsi"/>
        </w:rPr>
        <w:t>d’absence</w:t>
      </w:r>
      <w:r w:rsidR="00BE7B9A" w:rsidRPr="00983144">
        <w:rPr>
          <w:rFonts w:asciiTheme="minorHAnsi" w:hAnsiTheme="minorHAnsi" w:cstheme="minorHAnsi"/>
          <w:spacing w:val="-13"/>
        </w:rPr>
        <w:t xml:space="preserve"> </w:t>
      </w:r>
      <w:r w:rsidR="00BE7B9A" w:rsidRPr="00983144">
        <w:rPr>
          <w:rFonts w:asciiTheme="minorHAnsi" w:hAnsiTheme="minorHAnsi" w:cstheme="minorHAnsi"/>
        </w:rPr>
        <w:t>est</w:t>
      </w:r>
      <w:r w:rsidR="00BE7B9A" w:rsidRPr="00983144">
        <w:rPr>
          <w:rFonts w:asciiTheme="minorHAnsi" w:hAnsiTheme="minorHAnsi" w:cstheme="minorHAnsi"/>
          <w:spacing w:val="-9"/>
        </w:rPr>
        <w:t xml:space="preserve"> </w:t>
      </w:r>
      <w:r w:rsidR="00BE7B9A" w:rsidRPr="00242A71">
        <w:rPr>
          <w:rFonts w:asciiTheme="minorHAnsi" w:hAnsiTheme="minorHAnsi" w:cstheme="minorHAnsi"/>
          <w:b/>
          <w:bCs/>
        </w:rPr>
        <w:t>porté</w:t>
      </w:r>
      <w:r w:rsidR="00BE7B9A" w:rsidRPr="00242A71">
        <w:rPr>
          <w:rFonts w:asciiTheme="minorHAnsi" w:hAnsiTheme="minorHAnsi" w:cstheme="minorHAnsi"/>
          <w:b/>
          <w:bCs/>
          <w:spacing w:val="-13"/>
        </w:rPr>
        <w:t xml:space="preserve"> </w:t>
      </w:r>
      <w:r w:rsidR="00BE7B9A" w:rsidRPr="00242A71">
        <w:rPr>
          <w:rFonts w:asciiTheme="minorHAnsi" w:hAnsiTheme="minorHAnsi" w:cstheme="minorHAnsi"/>
          <w:b/>
          <w:bCs/>
        </w:rPr>
        <w:t>à</w:t>
      </w:r>
      <w:r w:rsidR="00BE7B9A" w:rsidRPr="00242A71">
        <w:rPr>
          <w:rFonts w:asciiTheme="minorHAnsi" w:hAnsiTheme="minorHAnsi" w:cstheme="minorHAnsi"/>
          <w:b/>
          <w:bCs/>
          <w:spacing w:val="-11"/>
        </w:rPr>
        <w:t xml:space="preserve"> </w:t>
      </w:r>
      <w:r w:rsidR="00BE7B9A" w:rsidRPr="00242A71">
        <w:rPr>
          <w:rFonts w:asciiTheme="minorHAnsi" w:hAnsiTheme="minorHAnsi" w:cstheme="minorHAnsi"/>
          <w:b/>
          <w:bCs/>
        </w:rPr>
        <w:t>50%</w:t>
      </w:r>
      <w:r w:rsidR="00BE7B9A" w:rsidRPr="00242A71">
        <w:rPr>
          <w:rFonts w:asciiTheme="minorHAnsi" w:hAnsiTheme="minorHAnsi" w:cstheme="minorHAnsi"/>
          <w:b/>
          <w:bCs/>
          <w:spacing w:val="-10"/>
        </w:rPr>
        <w:t xml:space="preserve"> </w:t>
      </w:r>
      <w:r w:rsidR="00BE7B9A" w:rsidRPr="00242A71">
        <w:rPr>
          <w:rFonts w:asciiTheme="minorHAnsi" w:hAnsiTheme="minorHAnsi" w:cstheme="minorHAnsi"/>
          <w:b/>
          <w:bCs/>
        </w:rPr>
        <w:t>pour</w:t>
      </w:r>
      <w:r w:rsidR="00BE7B9A" w:rsidRPr="00242A71">
        <w:rPr>
          <w:rFonts w:asciiTheme="minorHAnsi" w:hAnsiTheme="minorHAnsi" w:cstheme="minorHAnsi"/>
          <w:b/>
          <w:bCs/>
          <w:spacing w:val="-12"/>
        </w:rPr>
        <w:t xml:space="preserve"> </w:t>
      </w:r>
      <w:r w:rsidR="00BE7B9A" w:rsidRPr="00242A71">
        <w:rPr>
          <w:rFonts w:asciiTheme="minorHAnsi" w:hAnsiTheme="minorHAnsi" w:cstheme="minorHAnsi"/>
          <w:b/>
          <w:bCs/>
        </w:rPr>
        <w:t>la</w:t>
      </w:r>
      <w:r w:rsidR="00BE7B9A" w:rsidRPr="00242A71">
        <w:rPr>
          <w:rFonts w:asciiTheme="minorHAnsi" w:hAnsiTheme="minorHAnsi" w:cstheme="minorHAnsi"/>
          <w:b/>
          <w:bCs/>
          <w:spacing w:val="-13"/>
        </w:rPr>
        <w:t xml:space="preserve"> </w:t>
      </w:r>
      <w:r w:rsidR="00BE7B9A" w:rsidRPr="00242A71">
        <w:rPr>
          <w:rFonts w:asciiTheme="minorHAnsi" w:hAnsiTheme="minorHAnsi" w:cstheme="minorHAnsi"/>
          <w:b/>
          <w:bCs/>
        </w:rPr>
        <w:t>thématique</w:t>
      </w:r>
      <w:r w:rsidR="00BE7B9A" w:rsidRPr="00242A71">
        <w:rPr>
          <w:rFonts w:asciiTheme="minorHAnsi" w:hAnsiTheme="minorHAnsi" w:cstheme="minorHAnsi"/>
          <w:b/>
          <w:bCs/>
          <w:spacing w:val="-11"/>
        </w:rPr>
        <w:t xml:space="preserve"> </w:t>
      </w:r>
      <w:r w:rsidR="00BE7B9A" w:rsidRPr="00242A71">
        <w:rPr>
          <w:rFonts w:asciiTheme="minorHAnsi" w:hAnsiTheme="minorHAnsi" w:cstheme="minorHAnsi"/>
          <w:b/>
          <w:bCs/>
        </w:rPr>
        <w:t>inclusion</w:t>
      </w:r>
      <w:r w:rsidR="002336FE">
        <w:rPr>
          <w:rFonts w:asciiTheme="minorHAnsi" w:hAnsiTheme="minorHAnsi" w:cstheme="minorHAnsi"/>
          <w:b/>
          <w:bCs/>
        </w:rPr>
        <w:t xml:space="preserve"> ou pour le motif « prévention de l’épuisement parental »</w:t>
      </w:r>
      <w:r w:rsidR="00BE7B9A" w:rsidRPr="00983144">
        <w:rPr>
          <w:rFonts w:asciiTheme="minorHAnsi" w:hAnsiTheme="minorHAnsi" w:cstheme="minorHAnsi"/>
        </w:rPr>
        <w:t>,</w:t>
      </w:r>
      <w:r w:rsidR="00BE7B9A" w:rsidRPr="00983144">
        <w:rPr>
          <w:rFonts w:asciiTheme="minorHAnsi" w:hAnsiTheme="minorHAnsi" w:cstheme="minorHAnsi"/>
          <w:spacing w:val="-6"/>
        </w:rPr>
        <w:t xml:space="preserve"> </w:t>
      </w:r>
      <w:r w:rsidR="00BE7B9A" w:rsidRPr="00983144">
        <w:rPr>
          <w:rFonts w:asciiTheme="minorHAnsi" w:hAnsiTheme="minorHAnsi" w:cstheme="minorHAnsi"/>
        </w:rPr>
        <w:t>afin</w:t>
      </w:r>
      <w:r w:rsidR="00BE7B9A" w:rsidRPr="00983144">
        <w:rPr>
          <w:rFonts w:asciiTheme="minorHAnsi" w:hAnsiTheme="minorHAnsi" w:cstheme="minorHAnsi"/>
          <w:spacing w:val="-11"/>
        </w:rPr>
        <w:t xml:space="preserve"> </w:t>
      </w:r>
      <w:r w:rsidR="00BE7B9A" w:rsidRPr="00983144">
        <w:rPr>
          <w:rFonts w:asciiTheme="minorHAnsi" w:hAnsiTheme="minorHAnsi" w:cstheme="minorHAnsi"/>
        </w:rPr>
        <w:t>de</w:t>
      </w:r>
      <w:r w:rsidR="00BE7B9A" w:rsidRPr="00983144">
        <w:rPr>
          <w:rFonts w:asciiTheme="minorHAnsi" w:hAnsiTheme="minorHAnsi" w:cstheme="minorHAnsi"/>
          <w:spacing w:val="-12"/>
        </w:rPr>
        <w:t xml:space="preserve"> </w:t>
      </w:r>
      <w:r w:rsidR="00BE7B9A" w:rsidRPr="00983144">
        <w:rPr>
          <w:rFonts w:asciiTheme="minorHAnsi" w:hAnsiTheme="minorHAnsi" w:cstheme="minorHAnsi"/>
        </w:rPr>
        <w:t>répondre</w:t>
      </w:r>
      <w:r w:rsidR="00BE7B9A" w:rsidRPr="00983144">
        <w:rPr>
          <w:rFonts w:asciiTheme="minorHAnsi" w:hAnsiTheme="minorHAnsi" w:cstheme="minorHAnsi"/>
          <w:spacing w:val="-10"/>
        </w:rPr>
        <w:t xml:space="preserve"> </w:t>
      </w:r>
      <w:r w:rsidR="00CE23BB">
        <w:rPr>
          <w:rFonts w:asciiTheme="minorHAnsi" w:hAnsiTheme="minorHAnsi" w:cstheme="minorHAnsi"/>
        </w:rPr>
        <w:t>aux besoins :</w:t>
      </w:r>
    </w:p>
    <w:p w14:paraId="5ED7748D" w14:textId="77777777" w:rsidR="007D3AFB" w:rsidRPr="0006491C" w:rsidRDefault="007D3AFB">
      <w:pPr>
        <w:pStyle w:val="Corpsdetexte"/>
        <w:spacing w:before="4"/>
        <w:rPr>
          <w:rFonts w:asciiTheme="minorHAnsi" w:hAnsiTheme="minorHAnsi" w:cstheme="minorHAnsi"/>
          <w:sz w:val="23"/>
        </w:rPr>
      </w:pPr>
    </w:p>
    <w:p w14:paraId="0A9F37CB" w14:textId="77777777" w:rsidR="007D3AFB" w:rsidRPr="0006491C" w:rsidRDefault="00BE7B9A">
      <w:pPr>
        <w:pStyle w:val="Paragraphedeliste"/>
        <w:numPr>
          <w:ilvl w:val="0"/>
          <w:numId w:val="14"/>
        </w:numPr>
        <w:tabs>
          <w:tab w:val="left" w:pos="1677"/>
        </w:tabs>
        <w:spacing w:line="244" w:lineRule="auto"/>
        <w:ind w:right="250"/>
        <w:jc w:val="both"/>
        <w:rPr>
          <w:rFonts w:asciiTheme="minorHAnsi" w:hAnsiTheme="minorHAnsi" w:cstheme="minorHAnsi"/>
        </w:rPr>
      </w:pPr>
      <w:r w:rsidRPr="0006491C">
        <w:rPr>
          <w:rFonts w:asciiTheme="minorHAnsi" w:hAnsiTheme="minorHAnsi" w:cstheme="minorHAnsi"/>
        </w:rPr>
        <w:t>Des familles monoparentales s’inscrivant dans une dynamique d’insertion socio-</w:t>
      </w:r>
      <w:r w:rsidRPr="0006491C">
        <w:rPr>
          <w:rFonts w:asciiTheme="minorHAnsi" w:hAnsiTheme="minorHAnsi" w:cstheme="minorHAnsi"/>
          <w:spacing w:val="1"/>
        </w:rPr>
        <w:t xml:space="preserve"> </w:t>
      </w:r>
      <w:r w:rsidRPr="0006491C">
        <w:rPr>
          <w:rFonts w:asciiTheme="minorHAnsi" w:hAnsiTheme="minorHAnsi" w:cstheme="minorHAnsi"/>
          <w:spacing w:val="-1"/>
          <w:w w:val="93"/>
        </w:rPr>
        <w:t>pro</w:t>
      </w:r>
      <w:r w:rsidRPr="0006491C">
        <w:rPr>
          <w:rFonts w:asciiTheme="minorHAnsi" w:hAnsiTheme="minorHAnsi" w:cstheme="minorHAnsi"/>
          <w:w w:val="93"/>
        </w:rPr>
        <w:t>f</w:t>
      </w:r>
      <w:r w:rsidRPr="0006491C">
        <w:rPr>
          <w:rFonts w:asciiTheme="minorHAnsi" w:hAnsiTheme="minorHAnsi" w:cstheme="minorHAnsi"/>
          <w:spacing w:val="-3"/>
          <w:w w:val="92"/>
        </w:rPr>
        <w:t>e</w:t>
      </w:r>
      <w:r w:rsidRPr="0006491C">
        <w:rPr>
          <w:rFonts w:asciiTheme="minorHAnsi" w:hAnsiTheme="minorHAnsi" w:cstheme="minorHAnsi"/>
          <w:spacing w:val="-1"/>
          <w:w w:val="96"/>
        </w:rPr>
        <w:t>s</w:t>
      </w:r>
      <w:r w:rsidRPr="0006491C">
        <w:rPr>
          <w:rFonts w:asciiTheme="minorHAnsi" w:hAnsiTheme="minorHAnsi" w:cstheme="minorHAnsi"/>
          <w:w w:val="96"/>
        </w:rPr>
        <w:t>s</w:t>
      </w:r>
      <w:r w:rsidRPr="0006491C">
        <w:rPr>
          <w:rFonts w:asciiTheme="minorHAnsi" w:hAnsiTheme="minorHAnsi" w:cstheme="minorHAnsi"/>
          <w:w w:val="97"/>
        </w:rPr>
        <w:t>i</w:t>
      </w:r>
      <w:r w:rsidRPr="0006491C">
        <w:rPr>
          <w:rFonts w:asciiTheme="minorHAnsi" w:hAnsiTheme="minorHAnsi" w:cstheme="minorHAnsi"/>
          <w:spacing w:val="-1"/>
          <w:w w:val="103"/>
        </w:rPr>
        <w:t>on</w:t>
      </w:r>
      <w:r w:rsidRPr="0006491C">
        <w:rPr>
          <w:rFonts w:asciiTheme="minorHAnsi" w:hAnsiTheme="minorHAnsi" w:cstheme="minorHAnsi"/>
          <w:spacing w:val="-3"/>
          <w:w w:val="102"/>
        </w:rPr>
        <w:t>n</w:t>
      </w:r>
      <w:r w:rsidRPr="0006491C">
        <w:rPr>
          <w:rFonts w:asciiTheme="minorHAnsi" w:hAnsiTheme="minorHAnsi" w:cstheme="minorHAnsi"/>
          <w:w w:val="92"/>
        </w:rPr>
        <w:t>e</w:t>
      </w:r>
      <w:r w:rsidRPr="0006491C">
        <w:rPr>
          <w:rFonts w:asciiTheme="minorHAnsi" w:hAnsiTheme="minorHAnsi" w:cstheme="minorHAnsi"/>
          <w:spacing w:val="-2"/>
          <w:w w:val="92"/>
        </w:rPr>
        <w:t>l</w:t>
      </w:r>
      <w:r w:rsidRPr="0006491C">
        <w:rPr>
          <w:rFonts w:asciiTheme="minorHAnsi" w:hAnsiTheme="minorHAnsi" w:cstheme="minorHAnsi"/>
          <w:w w:val="94"/>
        </w:rPr>
        <w:t>l</w:t>
      </w:r>
      <w:r w:rsidRPr="0006491C">
        <w:rPr>
          <w:rFonts w:asciiTheme="minorHAnsi" w:hAnsiTheme="minorHAnsi" w:cstheme="minorHAnsi"/>
          <w:w w:val="85"/>
        </w:rPr>
        <w:t>e.</w:t>
      </w:r>
      <w:r w:rsidRPr="0006491C">
        <w:rPr>
          <w:rFonts w:asciiTheme="minorHAnsi" w:hAnsiTheme="minorHAnsi" w:cstheme="minorHAnsi"/>
          <w:spacing w:val="4"/>
        </w:rPr>
        <w:t xml:space="preserve"> </w:t>
      </w:r>
      <w:r w:rsidRPr="0006491C">
        <w:rPr>
          <w:rFonts w:asciiTheme="minorHAnsi" w:hAnsiTheme="minorHAnsi" w:cstheme="minorHAnsi"/>
          <w:spacing w:val="-3"/>
          <w:w w:val="99"/>
        </w:rPr>
        <w:t>L</w:t>
      </w:r>
      <w:r w:rsidRPr="0006491C">
        <w:rPr>
          <w:rFonts w:asciiTheme="minorHAnsi" w:hAnsiTheme="minorHAnsi" w:cstheme="minorHAnsi"/>
          <w:w w:val="174"/>
        </w:rPr>
        <w:t>'</w:t>
      </w:r>
      <w:r w:rsidRPr="0006491C">
        <w:rPr>
          <w:rFonts w:asciiTheme="minorHAnsi" w:hAnsiTheme="minorHAnsi" w:cstheme="minorHAnsi"/>
          <w:spacing w:val="-1"/>
          <w:w w:val="102"/>
        </w:rPr>
        <w:t>o</w:t>
      </w:r>
      <w:r w:rsidRPr="0006491C">
        <w:rPr>
          <w:rFonts w:asciiTheme="minorHAnsi" w:hAnsiTheme="minorHAnsi" w:cstheme="minorHAnsi"/>
          <w:spacing w:val="-4"/>
          <w:w w:val="102"/>
        </w:rPr>
        <w:t>b</w:t>
      </w:r>
      <w:r w:rsidRPr="0006491C">
        <w:rPr>
          <w:rFonts w:asciiTheme="minorHAnsi" w:hAnsiTheme="minorHAnsi" w:cstheme="minorHAnsi"/>
          <w:w w:val="76"/>
        </w:rPr>
        <w:t>j</w:t>
      </w:r>
      <w:r w:rsidRPr="0006491C">
        <w:rPr>
          <w:rFonts w:asciiTheme="minorHAnsi" w:hAnsiTheme="minorHAnsi" w:cstheme="minorHAnsi"/>
          <w:w w:val="89"/>
        </w:rPr>
        <w:t>ec</w:t>
      </w:r>
      <w:r w:rsidRPr="0006491C">
        <w:rPr>
          <w:rFonts w:asciiTheme="minorHAnsi" w:hAnsiTheme="minorHAnsi" w:cstheme="minorHAnsi"/>
          <w:spacing w:val="-2"/>
          <w:w w:val="89"/>
        </w:rPr>
        <w:t>t</w:t>
      </w:r>
      <w:r w:rsidRPr="0006491C">
        <w:rPr>
          <w:rFonts w:asciiTheme="minorHAnsi" w:hAnsiTheme="minorHAnsi" w:cstheme="minorHAnsi"/>
          <w:w w:val="97"/>
        </w:rPr>
        <w:t>i</w:t>
      </w:r>
      <w:r w:rsidRPr="0006491C">
        <w:rPr>
          <w:rFonts w:asciiTheme="minorHAnsi" w:hAnsiTheme="minorHAnsi" w:cstheme="minorHAnsi"/>
          <w:w w:val="75"/>
        </w:rPr>
        <w:t>f</w:t>
      </w:r>
      <w:r w:rsidRPr="0006491C">
        <w:rPr>
          <w:rFonts w:asciiTheme="minorHAnsi" w:hAnsiTheme="minorHAnsi" w:cstheme="minorHAnsi"/>
          <w:spacing w:val="4"/>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2"/>
        </w:rPr>
        <w:t xml:space="preserve"> </w:t>
      </w:r>
      <w:r w:rsidRPr="0006491C">
        <w:rPr>
          <w:rFonts w:asciiTheme="minorHAnsi" w:hAnsiTheme="minorHAnsi" w:cstheme="minorHAnsi"/>
          <w:w w:val="96"/>
        </w:rPr>
        <w:t>c</w:t>
      </w:r>
      <w:r w:rsidRPr="0006491C">
        <w:rPr>
          <w:rFonts w:asciiTheme="minorHAnsi" w:hAnsiTheme="minorHAnsi" w:cstheme="minorHAnsi"/>
          <w:spacing w:val="-3"/>
          <w:w w:val="96"/>
        </w:rPr>
        <w:t>e</w:t>
      </w:r>
      <w:r w:rsidRPr="0006491C">
        <w:rPr>
          <w:rFonts w:asciiTheme="minorHAnsi" w:hAnsiTheme="minorHAnsi" w:cstheme="minorHAnsi"/>
          <w:w w:val="70"/>
        </w:rPr>
        <w:t>t</w:t>
      </w:r>
      <w:r w:rsidRPr="0006491C">
        <w:rPr>
          <w:rFonts w:asciiTheme="minorHAnsi" w:hAnsiTheme="minorHAnsi" w:cstheme="minorHAnsi"/>
          <w:spacing w:val="-2"/>
          <w:w w:val="70"/>
        </w:rPr>
        <w:t>t</w:t>
      </w:r>
      <w:r w:rsidRPr="0006491C">
        <w:rPr>
          <w:rFonts w:asciiTheme="minorHAnsi" w:hAnsiTheme="minorHAnsi" w:cstheme="minorHAnsi"/>
          <w:w w:val="92"/>
        </w:rPr>
        <w:t>e</w:t>
      </w:r>
      <w:r w:rsidRPr="0006491C">
        <w:rPr>
          <w:rFonts w:asciiTheme="minorHAnsi" w:hAnsiTheme="minorHAnsi" w:cstheme="minorHAnsi"/>
          <w:spacing w:val="3"/>
        </w:rPr>
        <w:t xml:space="preserve"> </w:t>
      </w:r>
      <w:r w:rsidRPr="0006491C">
        <w:rPr>
          <w:rFonts w:asciiTheme="minorHAnsi" w:hAnsiTheme="minorHAnsi" w:cstheme="minorHAnsi"/>
          <w:spacing w:val="-1"/>
          <w:w w:val="92"/>
        </w:rPr>
        <w:t>o</w:t>
      </w:r>
      <w:r w:rsidRPr="0006491C">
        <w:rPr>
          <w:rFonts w:asciiTheme="minorHAnsi" w:hAnsiTheme="minorHAnsi" w:cstheme="minorHAnsi"/>
          <w:spacing w:val="-2"/>
          <w:w w:val="92"/>
        </w:rPr>
        <w:t>f</w:t>
      </w:r>
      <w:r w:rsidRPr="0006491C">
        <w:rPr>
          <w:rFonts w:asciiTheme="minorHAnsi" w:hAnsiTheme="minorHAnsi" w:cstheme="minorHAnsi"/>
          <w:w w:val="75"/>
        </w:rPr>
        <w:t>f</w:t>
      </w:r>
      <w:r w:rsidRPr="0006491C">
        <w:rPr>
          <w:rFonts w:asciiTheme="minorHAnsi" w:hAnsiTheme="minorHAnsi" w:cstheme="minorHAnsi"/>
          <w:w w:val="85"/>
        </w:rPr>
        <w:t>r</w:t>
      </w:r>
      <w:r w:rsidRPr="0006491C">
        <w:rPr>
          <w:rFonts w:asciiTheme="minorHAnsi" w:hAnsiTheme="minorHAnsi" w:cstheme="minorHAnsi"/>
          <w:w w:val="92"/>
        </w:rPr>
        <w:t>e</w:t>
      </w:r>
      <w:r w:rsidRPr="0006491C">
        <w:rPr>
          <w:rFonts w:asciiTheme="minorHAnsi" w:hAnsiTheme="minorHAnsi" w:cstheme="minorHAnsi"/>
          <w:spacing w:val="3"/>
        </w:rPr>
        <w:t xml:space="preserve"> </w:t>
      </w:r>
      <w:r w:rsidRPr="0006491C">
        <w:rPr>
          <w:rFonts w:asciiTheme="minorHAnsi" w:hAnsiTheme="minorHAnsi" w:cstheme="minorHAnsi"/>
          <w:spacing w:val="-3"/>
          <w:w w:val="92"/>
        </w:rPr>
        <w:t>e</w:t>
      </w:r>
      <w:r w:rsidRPr="0006491C">
        <w:rPr>
          <w:rFonts w:asciiTheme="minorHAnsi" w:hAnsiTheme="minorHAnsi" w:cstheme="minorHAnsi"/>
          <w:spacing w:val="-1"/>
          <w:w w:val="83"/>
        </w:rPr>
        <w:t>s</w:t>
      </w:r>
      <w:r w:rsidRPr="0006491C">
        <w:rPr>
          <w:rFonts w:asciiTheme="minorHAnsi" w:hAnsiTheme="minorHAnsi" w:cstheme="minorHAnsi"/>
          <w:w w:val="83"/>
        </w:rPr>
        <w:t>t</w:t>
      </w:r>
      <w:r w:rsidRPr="0006491C">
        <w:rPr>
          <w:rFonts w:asciiTheme="minorHAnsi" w:hAnsiTheme="minorHAnsi" w:cstheme="minorHAnsi"/>
          <w:spacing w:val="4"/>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2"/>
        </w:rPr>
        <w:t xml:space="preserve"> </w:t>
      </w:r>
      <w:r w:rsidRPr="0006491C">
        <w:rPr>
          <w:rFonts w:asciiTheme="minorHAnsi" w:hAnsiTheme="minorHAnsi" w:cstheme="minorHAnsi"/>
          <w:spacing w:val="-3"/>
        </w:rPr>
        <w:t>p</w:t>
      </w:r>
      <w:r w:rsidRPr="0006491C">
        <w:rPr>
          <w:rFonts w:asciiTheme="minorHAnsi" w:hAnsiTheme="minorHAnsi" w:cstheme="minorHAnsi"/>
          <w:w w:val="89"/>
        </w:rPr>
        <w:t>e</w:t>
      </w:r>
      <w:r w:rsidRPr="0006491C">
        <w:rPr>
          <w:rFonts w:asciiTheme="minorHAnsi" w:hAnsiTheme="minorHAnsi" w:cstheme="minorHAnsi"/>
          <w:spacing w:val="-2"/>
          <w:w w:val="89"/>
        </w:rPr>
        <w:t>r</w:t>
      </w:r>
      <w:r w:rsidRPr="0006491C">
        <w:rPr>
          <w:rFonts w:asciiTheme="minorHAnsi" w:hAnsiTheme="minorHAnsi" w:cstheme="minorHAnsi"/>
        </w:rPr>
        <w:t>m</w:t>
      </w:r>
      <w:r w:rsidRPr="0006491C">
        <w:rPr>
          <w:rFonts w:asciiTheme="minorHAnsi" w:hAnsiTheme="minorHAnsi" w:cstheme="minorHAnsi"/>
          <w:w w:val="82"/>
        </w:rPr>
        <w:t>e</w:t>
      </w:r>
      <w:r w:rsidRPr="0006491C">
        <w:rPr>
          <w:rFonts w:asciiTheme="minorHAnsi" w:hAnsiTheme="minorHAnsi" w:cstheme="minorHAnsi"/>
          <w:spacing w:val="-2"/>
          <w:w w:val="82"/>
        </w:rPr>
        <w:t>t</w:t>
      </w:r>
      <w:r w:rsidRPr="0006491C">
        <w:rPr>
          <w:rFonts w:asciiTheme="minorHAnsi" w:hAnsiTheme="minorHAnsi" w:cstheme="minorHAnsi"/>
          <w:w w:val="70"/>
        </w:rPr>
        <w:t>t</w:t>
      </w:r>
      <w:r w:rsidRPr="0006491C">
        <w:rPr>
          <w:rFonts w:asciiTheme="minorHAnsi" w:hAnsiTheme="minorHAnsi" w:cstheme="minorHAnsi"/>
          <w:w w:val="85"/>
        </w:rPr>
        <w:t>r</w:t>
      </w:r>
      <w:r w:rsidRPr="0006491C">
        <w:rPr>
          <w:rFonts w:asciiTheme="minorHAnsi" w:hAnsiTheme="minorHAnsi" w:cstheme="minorHAnsi"/>
          <w:w w:val="92"/>
        </w:rPr>
        <w:t>e</w:t>
      </w:r>
      <w:r w:rsidRPr="0006491C">
        <w:rPr>
          <w:rFonts w:asciiTheme="minorHAnsi" w:hAnsiTheme="minorHAnsi" w:cstheme="minorHAnsi"/>
        </w:rPr>
        <w:t xml:space="preserve"> </w:t>
      </w:r>
      <w:r w:rsidRPr="0006491C">
        <w:rPr>
          <w:rFonts w:asciiTheme="minorHAnsi" w:hAnsiTheme="minorHAnsi" w:cstheme="minorHAnsi"/>
          <w:w w:val="95"/>
        </w:rPr>
        <w:t>à</w:t>
      </w:r>
      <w:r w:rsidRPr="0006491C">
        <w:rPr>
          <w:rFonts w:asciiTheme="minorHAnsi" w:hAnsiTheme="minorHAnsi" w:cstheme="minorHAnsi"/>
          <w:spacing w:val="3"/>
        </w:rPr>
        <w:t xml:space="preserve"> </w:t>
      </w:r>
      <w:r w:rsidRPr="0006491C">
        <w:rPr>
          <w:rFonts w:asciiTheme="minorHAnsi" w:hAnsiTheme="minorHAnsi" w:cstheme="minorHAnsi"/>
          <w:spacing w:val="-1"/>
          <w:w w:val="102"/>
        </w:rPr>
        <w:t>u</w:t>
      </w:r>
      <w:r w:rsidRPr="0006491C">
        <w:rPr>
          <w:rFonts w:asciiTheme="minorHAnsi" w:hAnsiTheme="minorHAnsi" w:cstheme="minorHAnsi"/>
          <w:w w:val="102"/>
        </w:rPr>
        <w:t>n</w:t>
      </w:r>
      <w:r w:rsidRPr="0006491C">
        <w:rPr>
          <w:rFonts w:asciiTheme="minorHAnsi" w:hAnsiTheme="minorHAnsi" w:cstheme="minorHAnsi"/>
          <w:spacing w:val="2"/>
        </w:rPr>
        <w:t xml:space="preserve"> </w:t>
      </w:r>
      <w:proofErr w:type="spellStart"/>
      <w:r w:rsidRPr="0006491C">
        <w:rPr>
          <w:rFonts w:asciiTheme="minorHAnsi" w:hAnsiTheme="minorHAnsi" w:cstheme="minorHAnsi"/>
        </w:rPr>
        <w:t>m</w:t>
      </w:r>
      <w:r w:rsidRPr="0006491C">
        <w:rPr>
          <w:rFonts w:asciiTheme="minorHAnsi" w:hAnsiTheme="minorHAnsi" w:cstheme="minorHAnsi"/>
          <w:spacing w:val="-1"/>
          <w:w w:val="103"/>
        </w:rPr>
        <w:t>on</w:t>
      </w:r>
      <w:r w:rsidRPr="0006491C">
        <w:rPr>
          <w:rFonts w:asciiTheme="minorHAnsi" w:hAnsiTheme="minorHAnsi" w:cstheme="minorHAnsi"/>
          <w:spacing w:val="-1"/>
          <w:w w:val="102"/>
        </w:rPr>
        <w:t>op</w:t>
      </w:r>
      <w:r w:rsidRPr="0006491C">
        <w:rPr>
          <w:rFonts w:asciiTheme="minorHAnsi" w:hAnsiTheme="minorHAnsi" w:cstheme="minorHAnsi"/>
          <w:spacing w:val="-3"/>
          <w:w w:val="95"/>
        </w:rPr>
        <w:t>a</w:t>
      </w:r>
      <w:r w:rsidRPr="0006491C">
        <w:rPr>
          <w:rFonts w:asciiTheme="minorHAnsi" w:hAnsiTheme="minorHAnsi" w:cstheme="minorHAnsi"/>
          <w:w w:val="85"/>
        </w:rPr>
        <w:t>r</w:t>
      </w:r>
      <w:r w:rsidRPr="0006491C">
        <w:rPr>
          <w:rFonts w:asciiTheme="minorHAnsi" w:hAnsiTheme="minorHAnsi" w:cstheme="minorHAnsi"/>
          <w:w w:val="97"/>
        </w:rPr>
        <w:t>e</w:t>
      </w:r>
      <w:r w:rsidRPr="0006491C">
        <w:rPr>
          <w:rFonts w:asciiTheme="minorHAnsi" w:hAnsiTheme="minorHAnsi" w:cstheme="minorHAnsi"/>
          <w:spacing w:val="-3"/>
          <w:w w:val="97"/>
        </w:rPr>
        <w:t>n</w:t>
      </w:r>
      <w:r w:rsidRPr="0006491C">
        <w:rPr>
          <w:rFonts w:asciiTheme="minorHAnsi" w:hAnsiTheme="minorHAnsi" w:cstheme="minorHAnsi"/>
          <w:w w:val="70"/>
        </w:rPr>
        <w:t>t</w:t>
      </w:r>
      <w:proofErr w:type="spellEnd"/>
      <w:r w:rsidRPr="0006491C">
        <w:rPr>
          <w:rFonts w:asciiTheme="minorHAnsi" w:hAnsiTheme="minorHAnsi" w:cstheme="minorHAnsi"/>
          <w:spacing w:val="1"/>
        </w:rPr>
        <w:t xml:space="preserve"> </w:t>
      </w:r>
      <w:r w:rsidRPr="0006491C">
        <w:rPr>
          <w:rFonts w:asciiTheme="minorHAnsi" w:hAnsiTheme="minorHAnsi" w:cstheme="minorHAnsi"/>
          <w:spacing w:val="-1"/>
          <w:w w:val="96"/>
        </w:rPr>
        <w:t>d</w:t>
      </w:r>
      <w:r w:rsidRPr="0006491C">
        <w:rPr>
          <w:rFonts w:asciiTheme="minorHAnsi" w:hAnsiTheme="minorHAnsi" w:cstheme="minorHAnsi"/>
          <w:w w:val="96"/>
        </w:rPr>
        <w:t>e</w:t>
      </w:r>
      <w:r w:rsidRPr="0006491C">
        <w:rPr>
          <w:rFonts w:asciiTheme="minorHAnsi" w:hAnsiTheme="minorHAnsi" w:cstheme="minorHAnsi"/>
          <w:spacing w:val="2"/>
        </w:rPr>
        <w:t xml:space="preserve"> </w:t>
      </w:r>
      <w:r w:rsidRPr="0006491C">
        <w:rPr>
          <w:rFonts w:asciiTheme="minorHAnsi" w:hAnsiTheme="minorHAnsi" w:cstheme="minorHAnsi"/>
        </w:rPr>
        <w:t>m</w:t>
      </w:r>
      <w:r w:rsidRPr="0006491C">
        <w:rPr>
          <w:rFonts w:asciiTheme="minorHAnsi" w:hAnsiTheme="minorHAnsi" w:cstheme="minorHAnsi"/>
          <w:w w:val="82"/>
        </w:rPr>
        <w:t>e</w:t>
      </w:r>
      <w:r w:rsidRPr="0006491C">
        <w:rPr>
          <w:rFonts w:asciiTheme="minorHAnsi" w:hAnsiTheme="minorHAnsi" w:cstheme="minorHAnsi"/>
          <w:spacing w:val="-2"/>
          <w:w w:val="82"/>
        </w:rPr>
        <w:t>t</w:t>
      </w:r>
      <w:r w:rsidRPr="0006491C">
        <w:rPr>
          <w:rFonts w:asciiTheme="minorHAnsi" w:hAnsiTheme="minorHAnsi" w:cstheme="minorHAnsi"/>
          <w:w w:val="70"/>
        </w:rPr>
        <w:t>t</w:t>
      </w:r>
      <w:r w:rsidRPr="0006491C">
        <w:rPr>
          <w:rFonts w:asciiTheme="minorHAnsi" w:hAnsiTheme="minorHAnsi" w:cstheme="minorHAnsi"/>
          <w:spacing w:val="-2"/>
          <w:w w:val="85"/>
        </w:rPr>
        <w:t>r</w:t>
      </w:r>
      <w:r w:rsidRPr="0006491C">
        <w:rPr>
          <w:rFonts w:asciiTheme="minorHAnsi" w:hAnsiTheme="minorHAnsi" w:cstheme="minorHAnsi"/>
          <w:w w:val="92"/>
        </w:rPr>
        <w:t>e</w:t>
      </w:r>
      <w:r w:rsidRPr="0006491C">
        <w:rPr>
          <w:rFonts w:asciiTheme="minorHAnsi" w:hAnsiTheme="minorHAnsi" w:cstheme="minorHAnsi"/>
          <w:spacing w:val="3"/>
        </w:rPr>
        <w:t xml:space="preserve"> </w:t>
      </w:r>
      <w:r w:rsidRPr="0006491C">
        <w:rPr>
          <w:rFonts w:asciiTheme="minorHAnsi" w:hAnsiTheme="minorHAnsi" w:cstheme="minorHAnsi"/>
          <w:w w:val="97"/>
        </w:rPr>
        <w:t xml:space="preserve">en </w:t>
      </w:r>
      <w:r w:rsidRPr="0006491C">
        <w:rPr>
          <w:rFonts w:asciiTheme="minorHAnsi" w:hAnsiTheme="minorHAnsi" w:cstheme="minorHAnsi"/>
          <w:w w:val="95"/>
        </w:rPr>
        <w:t>place une nouvelle organisation compatible avec une reprise d’emploi ou une formation.</w:t>
      </w:r>
      <w:r w:rsidRPr="0006491C">
        <w:rPr>
          <w:rFonts w:asciiTheme="minorHAnsi" w:hAnsiTheme="minorHAnsi" w:cstheme="minorHAnsi"/>
          <w:spacing w:val="-60"/>
          <w:w w:val="95"/>
        </w:rPr>
        <w:t xml:space="preserve"> </w:t>
      </w:r>
      <w:r w:rsidRPr="0006491C">
        <w:rPr>
          <w:rFonts w:asciiTheme="minorHAnsi" w:hAnsiTheme="minorHAnsi" w:cstheme="minorHAnsi"/>
        </w:rPr>
        <w:t>Le</w:t>
      </w:r>
      <w:r w:rsidRPr="0006491C">
        <w:rPr>
          <w:rFonts w:asciiTheme="minorHAnsi" w:hAnsiTheme="minorHAnsi" w:cstheme="minorHAnsi"/>
          <w:spacing w:val="-11"/>
        </w:rPr>
        <w:t xml:space="preserve"> </w:t>
      </w:r>
      <w:r w:rsidRPr="0006491C">
        <w:rPr>
          <w:rFonts w:asciiTheme="minorHAnsi" w:hAnsiTheme="minorHAnsi" w:cstheme="minorHAnsi"/>
        </w:rPr>
        <w:t>diagnostic</w:t>
      </w:r>
      <w:r w:rsidRPr="0006491C">
        <w:rPr>
          <w:rFonts w:asciiTheme="minorHAnsi" w:hAnsiTheme="minorHAnsi" w:cstheme="minorHAnsi"/>
          <w:spacing w:val="-11"/>
        </w:rPr>
        <w:t xml:space="preserve"> </w:t>
      </w:r>
      <w:r w:rsidRPr="0006491C">
        <w:rPr>
          <w:rFonts w:asciiTheme="minorHAnsi" w:hAnsiTheme="minorHAnsi" w:cstheme="minorHAnsi"/>
        </w:rPr>
        <w:t>permettra</w:t>
      </w:r>
      <w:r w:rsidRPr="0006491C">
        <w:rPr>
          <w:rFonts w:asciiTheme="minorHAnsi" w:hAnsiTheme="minorHAnsi" w:cstheme="minorHAnsi"/>
          <w:spacing w:val="-12"/>
        </w:rPr>
        <w:t xml:space="preserve"> </w:t>
      </w:r>
      <w:r w:rsidRPr="0006491C">
        <w:rPr>
          <w:rFonts w:asciiTheme="minorHAnsi" w:hAnsiTheme="minorHAnsi" w:cstheme="minorHAnsi"/>
        </w:rPr>
        <w:t>de</w:t>
      </w:r>
      <w:r w:rsidRPr="0006491C">
        <w:rPr>
          <w:rFonts w:asciiTheme="minorHAnsi" w:hAnsiTheme="minorHAnsi" w:cstheme="minorHAnsi"/>
          <w:spacing w:val="-10"/>
        </w:rPr>
        <w:t xml:space="preserve"> </w:t>
      </w:r>
      <w:r w:rsidRPr="0006491C">
        <w:rPr>
          <w:rFonts w:asciiTheme="minorHAnsi" w:hAnsiTheme="minorHAnsi" w:cstheme="minorHAnsi"/>
        </w:rPr>
        <w:t>définir</w:t>
      </w:r>
      <w:r w:rsidRPr="0006491C">
        <w:rPr>
          <w:rFonts w:asciiTheme="minorHAnsi" w:hAnsiTheme="minorHAnsi" w:cstheme="minorHAnsi"/>
          <w:spacing w:val="-11"/>
        </w:rPr>
        <w:t xml:space="preserve"> </w:t>
      </w:r>
      <w:r w:rsidRPr="0006491C">
        <w:rPr>
          <w:rFonts w:asciiTheme="minorHAnsi" w:hAnsiTheme="minorHAnsi" w:cstheme="minorHAnsi"/>
        </w:rPr>
        <w:t>le</w:t>
      </w:r>
      <w:r w:rsidRPr="0006491C">
        <w:rPr>
          <w:rFonts w:asciiTheme="minorHAnsi" w:hAnsiTheme="minorHAnsi" w:cstheme="minorHAnsi"/>
          <w:spacing w:val="-12"/>
        </w:rPr>
        <w:t xml:space="preserve"> </w:t>
      </w:r>
      <w:r w:rsidRPr="0006491C">
        <w:rPr>
          <w:rFonts w:asciiTheme="minorHAnsi" w:hAnsiTheme="minorHAnsi" w:cstheme="minorHAnsi"/>
        </w:rPr>
        <w:t>besoin</w:t>
      </w:r>
      <w:r w:rsidRPr="0006491C">
        <w:rPr>
          <w:rFonts w:asciiTheme="minorHAnsi" w:hAnsiTheme="minorHAnsi" w:cstheme="minorHAnsi"/>
          <w:spacing w:val="-10"/>
        </w:rPr>
        <w:t xml:space="preserve"> </w:t>
      </w:r>
      <w:r w:rsidRPr="0006491C">
        <w:rPr>
          <w:rFonts w:asciiTheme="minorHAnsi" w:hAnsiTheme="minorHAnsi" w:cstheme="minorHAnsi"/>
        </w:rPr>
        <w:t>du</w:t>
      </w:r>
      <w:r w:rsidRPr="0006491C">
        <w:rPr>
          <w:rFonts w:asciiTheme="minorHAnsi" w:hAnsiTheme="minorHAnsi" w:cstheme="minorHAnsi"/>
          <w:spacing w:val="-12"/>
        </w:rPr>
        <w:t xml:space="preserve"> </w:t>
      </w:r>
      <w:r w:rsidRPr="0006491C">
        <w:rPr>
          <w:rFonts w:asciiTheme="minorHAnsi" w:hAnsiTheme="minorHAnsi" w:cstheme="minorHAnsi"/>
        </w:rPr>
        <w:t>parent</w:t>
      </w:r>
      <w:r w:rsidRPr="0006491C">
        <w:rPr>
          <w:rFonts w:asciiTheme="minorHAnsi" w:hAnsiTheme="minorHAnsi" w:cstheme="minorHAnsi"/>
          <w:spacing w:val="-10"/>
        </w:rPr>
        <w:t xml:space="preserve"> </w:t>
      </w:r>
      <w:r w:rsidRPr="0006491C">
        <w:rPr>
          <w:rFonts w:asciiTheme="minorHAnsi" w:hAnsiTheme="minorHAnsi" w:cstheme="minorHAnsi"/>
        </w:rPr>
        <w:t>;</w:t>
      </w:r>
    </w:p>
    <w:p w14:paraId="7551AA2B" w14:textId="476416BC" w:rsidR="002336FE" w:rsidRDefault="00BE7B9A">
      <w:pPr>
        <w:pStyle w:val="Paragraphedeliste"/>
        <w:numPr>
          <w:ilvl w:val="0"/>
          <w:numId w:val="14"/>
        </w:numPr>
        <w:tabs>
          <w:tab w:val="left" w:pos="1677"/>
        </w:tabs>
        <w:spacing w:before="9" w:line="244" w:lineRule="auto"/>
        <w:ind w:right="260"/>
        <w:jc w:val="both"/>
        <w:rPr>
          <w:rFonts w:asciiTheme="minorHAnsi" w:hAnsiTheme="minorHAnsi" w:cstheme="minorHAnsi"/>
        </w:rPr>
      </w:pPr>
      <w:r w:rsidRPr="0006491C">
        <w:rPr>
          <w:rFonts w:asciiTheme="minorHAnsi" w:hAnsiTheme="minorHAnsi" w:cstheme="minorHAnsi"/>
        </w:rPr>
        <w:t>Des parents d’enfant en situation de handicap ou dont le handicap est en cours de</w:t>
      </w:r>
      <w:r w:rsidRPr="0006491C">
        <w:rPr>
          <w:rFonts w:asciiTheme="minorHAnsi" w:hAnsiTheme="minorHAnsi" w:cstheme="minorHAnsi"/>
          <w:spacing w:val="1"/>
        </w:rPr>
        <w:t xml:space="preserve"> </w:t>
      </w:r>
      <w:r w:rsidRPr="0006491C">
        <w:rPr>
          <w:rFonts w:asciiTheme="minorHAnsi" w:hAnsiTheme="minorHAnsi" w:cstheme="minorHAnsi"/>
        </w:rPr>
        <w:t>détection,</w:t>
      </w:r>
      <w:r w:rsidRPr="0006491C">
        <w:rPr>
          <w:rFonts w:asciiTheme="minorHAnsi" w:hAnsiTheme="minorHAnsi" w:cstheme="minorHAnsi"/>
          <w:spacing w:val="-7"/>
        </w:rPr>
        <w:t xml:space="preserve"> </w:t>
      </w:r>
      <w:r w:rsidRPr="0006491C">
        <w:rPr>
          <w:rFonts w:asciiTheme="minorHAnsi" w:hAnsiTheme="minorHAnsi" w:cstheme="minorHAnsi"/>
        </w:rPr>
        <w:t>ou</w:t>
      </w:r>
      <w:r w:rsidRPr="0006491C">
        <w:rPr>
          <w:rFonts w:asciiTheme="minorHAnsi" w:hAnsiTheme="minorHAnsi" w:cstheme="minorHAnsi"/>
          <w:spacing w:val="-11"/>
        </w:rPr>
        <w:t xml:space="preserve"> </w:t>
      </w:r>
      <w:r w:rsidRPr="0006491C">
        <w:rPr>
          <w:rFonts w:asciiTheme="minorHAnsi" w:hAnsiTheme="minorHAnsi" w:cstheme="minorHAnsi"/>
        </w:rPr>
        <w:t>bénéficiaires</w:t>
      </w:r>
      <w:r w:rsidRPr="0006491C">
        <w:rPr>
          <w:rFonts w:asciiTheme="minorHAnsi" w:hAnsiTheme="minorHAnsi" w:cstheme="minorHAnsi"/>
          <w:spacing w:val="-7"/>
        </w:rPr>
        <w:t xml:space="preserve"> </w:t>
      </w:r>
      <w:r w:rsidRPr="0006491C">
        <w:rPr>
          <w:rFonts w:asciiTheme="minorHAnsi" w:hAnsiTheme="minorHAnsi" w:cstheme="minorHAnsi"/>
        </w:rPr>
        <w:t>de</w:t>
      </w:r>
      <w:r w:rsidRPr="0006491C">
        <w:rPr>
          <w:rFonts w:asciiTheme="minorHAnsi" w:hAnsiTheme="minorHAnsi" w:cstheme="minorHAnsi"/>
          <w:spacing w:val="-10"/>
        </w:rPr>
        <w:t xml:space="preserve"> </w:t>
      </w:r>
      <w:r w:rsidRPr="0006491C">
        <w:rPr>
          <w:rFonts w:asciiTheme="minorHAnsi" w:hAnsiTheme="minorHAnsi" w:cstheme="minorHAnsi"/>
        </w:rPr>
        <w:t>l’A</w:t>
      </w:r>
      <w:r w:rsidR="00D5483E">
        <w:rPr>
          <w:rFonts w:asciiTheme="minorHAnsi" w:hAnsiTheme="minorHAnsi" w:cstheme="minorHAnsi"/>
        </w:rPr>
        <w:t>JPP</w:t>
      </w:r>
    </w:p>
    <w:p w14:paraId="192C0FCF" w14:textId="58E61009" w:rsidR="007D3AFB" w:rsidRPr="0006491C" w:rsidRDefault="002336FE">
      <w:pPr>
        <w:pStyle w:val="Paragraphedeliste"/>
        <w:numPr>
          <w:ilvl w:val="0"/>
          <w:numId w:val="14"/>
        </w:numPr>
        <w:tabs>
          <w:tab w:val="left" w:pos="1677"/>
        </w:tabs>
        <w:spacing w:before="9" w:line="244" w:lineRule="auto"/>
        <w:ind w:right="260"/>
        <w:jc w:val="both"/>
        <w:rPr>
          <w:rFonts w:asciiTheme="minorHAnsi" w:hAnsiTheme="minorHAnsi" w:cstheme="minorHAnsi"/>
        </w:rPr>
      </w:pPr>
      <w:r>
        <w:rPr>
          <w:rFonts w:asciiTheme="minorHAnsi" w:hAnsiTheme="minorHAnsi" w:cstheme="minorHAnsi"/>
        </w:rPr>
        <w:t xml:space="preserve">Des parents en </w:t>
      </w:r>
      <w:r w:rsidR="002F1E8F">
        <w:rPr>
          <w:rFonts w:asciiTheme="minorHAnsi" w:hAnsiTheme="minorHAnsi" w:cstheme="minorHAnsi"/>
        </w:rPr>
        <w:t>risque d’épuisement parental</w:t>
      </w:r>
      <w:r w:rsidR="00BE7B9A" w:rsidRPr="0006491C">
        <w:rPr>
          <w:rFonts w:asciiTheme="minorHAnsi" w:hAnsiTheme="minorHAnsi" w:cstheme="minorHAnsi"/>
        </w:rPr>
        <w:t>.</w:t>
      </w:r>
    </w:p>
    <w:p w14:paraId="4A67405B" w14:textId="77777777" w:rsidR="007D3AFB" w:rsidRPr="0006491C" w:rsidRDefault="007D3AFB">
      <w:pPr>
        <w:pStyle w:val="Corpsdetexte"/>
        <w:spacing w:before="8"/>
        <w:rPr>
          <w:rFonts w:asciiTheme="minorHAnsi" w:hAnsiTheme="minorHAnsi" w:cstheme="minorHAnsi"/>
        </w:rPr>
      </w:pPr>
    </w:p>
    <w:p w14:paraId="4711BA87" w14:textId="4061E62C" w:rsidR="007D3AFB" w:rsidRPr="0006491C" w:rsidRDefault="00BE7B9A" w:rsidP="005E6682">
      <w:pPr>
        <w:pStyle w:val="Corpsdetexte"/>
        <w:spacing w:before="1"/>
        <w:ind w:left="956"/>
        <w:jc w:val="both"/>
        <w:rPr>
          <w:rFonts w:asciiTheme="minorHAnsi" w:hAnsiTheme="minorHAnsi" w:cstheme="minorHAnsi"/>
        </w:rPr>
      </w:pPr>
      <w:r w:rsidRPr="0006491C">
        <w:rPr>
          <w:rFonts w:asciiTheme="minorHAnsi" w:hAnsiTheme="minorHAnsi" w:cstheme="minorHAnsi"/>
        </w:rPr>
        <w:t>Ce</w:t>
      </w:r>
      <w:r w:rsidRPr="0006491C">
        <w:rPr>
          <w:rFonts w:asciiTheme="minorHAnsi" w:hAnsiTheme="minorHAnsi" w:cstheme="minorHAnsi"/>
          <w:spacing w:val="14"/>
        </w:rPr>
        <w:t xml:space="preserve"> </w:t>
      </w:r>
      <w:r w:rsidRPr="0006491C">
        <w:rPr>
          <w:rFonts w:asciiTheme="minorHAnsi" w:hAnsiTheme="minorHAnsi" w:cstheme="minorHAnsi"/>
        </w:rPr>
        <w:t>temps</w:t>
      </w:r>
      <w:r w:rsidRPr="0006491C">
        <w:rPr>
          <w:rFonts w:asciiTheme="minorHAnsi" w:hAnsiTheme="minorHAnsi" w:cstheme="minorHAnsi"/>
          <w:spacing w:val="14"/>
        </w:rPr>
        <w:t xml:space="preserve"> </w:t>
      </w:r>
      <w:r w:rsidRPr="0006491C">
        <w:rPr>
          <w:rFonts w:asciiTheme="minorHAnsi" w:hAnsiTheme="minorHAnsi" w:cstheme="minorHAnsi"/>
        </w:rPr>
        <w:t>d’absence</w:t>
      </w:r>
      <w:r w:rsidRPr="0006491C">
        <w:rPr>
          <w:rFonts w:asciiTheme="minorHAnsi" w:hAnsiTheme="minorHAnsi" w:cstheme="minorHAnsi"/>
          <w:spacing w:val="15"/>
        </w:rPr>
        <w:t xml:space="preserve"> </w:t>
      </w:r>
      <w:r w:rsidRPr="0006491C">
        <w:rPr>
          <w:rFonts w:asciiTheme="minorHAnsi" w:hAnsiTheme="minorHAnsi" w:cstheme="minorHAnsi"/>
        </w:rPr>
        <w:t>du</w:t>
      </w:r>
      <w:r w:rsidRPr="0006491C">
        <w:rPr>
          <w:rFonts w:asciiTheme="minorHAnsi" w:hAnsiTheme="minorHAnsi" w:cstheme="minorHAnsi"/>
          <w:spacing w:val="10"/>
        </w:rPr>
        <w:t xml:space="preserve"> </w:t>
      </w:r>
      <w:r w:rsidRPr="0006491C">
        <w:rPr>
          <w:rFonts w:asciiTheme="minorHAnsi" w:hAnsiTheme="minorHAnsi" w:cstheme="minorHAnsi"/>
        </w:rPr>
        <w:t>domicile</w:t>
      </w:r>
      <w:r w:rsidRPr="0006491C">
        <w:rPr>
          <w:rFonts w:asciiTheme="minorHAnsi" w:hAnsiTheme="minorHAnsi" w:cstheme="minorHAnsi"/>
          <w:spacing w:val="15"/>
        </w:rPr>
        <w:t xml:space="preserve"> </w:t>
      </w:r>
      <w:r w:rsidRPr="0006491C">
        <w:rPr>
          <w:rFonts w:asciiTheme="minorHAnsi" w:hAnsiTheme="minorHAnsi" w:cstheme="minorHAnsi"/>
        </w:rPr>
        <w:t>de</w:t>
      </w:r>
      <w:r w:rsidRPr="0006491C">
        <w:rPr>
          <w:rFonts w:asciiTheme="minorHAnsi" w:hAnsiTheme="minorHAnsi" w:cstheme="minorHAnsi"/>
          <w:spacing w:val="12"/>
        </w:rPr>
        <w:t xml:space="preserve"> </w:t>
      </w:r>
      <w:r w:rsidRPr="0006491C">
        <w:rPr>
          <w:rFonts w:asciiTheme="minorHAnsi" w:hAnsiTheme="minorHAnsi" w:cstheme="minorHAnsi"/>
        </w:rPr>
        <w:t>25%</w:t>
      </w:r>
      <w:r w:rsidRPr="0006491C">
        <w:rPr>
          <w:rFonts w:asciiTheme="minorHAnsi" w:hAnsiTheme="minorHAnsi" w:cstheme="minorHAnsi"/>
          <w:spacing w:val="12"/>
        </w:rPr>
        <w:t xml:space="preserve"> </w:t>
      </w:r>
      <w:r w:rsidRPr="0006491C">
        <w:rPr>
          <w:rFonts w:asciiTheme="minorHAnsi" w:hAnsiTheme="minorHAnsi" w:cstheme="minorHAnsi"/>
        </w:rPr>
        <w:t>à</w:t>
      </w:r>
      <w:r w:rsidRPr="0006491C">
        <w:rPr>
          <w:rFonts w:asciiTheme="minorHAnsi" w:hAnsiTheme="minorHAnsi" w:cstheme="minorHAnsi"/>
          <w:spacing w:val="15"/>
        </w:rPr>
        <w:t xml:space="preserve"> </w:t>
      </w:r>
      <w:r w:rsidRPr="0006491C">
        <w:rPr>
          <w:rFonts w:asciiTheme="minorHAnsi" w:hAnsiTheme="minorHAnsi" w:cstheme="minorHAnsi"/>
        </w:rPr>
        <w:t>50%,</w:t>
      </w:r>
      <w:r w:rsidRPr="0006491C">
        <w:rPr>
          <w:rFonts w:asciiTheme="minorHAnsi" w:hAnsiTheme="minorHAnsi" w:cstheme="minorHAnsi"/>
          <w:spacing w:val="15"/>
        </w:rPr>
        <w:t xml:space="preserve"> </w:t>
      </w:r>
      <w:r w:rsidRPr="0006491C">
        <w:rPr>
          <w:rFonts w:asciiTheme="minorHAnsi" w:hAnsiTheme="minorHAnsi" w:cstheme="minorHAnsi"/>
        </w:rPr>
        <w:t>selon</w:t>
      </w:r>
      <w:r w:rsidRPr="0006491C">
        <w:rPr>
          <w:rFonts w:asciiTheme="minorHAnsi" w:hAnsiTheme="minorHAnsi" w:cstheme="minorHAnsi"/>
          <w:spacing w:val="12"/>
        </w:rPr>
        <w:t xml:space="preserve"> </w:t>
      </w:r>
      <w:r w:rsidRPr="0006491C">
        <w:rPr>
          <w:rFonts w:asciiTheme="minorHAnsi" w:hAnsiTheme="minorHAnsi" w:cstheme="minorHAnsi"/>
        </w:rPr>
        <w:t>la</w:t>
      </w:r>
      <w:r w:rsidRPr="0006491C">
        <w:rPr>
          <w:rFonts w:asciiTheme="minorHAnsi" w:hAnsiTheme="minorHAnsi" w:cstheme="minorHAnsi"/>
          <w:spacing w:val="13"/>
        </w:rPr>
        <w:t xml:space="preserve"> </w:t>
      </w:r>
      <w:r w:rsidRPr="0006491C">
        <w:rPr>
          <w:rFonts w:asciiTheme="minorHAnsi" w:hAnsiTheme="minorHAnsi" w:cstheme="minorHAnsi"/>
        </w:rPr>
        <w:t>thématique,</w:t>
      </w:r>
      <w:r w:rsidRPr="0006491C">
        <w:rPr>
          <w:rFonts w:asciiTheme="minorHAnsi" w:hAnsiTheme="minorHAnsi" w:cstheme="minorHAnsi"/>
          <w:spacing w:val="15"/>
        </w:rPr>
        <w:t xml:space="preserve"> </w:t>
      </w:r>
      <w:r w:rsidRPr="0006491C">
        <w:rPr>
          <w:rFonts w:asciiTheme="minorHAnsi" w:hAnsiTheme="minorHAnsi" w:cstheme="minorHAnsi"/>
        </w:rPr>
        <w:t>répond</w:t>
      </w:r>
      <w:r w:rsidRPr="0006491C">
        <w:rPr>
          <w:rFonts w:asciiTheme="minorHAnsi" w:hAnsiTheme="minorHAnsi" w:cstheme="minorHAnsi"/>
          <w:spacing w:val="14"/>
        </w:rPr>
        <w:t xml:space="preserve"> </w:t>
      </w:r>
      <w:r w:rsidRPr="0006491C">
        <w:rPr>
          <w:rFonts w:asciiTheme="minorHAnsi" w:hAnsiTheme="minorHAnsi" w:cstheme="minorHAnsi"/>
        </w:rPr>
        <w:t>aux</w:t>
      </w:r>
      <w:r w:rsidRPr="0006491C">
        <w:rPr>
          <w:rFonts w:asciiTheme="minorHAnsi" w:hAnsiTheme="minorHAnsi" w:cstheme="minorHAnsi"/>
          <w:spacing w:val="14"/>
        </w:rPr>
        <w:t xml:space="preserve"> </w:t>
      </w:r>
      <w:r w:rsidRPr="0006491C">
        <w:rPr>
          <w:rFonts w:asciiTheme="minorHAnsi" w:hAnsiTheme="minorHAnsi" w:cstheme="minorHAnsi"/>
        </w:rPr>
        <w:t>objectifs</w:t>
      </w:r>
      <w:r w:rsidR="005E6682">
        <w:rPr>
          <w:rFonts w:asciiTheme="minorHAnsi" w:hAnsiTheme="minorHAnsi" w:cstheme="minorHAnsi"/>
        </w:rPr>
        <w:t xml:space="preserve"> </w:t>
      </w:r>
      <w:r w:rsidRPr="0006491C">
        <w:rPr>
          <w:rFonts w:asciiTheme="minorHAnsi" w:hAnsiTheme="minorHAnsi" w:cstheme="minorHAnsi"/>
          <w:w w:val="95"/>
        </w:rPr>
        <w:t>suivants</w:t>
      </w:r>
      <w:r w:rsidRPr="0006491C">
        <w:rPr>
          <w:rFonts w:asciiTheme="minorHAnsi" w:hAnsiTheme="minorHAnsi" w:cstheme="minorHAnsi"/>
          <w:spacing w:val="-9"/>
          <w:w w:val="95"/>
        </w:rPr>
        <w:t xml:space="preserve"> </w:t>
      </w:r>
      <w:r w:rsidRPr="0006491C">
        <w:rPr>
          <w:rFonts w:asciiTheme="minorHAnsi" w:hAnsiTheme="minorHAnsi" w:cstheme="minorHAnsi"/>
          <w:w w:val="95"/>
        </w:rPr>
        <w:t>:</w:t>
      </w:r>
    </w:p>
    <w:p w14:paraId="0E2DB605" w14:textId="77777777" w:rsidR="007D3AFB" w:rsidRPr="0006491C" w:rsidRDefault="007D3AFB">
      <w:pPr>
        <w:pStyle w:val="Corpsdetexte"/>
        <w:spacing w:before="7"/>
        <w:rPr>
          <w:rFonts w:asciiTheme="minorHAnsi" w:hAnsiTheme="minorHAnsi" w:cstheme="minorHAnsi"/>
          <w:sz w:val="23"/>
        </w:rPr>
      </w:pPr>
    </w:p>
    <w:p w14:paraId="0AACA3A7" w14:textId="17321CB4" w:rsidR="007D3AFB" w:rsidRPr="0006491C" w:rsidRDefault="00BE7B9A" w:rsidP="0B6C811C">
      <w:pPr>
        <w:pStyle w:val="Paragraphedeliste"/>
        <w:numPr>
          <w:ilvl w:val="0"/>
          <w:numId w:val="14"/>
        </w:numPr>
        <w:tabs>
          <w:tab w:val="left" w:pos="1677"/>
        </w:tabs>
        <w:spacing w:line="244" w:lineRule="auto"/>
        <w:ind w:right="257"/>
        <w:jc w:val="both"/>
        <w:rPr>
          <w:rFonts w:asciiTheme="minorHAnsi" w:hAnsiTheme="minorHAnsi" w:cstheme="minorBidi"/>
        </w:rPr>
      </w:pPr>
      <w:r w:rsidRPr="0B6C811C">
        <w:rPr>
          <w:rFonts w:asciiTheme="minorHAnsi" w:hAnsiTheme="minorHAnsi" w:cstheme="minorBidi"/>
          <w:spacing w:val="-1"/>
          <w:w w:val="95"/>
        </w:rPr>
        <w:t>Permettre</w:t>
      </w:r>
      <w:r w:rsidRPr="0B6C811C">
        <w:rPr>
          <w:rFonts w:asciiTheme="minorHAnsi" w:hAnsiTheme="minorHAnsi" w:cstheme="minorBidi"/>
          <w:spacing w:val="-11"/>
          <w:w w:val="95"/>
        </w:rPr>
        <w:t xml:space="preserve"> </w:t>
      </w:r>
      <w:r w:rsidRPr="0B6C811C">
        <w:rPr>
          <w:rFonts w:asciiTheme="minorHAnsi" w:hAnsiTheme="minorHAnsi" w:cstheme="minorBidi"/>
          <w:spacing w:val="-1"/>
          <w:w w:val="95"/>
        </w:rPr>
        <w:t>aux</w:t>
      </w:r>
      <w:r w:rsidRPr="0B6C811C">
        <w:rPr>
          <w:rFonts w:asciiTheme="minorHAnsi" w:hAnsiTheme="minorHAnsi" w:cstheme="minorBidi"/>
          <w:spacing w:val="-12"/>
          <w:w w:val="95"/>
        </w:rPr>
        <w:t xml:space="preserve"> </w:t>
      </w:r>
      <w:r w:rsidRPr="0B6C811C">
        <w:rPr>
          <w:rFonts w:asciiTheme="minorHAnsi" w:hAnsiTheme="minorHAnsi" w:cstheme="minorBidi"/>
          <w:spacing w:val="-1"/>
          <w:w w:val="95"/>
        </w:rPr>
        <w:t>parents,</w:t>
      </w:r>
      <w:r w:rsidRPr="0B6C811C">
        <w:rPr>
          <w:rFonts w:asciiTheme="minorHAnsi" w:hAnsiTheme="minorHAnsi" w:cstheme="minorBidi"/>
          <w:spacing w:val="-10"/>
          <w:w w:val="95"/>
        </w:rPr>
        <w:t xml:space="preserve"> </w:t>
      </w:r>
      <w:r w:rsidRPr="0B6C811C">
        <w:rPr>
          <w:rFonts w:asciiTheme="minorHAnsi" w:hAnsiTheme="minorHAnsi" w:cstheme="minorBidi"/>
          <w:spacing w:val="-1"/>
          <w:w w:val="95"/>
        </w:rPr>
        <w:t>notamment</w:t>
      </w:r>
      <w:r w:rsidRPr="0B6C811C">
        <w:rPr>
          <w:rFonts w:asciiTheme="minorHAnsi" w:hAnsiTheme="minorHAnsi" w:cstheme="minorBidi"/>
          <w:spacing w:val="-9"/>
          <w:w w:val="95"/>
        </w:rPr>
        <w:t xml:space="preserve"> </w:t>
      </w:r>
      <w:r w:rsidRPr="0B6C811C">
        <w:rPr>
          <w:rFonts w:asciiTheme="minorHAnsi" w:hAnsiTheme="minorHAnsi" w:cstheme="minorBidi"/>
          <w:spacing w:val="-1"/>
          <w:w w:val="95"/>
        </w:rPr>
        <w:t>ceux</w:t>
      </w:r>
      <w:r w:rsidRPr="0B6C811C">
        <w:rPr>
          <w:rFonts w:asciiTheme="minorHAnsi" w:hAnsiTheme="minorHAnsi" w:cstheme="minorBidi"/>
          <w:spacing w:val="-12"/>
          <w:w w:val="95"/>
        </w:rPr>
        <w:t xml:space="preserve"> </w:t>
      </w:r>
      <w:r w:rsidRPr="0B6C811C">
        <w:rPr>
          <w:rFonts w:asciiTheme="minorHAnsi" w:hAnsiTheme="minorHAnsi" w:cstheme="minorBidi"/>
          <w:spacing w:val="-1"/>
          <w:w w:val="95"/>
        </w:rPr>
        <w:t>d'enfants</w:t>
      </w:r>
      <w:r w:rsidRPr="0B6C811C">
        <w:rPr>
          <w:rFonts w:asciiTheme="minorHAnsi" w:hAnsiTheme="minorHAnsi" w:cstheme="minorBidi"/>
          <w:spacing w:val="-11"/>
          <w:w w:val="95"/>
        </w:rPr>
        <w:t xml:space="preserve"> </w:t>
      </w:r>
      <w:r w:rsidRPr="0B6C811C">
        <w:rPr>
          <w:rFonts w:asciiTheme="minorHAnsi" w:hAnsiTheme="minorHAnsi" w:cstheme="minorBidi"/>
          <w:spacing w:val="-1"/>
          <w:w w:val="95"/>
        </w:rPr>
        <w:t>porteurs</w:t>
      </w:r>
      <w:r w:rsidRPr="0B6C811C">
        <w:rPr>
          <w:rFonts w:asciiTheme="minorHAnsi" w:hAnsiTheme="minorHAnsi" w:cstheme="minorBidi"/>
          <w:spacing w:val="-10"/>
          <w:w w:val="95"/>
        </w:rPr>
        <w:t xml:space="preserve"> </w:t>
      </w:r>
      <w:r w:rsidRPr="0B6C811C">
        <w:rPr>
          <w:rFonts w:asciiTheme="minorHAnsi" w:hAnsiTheme="minorHAnsi" w:cstheme="minorBidi"/>
          <w:spacing w:val="-1"/>
          <w:w w:val="95"/>
        </w:rPr>
        <w:t>de</w:t>
      </w:r>
      <w:r w:rsidRPr="0B6C811C">
        <w:rPr>
          <w:rFonts w:asciiTheme="minorHAnsi" w:hAnsiTheme="minorHAnsi" w:cstheme="minorBidi"/>
          <w:spacing w:val="-12"/>
          <w:w w:val="95"/>
        </w:rPr>
        <w:t xml:space="preserve"> </w:t>
      </w:r>
      <w:r w:rsidRPr="0B6C811C">
        <w:rPr>
          <w:rFonts w:asciiTheme="minorHAnsi" w:hAnsiTheme="minorHAnsi" w:cstheme="minorBidi"/>
          <w:spacing w:val="-1"/>
          <w:w w:val="95"/>
        </w:rPr>
        <w:t>handicap,</w:t>
      </w:r>
      <w:r w:rsidRPr="0B6C811C">
        <w:rPr>
          <w:rFonts w:asciiTheme="minorHAnsi" w:hAnsiTheme="minorHAnsi" w:cstheme="minorBidi"/>
          <w:spacing w:val="-10"/>
          <w:w w:val="95"/>
        </w:rPr>
        <w:t xml:space="preserve"> </w:t>
      </w:r>
      <w:r w:rsidRPr="0B6C811C">
        <w:rPr>
          <w:rFonts w:asciiTheme="minorHAnsi" w:hAnsiTheme="minorHAnsi" w:cstheme="minorBidi"/>
          <w:w w:val="95"/>
        </w:rPr>
        <w:t>de</w:t>
      </w:r>
      <w:r w:rsidRPr="0B6C811C">
        <w:rPr>
          <w:rFonts w:asciiTheme="minorHAnsi" w:hAnsiTheme="minorHAnsi" w:cstheme="minorBidi"/>
          <w:spacing w:val="-11"/>
          <w:w w:val="95"/>
        </w:rPr>
        <w:t xml:space="preserve"> </w:t>
      </w:r>
      <w:r w:rsidRPr="0B6C811C">
        <w:rPr>
          <w:rFonts w:asciiTheme="minorHAnsi" w:hAnsiTheme="minorHAnsi" w:cstheme="minorBidi"/>
          <w:w w:val="95"/>
        </w:rPr>
        <w:t>souffler</w:t>
      </w:r>
      <w:r w:rsidRPr="0B6C811C">
        <w:rPr>
          <w:rFonts w:asciiTheme="minorHAnsi" w:hAnsiTheme="minorHAnsi" w:cstheme="minorBidi"/>
          <w:spacing w:val="-10"/>
          <w:w w:val="95"/>
        </w:rPr>
        <w:t xml:space="preserve"> </w:t>
      </w:r>
      <w:r w:rsidRPr="0B6C811C">
        <w:rPr>
          <w:rFonts w:asciiTheme="minorHAnsi" w:hAnsiTheme="minorHAnsi" w:cstheme="minorBidi"/>
          <w:w w:val="95"/>
        </w:rPr>
        <w:t>et</w:t>
      </w:r>
      <w:r w:rsidRPr="0B6C811C">
        <w:rPr>
          <w:rFonts w:asciiTheme="minorHAnsi" w:hAnsiTheme="minorHAnsi" w:cstheme="minorBidi"/>
          <w:spacing w:val="-8"/>
          <w:w w:val="95"/>
        </w:rPr>
        <w:t xml:space="preserve"> </w:t>
      </w:r>
      <w:r w:rsidR="00D5483E" w:rsidRPr="0B6C811C">
        <w:rPr>
          <w:rFonts w:asciiTheme="minorHAnsi" w:hAnsiTheme="minorHAnsi" w:cstheme="minorBidi"/>
          <w:w w:val="95"/>
        </w:rPr>
        <w:t>de disposer</w:t>
      </w:r>
      <w:r w:rsidRPr="0B6C811C">
        <w:rPr>
          <w:rFonts w:asciiTheme="minorHAnsi" w:hAnsiTheme="minorHAnsi" w:cstheme="minorBidi"/>
          <w:spacing w:val="-1"/>
          <w:w w:val="95"/>
        </w:rPr>
        <w:t xml:space="preserve"> </w:t>
      </w:r>
      <w:r w:rsidRPr="0B6C811C">
        <w:rPr>
          <w:rFonts w:asciiTheme="minorHAnsi" w:hAnsiTheme="minorHAnsi" w:cstheme="minorBidi"/>
          <w:w w:val="95"/>
        </w:rPr>
        <w:t>de</w:t>
      </w:r>
      <w:r w:rsidRPr="0B6C811C">
        <w:rPr>
          <w:rFonts w:asciiTheme="minorHAnsi" w:hAnsiTheme="minorHAnsi" w:cstheme="minorBidi"/>
          <w:spacing w:val="-4"/>
          <w:w w:val="95"/>
        </w:rPr>
        <w:t xml:space="preserve"> </w:t>
      </w:r>
      <w:r w:rsidRPr="0B6C811C">
        <w:rPr>
          <w:rFonts w:asciiTheme="minorHAnsi" w:hAnsiTheme="minorHAnsi" w:cstheme="minorBidi"/>
          <w:w w:val="95"/>
        </w:rPr>
        <w:t>temps pour</w:t>
      </w:r>
      <w:r w:rsidRPr="0B6C811C">
        <w:rPr>
          <w:rFonts w:asciiTheme="minorHAnsi" w:hAnsiTheme="minorHAnsi" w:cstheme="minorBidi"/>
          <w:spacing w:val="-1"/>
          <w:w w:val="95"/>
        </w:rPr>
        <w:t xml:space="preserve"> </w:t>
      </w:r>
      <w:r w:rsidRPr="0B6C811C">
        <w:rPr>
          <w:rFonts w:asciiTheme="minorHAnsi" w:hAnsiTheme="minorHAnsi" w:cstheme="minorBidi"/>
          <w:w w:val="95"/>
        </w:rPr>
        <w:t>des activités</w:t>
      </w:r>
      <w:r w:rsidRPr="0B6C811C">
        <w:rPr>
          <w:rFonts w:asciiTheme="minorHAnsi" w:hAnsiTheme="minorHAnsi" w:cstheme="minorBidi"/>
          <w:spacing w:val="-3"/>
          <w:w w:val="95"/>
        </w:rPr>
        <w:t xml:space="preserve"> </w:t>
      </w:r>
      <w:r w:rsidRPr="0B6C811C">
        <w:rPr>
          <w:rFonts w:asciiTheme="minorHAnsi" w:hAnsiTheme="minorHAnsi" w:cstheme="minorBidi"/>
          <w:w w:val="95"/>
        </w:rPr>
        <w:t>de</w:t>
      </w:r>
      <w:r w:rsidRPr="0B6C811C">
        <w:rPr>
          <w:rFonts w:asciiTheme="minorHAnsi" w:hAnsiTheme="minorHAnsi" w:cstheme="minorBidi"/>
          <w:spacing w:val="-3"/>
          <w:w w:val="95"/>
        </w:rPr>
        <w:t xml:space="preserve"> </w:t>
      </w:r>
      <w:r w:rsidRPr="0B6C811C">
        <w:rPr>
          <w:rFonts w:asciiTheme="minorHAnsi" w:hAnsiTheme="minorHAnsi" w:cstheme="minorBidi"/>
          <w:w w:val="95"/>
        </w:rPr>
        <w:t>loisirs</w:t>
      </w:r>
      <w:r w:rsidRPr="0B6C811C">
        <w:rPr>
          <w:rFonts w:asciiTheme="minorHAnsi" w:hAnsiTheme="minorHAnsi" w:cstheme="minorBidi"/>
          <w:spacing w:val="-4"/>
          <w:w w:val="95"/>
        </w:rPr>
        <w:t xml:space="preserve"> </w:t>
      </w:r>
      <w:r w:rsidRPr="0B6C811C">
        <w:rPr>
          <w:rFonts w:asciiTheme="minorHAnsi" w:hAnsiTheme="minorHAnsi" w:cstheme="minorBidi"/>
          <w:w w:val="95"/>
        </w:rPr>
        <w:t>ou</w:t>
      </w:r>
      <w:r w:rsidRPr="0B6C811C">
        <w:rPr>
          <w:rFonts w:asciiTheme="minorHAnsi" w:hAnsiTheme="minorHAnsi" w:cstheme="minorBidi"/>
          <w:spacing w:val="-1"/>
          <w:w w:val="95"/>
        </w:rPr>
        <w:t xml:space="preserve"> </w:t>
      </w:r>
      <w:r w:rsidRPr="0B6C811C">
        <w:rPr>
          <w:rFonts w:asciiTheme="minorHAnsi" w:hAnsiTheme="minorHAnsi" w:cstheme="minorBidi"/>
          <w:w w:val="95"/>
        </w:rPr>
        <w:t>des</w:t>
      </w:r>
      <w:r w:rsidRPr="0B6C811C">
        <w:rPr>
          <w:rFonts w:asciiTheme="minorHAnsi" w:hAnsiTheme="minorHAnsi" w:cstheme="minorBidi"/>
          <w:spacing w:val="-1"/>
          <w:w w:val="95"/>
        </w:rPr>
        <w:t xml:space="preserve"> </w:t>
      </w:r>
      <w:r w:rsidRPr="0B6C811C">
        <w:rPr>
          <w:rFonts w:asciiTheme="minorHAnsi" w:hAnsiTheme="minorHAnsi" w:cstheme="minorBidi"/>
          <w:w w:val="95"/>
        </w:rPr>
        <w:t>démarches</w:t>
      </w:r>
      <w:r w:rsidRPr="0B6C811C">
        <w:rPr>
          <w:rFonts w:asciiTheme="minorHAnsi" w:hAnsiTheme="minorHAnsi" w:cstheme="minorBidi"/>
          <w:spacing w:val="-4"/>
          <w:w w:val="95"/>
        </w:rPr>
        <w:t xml:space="preserve"> </w:t>
      </w:r>
      <w:r w:rsidRPr="0B6C811C">
        <w:rPr>
          <w:rFonts w:asciiTheme="minorHAnsi" w:hAnsiTheme="minorHAnsi" w:cstheme="minorBidi"/>
          <w:w w:val="95"/>
        </w:rPr>
        <w:t>personnelles</w:t>
      </w:r>
      <w:r w:rsidR="6A8B688B" w:rsidRPr="0B6C811C">
        <w:rPr>
          <w:rFonts w:asciiTheme="minorHAnsi" w:hAnsiTheme="minorHAnsi" w:cstheme="minorBidi"/>
          <w:w w:val="95"/>
        </w:rPr>
        <w:t>.</w:t>
      </w:r>
    </w:p>
    <w:p w14:paraId="1C0EFC3C" w14:textId="286571F8" w:rsidR="007D3AFB" w:rsidRPr="0006491C" w:rsidRDefault="00BE7B9A" w:rsidP="0B6C811C">
      <w:pPr>
        <w:pStyle w:val="Paragraphedeliste"/>
        <w:numPr>
          <w:ilvl w:val="0"/>
          <w:numId w:val="14"/>
        </w:numPr>
        <w:tabs>
          <w:tab w:val="left" w:pos="1677"/>
        </w:tabs>
        <w:spacing w:before="7" w:line="247" w:lineRule="auto"/>
        <w:ind w:right="254"/>
        <w:jc w:val="both"/>
        <w:rPr>
          <w:rFonts w:asciiTheme="minorHAnsi" w:hAnsiTheme="minorHAnsi" w:cstheme="minorBidi"/>
        </w:rPr>
      </w:pPr>
      <w:r w:rsidRPr="0B6C811C">
        <w:rPr>
          <w:rFonts w:asciiTheme="minorHAnsi" w:hAnsiTheme="minorHAnsi" w:cstheme="minorBidi"/>
          <w:w w:val="95"/>
        </w:rPr>
        <w:t>Renforcer les relations parents-enfants en leur donnant l’occasion de (re)tisser des liens</w:t>
      </w:r>
      <w:r w:rsidRPr="0B6C811C">
        <w:rPr>
          <w:rFonts w:asciiTheme="minorHAnsi" w:hAnsiTheme="minorHAnsi" w:cstheme="minorBidi"/>
          <w:spacing w:val="-60"/>
          <w:w w:val="95"/>
        </w:rPr>
        <w:t xml:space="preserve"> </w:t>
      </w:r>
      <w:r w:rsidRPr="0B6C811C">
        <w:rPr>
          <w:rFonts w:asciiTheme="minorHAnsi" w:hAnsiTheme="minorHAnsi" w:cstheme="minorBidi"/>
        </w:rPr>
        <w:t>par</w:t>
      </w:r>
      <w:r w:rsidRPr="0B6C811C">
        <w:rPr>
          <w:rFonts w:asciiTheme="minorHAnsi" w:hAnsiTheme="minorHAnsi" w:cstheme="minorBidi"/>
          <w:spacing w:val="-6"/>
        </w:rPr>
        <w:t xml:space="preserve"> </w:t>
      </w:r>
      <w:r w:rsidRPr="0B6C811C">
        <w:rPr>
          <w:rFonts w:asciiTheme="minorHAnsi" w:hAnsiTheme="minorHAnsi" w:cstheme="minorBidi"/>
        </w:rPr>
        <w:t>des</w:t>
      </w:r>
      <w:r w:rsidRPr="0B6C811C">
        <w:rPr>
          <w:rFonts w:asciiTheme="minorHAnsi" w:hAnsiTheme="minorHAnsi" w:cstheme="minorBidi"/>
          <w:spacing w:val="-7"/>
        </w:rPr>
        <w:t xml:space="preserve"> </w:t>
      </w:r>
      <w:r w:rsidRPr="0B6C811C">
        <w:rPr>
          <w:rFonts w:asciiTheme="minorHAnsi" w:hAnsiTheme="minorHAnsi" w:cstheme="minorBidi"/>
        </w:rPr>
        <w:t>moments</w:t>
      </w:r>
      <w:r w:rsidRPr="0B6C811C">
        <w:rPr>
          <w:rFonts w:asciiTheme="minorHAnsi" w:hAnsiTheme="minorHAnsi" w:cstheme="minorBidi"/>
          <w:spacing w:val="-6"/>
        </w:rPr>
        <w:t xml:space="preserve"> </w:t>
      </w:r>
      <w:r w:rsidRPr="0B6C811C">
        <w:rPr>
          <w:rFonts w:asciiTheme="minorHAnsi" w:hAnsiTheme="minorHAnsi" w:cstheme="minorBidi"/>
        </w:rPr>
        <w:t>privilégiés</w:t>
      </w:r>
      <w:r w:rsidR="6106FFB2" w:rsidRPr="0B6C811C">
        <w:rPr>
          <w:rFonts w:asciiTheme="minorHAnsi" w:hAnsiTheme="minorHAnsi" w:cstheme="minorBidi"/>
        </w:rPr>
        <w:t>.</w:t>
      </w:r>
    </w:p>
    <w:p w14:paraId="05EF56FA" w14:textId="609B25F2" w:rsidR="007D3AFB" w:rsidRPr="0006491C" w:rsidRDefault="00BE7B9A" w:rsidP="0B6C811C">
      <w:pPr>
        <w:pStyle w:val="Paragraphedeliste"/>
        <w:numPr>
          <w:ilvl w:val="0"/>
          <w:numId w:val="14"/>
        </w:numPr>
        <w:tabs>
          <w:tab w:val="left" w:pos="1677"/>
        </w:tabs>
        <w:spacing w:before="2" w:line="244" w:lineRule="auto"/>
        <w:ind w:right="255"/>
        <w:jc w:val="both"/>
        <w:rPr>
          <w:rFonts w:asciiTheme="minorHAnsi" w:hAnsiTheme="minorHAnsi" w:cstheme="minorBidi"/>
        </w:rPr>
      </w:pPr>
      <w:r w:rsidRPr="0B6C811C">
        <w:rPr>
          <w:rFonts w:asciiTheme="minorHAnsi" w:hAnsiTheme="minorHAnsi" w:cstheme="minorBidi"/>
          <w:w w:val="95"/>
        </w:rPr>
        <w:t>Offrir aux parents un espace de liberté, selon leur besoin, pour souffler, se ressourcer,</w:t>
      </w:r>
      <w:r w:rsidRPr="0B6C811C">
        <w:rPr>
          <w:rFonts w:asciiTheme="minorHAnsi" w:hAnsiTheme="minorHAnsi" w:cstheme="minorBidi"/>
          <w:spacing w:val="1"/>
          <w:w w:val="95"/>
        </w:rPr>
        <w:t xml:space="preserve"> </w:t>
      </w:r>
      <w:r w:rsidRPr="0B6C811C">
        <w:rPr>
          <w:rFonts w:asciiTheme="minorHAnsi" w:hAnsiTheme="minorHAnsi" w:cstheme="minorBidi"/>
        </w:rPr>
        <w:t>favoriser la vie sociale et familiale, bénéficier de loisirs, accomplir des démarches</w:t>
      </w:r>
      <w:r w:rsidRPr="0B6C811C">
        <w:rPr>
          <w:rFonts w:asciiTheme="minorHAnsi" w:hAnsiTheme="minorHAnsi" w:cstheme="minorBidi"/>
          <w:spacing w:val="1"/>
        </w:rPr>
        <w:t xml:space="preserve"> </w:t>
      </w:r>
      <w:r w:rsidRPr="0B6C811C">
        <w:rPr>
          <w:rFonts w:asciiTheme="minorHAnsi" w:hAnsiTheme="minorHAnsi" w:cstheme="minorBidi"/>
          <w:spacing w:val="-1"/>
        </w:rPr>
        <w:t>administratives</w:t>
      </w:r>
      <w:r w:rsidRPr="0B6C811C">
        <w:rPr>
          <w:rFonts w:asciiTheme="minorHAnsi" w:hAnsiTheme="minorHAnsi" w:cstheme="minorBidi"/>
          <w:spacing w:val="-4"/>
        </w:rPr>
        <w:t xml:space="preserve"> </w:t>
      </w:r>
      <w:r w:rsidRPr="0B6C811C">
        <w:rPr>
          <w:rFonts w:asciiTheme="minorHAnsi" w:hAnsiTheme="minorHAnsi" w:cstheme="minorBidi"/>
          <w:spacing w:val="-1"/>
        </w:rPr>
        <w:t>ou</w:t>
      </w:r>
      <w:r w:rsidRPr="0B6C811C">
        <w:rPr>
          <w:rFonts w:asciiTheme="minorHAnsi" w:hAnsiTheme="minorHAnsi" w:cstheme="minorBidi"/>
          <w:spacing w:val="-6"/>
        </w:rPr>
        <w:t xml:space="preserve"> </w:t>
      </w:r>
      <w:r w:rsidRPr="0B6C811C">
        <w:rPr>
          <w:rFonts w:asciiTheme="minorHAnsi" w:hAnsiTheme="minorHAnsi" w:cstheme="minorBidi"/>
          <w:spacing w:val="-1"/>
        </w:rPr>
        <w:t>les</w:t>
      </w:r>
      <w:r w:rsidRPr="0B6C811C">
        <w:rPr>
          <w:rFonts w:asciiTheme="minorHAnsi" w:hAnsiTheme="minorHAnsi" w:cstheme="minorBidi"/>
          <w:spacing w:val="-5"/>
        </w:rPr>
        <w:t xml:space="preserve"> </w:t>
      </w:r>
      <w:r w:rsidRPr="0B6C811C">
        <w:rPr>
          <w:rFonts w:asciiTheme="minorHAnsi" w:hAnsiTheme="minorHAnsi" w:cstheme="minorBidi"/>
          <w:spacing w:val="-1"/>
        </w:rPr>
        <w:t>actes</w:t>
      </w:r>
      <w:r w:rsidRPr="0B6C811C">
        <w:rPr>
          <w:rFonts w:asciiTheme="minorHAnsi" w:hAnsiTheme="minorHAnsi" w:cstheme="minorBidi"/>
          <w:spacing w:val="-4"/>
        </w:rPr>
        <w:t xml:space="preserve"> </w:t>
      </w:r>
      <w:r w:rsidRPr="0B6C811C">
        <w:rPr>
          <w:rFonts w:asciiTheme="minorHAnsi" w:hAnsiTheme="minorHAnsi" w:cstheme="minorBidi"/>
          <w:spacing w:val="-1"/>
        </w:rPr>
        <w:t>de</w:t>
      </w:r>
      <w:r w:rsidRPr="0B6C811C">
        <w:rPr>
          <w:rFonts w:asciiTheme="minorHAnsi" w:hAnsiTheme="minorHAnsi" w:cstheme="minorBidi"/>
          <w:spacing w:val="-6"/>
        </w:rPr>
        <w:t xml:space="preserve"> </w:t>
      </w:r>
      <w:r w:rsidRPr="0B6C811C">
        <w:rPr>
          <w:rFonts w:asciiTheme="minorHAnsi" w:hAnsiTheme="minorHAnsi" w:cstheme="minorBidi"/>
          <w:spacing w:val="-1"/>
        </w:rPr>
        <w:t>la</w:t>
      </w:r>
      <w:r w:rsidRPr="0B6C811C">
        <w:rPr>
          <w:rFonts w:asciiTheme="minorHAnsi" w:hAnsiTheme="minorHAnsi" w:cstheme="minorBidi"/>
          <w:spacing w:val="-3"/>
        </w:rPr>
        <w:t xml:space="preserve"> </w:t>
      </w:r>
      <w:r w:rsidRPr="0B6C811C">
        <w:rPr>
          <w:rFonts w:asciiTheme="minorHAnsi" w:hAnsiTheme="minorHAnsi" w:cstheme="minorBidi"/>
          <w:spacing w:val="-1"/>
        </w:rPr>
        <w:t>vie</w:t>
      </w:r>
      <w:r w:rsidRPr="0B6C811C">
        <w:rPr>
          <w:rFonts w:asciiTheme="minorHAnsi" w:hAnsiTheme="minorHAnsi" w:cstheme="minorBidi"/>
          <w:spacing w:val="-4"/>
        </w:rPr>
        <w:t xml:space="preserve"> </w:t>
      </w:r>
      <w:r w:rsidRPr="0B6C811C">
        <w:rPr>
          <w:rFonts w:asciiTheme="minorHAnsi" w:hAnsiTheme="minorHAnsi" w:cstheme="minorBidi"/>
          <w:spacing w:val="-1"/>
        </w:rPr>
        <w:t>quotidienne,</w:t>
      </w:r>
      <w:r w:rsidRPr="0B6C811C">
        <w:rPr>
          <w:rFonts w:asciiTheme="minorHAnsi" w:hAnsiTheme="minorHAnsi" w:cstheme="minorBidi"/>
          <w:spacing w:val="-3"/>
        </w:rPr>
        <w:t xml:space="preserve"> </w:t>
      </w:r>
      <w:r w:rsidRPr="0B6C811C">
        <w:rPr>
          <w:rFonts w:asciiTheme="minorHAnsi" w:hAnsiTheme="minorHAnsi" w:cstheme="minorBidi"/>
          <w:spacing w:val="-1"/>
        </w:rPr>
        <w:t>prévenir</w:t>
      </w:r>
      <w:r w:rsidRPr="0B6C811C">
        <w:rPr>
          <w:rFonts w:asciiTheme="minorHAnsi" w:hAnsiTheme="minorHAnsi" w:cstheme="minorBidi"/>
          <w:spacing w:val="-3"/>
        </w:rPr>
        <w:t xml:space="preserve"> </w:t>
      </w:r>
      <w:r w:rsidRPr="0B6C811C">
        <w:rPr>
          <w:rFonts w:asciiTheme="minorHAnsi" w:hAnsiTheme="minorHAnsi" w:cstheme="minorBidi"/>
        </w:rPr>
        <w:t>l’épuisement</w:t>
      </w:r>
      <w:r w:rsidRPr="0B6C811C">
        <w:rPr>
          <w:rFonts w:asciiTheme="minorHAnsi" w:hAnsiTheme="minorHAnsi" w:cstheme="minorBidi"/>
          <w:spacing w:val="-5"/>
        </w:rPr>
        <w:t xml:space="preserve"> </w:t>
      </w:r>
      <w:r w:rsidRPr="0B6C811C">
        <w:rPr>
          <w:rFonts w:asciiTheme="minorHAnsi" w:hAnsiTheme="minorHAnsi" w:cstheme="minorBidi"/>
        </w:rPr>
        <w:t>physique</w:t>
      </w:r>
      <w:r w:rsidRPr="0B6C811C">
        <w:rPr>
          <w:rFonts w:asciiTheme="minorHAnsi" w:hAnsiTheme="minorHAnsi" w:cstheme="minorBidi"/>
          <w:spacing w:val="-5"/>
        </w:rPr>
        <w:t xml:space="preserve"> </w:t>
      </w:r>
      <w:r w:rsidR="002F1E8F" w:rsidRPr="0B6C811C">
        <w:rPr>
          <w:rFonts w:asciiTheme="minorHAnsi" w:hAnsiTheme="minorHAnsi" w:cstheme="minorBidi"/>
        </w:rPr>
        <w:t>et psychique</w:t>
      </w:r>
      <w:r w:rsidR="4F7388BA" w:rsidRPr="0B6C811C">
        <w:rPr>
          <w:rFonts w:asciiTheme="minorHAnsi" w:hAnsiTheme="minorHAnsi" w:cstheme="minorBidi"/>
        </w:rPr>
        <w:t>.</w:t>
      </w:r>
    </w:p>
    <w:p w14:paraId="49E86BBE" w14:textId="77777777" w:rsidR="007D3AFB" w:rsidRDefault="00BE7B9A">
      <w:pPr>
        <w:pStyle w:val="Paragraphedeliste"/>
        <w:numPr>
          <w:ilvl w:val="0"/>
          <w:numId w:val="14"/>
        </w:numPr>
        <w:tabs>
          <w:tab w:val="left" w:pos="1677"/>
        </w:tabs>
        <w:spacing w:before="9" w:line="244" w:lineRule="auto"/>
        <w:ind w:right="249"/>
        <w:jc w:val="both"/>
        <w:rPr>
          <w:rFonts w:asciiTheme="minorHAnsi" w:hAnsiTheme="minorHAnsi" w:cstheme="minorHAnsi"/>
        </w:rPr>
      </w:pPr>
      <w:r w:rsidRPr="0006491C">
        <w:rPr>
          <w:rFonts w:asciiTheme="minorHAnsi" w:hAnsiTheme="minorHAnsi" w:cstheme="minorHAnsi"/>
          <w:spacing w:val="-1"/>
        </w:rPr>
        <w:t>P</w:t>
      </w:r>
      <w:r w:rsidRPr="0006491C">
        <w:rPr>
          <w:rFonts w:asciiTheme="minorHAnsi" w:hAnsiTheme="minorHAnsi" w:cstheme="minorHAnsi"/>
          <w:w w:val="89"/>
        </w:rPr>
        <w:t>er</w:t>
      </w:r>
      <w:r w:rsidRPr="0006491C">
        <w:rPr>
          <w:rFonts w:asciiTheme="minorHAnsi" w:hAnsiTheme="minorHAnsi" w:cstheme="minorHAnsi"/>
        </w:rPr>
        <w:t>m</w:t>
      </w:r>
      <w:r w:rsidRPr="0006491C">
        <w:rPr>
          <w:rFonts w:asciiTheme="minorHAnsi" w:hAnsiTheme="minorHAnsi" w:cstheme="minorHAnsi"/>
          <w:spacing w:val="-3"/>
          <w:w w:val="92"/>
        </w:rPr>
        <w:t>e</w:t>
      </w:r>
      <w:r w:rsidRPr="0006491C">
        <w:rPr>
          <w:rFonts w:asciiTheme="minorHAnsi" w:hAnsiTheme="minorHAnsi" w:cstheme="minorHAnsi"/>
          <w:spacing w:val="-2"/>
          <w:w w:val="70"/>
        </w:rPr>
        <w:t>t</w:t>
      </w:r>
      <w:r w:rsidRPr="0006491C">
        <w:rPr>
          <w:rFonts w:asciiTheme="minorHAnsi" w:hAnsiTheme="minorHAnsi" w:cstheme="minorHAnsi"/>
          <w:w w:val="70"/>
        </w:rPr>
        <w:t>t</w:t>
      </w:r>
      <w:r w:rsidRPr="0006491C">
        <w:rPr>
          <w:rFonts w:asciiTheme="minorHAnsi" w:hAnsiTheme="minorHAnsi" w:cstheme="minorHAnsi"/>
          <w:w w:val="85"/>
        </w:rPr>
        <w:t>r</w:t>
      </w:r>
      <w:r w:rsidRPr="0006491C">
        <w:rPr>
          <w:rFonts w:asciiTheme="minorHAnsi" w:hAnsiTheme="minorHAnsi" w:cstheme="minorHAnsi"/>
          <w:w w:val="92"/>
        </w:rPr>
        <w:t>e</w:t>
      </w:r>
      <w:r w:rsidRPr="0006491C">
        <w:rPr>
          <w:rFonts w:asciiTheme="minorHAnsi" w:hAnsiTheme="minorHAnsi" w:cstheme="minorHAnsi"/>
          <w:spacing w:val="-9"/>
        </w:rPr>
        <w:t xml:space="preserve"> </w:t>
      </w:r>
      <w:r w:rsidRPr="0006491C">
        <w:rPr>
          <w:rFonts w:asciiTheme="minorHAnsi" w:hAnsiTheme="minorHAnsi" w:cstheme="minorHAnsi"/>
          <w:w w:val="99"/>
        </w:rPr>
        <w:t>aux</w:t>
      </w:r>
      <w:r w:rsidRPr="0006491C">
        <w:rPr>
          <w:rFonts w:asciiTheme="minorHAnsi" w:hAnsiTheme="minorHAnsi" w:cstheme="minorHAnsi"/>
          <w:spacing w:val="-10"/>
        </w:rPr>
        <w:t xml:space="preserve"> </w:t>
      </w:r>
      <w:r w:rsidRPr="0006491C">
        <w:rPr>
          <w:rFonts w:asciiTheme="minorHAnsi" w:hAnsiTheme="minorHAnsi" w:cstheme="minorHAnsi"/>
          <w:spacing w:val="-1"/>
          <w:w w:val="94"/>
        </w:rPr>
        <w:t>par</w:t>
      </w:r>
      <w:r w:rsidRPr="0006491C">
        <w:rPr>
          <w:rFonts w:asciiTheme="minorHAnsi" w:hAnsiTheme="minorHAnsi" w:cstheme="minorHAnsi"/>
          <w:spacing w:val="-3"/>
          <w:w w:val="94"/>
        </w:rPr>
        <w:t>e</w:t>
      </w:r>
      <w:r w:rsidRPr="0006491C">
        <w:rPr>
          <w:rFonts w:asciiTheme="minorHAnsi" w:hAnsiTheme="minorHAnsi" w:cstheme="minorHAnsi"/>
          <w:spacing w:val="-1"/>
          <w:w w:val="91"/>
        </w:rPr>
        <w:t>nt</w:t>
      </w:r>
      <w:r w:rsidRPr="0006491C">
        <w:rPr>
          <w:rFonts w:asciiTheme="minorHAnsi" w:hAnsiTheme="minorHAnsi" w:cstheme="minorHAnsi"/>
          <w:w w:val="91"/>
        </w:rPr>
        <w:t>s</w:t>
      </w:r>
      <w:r w:rsidRPr="0006491C">
        <w:rPr>
          <w:rFonts w:asciiTheme="minorHAnsi" w:hAnsiTheme="minorHAnsi" w:cstheme="minorHAnsi"/>
          <w:spacing w:val="-8"/>
        </w:rPr>
        <w:t xml:space="preserve"> </w:t>
      </w:r>
      <w:r w:rsidRPr="0006491C">
        <w:rPr>
          <w:rFonts w:asciiTheme="minorHAnsi" w:hAnsiTheme="minorHAnsi" w:cstheme="minorHAnsi"/>
          <w:spacing w:val="-1"/>
          <w:w w:val="96"/>
        </w:rPr>
        <w:t>se</w:t>
      </w:r>
      <w:r w:rsidRPr="0006491C">
        <w:rPr>
          <w:rFonts w:asciiTheme="minorHAnsi" w:hAnsiTheme="minorHAnsi" w:cstheme="minorHAnsi"/>
          <w:spacing w:val="-3"/>
          <w:w w:val="96"/>
        </w:rPr>
        <w:t>u</w:t>
      </w:r>
      <w:r w:rsidRPr="0006491C">
        <w:rPr>
          <w:rFonts w:asciiTheme="minorHAnsi" w:hAnsiTheme="minorHAnsi" w:cstheme="minorHAnsi"/>
          <w:w w:val="94"/>
        </w:rPr>
        <w:t>l</w:t>
      </w:r>
      <w:r w:rsidRPr="0006491C">
        <w:rPr>
          <w:rFonts w:asciiTheme="minorHAnsi" w:hAnsiTheme="minorHAnsi" w:cstheme="minorHAnsi"/>
          <w:spacing w:val="-1"/>
          <w:w w:val="86"/>
        </w:rPr>
        <w:t>s</w:t>
      </w:r>
      <w:r w:rsidRPr="0006491C">
        <w:rPr>
          <w:rFonts w:asciiTheme="minorHAnsi" w:hAnsiTheme="minorHAnsi" w:cstheme="minorHAnsi"/>
          <w:w w:val="86"/>
        </w:rPr>
        <w:t>,</w:t>
      </w:r>
      <w:r w:rsidRPr="0006491C">
        <w:rPr>
          <w:rFonts w:asciiTheme="minorHAnsi" w:hAnsiTheme="minorHAnsi" w:cstheme="minorHAnsi"/>
          <w:spacing w:val="-8"/>
        </w:rPr>
        <w:t xml:space="preserve"> </w:t>
      </w:r>
      <w:r w:rsidRPr="0006491C">
        <w:rPr>
          <w:rFonts w:asciiTheme="minorHAnsi" w:hAnsiTheme="minorHAnsi" w:cstheme="minorHAnsi"/>
          <w:w w:val="97"/>
        </w:rPr>
        <w:t>en</w:t>
      </w:r>
      <w:r w:rsidRPr="0006491C">
        <w:rPr>
          <w:rFonts w:asciiTheme="minorHAnsi" w:hAnsiTheme="minorHAnsi" w:cstheme="minorHAnsi"/>
          <w:spacing w:val="-10"/>
        </w:rPr>
        <w:t xml:space="preserve"> </w:t>
      </w:r>
      <w:r w:rsidRPr="0006491C">
        <w:rPr>
          <w:rFonts w:asciiTheme="minorHAnsi" w:hAnsiTheme="minorHAnsi" w:cstheme="minorHAnsi"/>
          <w:spacing w:val="-1"/>
          <w:w w:val="96"/>
        </w:rPr>
        <w:t>d</w:t>
      </w:r>
      <w:r w:rsidRPr="0006491C">
        <w:rPr>
          <w:rFonts w:asciiTheme="minorHAnsi" w:hAnsiTheme="minorHAnsi" w:cstheme="minorHAnsi"/>
          <w:spacing w:val="-3"/>
          <w:w w:val="96"/>
        </w:rPr>
        <w:t>é</w:t>
      </w:r>
      <w:r w:rsidRPr="0006491C">
        <w:rPr>
          <w:rFonts w:asciiTheme="minorHAnsi" w:hAnsiTheme="minorHAnsi" w:cstheme="minorHAnsi"/>
        </w:rPr>
        <w:t>m</w:t>
      </w:r>
      <w:r w:rsidRPr="0006491C">
        <w:rPr>
          <w:rFonts w:asciiTheme="minorHAnsi" w:hAnsiTheme="minorHAnsi" w:cstheme="minorHAnsi"/>
          <w:w w:val="91"/>
        </w:rPr>
        <w:t>ar</w:t>
      </w:r>
      <w:r w:rsidRPr="0006491C">
        <w:rPr>
          <w:rFonts w:asciiTheme="minorHAnsi" w:hAnsiTheme="minorHAnsi" w:cstheme="minorHAnsi"/>
          <w:w w:val="101"/>
        </w:rPr>
        <w:t>c</w:t>
      </w:r>
      <w:r w:rsidRPr="0006491C">
        <w:rPr>
          <w:rFonts w:asciiTheme="minorHAnsi" w:hAnsiTheme="minorHAnsi" w:cstheme="minorHAnsi"/>
          <w:spacing w:val="-3"/>
          <w:w w:val="101"/>
        </w:rPr>
        <w:t>h</w:t>
      </w:r>
      <w:r w:rsidRPr="0006491C">
        <w:rPr>
          <w:rFonts w:asciiTheme="minorHAnsi" w:hAnsiTheme="minorHAnsi" w:cstheme="minorHAnsi"/>
          <w:w w:val="92"/>
        </w:rPr>
        <w:t>e</w:t>
      </w:r>
      <w:r w:rsidRPr="0006491C">
        <w:rPr>
          <w:rFonts w:asciiTheme="minorHAnsi" w:hAnsiTheme="minorHAnsi" w:cstheme="minorHAnsi"/>
          <w:spacing w:val="-7"/>
        </w:rPr>
        <w:t xml:space="preserve"> </w:t>
      </w:r>
      <w:r w:rsidRPr="0006491C">
        <w:rPr>
          <w:rFonts w:asciiTheme="minorHAnsi" w:hAnsiTheme="minorHAnsi" w:cstheme="minorHAnsi"/>
          <w:spacing w:val="-3"/>
        </w:rPr>
        <w:t>d</w:t>
      </w:r>
      <w:r w:rsidRPr="0006491C">
        <w:rPr>
          <w:rFonts w:asciiTheme="minorHAnsi" w:hAnsiTheme="minorHAnsi" w:cstheme="minorHAnsi"/>
          <w:w w:val="174"/>
        </w:rPr>
        <w:t>'</w:t>
      </w:r>
      <w:r w:rsidRPr="0006491C">
        <w:rPr>
          <w:rFonts w:asciiTheme="minorHAnsi" w:hAnsiTheme="minorHAnsi" w:cstheme="minorHAnsi"/>
          <w:w w:val="97"/>
        </w:rPr>
        <w:t>i</w:t>
      </w:r>
      <w:r w:rsidRPr="0006491C">
        <w:rPr>
          <w:rFonts w:asciiTheme="minorHAnsi" w:hAnsiTheme="minorHAnsi" w:cstheme="minorHAnsi"/>
          <w:spacing w:val="-3"/>
          <w:w w:val="102"/>
        </w:rPr>
        <w:t>n</w:t>
      </w:r>
      <w:r w:rsidRPr="0006491C">
        <w:rPr>
          <w:rFonts w:asciiTheme="minorHAnsi" w:hAnsiTheme="minorHAnsi" w:cstheme="minorHAnsi"/>
          <w:spacing w:val="-1"/>
          <w:w w:val="91"/>
        </w:rPr>
        <w:t>se</w:t>
      </w:r>
      <w:r w:rsidRPr="0006491C">
        <w:rPr>
          <w:rFonts w:asciiTheme="minorHAnsi" w:hAnsiTheme="minorHAnsi" w:cstheme="minorHAnsi"/>
          <w:spacing w:val="-2"/>
          <w:w w:val="91"/>
        </w:rPr>
        <w:t>r</w:t>
      </w:r>
      <w:r w:rsidRPr="0006491C">
        <w:rPr>
          <w:rFonts w:asciiTheme="minorHAnsi" w:hAnsiTheme="minorHAnsi" w:cstheme="minorHAnsi"/>
          <w:w w:val="70"/>
        </w:rPr>
        <w:t>t</w:t>
      </w:r>
      <w:r w:rsidRPr="0006491C">
        <w:rPr>
          <w:rFonts w:asciiTheme="minorHAnsi" w:hAnsiTheme="minorHAnsi" w:cstheme="minorHAnsi"/>
          <w:w w:val="97"/>
        </w:rPr>
        <w:t>i</w:t>
      </w:r>
      <w:r w:rsidRPr="0006491C">
        <w:rPr>
          <w:rFonts w:asciiTheme="minorHAnsi" w:hAnsiTheme="minorHAnsi" w:cstheme="minorHAnsi"/>
          <w:spacing w:val="-3"/>
          <w:w w:val="104"/>
        </w:rPr>
        <w:t>o</w:t>
      </w:r>
      <w:r w:rsidRPr="0006491C">
        <w:rPr>
          <w:rFonts w:asciiTheme="minorHAnsi" w:hAnsiTheme="minorHAnsi" w:cstheme="minorHAnsi"/>
          <w:w w:val="102"/>
        </w:rPr>
        <w:t>n</w:t>
      </w:r>
      <w:r w:rsidRPr="0006491C">
        <w:rPr>
          <w:rFonts w:asciiTheme="minorHAnsi" w:hAnsiTheme="minorHAnsi" w:cstheme="minorHAnsi"/>
          <w:spacing w:val="-7"/>
        </w:rPr>
        <w:t xml:space="preserve"> </w:t>
      </w:r>
      <w:r w:rsidRPr="0006491C">
        <w:rPr>
          <w:rFonts w:asciiTheme="minorHAnsi" w:hAnsiTheme="minorHAnsi" w:cstheme="minorHAnsi"/>
          <w:spacing w:val="-1"/>
        </w:rPr>
        <w:t>so</w:t>
      </w:r>
      <w:r w:rsidRPr="0006491C">
        <w:rPr>
          <w:rFonts w:asciiTheme="minorHAnsi" w:hAnsiTheme="minorHAnsi" w:cstheme="minorHAnsi"/>
          <w:spacing w:val="-3"/>
        </w:rPr>
        <w:t>c</w:t>
      </w:r>
      <w:r w:rsidRPr="0006491C">
        <w:rPr>
          <w:rFonts w:asciiTheme="minorHAnsi" w:hAnsiTheme="minorHAnsi" w:cstheme="minorHAnsi"/>
          <w:w w:val="97"/>
        </w:rPr>
        <w:t>i</w:t>
      </w:r>
      <w:r w:rsidRPr="0006491C">
        <w:rPr>
          <w:rFonts w:asciiTheme="minorHAnsi" w:hAnsiTheme="minorHAnsi" w:cstheme="minorHAnsi"/>
          <w:spacing w:val="3"/>
          <w:w w:val="104"/>
        </w:rPr>
        <w:t>o</w:t>
      </w:r>
      <w:r w:rsidRPr="0006491C">
        <w:rPr>
          <w:rFonts w:asciiTheme="minorHAnsi" w:hAnsiTheme="minorHAnsi" w:cstheme="minorHAnsi"/>
          <w:w w:val="91"/>
        </w:rPr>
        <w:t>-</w:t>
      </w:r>
      <w:r w:rsidRPr="0006491C">
        <w:rPr>
          <w:rFonts w:asciiTheme="minorHAnsi" w:hAnsiTheme="minorHAnsi" w:cstheme="minorHAnsi"/>
          <w:spacing w:val="-3"/>
        </w:rPr>
        <w:t>p</w:t>
      </w:r>
      <w:r w:rsidRPr="0006491C">
        <w:rPr>
          <w:rFonts w:asciiTheme="minorHAnsi" w:hAnsiTheme="minorHAnsi" w:cstheme="minorHAnsi"/>
          <w:w w:val="85"/>
        </w:rPr>
        <w:t>r</w:t>
      </w:r>
      <w:r w:rsidRPr="0006491C">
        <w:rPr>
          <w:rFonts w:asciiTheme="minorHAnsi" w:hAnsiTheme="minorHAnsi" w:cstheme="minorHAnsi"/>
          <w:spacing w:val="-1"/>
          <w:w w:val="92"/>
        </w:rPr>
        <w:t>of</w:t>
      </w:r>
      <w:r w:rsidRPr="0006491C">
        <w:rPr>
          <w:rFonts w:asciiTheme="minorHAnsi" w:hAnsiTheme="minorHAnsi" w:cstheme="minorHAnsi"/>
          <w:spacing w:val="-2"/>
          <w:w w:val="92"/>
        </w:rPr>
        <w:t>e</w:t>
      </w:r>
      <w:r w:rsidRPr="0006491C">
        <w:rPr>
          <w:rFonts w:asciiTheme="minorHAnsi" w:hAnsiTheme="minorHAnsi" w:cstheme="minorHAnsi"/>
          <w:spacing w:val="-1"/>
          <w:w w:val="96"/>
        </w:rPr>
        <w:t>s</w:t>
      </w:r>
      <w:r w:rsidRPr="0006491C">
        <w:rPr>
          <w:rFonts w:asciiTheme="minorHAnsi" w:hAnsiTheme="minorHAnsi" w:cstheme="minorHAnsi"/>
          <w:spacing w:val="-2"/>
          <w:w w:val="96"/>
        </w:rPr>
        <w:t>s</w:t>
      </w:r>
      <w:r w:rsidRPr="0006491C">
        <w:rPr>
          <w:rFonts w:asciiTheme="minorHAnsi" w:hAnsiTheme="minorHAnsi" w:cstheme="minorHAnsi"/>
          <w:w w:val="97"/>
        </w:rPr>
        <w:t>i</w:t>
      </w:r>
      <w:r w:rsidRPr="0006491C">
        <w:rPr>
          <w:rFonts w:asciiTheme="minorHAnsi" w:hAnsiTheme="minorHAnsi" w:cstheme="minorHAnsi"/>
          <w:spacing w:val="-1"/>
          <w:w w:val="103"/>
        </w:rPr>
        <w:t>on</w:t>
      </w:r>
      <w:r w:rsidRPr="0006491C">
        <w:rPr>
          <w:rFonts w:asciiTheme="minorHAnsi" w:hAnsiTheme="minorHAnsi" w:cstheme="minorHAnsi"/>
          <w:spacing w:val="-1"/>
          <w:w w:val="96"/>
        </w:rPr>
        <w:t>ne</w:t>
      </w:r>
      <w:r w:rsidRPr="0006491C">
        <w:rPr>
          <w:rFonts w:asciiTheme="minorHAnsi" w:hAnsiTheme="minorHAnsi" w:cstheme="minorHAnsi"/>
          <w:spacing w:val="-2"/>
          <w:w w:val="96"/>
        </w:rPr>
        <w:t>l</w:t>
      </w:r>
      <w:r w:rsidRPr="0006491C">
        <w:rPr>
          <w:rFonts w:asciiTheme="minorHAnsi" w:hAnsiTheme="minorHAnsi" w:cstheme="minorHAnsi"/>
          <w:w w:val="94"/>
        </w:rPr>
        <w:t>l</w:t>
      </w:r>
      <w:r w:rsidRPr="0006491C">
        <w:rPr>
          <w:rFonts w:asciiTheme="minorHAnsi" w:hAnsiTheme="minorHAnsi" w:cstheme="minorHAnsi"/>
          <w:w w:val="85"/>
        </w:rPr>
        <w:t>e,</w:t>
      </w:r>
      <w:r w:rsidRPr="0006491C">
        <w:rPr>
          <w:rFonts w:asciiTheme="minorHAnsi" w:hAnsiTheme="minorHAnsi" w:cstheme="minorHAnsi"/>
          <w:spacing w:val="-8"/>
        </w:rPr>
        <w:t xml:space="preserve"> </w:t>
      </w:r>
      <w:r w:rsidRPr="0006491C">
        <w:rPr>
          <w:rFonts w:asciiTheme="minorHAnsi" w:hAnsiTheme="minorHAnsi" w:cstheme="minorHAnsi"/>
          <w:spacing w:val="-3"/>
        </w:rPr>
        <w:t>d</w:t>
      </w:r>
      <w:r w:rsidRPr="0006491C">
        <w:rPr>
          <w:rFonts w:asciiTheme="minorHAnsi" w:hAnsiTheme="minorHAnsi" w:cstheme="minorHAnsi"/>
          <w:w w:val="92"/>
        </w:rPr>
        <w:t>e</w:t>
      </w:r>
      <w:r w:rsidRPr="0006491C">
        <w:rPr>
          <w:rFonts w:asciiTheme="minorHAnsi" w:hAnsiTheme="minorHAnsi" w:cstheme="minorHAnsi"/>
          <w:spacing w:val="-7"/>
        </w:rPr>
        <w:t xml:space="preserve"> </w:t>
      </w:r>
      <w:r w:rsidRPr="0006491C">
        <w:rPr>
          <w:rFonts w:asciiTheme="minorHAnsi" w:hAnsiTheme="minorHAnsi" w:cstheme="minorHAnsi"/>
          <w:spacing w:val="-3"/>
          <w:w w:val="96"/>
        </w:rPr>
        <w:t>s</w:t>
      </w:r>
      <w:r w:rsidRPr="0006491C">
        <w:rPr>
          <w:rFonts w:asciiTheme="minorHAnsi" w:hAnsiTheme="minorHAnsi" w:cstheme="minorHAnsi"/>
          <w:w w:val="75"/>
        </w:rPr>
        <w:t>’</w:t>
      </w:r>
      <w:r w:rsidRPr="0006491C">
        <w:rPr>
          <w:rFonts w:asciiTheme="minorHAnsi" w:hAnsiTheme="minorHAnsi" w:cstheme="minorHAnsi"/>
          <w:w w:val="96"/>
        </w:rPr>
        <w:t>engag</w:t>
      </w:r>
      <w:r w:rsidRPr="0006491C">
        <w:rPr>
          <w:rFonts w:asciiTheme="minorHAnsi" w:hAnsiTheme="minorHAnsi" w:cstheme="minorHAnsi"/>
          <w:spacing w:val="-6"/>
          <w:w w:val="96"/>
        </w:rPr>
        <w:t>e</w:t>
      </w:r>
      <w:r w:rsidRPr="0006491C">
        <w:rPr>
          <w:rFonts w:asciiTheme="minorHAnsi" w:hAnsiTheme="minorHAnsi" w:cstheme="minorHAnsi"/>
          <w:w w:val="85"/>
        </w:rPr>
        <w:t xml:space="preserve">r </w:t>
      </w:r>
      <w:r w:rsidRPr="0006491C">
        <w:rPr>
          <w:rFonts w:asciiTheme="minorHAnsi" w:hAnsiTheme="minorHAnsi" w:cstheme="minorHAnsi"/>
          <w:spacing w:val="-1"/>
        </w:rPr>
        <w:t>dans</w:t>
      </w:r>
      <w:r w:rsidRPr="0006491C">
        <w:rPr>
          <w:rFonts w:asciiTheme="minorHAnsi" w:hAnsiTheme="minorHAnsi" w:cstheme="minorHAnsi"/>
          <w:spacing w:val="-9"/>
        </w:rPr>
        <w:t xml:space="preserve"> </w:t>
      </w:r>
      <w:r w:rsidRPr="0006491C">
        <w:rPr>
          <w:rFonts w:asciiTheme="minorHAnsi" w:hAnsiTheme="minorHAnsi" w:cstheme="minorHAnsi"/>
          <w:spacing w:val="-1"/>
        </w:rPr>
        <w:t>une</w:t>
      </w:r>
      <w:r w:rsidRPr="0006491C">
        <w:rPr>
          <w:rFonts w:asciiTheme="minorHAnsi" w:hAnsiTheme="minorHAnsi" w:cstheme="minorHAnsi"/>
          <w:spacing w:val="-9"/>
        </w:rPr>
        <w:t xml:space="preserve"> </w:t>
      </w:r>
      <w:r w:rsidRPr="0006491C">
        <w:rPr>
          <w:rFonts w:asciiTheme="minorHAnsi" w:hAnsiTheme="minorHAnsi" w:cstheme="minorHAnsi"/>
          <w:spacing w:val="-1"/>
        </w:rPr>
        <w:t>formation</w:t>
      </w:r>
      <w:r w:rsidRPr="0006491C">
        <w:rPr>
          <w:rFonts w:asciiTheme="minorHAnsi" w:hAnsiTheme="minorHAnsi" w:cstheme="minorHAnsi"/>
          <w:spacing w:val="-10"/>
        </w:rPr>
        <w:t xml:space="preserve"> </w:t>
      </w:r>
      <w:r w:rsidRPr="0006491C">
        <w:rPr>
          <w:rFonts w:asciiTheme="minorHAnsi" w:hAnsiTheme="minorHAnsi" w:cstheme="minorHAnsi"/>
          <w:spacing w:val="-1"/>
        </w:rPr>
        <w:t>ou</w:t>
      </w:r>
      <w:r w:rsidRPr="0006491C">
        <w:rPr>
          <w:rFonts w:asciiTheme="minorHAnsi" w:hAnsiTheme="minorHAnsi" w:cstheme="minorHAnsi"/>
          <w:spacing w:val="-9"/>
        </w:rPr>
        <w:t xml:space="preserve"> </w:t>
      </w:r>
      <w:r w:rsidRPr="0006491C">
        <w:rPr>
          <w:rFonts w:asciiTheme="minorHAnsi" w:hAnsiTheme="minorHAnsi" w:cstheme="minorHAnsi"/>
          <w:spacing w:val="-1"/>
        </w:rPr>
        <w:t>un</w:t>
      </w:r>
      <w:r w:rsidRPr="0006491C">
        <w:rPr>
          <w:rFonts w:asciiTheme="minorHAnsi" w:hAnsiTheme="minorHAnsi" w:cstheme="minorHAnsi"/>
          <w:spacing w:val="-10"/>
        </w:rPr>
        <w:t xml:space="preserve"> </w:t>
      </w:r>
      <w:r w:rsidRPr="0006491C">
        <w:rPr>
          <w:rFonts w:asciiTheme="minorHAnsi" w:hAnsiTheme="minorHAnsi" w:cstheme="minorHAnsi"/>
          <w:spacing w:val="-1"/>
        </w:rPr>
        <w:t>nouvel</w:t>
      </w:r>
      <w:r w:rsidRPr="0006491C">
        <w:rPr>
          <w:rFonts w:asciiTheme="minorHAnsi" w:hAnsiTheme="minorHAnsi" w:cstheme="minorHAnsi"/>
          <w:spacing w:val="-8"/>
        </w:rPr>
        <w:t xml:space="preserve"> </w:t>
      </w:r>
      <w:r w:rsidRPr="0006491C">
        <w:rPr>
          <w:rFonts w:asciiTheme="minorHAnsi" w:hAnsiTheme="minorHAnsi" w:cstheme="minorHAnsi"/>
          <w:spacing w:val="-1"/>
        </w:rPr>
        <w:t>emploi,</w:t>
      </w:r>
      <w:r w:rsidRPr="0006491C">
        <w:rPr>
          <w:rFonts w:asciiTheme="minorHAnsi" w:hAnsiTheme="minorHAnsi" w:cstheme="minorHAnsi"/>
          <w:spacing w:val="-8"/>
        </w:rPr>
        <w:t xml:space="preserve"> </w:t>
      </w:r>
      <w:r w:rsidRPr="0006491C">
        <w:rPr>
          <w:rFonts w:asciiTheme="minorHAnsi" w:hAnsiTheme="minorHAnsi" w:cstheme="minorHAnsi"/>
          <w:spacing w:val="-1"/>
        </w:rPr>
        <w:t>de</w:t>
      </w:r>
      <w:r w:rsidRPr="0006491C">
        <w:rPr>
          <w:rFonts w:asciiTheme="minorHAnsi" w:hAnsiTheme="minorHAnsi" w:cstheme="minorHAnsi"/>
          <w:spacing w:val="-9"/>
        </w:rPr>
        <w:t xml:space="preserve"> </w:t>
      </w:r>
      <w:r w:rsidRPr="0006491C">
        <w:rPr>
          <w:rFonts w:asciiTheme="minorHAnsi" w:hAnsiTheme="minorHAnsi" w:cstheme="minorHAnsi"/>
          <w:spacing w:val="-1"/>
        </w:rPr>
        <w:t>préparer</w:t>
      </w:r>
      <w:r w:rsidRPr="0006491C">
        <w:rPr>
          <w:rFonts w:asciiTheme="minorHAnsi" w:hAnsiTheme="minorHAnsi" w:cstheme="minorHAnsi"/>
          <w:spacing w:val="-10"/>
        </w:rPr>
        <w:t xml:space="preserve"> </w:t>
      </w:r>
      <w:r w:rsidRPr="0006491C">
        <w:rPr>
          <w:rFonts w:asciiTheme="minorHAnsi" w:hAnsiTheme="minorHAnsi" w:cstheme="minorHAnsi"/>
          <w:spacing w:val="-1"/>
        </w:rPr>
        <w:t>la</w:t>
      </w:r>
      <w:r w:rsidRPr="0006491C">
        <w:rPr>
          <w:rFonts w:asciiTheme="minorHAnsi" w:hAnsiTheme="minorHAnsi" w:cstheme="minorHAnsi"/>
          <w:spacing w:val="-9"/>
        </w:rPr>
        <w:t xml:space="preserve"> </w:t>
      </w:r>
      <w:r w:rsidRPr="0006491C">
        <w:rPr>
          <w:rFonts w:asciiTheme="minorHAnsi" w:hAnsiTheme="minorHAnsi" w:cstheme="minorHAnsi"/>
          <w:spacing w:val="-1"/>
        </w:rPr>
        <w:t>séparation</w:t>
      </w:r>
      <w:r w:rsidRPr="0006491C">
        <w:rPr>
          <w:rFonts w:asciiTheme="minorHAnsi" w:hAnsiTheme="minorHAnsi" w:cstheme="minorHAnsi"/>
          <w:spacing w:val="-11"/>
        </w:rPr>
        <w:t xml:space="preserve"> </w:t>
      </w:r>
      <w:r w:rsidRPr="0006491C">
        <w:rPr>
          <w:rFonts w:asciiTheme="minorHAnsi" w:hAnsiTheme="minorHAnsi" w:cstheme="minorHAnsi"/>
          <w:spacing w:val="-1"/>
        </w:rPr>
        <w:t>enfant/parent,</w:t>
      </w:r>
      <w:r w:rsidRPr="0006491C">
        <w:rPr>
          <w:rFonts w:asciiTheme="minorHAnsi" w:hAnsiTheme="minorHAnsi" w:cstheme="minorHAnsi"/>
          <w:spacing w:val="-3"/>
        </w:rPr>
        <w:t xml:space="preserve"> </w:t>
      </w:r>
      <w:r w:rsidRPr="0006491C">
        <w:rPr>
          <w:rFonts w:asciiTheme="minorHAnsi" w:hAnsiTheme="minorHAnsi" w:cstheme="minorHAnsi"/>
        </w:rPr>
        <w:t>de</w:t>
      </w:r>
      <w:r w:rsidRPr="0006491C">
        <w:rPr>
          <w:rFonts w:asciiTheme="minorHAnsi" w:hAnsiTheme="minorHAnsi" w:cstheme="minorHAnsi"/>
          <w:spacing w:val="-64"/>
        </w:rPr>
        <w:t xml:space="preserve"> </w:t>
      </w:r>
      <w:r w:rsidRPr="0006491C">
        <w:rPr>
          <w:rFonts w:asciiTheme="minorHAnsi" w:hAnsiTheme="minorHAnsi" w:cstheme="minorHAnsi"/>
        </w:rPr>
        <w:t>rechercher</w:t>
      </w:r>
      <w:r w:rsidRPr="0006491C">
        <w:rPr>
          <w:rFonts w:asciiTheme="minorHAnsi" w:hAnsiTheme="minorHAnsi" w:cstheme="minorHAnsi"/>
          <w:spacing w:val="-8"/>
        </w:rPr>
        <w:t xml:space="preserve"> </w:t>
      </w:r>
      <w:r w:rsidRPr="0006491C">
        <w:rPr>
          <w:rFonts w:asciiTheme="minorHAnsi" w:hAnsiTheme="minorHAnsi" w:cstheme="minorHAnsi"/>
        </w:rPr>
        <w:t>un</w:t>
      </w:r>
      <w:r w:rsidRPr="0006491C">
        <w:rPr>
          <w:rFonts w:asciiTheme="minorHAnsi" w:hAnsiTheme="minorHAnsi" w:cstheme="minorHAnsi"/>
          <w:spacing w:val="-8"/>
        </w:rPr>
        <w:t xml:space="preserve"> </w:t>
      </w:r>
      <w:r w:rsidRPr="0006491C">
        <w:rPr>
          <w:rFonts w:asciiTheme="minorHAnsi" w:hAnsiTheme="minorHAnsi" w:cstheme="minorHAnsi"/>
        </w:rPr>
        <w:t>mode</w:t>
      </w:r>
      <w:r w:rsidRPr="0006491C">
        <w:rPr>
          <w:rFonts w:asciiTheme="minorHAnsi" w:hAnsiTheme="minorHAnsi" w:cstheme="minorHAnsi"/>
          <w:spacing w:val="-8"/>
        </w:rPr>
        <w:t xml:space="preserve"> </w:t>
      </w:r>
      <w:r w:rsidRPr="0006491C">
        <w:rPr>
          <w:rFonts w:asciiTheme="minorHAnsi" w:hAnsiTheme="minorHAnsi" w:cstheme="minorHAnsi"/>
        </w:rPr>
        <w:t>de</w:t>
      </w:r>
      <w:r w:rsidRPr="0006491C">
        <w:rPr>
          <w:rFonts w:asciiTheme="minorHAnsi" w:hAnsiTheme="minorHAnsi" w:cstheme="minorHAnsi"/>
          <w:spacing w:val="-9"/>
        </w:rPr>
        <w:t xml:space="preserve"> </w:t>
      </w:r>
      <w:r w:rsidRPr="0006491C">
        <w:rPr>
          <w:rFonts w:asciiTheme="minorHAnsi" w:hAnsiTheme="minorHAnsi" w:cstheme="minorHAnsi"/>
        </w:rPr>
        <w:t>garde</w:t>
      </w:r>
      <w:r w:rsidRPr="0006491C">
        <w:rPr>
          <w:rFonts w:asciiTheme="minorHAnsi" w:hAnsiTheme="minorHAnsi" w:cstheme="minorHAnsi"/>
          <w:spacing w:val="-6"/>
        </w:rPr>
        <w:t xml:space="preserve"> </w:t>
      </w:r>
      <w:r w:rsidRPr="0006491C">
        <w:rPr>
          <w:rFonts w:asciiTheme="minorHAnsi" w:hAnsiTheme="minorHAnsi" w:cstheme="minorHAnsi"/>
        </w:rPr>
        <w:t>pérenne….</w:t>
      </w:r>
    </w:p>
    <w:p w14:paraId="4DE5A6E4" w14:textId="77777777" w:rsidR="006E5977" w:rsidRPr="0006491C" w:rsidRDefault="006E5977" w:rsidP="006E5977">
      <w:pPr>
        <w:pStyle w:val="Paragraphedeliste"/>
        <w:tabs>
          <w:tab w:val="left" w:pos="1677"/>
        </w:tabs>
        <w:spacing w:before="9" w:line="244" w:lineRule="auto"/>
        <w:ind w:right="249" w:firstLine="0"/>
        <w:jc w:val="both"/>
        <w:rPr>
          <w:rFonts w:asciiTheme="minorHAnsi" w:hAnsiTheme="minorHAnsi" w:cstheme="minorHAnsi"/>
        </w:rPr>
      </w:pPr>
    </w:p>
    <w:p w14:paraId="747A3754" w14:textId="77777777" w:rsidR="007D3AFB" w:rsidRPr="0006491C" w:rsidRDefault="007D3AFB">
      <w:pPr>
        <w:pStyle w:val="Corpsdetexte"/>
        <w:spacing w:before="1"/>
        <w:rPr>
          <w:rFonts w:asciiTheme="minorHAnsi" w:hAnsiTheme="minorHAnsi" w:cstheme="minorHAnsi"/>
          <w:sz w:val="25"/>
        </w:rPr>
      </w:pPr>
    </w:p>
    <w:p w14:paraId="778D0E7C" w14:textId="23AD1A31" w:rsidR="007D3AFB" w:rsidRPr="0044626D" w:rsidRDefault="00BE7B9A" w:rsidP="0044626D">
      <w:pPr>
        <w:pStyle w:val="Paragraphedeliste"/>
        <w:numPr>
          <w:ilvl w:val="2"/>
          <w:numId w:val="18"/>
        </w:numPr>
        <w:tabs>
          <w:tab w:val="left" w:pos="2375"/>
        </w:tabs>
        <w:spacing w:before="97"/>
        <w:outlineLvl w:val="2"/>
        <w:rPr>
          <w:rFonts w:asciiTheme="minorHAnsi" w:hAnsiTheme="minorHAnsi" w:cstheme="minorHAnsi"/>
          <w:i/>
          <w:spacing w:val="-1"/>
          <w:w w:val="95"/>
        </w:rPr>
      </w:pPr>
      <w:bookmarkStart w:id="20" w:name="_Toc161998333"/>
      <w:bookmarkStart w:id="21" w:name="_Hlk149137058"/>
      <w:r w:rsidRPr="0044626D">
        <w:rPr>
          <w:rFonts w:asciiTheme="minorHAnsi" w:hAnsiTheme="minorHAnsi" w:cstheme="minorHAnsi"/>
          <w:i/>
          <w:spacing w:val="-1"/>
          <w:w w:val="95"/>
        </w:rPr>
        <w:t>L’accompagnement des familles avec un (des) enfant(s) en situation de</w:t>
      </w:r>
      <w:r w:rsidR="00B2039E" w:rsidRPr="0044626D">
        <w:rPr>
          <w:rFonts w:asciiTheme="minorHAnsi" w:hAnsiTheme="minorHAnsi" w:cstheme="minorHAnsi"/>
          <w:i/>
          <w:spacing w:val="-1"/>
          <w:w w:val="95"/>
        </w:rPr>
        <w:t xml:space="preserve"> </w:t>
      </w:r>
      <w:r w:rsidRPr="0044626D">
        <w:rPr>
          <w:rFonts w:asciiTheme="minorHAnsi" w:hAnsiTheme="minorHAnsi" w:cstheme="minorHAnsi"/>
          <w:i/>
          <w:spacing w:val="-1"/>
          <w:w w:val="95"/>
        </w:rPr>
        <w:t>handicap</w:t>
      </w:r>
      <w:bookmarkEnd w:id="20"/>
    </w:p>
    <w:bookmarkEnd w:id="21"/>
    <w:p w14:paraId="79719B96" w14:textId="77777777" w:rsidR="007D3AFB" w:rsidRPr="0006491C" w:rsidRDefault="007D3AFB">
      <w:pPr>
        <w:pStyle w:val="Corpsdetexte"/>
        <w:spacing w:before="10"/>
        <w:rPr>
          <w:rFonts w:asciiTheme="minorHAnsi" w:hAnsiTheme="minorHAnsi" w:cstheme="minorHAnsi"/>
          <w:i/>
        </w:rPr>
      </w:pPr>
    </w:p>
    <w:p w14:paraId="166AC31B" w14:textId="44445385" w:rsidR="007D3AFB" w:rsidRDefault="00BE7B9A">
      <w:pPr>
        <w:pStyle w:val="Corpsdetexte"/>
        <w:spacing w:line="244" w:lineRule="auto"/>
        <w:ind w:left="956" w:right="252"/>
        <w:jc w:val="both"/>
        <w:rPr>
          <w:rFonts w:asciiTheme="minorHAnsi" w:hAnsiTheme="minorHAnsi" w:cstheme="minorHAnsi"/>
        </w:rPr>
      </w:pPr>
      <w:r w:rsidRPr="0006491C">
        <w:rPr>
          <w:rFonts w:asciiTheme="minorHAnsi" w:hAnsiTheme="minorHAnsi" w:cstheme="minorHAnsi"/>
          <w:spacing w:val="-1"/>
        </w:rPr>
        <w:t>En</w:t>
      </w:r>
      <w:r w:rsidRPr="0006491C">
        <w:rPr>
          <w:rFonts w:asciiTheme="minorHAnsi" w:hAnsiTheme="minorHAnsi" w:cstheme="minorHAnsi"/>
          <w:spacing w:val="-14"/>
        </w:rPr>
        <w:t xml:space="preserve"> </w:t>
      </w:r>
      <w:r w:rsidRPr="0006491C">
        <w:rPr>
          <w:rFonts w:asciiTheme="minorHAnsi" w:hAnsiTheme="minorHAnsi" w:cstheme="minorHAnsi"/>
          <w:spacing w:val="-1"/>
        </w:rPr>
        <w:t>cohérence</w:t>
      </w:r>
      <w:r w:rsidRPr="0006491C">
        <w:rPr>
          <w:rFonts w:asciiTheme="minorHAnsi" w:hAnsiTheme="minorHAnsi" w:cstheme="minorHAnsi"/>
          <w:spacing w:val="-13"/>
        </w:rPr>
        <w:t xml:space="preserve"> </w:t>
      </w:r>
      <w:r w:rsidRPr="0006491C">
        <w:rPr>
          <w:rFonts w:asciiTheme="minorHAnsi" w:hAnsiTheme="minorHAnsi" w:cstheme="minorHAnsi"/>
          <w:spacing w:val="-1"/>
        </w:rPr>
        <w:t>avec</w:t>
      </w:r>
      <w:r w:rsidRPr="0006491C">
        <w:rPr>
          <w:rFonts w:asciiTheme="minorHAnsi" w:hAnsiTheme="minorHAnsi" w:cstheme="minorHAnsi"/>
          <w:spacing w:val="-15"/>
        </w:rPr>
        <w:t xml:space="preserve"> </w:t>
      </w:r>
      <w:r w:rsidRPr="0006491C">
        <w:rPr>
          <w:rFonts w:asciiTheme="minorHAnsi" w:hAnsiTheme="minorHAnsi" w:cstheme="minorHAnsi"/>
          <w:spacing w:val="-1"/>
        </w:rPr>
        <w:t>les</w:t>
      </w:r>
      <w:r w:rsidRPr="0006491C">
        <w:rPr>
          <w:rFonts w:asciiTheme="minorHAnsi" w:hAnsiTheme="minorHAnsi" w:cstheme="minorHAnsi"/>
          <w:spacing w:val="-13"/>
        </w:rPr>
        <w:t xml:space="preserve"> </w:t>
      </w:r>
      <w:r w:rsidRPr="0006491C">
        <w:rPr>
          <w:rFonts w:asciiTheme="minorHAnsi" w:hAnsiTheme="minorHAnsi" w:cstheme="minorHAnsi"/>
          <w:spacing w:val="-1"/>
        </w:rPr>
        <w:t>orientations</w:t>
      </w:r>
      <w:r w:rsidRPr="0006491C">
        <w:rPr>
          <w:rFonts w:asciiTheme="minorHAnsi" w:hAnsiTheme="minorHAnsi" w:cstheme="minorHAnsi"/>
          <w:spacing w:val="-13"/>
        </w:rPr>
        <w:t xml:space="preserve"> </w:t>
      </w:r>
      <w:r w:rsidRPr="0006491C">
        <w:rPr>
          <w:rFonts w:asciiTheme="minorHAnsi" w:hAnsiTheme="minorHAnsi" w:cstheme="minorHAnsi"/>
          <w:spacing w:val="-1"/>
        </w:rPr>
        <w:t>adoptées</w:t>
      </w:r>
      <w:r w:rsidRPr="0006491C">
        <w:rPr>
          <w:rFonts w:asciiTheme="minorHAnsi" w:hAnsiTheme="minorHAnsi" w:cstheme="minorHAnsi"/>
          <w:spacing w:val="-13"/>
        </w:rPr>
        <w:t xml:space="preserve"> </w:t>
      </w:r>
      <w:r w:rsidRPr="0006491C">
        <w:rPr>
          <w:rFonts w:asciiTheme="minorHAnsi" w:hAnsiTheme="minorHAnsi" w:cstheme="minorHAnsi"/>
        </w:rPr>
        <w:t>par</w:t>
      </w:r>
      <w:r w:rsidRPr="0006491C">
        <w:rPr>
          <w:rFonts w:asciiTheme="minorHAnsi" w:hAnsiTheme="minorHAnsi" w:cstheme="minorHAnsi"/>
          <w:spacing w:val="-15"/>
        </w:rPr>
        <w:t xml:space="preserve"> </w:t>
      </w:r>
      <w:r w:rsidRPr="0006491C">
        <w:rPr>
          <w:rFonts w:asciiTheme="minorHAnsi" w:hAnsiTheme="minorHAnsi" w:cstheme="minorHAnsi"/>
        </w:rPr>
        <w:t>la</w:t>
      </w:r>
      <w:r w:rsidRPr="0006491C">
        <w:rPr>
          <w:rFonts w:asciiTheme="minorHAnsi" w:hAnsiTheme="minorHAnsi" w:cstheme="minorHAnsi"/>
          <w:spacing w:val="-13"/>
        </w:rPr>
        <w:t xml:space="preserve"> </w:t>
      </w:r>
      <w:r w:rsidRPr="0006491C">
        <w:rPr>
          <w:rFonts w:asciiTheme="minorHAnsi" w:hAnsiTheme="minorHAnsi" w:cstheme="minorHAnsi"/>
        </w:rPr>
        <w:t>branche</w:t>
      </w:r>
      <w:r w:rsidRPr="0006491C">
        <w:rPr>
          <w:rFonts w:asciiTheme="minorHAnsi" w:hAnsiTheme="minorHAnsi" w:cstheme="minorHAnsi"/>
          <w:spacing w:val="-15"/>
        </w:rPr>
        <w:t xml:space="preserve"> </w:t>
      </w:r>
      <w:r w:rsidRPr="0006491C">
        <w:rPr>
          <w:rFonts w:asciiTheme="minorHAnsi" w:hAnsiTheme="minorHAnsi" w:cstheme="minorHAnsi"/>
        </w:rPr>
        <w:t>Famille</w:t>
      </w:r>
      <w:r w:rsidRPr="0006491C">
        <w:rPr>
          <w:rFonts w:asciiTheme="minorHAnsi" w:hAnsiTheme="minorHAnsi" w:cstheme="minorHAnsi"/>
          <w:spacing w:val="-15"/>
        </w:rPr>
        <w:t xml:space="preserve"> </w:t>
      </w:r>
      <w:r w:rsidRPr="0006491C">
        <w:rPr>
          <w:rFonts w:asciiTheme="minorHAnsi" w:hAnsiTheme="minorHAnsi" w:cstheme="minorHAnsi"/>
        </w:rPr>
        <w:t>en</w:t>
      </w:r>
      <w:r w:rsidRPr="0006491C">
        <w:rPr>
          <w:rFonts w:asciiTheme="minorHAnsi" w:hAnsiTheme="minorHAnsi" w:cstheme="minorHAnsi"/>
          <w:spacing w:val="-15"/>
        </w:rPr>
        <w:t xml:space="preserve"> </w:t>
      </w:r>
      <w:r w:rsidRPr="0006491C">
        <w:rPr>
          <w:rFonts w:asciiTheme="minorHAnsi" w:hAnsiTheme="minorHAnsi" w:cstheme="minorHAnsi"/>
        </w:rPr>
        <w:t>faveur</w:t>
      </w:r>
      <w:r w:rsidRPr="0006491C">
        <w:rPr>
          <w:rFonts w:asciiTheme="minorHAnsi" w:hAnsiTheme="minorHAnsi" w:cstheme="minorHAnsi"/>
          <w:spacing w:val="-13"/>
        </w:rPr>
        <w:t xml:space="preserve"> </w:t>
      </w:r>
      <w:r w:rsidRPr="0006491C">
        <w:rPr>
          <w:rFonts w:asciiTheme="minorHAnsi" w:hAnsiTheme="minorHAnsi" w:cstheme="minorHAnsi"/>
        </w:rPr>
        <w:t>d’une</w:t>
      </w:r>
      <w:r w:rsidRPr="0006491C">
        <w:rPr>
          <w:rFonts w:asciiTheme="minorHAnsi" w:hAnsiTheme="minorHAnsi" w:cstheme="minorHAnsi"/>
          <w:spacing w:val="-13"/>
        </w:rPr>
        <w:t xml:space="preserve"> </w:t>
      </w:r>
      <w:r w:rsidRPr="0006491C">
        <w:rPr>
          <w:rFonts w:asciiTheme="minorHAnsi" w:hAnsiTheme="minorHAnsi" w:cstheme="minorHAnsi"/>
        </w:rPr>
        <w:t>politique</w:t>
      </w:r>
      <w:r w:rsidRPr="0006491C">
        <w:rPr>
          <w:rFonts w:asciiTheme="minorHAnsi" w:hAnsiTheme="minorHAnsi" w:cstheme="minorHAnsi"/>
          <w:spacing w:val="-64"/>
        </w:rPr>
        <w:t xml:space="preserve"> </w:t>
      </w:r>
      <w:r w:rsidRPr="0006491C">
        <w:rPr>
          <w:rFonts w:asciiTheme="minorHAnsi" w:hAnsiTheme="minorHAnsi" w:cstheme="minorHAnsi"/>
          <w:w w:val="90"/>
        </w:rPr>
        <w:t xml:space="preserve">inclusive, </w:t>
      </w:r>
      <w:r w:rsidRPr="0055608D">
        <w:rPr>
          <w:rFonts w:asciiTheme="minorHAnsi" w:hAnsiTheme="minorHAnsi" w:cstheme="minorHAnsi"/>
          <w:w w:val="90"/>
        </w:rPr>
        <w:t>les familles concernées par cette offre</w:t>
      </w:r>
      <w:r w:rsidRPr="0006491C">
        <w:rPr>
          <w:rFonts w:asciiTheme="minorHAnsi" w:hAnsiTheme="minorHAnsi" w:cstheme="minorHAnsi"/>
          <w:w w:val="90"/>
        </w:rPr>
        <w:t xml:space="preserve"> sont celles dont les enfants répondent </w:t>
      </w:r>
      <w:r w:rsidRPr="0006491C">
        <w:rPr>
          <w:rFonts w:asciiTheme="minorHAnsi" w:hAnsiTheme="minorHAnsi" w:cstheme="minorHAnsi"/>
          <w:w w:val="90"/>
          <w:sz w:val="24"/>
        </w:rPr>
        <w:t xml:space="preserve">à </w:t>
      </w:r>
      <w:r w:rsidRPr="00186BDC">
        <w:rPr>
          <w:rFonts w:asciiTheme="minorHAnsi" w:hAnsiTheme="minorHAnsi" w:cstheme="minorHAnsi"/>
          <w:w w:val="90"/>
        </w:rPr>
        <w:t>l’un des</w:t>
      </w:r>
      <w:r w:rsidRPr="00186BDC">
        <w:rPr>
          <w:rFonts w:asciiTheme="minorHAnsi" w:hAnsiTheme="minorHAnsi" w:cstheme="minorHAnsi"/>
          <w:spacing w:val="1"/>
          <w:w w:val="90"/>
        </w:rPr>
        <w:t xml:space="preserve"> </w:t>
      </w:r>
      <w:r w:rsidRPr="00186BDC">
        <w:rPr>
          <w:rFonts w:asciiTheme="minorHAnsi" w:hAnsiTheme="minorHAnsi" w:cstheme="minorHAnsi"/>
          <w:w w:val="95"/>
        </w:rPr>
        <w:t>critères</w:t>
      </w:r>
      <w:r w:rsidRPr="0006491C">
        <w:rPr>
          <w:rFonts w:asciiTheme="minorHAnsi" w:hAnsiTheme="minorHAnsi" w:cstheme="minorHAnsi"/>
          <w:spacing w:val="-5"/>
          <w:w w:val="95"/>
        </w:rPr>
        <w:t xml:space="preserve"> </w:t>
      </w:r>
      <w:r w:rsidRPr="0006491C">
        <w:rPr>
          <w:rFonts w:asciiTheme="minorHAnsi" w:hAnsiTheme="minorHAnsi" w:cstheme="minorHAnsi"/>
          <w:w w:val="95"/>
        </w:rPr>
        <w:t>définis</w:t>
      </w:r>
      <w:r w:rsidRPr="0006491C">
        <w:rPr>
          <w:rFonts w:asciiTheme="minorHAnsi" w:hAnsiTheme="minorHAnsi" w:cstheme="minorHAnsi"/>
          <w:spacing w:val="-4"/>
          <w:w w:val="95"/>
        </w:rPr>
        <w:t xml:space="preserve"> </w:t>
      </w:r>
      <w:r w:rsidRPr="0006491C">
        <w:rPr>
          <w:rFonts w:asciiTheme="minorHAnsi" w:hAnsiTheme="minorHAnsi" w:cstheme="minorHAnsi"/>
          <w:w w:val="95"/>
        </w:rPr>
        <w:t>dans</w:t>
      </w:r>
      <w:r w:rsidRPr="0006491C">
        <w:rPr>
          <w:rFonts w:asciiTheme="minorHAnsi" w:hAnsiTheme="minorHAnsi" w:cstheme="minorHAnsi"/>
          <w:spacing w:val="-4"/>
          <w:w w:val="95"/>
        </w:rPr>
        <w:t xml:space="preserve"> </w:t>
      </w:r>
      <w:r w:rsidRPr="0006491C">
        <w:rPr>
          <w:rFonts w:asciiTheme="minorHAnsi" w:hAnsiTheme="minorHAnsi" w:cstheme="minorHAnsi"/>
          <w:w w:val="95"/>
        </w:rPr>
        <w:t>le</w:t>
      </w:r>
      <w:r w:rsidRPr="0006491C">
        <w:rPr>
          <w:rFonts w:asciiTheme="minorHAnsi" w:hAnsiTheme="minorHAnsi" w:cstheme="minorHAnsi"/>
          <w:spacing w:val="-7"/>
          <w:w w:val="95"/>
        </w:rPr>
        <w:t xml:space="preserve"> </w:t>
      </w:r>
      <w:r w:rsidRPr="0006491C">
        <w:rPr>
          <w:rFonts w:asciiTheme="minorHAnsi" w:hAnsiTheme="minorHAnsi" w:cstheme="minorHAnsi"/>
          <w:w w:val="95"/>
        </w:rPr>
        <w:t>cadre</w:t>
      </w:r>
      <w:r w:rsidRPr="0006491C">
        <w:rPr>
          <w:rFonts w:asciiTheme="minorHAnsi" w:hAnsiTheme="minorHAnsi" w:cstheme="minorHAnsi"/>
          <w:spacing w:val="-4"/>
          <w:w w:val="95"/>
        </w:rPr>
        <w:t xml:space="preserve"> </w:t>
      </w:r>
      <w:r w:rsidRPr="0006491C">
        <w:rPr>
          <w:rFonts w:asciiTheme="minorHAnsi" w:hAnsiTheme="minorHAnsi" w:cstheme="minorHAnsi"/>
          <w:w w:val="95"/>
        </w:rPr>
        <w:t>du</w:t>
      </w:r>
      <w:r w:rsidRPr="0006491C">
        <w:rPr>
          <w:rFonts w:asciiTheme="minorHAnsi" w:hAnsiTheme="minorHAnsi" w:cstheme="minorHAnsi"/>
          <w:spacing w:val="-6"/>
          <w:w w:val="95"/>
        </w:rPr>
        <w:t xml:space="preserve"> </w:t>
      </w:r>
      <w:r w:rsidRPr="0006491C">
        <w:rPr>
          <w:rFonts w:asciiTheme="minorHAnsi" w:hAnsiTheme="minorHAnsi" w:cstheme="minorHAnsi"/>
          <w:w w:val="95"/>
        </w:rPr>
        <w:t>bonus</w:t>
      </w:r>
      <w:r w:rsidRPr="0006491C">
        <w:rPr>
          <w:rFonts w:asciiTheme="minorHAnsi" w:hAnsiTheme="minorHAnsi" w:cstheme="minorHAnsi"/>
          <w:spacing w:val="-7"/>
          <w:w w:val="95"/>
        </w:rPr>
        <w:t xml:space="preserve"> </w:t>
      </w:r>
      <w:r w:rsidRPr="0006491C">
        <w:rPr>
          <w:rFonts w:asciiTheme="minorHAnsi" w:hAnsiTheme="minorHAnsi" w:cstheme="minorHAnsi"/>
          <w:w w:val="95"/>
        </w:rPr>
        <w:t>«</w:t>
      </w:r>
      <w:r w:rsidRPr="0006491C">
        <w:rPr>
          <w:rFonts w:asciiTheme="minorHAnsi" w:hAnsiTheme="minorHAnsi" w:cstheme="minorHAnsi"/>
          <w:spacing w:val="-5"/>
          <w:w w:val="95"/>
        </w:rPr>
        <w:t xml:space="preserve"> </w:t>
      </w:r>
      <w:r w:rsidRPr="0006491C">
        <w:rPr>
          <w:rFonts w:asciiTheme="minorHAnsi" w:hAnsiTheme="minorHAnsi" w:cstheme="minorHAnsi"/>
          <w:w w:val="95"/>
        </w:rPr>
        <w:t>inclusion</w:t>
      </w:r>
      <w:r w:rsidRPr="0006491C">
        <w:rPr>
          <w:rFonts w:asciiTheme="minorHAnsi" w:hAnsiTheme="minorHAnsi" w:cstheme="minorHAnsi"/>
          <w:spacing w:val="-9"/>
          <w:w w:val="95"/>
        </w:rPr>
        <w:t xml:space="preserve"> </w:t>
      </w:r>
      <w:r w:rsidRPr="0006491C">
        <w:rPr>
          <w:rFonts w:asciiTheme="minorHAnsi" w:hAnsiTheme="minorHAnsi" w:cstheme="minorHAnsi"/>
          <w:w w:val="95"/>
        </w:rPr>
        <w:t>handicap</w:t>
      </w:r>
      <w:r w:rsidRPr="0006491C">
        <w:rPr>
          <w:rFonts w:asciiTheme="minorHAnsi" w:hAnsiTheme="minorHAnsi" w:cstheme="minorHAnsi"/>
          <w:spacing w:val="-4"/>
          <w:w w:val="95"/>
        </w:rPr>
        <w:t xml:space="preserve"> </w:t>
      </w:r>
      <w:r w:rsidRPr="0006491C">
        <w:rPr>
          <w:rFonts w:asciiTheme="minorHAnsi" w:hAnsiTheme="minorHAnsi" w:cstheme="minorHAnsi"/>
          <w:w w:val="95"/>
        </w:rPr>
        <w:t>»</w:t>
      </w:r>
      <w:r w:rsidRPr="0006491C">
        <w:rPr>
          <w:rFonts w:asciiTheme="minorHAnsi" w:hAnsiTheme="minorHAnsi" w:cstheme="minorHAnsi"/>
          <w:spacing w:val="-3"/>
          <w:w w:val="95"/>
        </w:rPr>
        <w:t xml:space="preserve"> </w:t>
      </w:r>
      <w:r w:rsidRPr="0006491C">
        <w:rPr>
          <w:rFonts w:asciiTheme="minorHAnsi" w:hAnsiTheme="minorHAnsi" w:cstheme="minorHAnsi"/>
          <w:w w:val="95"/>
        </w:rPr>
        <w:t>versé</w:t>
      </w:r>
      <w:r w:rsidRPr="0006491C">
        <w:rPr>
          <w:rFonts w:asciiTheme="minorHAnsi" w:hAnsiTheme="minorHAnsi" w:cstheme="minorHAnsi"/>
          <w:spacing w:val="-4"/>
          <w:w w:val="95"/>
        </w:rPr>
        <w:t xml:space="preserve"> </w:t>
      </w:r>
      <w:r w:rsidRPr="0006491C">
        <w:rPr>
          <w:rFonts w:asciiTheme="minorHAnsi" w:hAnsiTheme="minorHAnsi" w:cstheme="minorHAnsi"/>
          <w:w w:val="95"/>
        </w:rPr>
        <w:t>aux</w:t>
      </w:r>
      <w:r w:rsidRPr="0006491C">
        <w:rPr>
          <w:rFonts w:asciiTheme="minorHAnsi" w:hAnsiTheme="minorHAnsi" w:cstheme="minorHAnsi"/>
          <w:spacing w:val="-5"/>
          <w:w w:val="95"/>
        </w:rPr>
        <w:t xml:space="preserve"> </w:t>
      </w:r>
      <w:r w:rsidRPr="0006491C">
        <w:rPr>
          <w:rFonts w:asciiTheme="minorHAnsi" w:hAnsiTheme="minorHAnsi" w:cstheme="minorHAnsi"/>
          <w:w w:val="95"/>
        </w:rPr>
        <w:t>établissements</w:t>
      </w:r>
      <w:r w:rsidRPr="0006491C">
        <w:rPr>
          <w:rFonts w:asciiTheme="minorHAnsi" w:hAnsiTheme="minorHAnsi" w:cstheme="minorHAnsi"/>
          <w:spacing w:val="-4"/>
          <w:w w:val="95"/>
        </w:rPr>
        <w:t xml:space="preserve"> </w:t>
      </w:r>
      <w:r w:rsidR="00124E0E">
        <w:rPr>
          <w:rFonts w:asciiTheme="minorHAnsi" w:hAnsiTheme="minorHAnsi" w:cstheme="minorHAnsi"/>
          <w:spacing w:val="-4"/>
          <w:w w:val="95"/>
        </w:rPr>
        <w:t>d’accueil du jeune enfant</w:t>
      </w:r>
      <w:r w:rsidRPr="0006491C">
        <w:rPr>
          <w:rFonts w:asciiTheme="minorHAnsi" w:hAnsiTheme="minorHAnsi" w:cstheme="minorHAnsi"/>
        </w:rPr>
        <w:t>.</w:t>
      </w:r>
    </w:p>
    <w:p w14:paraId="112B45A2" w14:textId="77777777" w:rsidR="004F143D" w:rsidRPr="0006491C" w:rsidRDefault="004F143D">
      <w:pPr>
        <w:pStyle w:val="Corpsdetexte"/>
        <w:spacing w:line="244" w:lineRule="auto"/>
        <w:ind w:left="956" w:right="252"/>
        <w:jc w:val="both"/>
        <w:rPr>
          <w:rFonts w:asciiTheme="minorHAnsi" w:hAnsiTheme="minorHAnsi" w:cstheme="minorHAnsi"/>
        </w:rPr>
      </w:pPr>
    </w:p>
    <w:p w14:paraId="18CB8ECB" w14:textId="77777777" w:rsidR="007D3AFB" w:rsidRPr="0006491C" w:rsidRDefault="007D3AFB">
      <w:pPr>
        <w:pStyle w:val="Corpsdetexte"/>
        <w:spacing w:before="11"/>
        <w:rPr>
          <w:rFonts w:asciiTheme="minorHAnsi" w:hAnsiTheme="minorHAnsi" w:cstheme="minorHAnsi"/>
        </w:rPr>
      </w:pPr>
    </w:p>
    <w:p w14:paraId="5431CD20" w14:textId="77777777" w:rsidR="007D3AFB" w:rsidRPr="0006491C" w:rsidRDefault="00BE7B9A">
      <w:pPr>
        <w:pStyle w:val="Corpsdetexte"/>
        <w:ind w:left="956"/>
        <w:rPr>
          <w:rFonts w:asciiTheme="minorHAnsi" w:hAnsiTheme="minorHAnsi" w:cstheme="minorHAnsi"/>
        </w:rPr>
      </w:pPr>
      <w:r w:rsidRPr="0006491C">
        <w:rPr>
          <w:rFonts w:asciiTheme="minorHAnsi" w:hAnsiTheme="minorHAnsi" w:cstheme="minorHAnsi"/>
          <w:spacing w:val="-1"/>
          <w:w w:val="95"/>
        </w:rPr>
        <w:t>Il</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s’agit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familles</w:t>
      </w:r>
      <w:r w:rsidRPr="0006491C">
        <w:rPr>
          <w:rFonts w:asciiTheme="minorHAnsi" w:hAnsiTheme="minorHAnsi" w:cstheme="minorHAnsi"/>
          <w:spacing w:val="-9"/>
          <w:w w:val="95"/>
        </w:rPr>
        <w:t xml:space="preserve"> </w:t>
      </w:r>
      <w:r w:rsidRPr="0006491C">
        <w:rPr>
          <w:rFonts w:asciiTheme="minorHAnsi" w:hAnsiTheme="minorHAnsi" w:cstheme="minorHAnsi"/>
          <w:w w:val="95"/>
        </w:rPr>
        <w:t>dont</w:t>
      </w:r>
      <w:r w:rsidRPr="0006491C">
        <w:rPr>
          <w:rFonts w:asciiTheme="minorHAnsi" w:hAnsiTheme="minorHAnsi" w:cstheme="minorHAnsi"/>
          <w:spacing w:val="-12"/>
          <w:w w:val="95"/>
        </w:rPr>
        <w:t xml:space="preserve"> </w:t>
      </w:r>
      <w:r w:rsidRPr="0006491C">
        <w:rPr>
          <w:rFonts w:asciiTheme="minorHAnsi" w:hAnsiTheme="minorHAnsi" w:cstheme="minorHAnsi"/>
          <w:w w:val="95"/>
        </w:rPr>
        <w:t>l’un</w:t>
      </w:r>
      <w:r w:rsidRPr="0006491C">
        <w:rPr>
          <w:rFonts w:asciiTheme="minorHAnsi" w:hAnsiTheme="minorHAnsi" w:cstheme="minorHAnsi"/>
          <w:spacing w:val="-12"/>
          <w:w w:val="95"/>
        </w:rPr>
        <w:t xml:space="preserve"> </w:t>
      </w:r>
      <w:r w:rsidRPr="0006491C">
        <w:rPr>
          <w:rFonts w:asciiTheme="minorHAnsi" w:hAnsiTheme="minorHAnsi" w:cstheme="minorHAnsi"/>
          <w:w w:val="95"/>
        </w:rPr>
        <w:t>des</w:t>
      </w:r>
      <w:r w:rsidRPr="0006491C">
        <w:rPr>
          <w:rFonts w:asciiTheme="minorHAnsi" w:hAnsiTheme="minorHAnsi" w:cstheme="minorHAnsi"/>
          <w:spacing w:val="-12"/>
          <w:w w:val="95"/>
        </w:rPr>
        <w:t xml:space="preserve"> </w:t>
      </w:r>
      <w:r w:rsidRPr="0006491C">
        <w:rPr>
          <w:rFonts w:asciiTheme="minorHAnsi" w:hAnsiTheme="minorHAnsi" w:cstheme="minorHAnsi"/>
          <w:w w:val="95"/>
        </w:rPr>
        <w:t>enfants</w:t>
      </w:r>
      <w:r w:rsidRPr="0006491C">
        <w:rPr>
          <w:rFonts w:asciiTheme="minorHAnsi" w:hAnsiTheme="minorHAnsi" w:cstheme="minorHAnsi"/>
          <w:spacing w:val="-11"/>
          <w:w w:val="95"/>
        </w:rPr>
        <w:t xml:space="preserve"> </w:t>
      </w:r>
      <w:r w:rsidRPr="0006491C">
        <w:rPr>
          <w:rFonts w:asciiTheme="minorHAnsi" w:hAnsiTheme="minorHAnsi" w:cstheme="minorHAnsi"/>
          <w:w w:val="95"/>
        </w:rPr>
        <w:t>est</w:t>
      </w:r>
      <w:r w:rsidRPr="0006491C">
        <w:rPr>
          <w:rFonts w:asciiTheme="minorHAnsi" w:hAnsiTheme="minorHAnsi" w:cstheme="minorHAnsi"/>
          <w:spacing w:val="-12"/>
          <w:w w:val="95"/>
        </w:rPr>
        <w:t xml:space="preserve"> </w:t>
      </w:r>
      <w:r w:rsidRPr="0006491C">
        <w:rPr>
          <w:rFonts w:asciiTheme="minorHAnsi" w:hAnsiTheme="minorHAnsi" w:cstheme="minorHAnsi"/>
          <w:w w:val="95"/>
        </w:rPr>
        <w:t>:</w:t>
      </w:r>
    </w:p>
    <w:p w14:paraId="15971420" w14:textId="77777777" w:rsidR="007D3AFB" w:rsidRPr="0006491C" w:rsidRDefault="007D3AFB">
      <w:pPr>
        <w:pStyle w:val="Corpsdetexte"/>
        <w:spacing w:before="5"/>
        <w:rPr>
          <w:rFonts w:asciiTheme="minorHAnsi" w:hAnsiTheme="minorHAnsi" w:cstheme="minorHAnsi"/>
          <w:sz w:val="23"/>
        </w:rPr>
      </w:pPr>
    </w:p>
    <w:p w14:paraId="5FEBDEBF" w14:textId="1C62572D" w:rsidR="007D3AFB" w:rsidRPr="0006491C" w:rsidRDefault="00BE7B9A">
      <w:pPr>
        <w:pStyle w:val="Paragraphedeliste"/>
        <w:numPr>
          <w:ilvl w:val="0"/>
          <w:numId w:val="14"/>
        </w:numPr>
        <w:tabs>
          <w:tab w:val="left" w:pos="1676"/>
          <w:tab w:val="left" w:pos="1677"/>
        </w:tabs>
        <w:spacing w:before="1"/>
        <w:ind w:hanging="361"/>
        <w:rPr>
          <w:rFonts w:asciiTheme="minorHAnsi" w:hAnsiTheme="minorHAnsi" w:cstheme="minorHAnsi"/>
        </w:rPr>
      </w:pPr>
      <w:r w:rsidRPr="0006491C">
        <w:rPr>
          <w:rFonts w:asciiTheme="minorHAnsi" w:hAnsiTheme="minorHAnsi" w:cstheme="minorHAnsi"/>
          <w:w w:val="95"/>
        </w:rPr>
        <w:t>Bénéficiaire</w:t>
      </w:r>
      <w:r w:rsidRPr="0006491C">
        <w:rPr>
          <w:rFonts w:asciiTheme="minorHAnsi" w:hAnsiTheme="minorHAnsi" w:cstheme="minorHAnsi"/>
          <w:spacing w:val="-7"/>
          <w:w w:val="95"/>
        </w:rPr>
        <w:t xml:space="preserve"> </w:t>
      </w:r>
      <w:r w:rsidRPr="0006491C">
        <w:rPr>
          <w:rFonts w:asciiTheme="minorHAnsi" w:hAnsiTheme="minorHAnsi" w:cstheme="minorHAnsi"/>
          <w:w w:val="95"/>
        </w:rPr>
        <w:t>de</w:t>
      </w:r>
      <w:r w:rsidRPr="0006491C">
        <w:rPr>
          <w:rFonts w:asciiTheme="minorHAnsi" w:hAnsiTheme="minorHAnsi" w:cstheme="minorHAnsi"/>
          <w:spacing w:val="-7"/>
          <w:w w:val="95"/>
        </w:rPr>
        <w:t xml:space="preserve"> </w:t>
      </w:r>
      <w:r w:rsidRPr="0006491C">
        <w:rPr>
          <w:rFonts w:asciiTheme="minorHAnsi" w:hAnsiTheme="minorHAnsi" w:cstheme="minorHAnsi"/>
          <w:w w:val="95"/>
        </w:rPr>
        <w:t>l’Allocation</w:t>
      </w:r>
      <w:r w:rsidRPr="0006491C">
        <w:rPr>
          <w:rFonts w:asciiTheme="minorHAnsi" w:hAnsiTheme="minorHAnsi" w:cstheme="minorHAnsi"/>
          <w:spacing w:val="-5"/>
          <w:w w:val="95"/>
        </w:rPr>
        <w:t xml:space="preserve"> </w:t>
      </w:r>
      <w:r w:rsidRPr="0006491C">
        <w:rPr>
          <w:rFonts w:asciiTheme="minorHAnsi" w:hAnsiTheme="minorHAnsi" w:cstheme="minorHAnsi"/>
          <w:w w:val="95"/>
        </w:rPr>
        <w:t>d’éducation</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7"/>
          <w:w w:val="95"/>
        </w:rPr>
        <w:t xml:space="preserve"> </w:t>
      </w:r>
      <w:r w:rsidRPr="0006491C">
        <w:rPr>
          <w:rFonts w:asciiTheme="minorHAnsi" w:hAnsiTheme="minorHAnsi" w:cstheme="minorHAnsi"/>
          <w:w w:val="95"/>
        </w:rPr>
        <w:t>l’enfant</w:t>
      </w:r>
      <w:r w:rsidRPr="0006491C">
        <w:rPr>
          <w:rFonts w:asciiTheme="minorHAnsi" w:hAnsiTheme="minorHAnsi" w:cstheme="minorHAnsi"/>
          <w:spacing w:val="-4"/>
          <w:w w:val="95"/>
        </w:rPr>
        <w:t xml:space="preserve"> </w:t>
      </w:r>
      <w:r w:rsidRPr="0006491C">
        <w:rPr>
          <w:rFonts w:asciiTheme="minorHAnsi" w:hAnsiTheme="minorHAnsi" w:cstheme="minorHAnsi"/>
          <w:w w:val="95"/>
        </w:rPr>
        <w:t>handicapé</w:t>
      </w:r>
      <w:r w:rsidRPr="0006491C">
        <w:rPr>
          <w:rFonts w:asciiTheme="minorHAnsi" w:hAnsiTheme="minorHAnsi" w:cstheme="minorHAnsi"/>
          <w:spacing w:val="-6"/>
          <w:w w:val="95"/>
        </w:rPr>
        <w:t xml:space="preserve"> </w:t>
      </w:r>
      <w:r w:rsidRPr="0006491C">
        <w:rPr>
          <w:rFonts w:asciiTheme="minorHAnsi" w:hAnsiTheme="minorHAnsi" w:cstheme="minorHAnsi"/>
          <w:w w:val="95"/>
        </w:rPr>
        <w:t>(A</w:t>
      </w:r>
      <w:r w:rsidR="00E434E1">
        <w:rPr>
          <w:rFonts w:asciiTheme="minorHAnsi" w:hAnsiTheme="minorHAnsi" w:cstheme="minorHAnsi"/>
          <w:w w:val="95"/>
        </w:rPr>
        <w:t>EEH</w:t>
      </w:r>
      <w:r w:rsidRPr="0006491C">
        <w:rPr>
          <w:rFonts w:asciiTheme="minorHAnsi" w:hAnsiTheme="minorHAnsi" w:cstheme="minorHAnsi"/>
          <w:w w:val="95"/>
        </w:rPr>
        <w:t>)</w:t>
      </w:r>
      <w:r w:rsidRPr="0006491C">
        <w:rPr>
          <w:rFonts w:asciiTheme="minorHAnsi" w:hAnsiTheme="minorHAnsi" w:cstheme="minorHAnsi"/>
          <w:spacing w:val="-6"/>
          <w:w w:val="95"/>
        </w:rPr>
        <w:t xml:space="preserve"> </w:t>
      </w:r>
      <w:r w:rsidRPr="0006491C">
        <w:rPr>
          <w:rFonts w:asciiTheme="minorHAnsi" w:hAnsiTheme="minorHAnsi" w:cstheme="minorHAnsi"/>
          <w:w w:val="95"/>
        </w:rPr>
        <w:t>;</w:t>
      </w:r>
    </w:p>
    <w:p w14:paraId="3ADF8FF1" w14:textId="3081CBBD" w:rsidR="007D3AFB" w:rsidRPr="00B35FB0" w:rsidRDefault="00BE7B9A" w:rsidP="00B35FB0">
      <w:pPr>
        <w:pStyle w:val="Paragraphedeliste"/>
        <w:numPr>
          <w:ilvl w:val="0"/>
          <w:numId w:val="14"/>
        </w:numPr>
        <w:tabs>
          <w:tab w:val="left" w:pos="1676"/>
          <w:tab w:val="left" w:pos="1677"/>
        </w:tabs>
        <w:spacing w:before="7"/>
        <w:ind w:right="225" w:hanging="361"/>
        <w:jc w:val="both"/>
        <w:rPr>
          <w:rFonts w:asciiTheme="minorHAnsi" w:hAnsiTheme="minorHAnsi" w:cstheme="minorHAnsi"/>
        </w:rPr>
      </w:pPr>
      <w:r w:rsidRPr="00B35FB0">
        <w:rPr>
          <w:rFonts w:asciiTheme="minorHAnsi" w:hAnsiTheme="minorHAnsi" w:cstheme="minorHAnsi"/>
          <w:spacing w:val="-1"/>
        </w:rPr>
        <w:t>Ou</w:t>
      </w:r>
      <w:r w:rsidRPr="00B35FB0">
        <w:rPr>
          <w:rFonts w:asciiTheme="minorHAnsi" w:hAnsiTheme="minorHAnsi" w:cstheme="minorHAnsi"/>
          <w:spacing w:val="-6"/>
        </w:rPr>
        <w:t xml:space="preserve"> </w:t>
      </w:r>
      <w:r w:rsidRPr="00B35FB0">
        <w:rPr>
          <w:rFonts w:asciiTheme="minorHAnsi" w:hAnsiTheme="minorHAnsi" w:cstheme="minorHAnsi"/>
          <w:spacing w:val="-1"/>
        </w:rPr>
        <w:t>inscrit</w:t>
      </w:r>
      <w:r w:rsidRPr="00B35FB0">
        <w:rPr>
          <w:rFonts w:asciiTheme="minorHAnsi" w:hAnsiTheme="minorHAnsi" w:cstheme="minorHAnsi"/>
          <w:spacing w:val="-5"/>
        </w:rPr>
        <w:t xml:space="preserve"> </w:t>
      </w:r>
      <w:r w:rsidRPr="00B35FB0">
        <w:rPr>
          <w:rFonts w:asciiTheme="minorHAnsi" w:hAnsiTheme="minorHAnsi" w:cstheme="minorHAnsi"/>
        </w:rPr>
        <w:t>dans</w:t>
      </w:r>
      <w:r w:rsidRPr="00B35FB0">
        <w:rPr>
          <w:rFonts w:asciiTheme="minorHAnsi" w:hAnsiTheme="minorHAnsi" w:cstheme="minorHAnsi"/>
          <w:spacing w:val="-5"/>
        </w:rPr>
        <w:t xml:space="preserve"> </w:t>
      </w:r>
      <w:r w:rsidRPr="00B35FB0">
        <w:rPr>
          <w:rFonts w:asciiTheme="minorHAnsi" w:hAnsiTheme="minorHAnsi" w:cstheme="minorHAnsi"/>
        </w:rPr>
        <w:t>un</w:t>
      </w:r>
      <w:r w:rsidRPr="00B35FB0">
        <w:rPr>
          <w:rFonts w:asciiTheme="minorHAnsi" w:hAnsiTheme="minorHAnsi" w:cstheme="minorHAnsi"/>
          <w:spacing w:val="-6"/>
        </w:rPr>
        <w:t xml:space="preserve"> </w:t>
      </w:r>
      <w:r w:rsidRPr="00B35FB0">
        <w:rPr>
          <w:rFonts w:asciiTheme="minorHAnsi" w:hAnsiTheme="minorHAnsi" w:cstheme="minorHAnsi"/>
        </w:rPr>
        <w:t>parcours</w:t>
      </w:r>
      <w:r w:rsidRPr="00B35FB0">
        <w:rPr>
          <w:rFonts w:asciiTheme="minorHAnsi" w:hAnsiTheme="minorHAnsi" w:cstheme="minorHAnsi"/>
          <w:spacing w:val="-6"/>
        </w:rPr>
        <w:t xml:space="preserve"> </w:t>
      </w:r>
      <w:r w:rsidRPr="00B35FB0">
        <w:rPr>
          <w:rFonts w:asciiTheme="minorHAnsi" w:hAnsiTheme="minorHAnsi" w:cstheme="minorHAnsi"/>
        </w:rPr>
        <w:t>bilan/intervention</w:t>
      </w:r>
      <w:r w:rsidRPr="00B35FB0">
        <w:rPr>
          <w:rFonts w:asciiTheme="minorHAnsi" w:hAnsiTheme="minorHAnsi" w:cstheme="minorHAnsi"/>
          <w:spacing w:val="-6"/>
        </w:rPr>
        <w:t xml:space="preserve"> </w:t>
      </w:r>
      <w:r w:rsidRPr="00B35FB0">
        <w:rPr>
          <w:rFonts w:asciiTheme="minorHAnsi" w:hAnsiTheme="minorHAnsi" w:cstheme="minorHAnsi"/>
        </w:rPr>
        <w:t>précoce,</w:t>
      </w:r>
      <w:r w:rsidRPr="00B35FB0">
        <w:rPr>
          <w:rFonts w:asciiTheme="minorHAnsi" w:hAnsiTheme="minorHAnsi" w:cstheme="minorHAnsi"/>
          <w:spacing w:val="-4"/>
        </w:rPr>
        <w:t xml:space="preserve"> </w:t>
      </w:r>
      <w:r w:rsidRPr="00B35FB0">
        <w:rPr>
          <w:rFonts w:asciiTheme="minorHAnsi" w:hAnsiTheme="minorHAnsi" w:cstheme="minorHAnsi"/>
        </w:rPr>
        <w:t>après</w:t>
      </w:r>
      <w:r w:rsidRPr="00B35FB0">
        <w:rPr>
          <w:rFonts w:asciiTheme="minorHAnsi" w:hAnsiTheme="minorHAnsi" w:cstheme="minorHAnsi"/>
          <w:spacing w:val="-6"/>
        </w:rPr>
        <w:t xml:space="preserve"> </w:t>
      </w:r>
      <w:r w:rsidRPr="00B35FB0">
        <w:rPr>
          <w:rFonts w:asciiTheme="minorHAnsi" w:hAnsiTheme="minorHAnsi" w:cstheme="minorHAnsi"/>
        </w:rPr>
        <w:t>une</w:t>
      </w:r>
      <w:r w:rsidRPr="00B35FB0">
        <w:rPr>
          <w:rFonts w:asciiTheme="minorHAnsi" w:hAnsiTheme="minorHAnsi" w:cstheme="minorHAnsi"/>
          <w:spacing w:val="-2"/>
        </w:rPr>
        <w:t xml:space="preserve"> </w:t>
      </w:r>
      <w:r w:rsidRPr="00B35FB0">
        <w:rPr>
          <w:rFonts w:asciiTheme="minorHAnsi" w:hAnsiTheme="minorHAnsi" w:cstheme="minorHAnsi"/>
        </w:rPr>
        <w:t>orientation</w:t>
      </w:r>
      <w:r w:rsidRPr="00B35FB0">
        <w:rPr>
          <w:rFonts w:asciiTheme="minorHAnsi" w:hAnsiTheme="minorHAnsi" w:cstheme="minorHAnsi"/>
          <w:spacing w:val="-6"/>
        </w:rPr>
        <w:t xml:space="preserve"> </w:t>
      </w:r>
      <w:r w:rsidRPr="00B35FB0">
        <w:rPr>
          <w:rFonts w:asciiTheme="minorHAnsi" w:hAnsiTheme="minorHAnsi" w:cstheme="minorHAnsi"/>
        </w:rPr>
        <w:t>par</w:t>
      </w:r>
      <w:r w:rsidRPr="00B35FB0">
        <w:rPr>
          <w:rFonts w:asciiTheme="minorHAnsi" w:hAnsiTheme="minorHAnsi" w:cstheme="minorHAnsi"/>
          <w:spacing w:val="-6"/>
        </w:rPr>
        <w:t xml:space="preserve"> </w:t>
      </w:r>
      <w:r w:rsidRPr="00B35FB0">
        <w:rPr>
          <w:rFonts w:asciiTheme="minorHAnsi" w:hAnsiTheme="minorHAnsi" w:cstheme="minorHAnsi"/>
        </w:rPr>
        <w:t>les</w:t>
      </w:r>
      <w:r w:rsidR="00B35FB0">
        <w:rPr>
          <w:rFonts w:asciiTheme="minorHAnsi" w:hAnsiTheme="minorHAnsi" w:cstheme="minorHAnsi"/>
        </w:rPr>
        <w:t xml:space="preserve"> </w:t>
      </w:r>
      <w:r w:rsidRPr="00B35FB0">
        <w:rPr>
          <w:rFonts w:asciiTheme="minorHAnsi" w:hAnsiTheme="minorHAnsi" w:cstheme="minorHAnsi"/>
          <w:w w:val="90"/>
        </w:rPr>
        <w:t>plateformes</w:t>
      </w:r>
      <w:r w:rsidRPr="00B35FB0">
        <w:rPr>
          <w:rFonts w:asciiTheme="minorHAnsi" w:hAnsiTheme="minorHAnsi" w:cstheme="minorHAnsi"/>
          <w:spacing w:val="27"/>
          <w:w w:val="90"/>
        </w:rPr>
        <w:t xml:space="preserve"> </w:t>
      </w:r>
      <w:r w:rsidRPr="00B35FB0">
        <w:rPr>
          <w:rFonts w:asciiTheme="minorHAnsi" w:hAnsiTheme="minorHAnsi" w:cstheme="minorHAnsi"/>
          <w:w w:val="90"/>
        </w:rPr>
        <w:t>départementales</w:t>
      </w:r>
      <w:r w:rsidRPr="00B35FB0">
        <w:rPr>
          <w:rFonts w:asciiTheme="minorHAnsi" w:hAnsiTheme="minorHAnsi" w:cstheme="minorHAnsi"/>
          <w:spacing w:val="26"/>
          <w:w w:val="90"/>
        </w:rPr>
        <w:t xml:space="preserve"> </w:t>
      </w:r>
      <w:r w:rsidRPr="00B35FB0">
        <w:rPr>
          <w:rFonts w:asciiTheme="minorHAnsi" w:hAnsiTheme="minorHAnsi" w:cstheme="minorHAnsi"/>
          <w:w w:val="90"/>
        </w:rPr>
        <w:t>de</w:t>
      </w:r>
      <w:r w:rsidRPr="00B35FB0">
        <w:rPr>
          <w:rFonts w:asciiTheme="minorHAnsi" w:hAnsiTheme="minorHAnsi" w:cstheme="minorHAnsi"/>
          <w:spacing w:val="23"/>
          <w:w w:val="90"/>
        </w:rPr>
        <w:t xml:space="preserve"> </w:t>
      </w:r>
      <w:r w:rsidRPr="00B35FB0">
        <w:rPr>
          <w:rFonts w:asciiTheme="minorHAnsi" w:hAnsiTheme="minorHAnsi" w:cstheme="minorHAnsi"/>
          <w:w w:val="90"/>
        </w:rPr>
        <w:t>coordination</w:t>
      </w:r>
      <w:r w:rsidRPr="00B35FB0">
        <w:rPr>
          <w:rFonts w:asciiTheme="minorHAnsi" w:hAnsiTheme="minorHAnsi" w:cstheme="minorHAnsi"/>
          <w:spacing w:val="24"/>
          <w:w w:val="90"/>
        </w:rPr>
        <w:t xml:space="preserve"> </w:t>
      </w:r>
      <w:r w:rsidRPr="00B35FB0">
        <w:rPr>
          <w:rFonts w:asciiTheme="minorHAnsi" w:hAnsiTheme="minorHAnsi" w:cstheme="minorHAnsi"/>
          <w:w w:val="90"/>
        </w:rPr>
        <w:t>et</w:t>
      </w:r>
      <w:r w:rsidRPr="00B35FB0">
        <w:rPr>
          <w:rFonts w:asciiTheme="minorHAnsi" w:hAnsiTheme="minorHAnsi" w:cstheme="minorHAnsi"/>
          <w:spacing w:val="25"/>
          <w:w w:val="90"/>
        </w:rPr>
        <w:t xml:space="preserve"> </w:t>
      </w:r>
      <w:r w:rsidRPr="00B35FB0">
        <w:rPr>
          <w:rFonts w:asciiTheme="minorHAnsi" w:hAnsiTheme="minorHAnsi" w:cstheme="minorHAnsi"/>
          <w:w w:val="90"/>
        </w:rPr>
        <w:t>d’orientation</w:t>
      </w:r>
      <w:r w:rsidRPr="00B35FB0">
        <w:rPr>
          <w:rFonts w:asciiTheme="minorHAnsi" w:hAnsiTheme="minorHAnsi" w:cstheme="minorHAnsi"/>
          <w:spacing w:val="22"/>
          <w:w w:val="90"/>
        </w:rPr>
        <w:t xml:space="preserve"> </w:t>
      </w:r>
      <w:r w:rsidRPr="00B35FB0">
        <w:rPr>
          <w:rFonts w:asciiTheme="minorHAnsi" w:hAnsiTheme="minorHAnsi" w:cstheme="minorHAnsi"/>
          <w:w w:val="90"/>
        </w:rPr>
        <w:t>;</w:t>
      </w:r>
    </w:p>
    <w:p w14:paraId="396A3BD3" w14:textId="43048393" w:rsidR="007D3AFB" w:rsidRPr="00B949DC" w:rsidRDefault="00BE7B9A" w:rsidP="00B949DC">
      <w:pPr>
        <w:pStyle w:val="Paragraphedeliste"/>
        <w:numPr>
          <w:ilvl w:val="0"/>
          <w:numId w:val="14"/>
        </w:numPr>
        <w:tabs>
          <w:tab w:val="left" w:pos="1676"/>
          <w:tab w:val="left" w:pos="1677"/>
        </w:tabs>
        <w:spacing w:before="6"/>
        <w:ind w:hanging="361"/>
        <w:rPr>
          <w:rFonts w:asciiTheme="minorHAnsi" w:hAnsiTheme="minorHAnsi" w:cstheme="minorHAnsi"/>
        </w:rPr>
      </w:pPr>
      <w:r w:rsidRPr="00B949DC">
        <w:rPr>
          <w:rFonts w:asciiTheme="minorHAnsi" w:hAnsiTheme="minorHAnsi" w:cstheme="minorHAnsi"/>
          <w:w w:val="95"/>
        </w:rPr>
        <w:t>Ou</w:t>
      </w:r>
      <w:r w:rsidRPr="00B949DC">
        <w:rPr>
          <w:rFonts w:asciiTheme="minorHAnsi" w:hAnsiTheme="minorHAnsi" w:cstheme="minorHAnsi"/>
          <w:spacing w:val="14"/>
          <w:w w:val="95"/>
        </w:rPr>
        <w:t xml:space="preserve"> </w:t>
      </w:r>
      <w:r w:rsidRPr="00B949DC">
        <w:rPr>
          <w:rFonts w:asciiTheme="minorHAnsi" w:hAnsiTheme="minorHAnsi" w:cstheme="minorHAnsi"/>
          <w:w w:val="95"/>
        </w:rPr>
        <w:t>pris</w:t>
      </w:r>
      <w:r w:rsidRPr="00B949DC">
        <w:rPr>
          <w:rFonts w:asciiTheme="minorHAnsi" w:hAnsiTheme="minorHAnsi" w:cstheme="minorHAnsi"/>
          <w:spacing w:val="13"/>
          <w:w w:val="95"/>
        </w:rPr>
        <w:t xml:space="preserve"> </w:t>
      </w:r>
      <w:r w:rsidRPr="00B949DC">
        <w:rPr>
          <w:rFonts w:asciiTheme="minorHAnsi" w:hAnsiTheme="minorHAnsi" w:cstheme="minorHAnsi"/>
          <w:w w:val="95"/>
        </w:rPr>
        <w:t>en</w:t>
      </w:r>
      <w:r w:rsidRPr="00B949DC">
        <w:rPr>
          <w:rFonts w:asciiTheme="minorHAnsi" w:hAnsiTheme="minorHAnsi" w:cstheme="minorHAnsi"/>
          <w:spacing w:val="14"/>
          <w:w w:val="95"/>
        </w:rPr>
        <w:t xml:space="preserve"> </w:t>
      </w:r>
      <w:r w:rsidRPr="00B949DC">
        <w:rPr>
          <w:rFonts w:asciiTheme="minorHAnsi" w:hAnsiTheme="minorHAnsi" w:cstheme="minorHAnsi"/>
          <w:w w:val="95"/>
        </w:rPr>
        <w:t>charge</w:t>
      </w:r>
      <w:r w:rsidRPr="00B949DC">
        <w:rPr>
          <w:rFonts w:asciiTheme="minorHAnsi" w:hAnsiTheme="minorHAnsi" w:cstheme="minorHAnsi"/>
          <w:spacing w:val="15"/>
          <w:w w:val="95"/>
        </w:rPr>
        <w:t xml:space="preserve"> </w:t>
      </w:r>
      <w:r w:rsidRPr="00B949DC">
        <w:rPr>
          <w:rFonts w:asciiTheme="minorHAnsi" w:hAnsiTheme="minorHAnsi" w:cstheme="minorHAnsi"/>
          <w:w w:val="95"/>
        </w:rPr>
        <w:t>régulièrement</w:t>
      </w:r>
      <w:r w:rsidRPr="00B949DC">
        <w:rPr>
          <w:rFonts w:asciiTheme="minorHAnsi" w:hAnsiTheme="minorHAnsi" w:cstheme="minorHAnsi"/>
          <w:spacing w:val="15"/>
          <w:w w:val="95"/>
        </w:rPr>
        <w:t xml:space="preserve"> </w:t>
      </w:r>
      <w:r w:rsidRPr="00B949DC">
        <w:rPr>
          <w:rFonts w:asciiTheme="minorHAnsi" w:hAnsiTheme="minorHAnsi" w:cstheme="minorHAnsi"/>
          <w:w w:val="95"/>
        </w:rPr>
        <w:t>par</w:t>
      </w:r>
      <w:r w:rsidRPr="00B949DC">
        <w:rPr>
          <w:rFonts w:asciiTheme="minorHAnsi" w:hAnsiTheme="minorHAnsi" w:cstheme="minorHAnsi"/>
          <w:spacing w:val="16"/>
          <w:w w:val="95"/>
        </w:rPr>
        <w:t xml:space="preserve"> </w:t>
      </w:r>
      <w:r w:rsidRPr="00B949DC">
        <w:rPr>
          <w:rFonts w:asciiTheme="minorHAnsi" w:hAnsiTheme="minorHAnsi" w:cstheme="minorHAnsi"/>
          <w:w w:val="95"/>
        </w:rPr>
        <w:t>un</w:t>
      </w:r>
      <w:r w:rsidRPr="00B949DC">
        <w:rPr>
          <w:rFonts w:asciiTheme="minorHAnsi" w:hAnsiTheme="minorHAnsi" w:cstheme="minorHAnsi"/>
          <w:spacing w:val="14"/>
          <w:w w:val="95"/>
        </w:rPr>
        <w:t xml:space="preserve"> </w:t>
      </w:r>
      <w:r w:rsidRPr="00B949DC">
        <w:rPr>
          <w:rFonts w:asciiTheme="minorHAnsi" w:hAnsiTheme="minorHAnsi" w:cstheme="minorHAnsi"/>
          <w:w w:val="95"/>
        </w:rPr>
        <w:t>Centre</w:t>
      </w:r>
      <w:r w:rsidRPr="00B949DC">
        <w:rPr>
          <w:rFonts w:asciiTheme="minorHAnsi" w:hAnsiTheme="minorHAnsi" w:cstheme="minorHAnsi"/>
          <w:spacing w:val="12"/>
          <w:w w:val="95"/>
        </w:rPr>
        <w:t xml:space="preserve"> </w:t>
      </w:r>
      <w:r w:rsidRPr="00B949DC">
        <w:rPr>
          <w:rFonts w:asciiTheme="minorHAnsi" w:hAnsiTheme="minorHAnsi" w:cstheme="minorHAnsi"/>
          <w:w w:val="95"/>
        </w:rPr>
        <w:t>d'Action</w:t>
      </w:r>
      <w:r w:rsidRPr="00B949DC">
        <w:rPr>
          <w:rFonts w:asciiTheme="minorHAnsi" w:hAnsiTheme="minorHAnsi" w:cstheme="minorHAnsi"/>
          <w:spacing w:val="12"/>
          <w:w w:val="95"/>
        </w:rPr>
        <w:t xml:space="preserve"> </w:t>
      </w:r>
      <w:r w:rsidRPr="00B949DC">
        <w:rPr>
          <w:rFonts w:asciiTheme="minorHAnsi" w:hAnsiTheme="minorHAnsi" w:cstheme="minorHAnsi"/>
          <w:w w:val="95"/>
        </w:rPr>
        <w:t>Médico-Sociale</w:t>
      </w:r>
      <w:r w:rsidRPr="00B949DC">
        <w:rPr>
          <w:rFonts w:asciiTheme="minorHAnsi" w:hAnsiTheme="minorHAnsi" w:cstheme="minorHAnsi"/>
          <w:spacing w:val="14"/>
          <w:w w:val="95"/>
        </w:rPr>
        <w:t xml:space="preserve"> </w:t>
      </w:r>
      <w:r w:rsidRPr="00B949DC">
        <w:rPr>
          <w:rFonts w:asciiTheme="minorHAnsi" w:hAnsiTheme="minorHAnsi" w:cstheme="minorHAnsi"/>
          <w:w w:val="95"/>
        </w:rPr>
        <w:t>Précoce</w:t>
      </w:r>
      <w:r w:rsidRPr="00B949DC">
        <w:rPr>
          <w:rFonts w:asciiTheme="minorHAnsi" w:hAnsiTheme="minorHAnsi" w:cstheme="minorHAnsi"/>
          <w:spacing w:val="14"/>
          <w:w w:val="95"/>
        </w:rPr>
        <w:t xml:space="preserve"> </w:t>
      </w:r>
      <w:r w:rsidRPr="00B949DC">
        <w:rPr>
          <w:rFonts w:asciiTheme="minorHAnsi" w:hAnsiTheme="minorHAnsi" w:cstheme="minorHAnsi"/>
          <w:w w:val="95"/>
        </w:rPr>
        <w:t>(C</w:t>
      </w:r>
      <w:r w:rsidR="00E434E1">
        <w:rPr>
          <w:rFonts w:asciiTheme="minorHAnsi" w:hAnsiTheme="minorHAnsi" w:cstheme="minorHAnsi"/>
          <w:w w:val="95"/>
        </w:rPr>
        <w:t>AMSP</w:t>
      </w:r>
      <w:r w:rsidRPr="00B949DC">
        <w:rPr>
          <w:rFonts w:asciiTheme="minorHAnsi" w:hAnsiTheme="minorHAnsi" w:cstheme="minorHAnsi"/>
          <w:w w:val="95"/>
        </w:rPr>
        <w:t>)</w:t>
      </w:r>
      <w:r w:rsidR="00B949DC" w:rsidRPr="00B949DC">
        <w:rPr>
          <w:rFonts w:asciiTheme="minorHAnsi" w:hAnsiTheme="minorHAnsi" w:cstheme="minorHAnsi"/>
          <w:w w:val="95"/>
        </w:rPr>
        <w:t> ;</w:t>
      </w:r>
    </w:p>
    <w:p w14:paraId="3B85F055" w14:textId="1879161B" w:rsidR="007D3AFB" w:rsidRPr="0006491C" w:rsidRDefault="00BE7B9A">
      <w:pPr>
        <w:pStyle w:val="Paragraphedeliste"/>
        <w:numPr>
          <w:ilvl w:val="0"/>
          <w:numId w:val="14"/>
        </w:numPr>
        <w:tabs>
          <w:tab w:val="left" w:pos="1677"/>
        </w:tabs>
        <w:spacing w:before="11" w:line="247" w:lineRule="auto"/>
        <w:ind w:right="251"/>
        <w:jc w:val="both"/>
        <w:rPr>
          <w:rFonts w:asciiTheme="minorHAnsi" w:hAnsiTheme="minorHAnsi" w:cstheme="minorHAnsi"/>
        </w:rPr>
      </w:pPr>
      <w:r w:rsidRPr="0006491C">
        <w:rPr>
          <w:rFonts w:asciiTheme="minorHAnsi" w:hAnsiTheme="minorHAnsi" w:cstheme="minorHAnsi"/>
        </w:rPr>
        <w:t>Ou</w:t>
      </w:r>
      <w:r w:rsidRPr="0006491C">
        <w:rPr>
          <w:rFonts w:asciiTheme="minorHAnsi" w:hAnsiTheme="minorHAnsi" w:cstheme="minorHAnsi"/>
          <w:spacing w:val="-14"/>
        </w:rPr>
        <w:t xml:space="preserve"> </w:t>
      </w:r>
      <w:r w:rsidRPr="0006491C">
        <w:rPr>
          <w:rFonts w:asciiTheme="minorHAnsi" w:hAnsiTheme="minorHAnsi" w:cstheme="minorHAnsi"/>
        </w:rPr>
        <w:t>orienté</w:t>
      </w:r>
      <w:r w:rsidRPr="0006491C">
        <w:rPr>
          <w:rFonts w:asciiTheme="minorHAnsi" w:hAnsiTheme="minorHAnsi" w:cstheme="minorHAnsi"/>
          <w:spacing w:val="-13"/>
        </w:rPr>
        <w:t xml:space="preserve"> </w:t>
      </w:r>
      <w:r w:rsidRPr="0006491C">
        <w:rPr>
          <w:rFonts w:asciiTheme="minorHAnsi" w:hAnsiTheme="minorHAnsi" w:cstheme="minorHAnsi"/>
        </w:rPr>
        <w:t>par</w:t>
      </w:r>
      <w:r w:rsidRPr="0006491C">
        <w:rPr>
          <w:rFonts w:asciiTheme="minorHAnsi" w:hAnsiTheme="minorHAnsi" w:cstheme="minorHAnsi"/>
          <w:spacing w:val="-14"/>
        </w:rPr>
        <w:t xml:space="preserve"> </w:t>
      </w:r>
      <w:r w:rsidRPr="0006491C">
        <w:rPr>
          <w:rFonts w:asciiTheme="minorHAnsi" w:hAnsiTheme="minorHAnsi" w:cstheme="minorHAnsi"/>
        </w:rPr>
        <w:t>la</w:t>
      </w:r>
      <w:r w:rsidRPr="0006491C">
        <w:rPr>
          <w:rFonts w:asciiTheme="minorHAnsi" w:hAnsiTheme="minorHAnsi" w:cstheme="minorHAnsi"/>
          <w:spacing w:val="-14"/>
        </w:rPr>
        <w:t xml:space="preserve"> </w:t>
      </w:r>
      <w:r w:rsidRPr="0006491C">
        <w:rPr>
          <w:rFonts w:asciiTheme="minorHAnsi" w:hAnsiTheme="minorHAnsi" w:cstheme="minorHAnsi"/>
        </w:rPr>
        <w:t>M</w:t>
      </w:r>
      <w:r w:rsidR="00E434E1">
        <w:rPr>
          <w:rFonts w:asciiTheme="minorHAnsi" w:hAnsiTheme="minorHAnsi" w:cstheme="minorHAnsi"/>
        </w:rPr>
        <w:t>DPH</w:t>
      </w:r>
      <w:r w:rsidRPr="0006491C">
        <w:rPr>
          <w:rFonts w:asciiTheme="minorHAnsi" w:hAnsiTheme="minorHAnsi" w:cstheme="minorHAnsi"/>
          <w:spacing w:val="-15"/>
        </w:rPr>
        <w:t xml:space="preserve"> </w:t>
      </w:r>
      <w:r w:rsidRPr="0006491C">
        <w:rPr>
          <w:rFonts w:asciiTheme="minorHAnsi" w:hAnsiTheme="minorHAnsi" w:cstheme="minorHAnsi"/>
        </w:rPr>
        <w:t>vers</w:t>
      </w:r>
      <w:r w:rsidRPr="0006491C">
        <w:rPr>
          <w:rFonts w:asciiTheme="minorHAnsi" w:hAnsiTheme="minorHAnsi" w:cstheme="minorHAnsi"/>
          <w:spacing w:val="-13"/>
        </w:rPr>
        <w:t xml:space="preserve"> </w:t>
      </w:r>
      <w:r w:rsidRPr="0006491C">
        <w:rPr>
          <w:rFonts w:asciiTheme="minorHAnsi" w:hAnsiTheme="minorHAnsi" w:cstheme="minorHAnsi"/>
        </w:rPr>
        <w:t>une</w:t>
      </w:r>
      <w:r w:rsidRPr="0006491C">
        <w:rPr>
          <w:rFonts w:asciiTheme="minorHAnsi" w:hAnsiTheme="minorHAnsi" w:cstheme="minorHAnsi"/>
          <w:spacing w:val="-12"/>
        </w:rPr>
        <w:t xml:space="preserve"> </w:t>
      </w:r>
      <w:r w:rsidRPr="0006491C">
        <w:rPr>
          <w:rFonts w:asciiTheme="minorHAnsi" w:hAnsiTheme="minorHAnsi" w:cstheme="minorHAnsi"/>
        </w:rPr>
        <w:t>prise</w:t>
      </w:r>
      <w:r w:rsidRPr="0006491C">
        <w:rPr>
          <w:rFonts w:asciiTheme="minorHAnsi" w:hAnsiTheme="minorHAnsi" w:cstheme="minorHAnsi"/>
          <w:spacing w:val="-13"/>
        </w:rPr>
        <w:t xml:space="preserve"> </w:t>
      </w:r>
      <w:r w:rsidRPr="0006491C">
        <w:rPr>
          <w:rFonts w:asciiTheme="minorHAnsi" w:hAnsiTheme="minorHAnsi" w:cstheme="minorHAnsi"/>
        </w:rPr>
        <w:t>en</w:t>
      </w:r>
      <w:r w:rsidRPr="0006491C">
        <w:rPr>
          <w:rFonts w:asciiTheme="minorHAnsi" w:hAnsiTheme="minorHAnsi" w:cstheme="minorHAnsi"/>
          <w:spacing w:val="-13"/>
        </w:rPr>
        <w:t xml:space="preserve"> </w:t>
      </w:r>
      <w:r w:rsidRPr="0006491C">
        <w:rPr>
          <w:rFonts w:asciiTheme="minorHAnsi" w:hAnsiTheme="minorHAnsi" w:cstheme="minorHAnsi"/>
        </w:rPr>
        <w:t>charge</w:t>
      </w:r>
      <w:r w:rsidRPr="0006491C">
        <w:rPr>
          <w:rFonts w:asciiTheme="minorHAnsi" w:hAnsiTheme="minorHAnsi" w:cstheme="minorHAnsi"/>
          <w:spacing w:val="-16"/>
        </w:rPr>
        <w:t xml:space="preserve"> </w:t>
      </w:r>
      <w:r w:rsidRPr="0006491C">
        <w:rPr>
          <w:rFonts w:asciiTheme="minorHAnsi" w:hAnsiTheme="minorHAnsi" w:cstheme="minorHAnsi"/>
        </w:rPr>
        <w:t>en</w:t>
      </w:r>
      <w:r w:rsidRPr="0006491C">
        <w:rPr>
          <w:rFonts w:asciiTheme="minorHAnsi" w:hAnsiTheme="minorHAnsi" w:cstheme="minorHAnsi"/>
          <w:spacing w:val="-9"/>
        </w:rPr>
        <w:t xml:space="preserve"> </w:t>
      </w:r>
      <w:r w:rsidRPr="0006491C">
        <w:rPr>
          <w:rFonts w:asciiTheme="minorHAnsi" w:hAnsiTheme="minorHAnsi" w:cstheme="minorHAnsi"/>
        </w:rPr>
        <w:t>Service</w:t>
      </w:r>
      <w:r w:rsidRPr="0006491C">
        <w:rPr>
          <w:rFonts w:asciiTheme="minorHAnsi" w:hAnsiTheme="minorHAnsi" w:cstheme="minorHAnsi"/>
          <w:spacing w:val="-13"/>
        </w:rPr>
        <w:t xml:space="preserve"> </w:t>
      </w:r>
      <w:r w:rsidRPr="0006491C">
        <w:rPr>
          <w:rFonts w:asciiTheme="minorHAnsi" w:hAnsiTheme="minorHAnsi" w:cstheme="minorHAnsi"/>
        </w:rPr>
        <w:t>d’éducation</w:t>
      </w:r>
      <w:r w:rsidRPr="0006491C">
        <w:rPr>
          <w:rFonts w:asciiTheme="minorHAnsi" w:hAnsiTheme="minorHAnsi" w:cstheme="minorHAnsi"/>
          <w:spacing w:val="-15"/>
        </w:rPr>
        <w:t xml:space="preserve"> </w:t>
      </w:r>
      <w:r w:rsidRPr="0006491C">
        <w:rPr>
          <w:rFonts w:asciiTheme="minorHAnsi" w:hAnsiTheme="minorHAnsi" w:cstheme="minorHAnsi"/>
        </w:rPr>
        <w:t>spéciale</w:t>
      </w:r>
      <w:r w:rsidRPr="0006491C">
        <w:rPr>
          <w:rFonts w:asciiTheme="minorHAnsi" w:hAnsiTheme="minorHAnsi" w:cstheme="minorHAnsi"/>
          <w:spacing w:val="-12"/>
        </w:rPr>
        <w:t xml:space="preserve"> </w:t>
      </w:r>
      <w:r w:rsidRPr="0006491C">
        <w:rPr>
          <w:rFonts w:asciiTheme="minorHAnsi" w:hAnsiTheme="minorHAnsi" w:cstheme="minorHAnsi"/>
        </w:rPr>
        <w:t>et</w:t>
      </w:r>
      <w:r w:rsidRPr="0006491C">
        <w:rPr>
          <w:rFonts w:asciiTheme="minorHAnsi" w:hAnsiTheme="minorHAnsi" w:cstheme="minorHAnsi"/>
          <w:spacing w:val="-14"/>
        </w:rPr>
        <w:t xml:space="preserve"> </w:t>
      </w:r>
      <w:r w:rsidRPr="0006491C">
        <w:rPr>
          <w:rFonts w:asciiTheme="minorHAnsi" w:hAnsiTheme="minorHAnsi" w:cstheme="minorHAnsi"/>
        </w:rPr>
        <w:t>de</w:t>
      </w:r>
      <w:r w:rsidRPr="0006491C">
        <w:rPr>
          <w:rFonts w:asciiTheme="minorHAnsi" w:hAnsiTheme="minorHAnsi" w:cstheme="minorHAnsi"/>
          <w:spacing w:val="-63"/>
        </w:rPr>
        <w:t xml:space="preserve"> </w:t>
      </w:r>
      <w:r w:rsidRPr="0006491C">
        <w:rPr>
          <w:rFonts w:asciiTheme="minorHAnsi" w:hAnsiTheme="minorHAnsi" w:cstheme="minorHAnsi"/>
        </w:rPr>
        <w:t>soins à domicile (S</w:t>
      </w:r>
      <w:r w:rsidR="00E434E1">
        <w:rPr>
          <w:rFonts w:asciiTheme="minorHAnsi" w:hAnsiTheme="minorHAnsi" w:cstheme="minorHAnsi"/>
        </w:rPr>
        <w:t>ESSAD</w:t>
      </w:r>
      <w:r w:rsidRPr="0006491C">
        <w:rPr>
          <w:rFonts w:asciiTheme="minorHAnsi" w:hAnsiTheme="minorHAnsi" w:cstheme="minorHAnsi"/>
        </w:rPr>
        <w:t>) ou en Service d’accompagnement familial et d’éducation</w:t>
      </w:r>
      <w:r w:rsidRPr="0006491C">
        <w:rPr>
          <w:rFonts w:asciiTheme="minorHAnsi" w:hAnsiTheme="minorHAnsi" w:cstheme="minorHAnsi"/>
          <w:spacing w:val="1"/>
        </w:rPr>
        <w:t xml:space="preserve"> </w:t>
      </w:r>
      <w:r w:rsidRPr="0006491C">
        <w:rPr>
          <w:rFonts w:asciiTheme="minorHAnsi" w:hAnsiTheme="minorHAnsi" w:cstheme="minorHAnsi"/>
          <w:spacing w:val="-1"/>
          <w:w w:val="95"/>
        </w:rPr>
        <w:t>précoce</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(S</w:t>
      </w:r>
      <w:r w:rsidR="00E434E1">
        <w:rPr>
          <w:rFonts w:asciiTheme="minorHAnsi" w:hAnsiTheme="minorHAnsi" w:cstheme="minorHAnsi"/>
          <w:spacing w:val="-1"/>
          <w:w w:val="95"/>
        </w:rPr>
        <w:t>AFEP</w:t>
      </w:r>
      <w:r w:rsidRPr="0006491C">
        <w:rPr>
          <w:rFonts w:asciiTheme="minorHAnsi" w:hAnsiTheme="minorHAnsi" w:cstheme="minorHAnsi"/>
          <w:spacing w:val="-1"/>
          <w:w w:val="95"/>
        </w:rPr>
        <w: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ou</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nécessitant,</w:t>
      </w:r>
      <w:r w:rsidRPr="0006491C">
        <w:rPr>
          <w:rFonts w:asciiTheme="minorHAnsi" w:hAnsiTheme="minorHAnsi" w:cstheme="minorHAnsi"/>
          <w:spacing w:val="-11"/>
          <w:w w:val="95"/>
        </w:rPr>
        <w:t xml:space="preserve"> </w:t>
      </w:r>
      <w:r w:rsidRPr="0006491C">
        <w:rPr>
          <w:rFonts w:asciiTheme="minorHAnsi" w:hAnsiTheme="minorHAnsi" w:cstheme="minorHAnsi"/>
          <w:w w:val="95"/>
        </w:rPr>
        <w:t>sur</w:t>
      </w:r>
      <w:r w:rsidRPr="0006491C">
        <w:rPr>
          <w:rFonts w:asciiTheme="minorHAnsi" w:hAnsiTheme="minorHAnsi" w:cstheme="minorHAnsi"/>
          <w:spacing w:val="-10"/>
          <w:w w:val="95"/>
        </w:rPr>
        <w:t xml:space="preserve"> </w:t>
      </w:r>
      <w:r w:rsidRPr="0006491C">
        <w:rPr>
          <w:rFonts w:asciiTheme="minorHAnsi" w:hAnsiTheme="minorHAnsi" w:cstheme="minorHAnsi"/>
          <w:w w:val="95"/>
        </w:rPr>
        <w:t>diagnostic</w:t>
      </w:r>
      <w:r w:rsidRPr="0006491C">
        <w:rPr>
          <w:rFonts w:asciiTheme="minorHAnsi" w:hAnsiTheme="minorHAnsi" w:cstheme="minorHAnsi"/>
          <w:spacing w:val="-10"/>
          <w:w w:val="95"/>
        </w:rPr>
        <w:t xml:space="preserve"> </w:t>
      </w:r>
      <w:r w:rsidRPr="0006491C">
        <w:rPr>
          <w:rFonts w:asciiTheme="minorHAnsi" w:hAnsiTheme="minorHAnsi" w:cstheme="minorHAnsi"/>
          <w:w w:val="95"/>
        </w:rPr>
        <w:t>d’un</w:t>
      </w:r>
      <w:r w:rsidRPr="0006491C">
        <w:rPr>
          <w:rFonts w:asciiTheme="minorHAnsi" w:hAnsiTheme="minorHAnsi" w:cstheme="minorHAnsi"/>
          <w:spacing w:val="-14"/>
          <w:w w:val="95"/>
        </w:rPr>
        <w:t xml:space="preserve"> </w:t>
      </w:r>
      <w:r w:rsidRPr="0006491C">
        <w:rPr>
          <w:rFonts w:asciiTheme="minorHAnsi" w:hAnsiTheme="minorHAnsi" w:cstheme="minorHAnsi"/>
          <w:w w:val="95"/>
        </w:rPr>
        <w:t>centre</w:t>
      </w:r>
      <w:r w:rsidRPr="0006491C">
        <w:rPr>
          <w:rFonts w:asciiTheme="minorHAnsi" w:hAnsiTheme="minorHAnsi" w:cstheme="minorHAnsi"/>
          <w:spacing w:val="-8"/>
          <w:w w:val="95"/>
        </w:rPr>
        <w:t xml:space="preserve"> </w:t>
      </w:r>
      <w:r w:rsidRPr="0006491C">
        <w:rPr>
          <w:rFonts w:asciiTheme="minorHAnsi" w:hAnsiTheme="minorHAnsi" w:cstheme="minorHAnsi"/>
          <w:w w:val="95"/>
        </w:rPr>
        <w:t>hospitalier</w:t>
      </w:r>
      <w:r w:rsidRPr="0006491C">
        <w:rPr>
          <w:rFonts w:asciiTheme="minorHAnsi" w:hAnsiTheme="minorHAnsi" w:cstheme="minorHAnsi"/>
          <w:spacing w:val="-10"/>
          <w:w w:val="95"/>
        </w:rPr>
        <w:t xml:space="preserve"> </w:t>
      </w:r>
      <w:r w:rsidRPr="0006491C">
        <w:rPr>
          <w:rFonts w:asciiTheme="minorHAnsi" w:hAnsiTheme="minorHAnsi" w:cstheme="minorHAnsi"/>
          <w:w w:val="95"/>
        </w:rPr>
        <w:t>ou</w:t>
      </w:r>
      <w:r w:rsidRPr="0006491C">
        <w:rPr>
          <w:rFonts w:asciiTheme="minorHAnsi" w:hAnsiTheme="minorHAnsi" w:cstheme="minorHAnsi"/>
          <w:spacing w:val="-11"/>
          <w:w w:val="95"/>
        </w:rPr>
        <w:t xml:space="preserve"> </w:t>
      </w:r>
      <w:r w:rsidRPr="0006491C">
        <w:rPr>
          <w:rFonts w:asciiTheme="minorHAnsi" w:hAnsiTheme="minorHAnsi" w:cstheme="minorHAnsi"/>
          <w:w w:val="95"/>
        </w:rPr>
        <w:t>d’un</w:t>
      </w:r>
      <w:r w:rsidRPr="0006491C">
        <w:rPr>
          <w:rFonts w:asciiTheme="minorHAnsi" w:hAnsiTheme="minorHAnsi" w:cstheme="minorHAnsi"/>
          <w:spacing w:val="-13"/>
          <w:w w:val="95"/>
        </w:rPr>
        <w:t xml:space="preserve"> </w:t>
      </w:r>
      <w:r w:rsidRPr="0006491C">
        <w:rPr>
          <w:rFonts w:asciiTheme="minorHAnsi" w:hAnsiTheme="minorHAnsi" w:cstheme="minorHAnsi"/>
          <w:w w:val="95"/>
        </w:rPr>
        <w:t>médecin</w:t>
      </w:r>
      <w:r w:rsidRPr="0006491C">
        <w:rPr>
          <w:rFonts w:asciiTheme="minorHAnsi" w:hAnsiTheme="minorHAnsi" w:cstheme="minorHAnsi"/>
          <w:spacing w:val="-10"/>
          <w:w w:val="95"/>
        </w:rPr>
        <w:t xml:space="preserve"> </w:t>
      </w:r>
      <w:r w:rsidR="00E434E1" w:rsidRPr="0006491C">
        <w:rPr>
          <w:rFonts w:asciiTheme="minorHAnsi" w:hAnsiTheme="minorHAnsi" w:cstheme="minorHAnsi"/>
          <w:w w:val="95"/>
        </w:rPr>
        <w:t>de</w:t>
      </w:r>
      <w:r w:rsidR="00E434E1">
        <w:rPr>
          <w:rFonts w:asciiTheme="minorHAnsi" w:hAnsiTheme="minorHAnsi" w:cstheme="minorHAnsi"/>
          <w:w w:val="95"/>
        </w:rPr>
        <w:t xml:space="preserve"> PMI</w:t>
      </w:r>
      <w:r w:rsidRPr="0006491C">
        <w:rPr>
          <w:rFonts w:asciiTheme="minorHAnsi" w:hAnsiTheme="minorHAnsi" w:cstheme="minorHAnsi"/>
          <w:w w:val="95"/>
        </w:rPr>
        <w:t>,</w:t>
      </w:r>
      <w:r w:rsidRPr="0006491C">
        <w:rPr>
          <w:rFonts w:asciiTheme="minorHAnsi" w:hAnsiTheme="minorHAnsi" w:cstheme="minorHAnsi"/>
          <w:spacing w:val="-6"/>
          <w:w w:val="95"/>
        </w:rPr>
        <w:t xml:space="preserve"> </w:t>
      </w:r>
      <w:r w:rsidRPr="0006491C">
        <w:rPr>
          <w:rFonts w:asciiTheme="minorHAnsi" w:hAnsiTheme="minorHAnsi" w:cstheme="minorHAnsi"/>
          <w:w w:val="95"/>
        </w:rPr>
        <w:t>«</w:t>
      </w:r>
      <w:r w:rsidRPr="0006491C">
        <w:rPr>
          <w:rFonts w:asciiTheme="minorHAnsi" w:hAnsiTheme="minorHAnsi" w:cstheme="minorHAnsi"/>
          <w:spacing w:val="-6"/>
          <w:w w:val="95"/>
        </w:rPr>
        <w:t xml:space="preserve"> </w:t>
      </w:r>
      <w:r w:rsidRPr="0006491C">
        <w:rPr>
          <w:rFonts w:asciiTheme="minorHAnsi" w:hAnsiTheme="minorHAnsi" w:cstheme="minorHAnsi"/>
          <w:w w:val="95"/>
        </w:rPr>
        <w:t>une</w:t>
      </w:r>
      <w:r w:rsidRPr="0006491C">
        <w:rPr>
          <w:rFonts w:asciiTheme="minorHAnsi" w:hAnsiTheme="minorHAnsi" w:cstheme="minorHAnsi"/>
          <w:spacing w:val="-10"/>
          <w:w w:val="95"/>
        </w:rPr>
        <w:t xml:space="preserve"> </w:t>
      </w:r>
      <w:r w:rsidRPr="0006491C">
        <w:rPr>
          <w:rFonts w:asciiTheme="minorHAnsi" w:hAnsiTheme="minorHAnsi" w:cstheme="minorHAnsi"/>
          <w:w w:val="95"/>
        </w:rPr>
        <w:t>prise</w:t>
      </w:r>
      <w:r w:rsidRPr="0006491C">
        <w:rPr>
          <w:rFonts w:asciiTheme="minorHAnsi" w:hAnsiTheme="minorHAnsi" w:cstheme="minorHAnsi"/>
          <w:spacing w:val="-6"/>
          <w:w w:val="95"/>
        </w:rPr>
        <w:t xml:space="preserve"> </w:t>
      </w:r>
      <w:r w:rsidRPr="0006491C">
        <w:rPr>
          <w:rFonts w:asciiTheme="minorHAnsi" w:hAnsiTheme="minorHAnsi" w:cstheme="minorHAnsi"/>
          <w:w w:val="95"/>
        </w:rPr>
        <w:t>en</w:t>
      </w:r>
      <w:r w:rsidRPr="0006491C">
        <w:rPr>
          <w:rFonts w:asciiTheme="minorHAnsi" w:hAnsiTheme="minorHAnsi" w:cstheme="minorHAnsi"/>
          <w:spacing w:val="-10"/>
          <w:w w:val="95"/>
        </w:rPr>
        <w:t xml:space="preserve"> </w:t>
      </w:r>
      <w:r w:rsidRPr="0006491C">
        <w:rPr>
          <w:rFonts w:asciiTheme="minorHAnsi" w:hAnsiTheme="minorHAnsi" w:cstheme="minorHAnsi"/>
          <w:w w:val="95"/>
        </w:rPr>
        <w:t>charge</w:t>
      </w:r>
      <w:r w:rsidRPr="0006491C">
        <w:rPr>
          <w:rFonts w:asciiTheme="minorHAnsi" w:hAnsiTheme="minorHAnsi" w:cstheme="minorHAnsi"/>
          <w:spacing w:val="-6"/>
          <w:w w:val="95"/>
        </w:rPr>
        <w:t xml:space="preserve"> </w:t>
      </w:r>
      <w:r w:rsidRPr="0006491C">
        <w:rPr>
          <w:rFonts w:asciiTheme="minorHAnsi" w:hAnsiTheme="minorHAnsi" w:cstheme="minorHAnsi"/>
          <w:w w:val="95"/>
        </w:rPr>
        <w:t>globale</w:t>
      </w:r>
      <w:r w:rsidRPr="0006491C">
        <w:rPr>
          <w:rFonts w:asciiTheme="minorHAnsi" w:hAnsiTheme="minorHAnsi" w:cstheme="minorHAnsi"/>
          <w:spacing w:val="-10"/>
          <w:w w:val="95"/>
        </w:rPr>
        <w:t xml:space="preserve"> </w:t>
      </w:r>
      <w:r w:rsidRPr="0006491C">
        <w:rPr>
          <w:rFonts w:asciiTheme="minorHAnsi" w:hAnsiTheme="minorHAnsi" w:cstheme="minorHAnsi"/>
          <w:w w:val="95"/>
        </w:rPr>
        <w:t>thérapeutique,</w:t>
      </w:r>
      <w:r w:rsidRPr="0006491C">
        <w:rPr>
          <w:rFonts w:asciiTheme="minorHAnsi" w:hAnsiTheme="minorHAnsi" w:cstheme="minorHAnsi"/>
          <w:spacing w:val="-10"/>
          <w:w w:val="95"/>
        </w:rPr>
        <w:t xml:space="preserve"> </w:t>
      </w:r>
      <w:r w:rsidRPr="0006491C">
        <w:rPr>
          <w:rFonts w:asciiTheme="minorHAnsi" w:hAnsiTheme="minorHAnsi" w:cstheme="minorHAnsi"/>
          <w:w w:val="95"/>
        </w:rPr>
        <w:t>éducative</w:t>
      </w:r>
      <w:r w:rsidRPr="0006491C">
        <w:rPr>
          <w:rFonts w:asciiTheme="minorHAnsi" w:hAnsiTheme="minorHAnsi" w:cstheme="minorHAnsi"/>
          <w:spacing w:val="-7"/>
          <w:w w:val="95"/>
        </w:rPr>
        <w:t xml:space="preserve"> </w:t>
      </w:r>
      <w:r w:rsidRPr="0006491C">
        <w:rPr>
          <w:rFonts w:asciiTheme="minorHAnsi" w:hAnsiTheme="minorHAnsi" w:cstheme="minorHAnsi"/>
          <w:w w:val="95"/>
        </w:rPr>
        <w:t>ou</w:t>
      </w:r>
      <w:r w:rsidRPr="0006491C">
        <w:rPr>
          <w:rFonts w:asciiTheme="minorHAnsi" w:hAnsiTheme="minorHAnsi" w:cstheme="minorHAnsi"/>
          <w:spacing w:val="-9"/>
          <w:w w:val="95"/>
        </w:rPr>
        <w:t xml:space="preserve"> </w:t>
      </w:r>
      <w:r w:rsidRPr="0006491C">
        <w:rPr>
          <w:rFonts w:asciiTheme="minorHAnsi" w:hAnsiTheme="minorHAnsi" w:cstheme="minorHAnsi"/>
          <w:w w:val="95"/>
        </w:rPr>
        <w:t>rééducative</w:t>
      </w:r>
      <w:r w:rsidRPr="0006491C">
        <w:rPr>
          <w:rFonts w:asciiTheme="minorHAnsi" w:hAnsiTheme="minorHAnsi" w:cstheme="minorHAnsi"/>
          <w:spacing w:val="-9"/>
          <w:w w:val="95"/>
        </w:rPr>
        <w:t xml:space="preserve"> </w:t>
      </w:r>
      <w:r w:rsidRPr="0006491C">
        <w:rPr>
          <w:rFonts w:asciiTheme="minorHAnsi" w:hAnsiTheme="minorHAnsi" w:cstheme="minorHAnsi"/>
          <w:w w:val="95"/>
        </w:rPr>
        <w:t>compte</w:t>
      </w:r>
      <w:r w:rsidRPr="0006491C">
        <w:rPr>
          <w:rFonts w:asciiTheme="minorHAnsi" w:hAnsiTheme="minorHAnsi" w:cstheme="minorHAnsi"/>
          <w:spacing w:val="-7"/>
          <w:w w:val="95"/>
        </w:rPr>
        <w:t xml:space="preserve"> </w:t>
      </w:r>
      <w:r w:rsidRPr="0006491C">
        <w:rPr>
          <w:rFonts w:asciiTheme="minorHAnsi" w:hAnsiTheme="minorHAnsi" w:cstheme="minorHAnsi"/>
          <w:w w:val="95"/>
        </w:rPr>
        <w:t>tenu</w:t>
      </w:r>
      <w:r w:rsidRPr="0006491C">
        <w:rPr>
          <w:rFonts w:asciiTheme="minorHAnsi" w:hAnsiTheme="minorHAnsi" w:cstheme="minorHAnsi"/>
          <w:spacing w:val="-61"/>
          <w:w w:val="95"/>
        </w:rPr>
        <w:t xml:space="preserve"> </w:t>
      </w:r>
      <w:r w:rsidRPr="0006491C">
        <w:rPr>
          <w:rFonts w:asciiTheme="minorHAnsi" w:hAnsiTheme="minorHAnsi" w:cstheme="minorHAnsi"/>
          <w:w w:val="95"/>
        </w:rPr>
        <w:t>d’un développement inhabituel des acquisitions psychomotrices ou du diagnostic d’une</w:t>
      </w:r>
      <w:r w:rsidRPr="0006491C">
        <w:rPr>
          <w:rFonts w:asciiTheme="minorHAnsi" w:hAnsiTheme="minorHAnsi" w:cstheme="minorHAnsi"/>
          <w:spacing w:val="1"/>
          <w:w w:val="95"/>
        </w:rPr>
        <w:t xml:space="preserve"> </w:t>
      </w:r>
      <w:r w:rsidRPr="0006491C">
        <w:rPr>
          <w:rFonts w:asciiTheme="minorHAnsi" w:hAnsiTheme="minorHAnsi" w:cstheme="minorHAnsi"/>
        </w:rPr>
        <w:t>pathologie</w:t>
      </w:r>
      <w:r w:rsidRPr="0006491C">
        <w:rPr>
          <w:rFonts w:asciiTheme="minorHAnsi" w:hAnsiTheme="minorHAnsi" w:cstheme="minorHAnsi"/>
          <w:spacing w:val="-13"/>
        </w:rPr>
        <w:t xml:space="preserve"> </w:t>
      </w:r>
      <w:r w:rsidRPr="0006491C">
        <w:rPr>
          <w:rFonts w:asciiTheme="minorHAnsi" w:hAnsiTheme="minorHAnsi" w:cstheme="minorHAnsi"/>
        </w:rPr>
        <w:t>ou</w:t>
      </w:r>
      <w:r w:rsidRPr="0006491C">
        <w:rPr>
          <w:rFonts w:asciiTheme="minorHAnsi" w:hAnsiTheme="minorHAnsi" w:cstheme="minorHAnsi"/>
          <w:spacing w:val="-11"/>
        </w:rPr>
        <w:t xml:space="preserve"> </w:t>
      </w:r>
      <w:r w:rsidRPr="0006491C">
        <w:rPr>
          <w:rFonts w:asciiTheme="minorHAnsi" w:hAnsiTheme="minorHAnsi" w:cstheme="minorHAnsi"/>
        </w:rPr>
        <w:t>d’une</w:t>
      </w:r>
      <w:r w:rsidRPr="0006491C">
        <w:rPr>
          <w:rFonts w:asciiTheme="minorHAnsi" w:hAnsiTheme="minorHAnsi" w:cstheme="minorHAnsi"/>
          <w:spacing w:val="-12"/>
        </w:rPr>
        <w:t xml:space="preserve"> </w:t>
      </w:r>
      <w:r w:rsidRPr="0006491C">
        <w:rPr>
          <w:rFonts w:asciiTheme="minorHAnsi" w:hAnsiTheme="minorHAnsi" w:cstheme="minorHAnsi"/>
        </w:rPr>
        <w:t>atteinte</w:t>
      </w:r>
      <w:r w:rsidRPr="0006491C">
        <w:rPr>
          <w:rFonts w:asciiTheme="minorHAnsi" w:hAnsiTheme="minorHAnsi" w:cstheme="minorHAnsi"/>
          <w:spacing w:val="-12"/>
        </w:rPr>
        <w:t xml:space="preserve"> </w:t>
      </w:r>
      <w:r w:rsidRPr="0006491C">
        <w:rPr>
          <w:rFonts w:asciiTheme="minorHAnsi" w:hAnsiTheme="minorHAnsi" w:cstheme="minorHAnsi"/>
        </w:rPr>
        <w:t>sensitive</w:t>
      </w:r>
      <w:r w:rsidRPr="0006491C">
        <w:rPr>
          <w:rFonts w:asciiTheme="minorHAnsi" w:hAnsiTheme="minorHAnsi" w:cstheme="minorHAnsi"/>
          <w:spacing w:val="-12"/>
        </w:rPr>
        <w:t xml:space="preserve"> </w:t>
      </w:r>
      <w:r w:rsidRPr="0006491C">
        <w:rPr>
          <w:rFonts w:asciiTheme="minorHAnsi" w:hAnsiTheme="minorHAnsi" w:cstheme="minorHAnsi"/>
        </w:rPr>
        <w:t>ou</w:t>
      </w:r>
      <w:r w:rsidRPr="0006491C">
        <w:rPr>
          <w:rFonts w:asciiTheme="minorHAnsi" w:hAnsiTheme="minorHAnsi" w:cstheme="minorHAnsi"/>
          <w:spacing w:val="-13"/>
        </w:rPr>
        <w:t xml:space="preserve"> </w:t>
      </w:r>
      <w:r w:rsidRPr="0006491C">
        <w:rPr>
          <w:rFonts w:asciiTheme="minorHAnsi" w:hAnsiTheme="minorHAnsi" w:cstheme="minorHAnsi"/>
        </w:rPr>
        <w:t>motrice</w:t>
      </w:r>
      <w:r w:rsidRPr="0006491C">
        <w:rPr>
          <w:rFonts w:asciiTheme="minorHAnsi" w:hAnsiTheme="minorHAnsi" w:cstheme="minorHAnsi"/>
          <w:spacing w:val="-10"/>
        </w:rPr>
        <w:t xml:space="preserve"> </w:t>
      </w:r>
      <w:r w:rsidRPr="0006491C">
        <w:rPr>
          <w:rFonts w:asciiTheme="minorHAnsi" w:hAnsiTheme="minorHAnsi" w:cstheme="minorHAnsi"/>
        </w:rPr>
        <w:t>grave</w:t>
      </w:r>
      <w:r w:rsidRPr="0006491C">
        <w:rPr>
          <w:rFonts w:asciiTheme="minorHAnsi" w:hAnsiTheme="minorHAnsi" w:cstheme="minorHAnsi"/>
          <w:spacing w:val="-13"/>
        </w:rPr>
        <w:t xml:space="preserve"> </w:t>
      </w:r>
      <w:r w:rsidRPr="0006491C">
        <w:rPr>
          <w:rFonts w:asciiTheme="minorHAnsi" w:hAnsiTheme="minorHAnsi" w:cstheme="minorHAnsi"/>
        </w:rPr>
        <w:t>»</w:t>
      </w:r>
      <w:r w:rsidRPr="0006491C">
        <w:rPr>
          <w:rFonts w:asciiTheme="minorHAnsi" w:hAnsiTheme="minorHAnsi" w:cstheme="minorHAnsi"/>
          <w:spacing w:val="-9"/>
        </w:rPr>
        <w:t xml:space="preserve"> </w:t>
      </w:r>
      <w:r w:rsidRPr="0006491C">
        <w:rPr>
          <w:rFonts w:asciiTheme="minorHAnsi" w:hAnsiTheme="minorHAnsi" w:cstheme="minorHAnsi"/>
        </w:rPr>
        <w:t>;</w:t>
      </w:r>
    </w:p>
    <w:p w14:paraId="1C61CF30" w14:textId="2E9CA1C8" w:rsidR="007D3AFB" w:rsidRPr="0006491C" w:rsidRDefault="00BE7B9A">
      <w:pPr>
        <w:pStyle w:val="Paragraphedeliste"/>
        <w:numPr>
          <w:ilvl w:val="0"/>
          <w:numId w:val="14"/>
        </w:numPr>
        <w:tabs>
          <w:tab w:val="left" w:pos="1677"/>
        </w:tabs>
        <w:spacing w:line="244" w:lineRule="auto"/>
        <w:ind w:right="256"/>
        <w:jc w:val="both"/>
        <w:rPr>
          <w:rFonts w:asciiTheme="minorHAnsi" w:hAnsiTheme="minorHAnsi" w:cstheme="minorHAnsi"/>
          <w:b/>
        </w:rPr>
      </w:pPr>
      <w:r w:rsidRPr="0006491C">
        <w:rPr>
          <w:rFonts w:asciiTheme="minorHAnsi" w:hAnsiTheme="minorHAnsi" w:cstheme="minorHAnsi"/>
          <w:w w:val="90"/>
        </w:rPr>
        <w:t>Ou atteint d’une pathologie au titre de laquelle le(s) parent(s) est (sont) bénéficiaire(s) de</w:t>
      </w:r>
      <w:r w:rsidRPr="0006491C">
        <w:rPr>
          <w:rFonts w:asciiTheme="minorHAnsi" w:hAnsiTheme="minorHAnsi" w:cstheme="minorHAnsi"/>
          <w:spacing w:val="1"/>
          <w:w w:val="90"/>
        </w:rPr>
        <w:t xml:space="preserve"> </w:t>
      </w:r>
      <w:r w:rsidRPr="0006491C">
        <w:rPr>
          <w:rFonts w:asciiTheme="minorHAnsi" w:hAnsiTheme="minorHAnsi" w:cstheme="minorHAnsi"/>
        </w:rPr>
        <w:t>l’Allocation</w:t>
      </w:r>
      <w:r w:rsidRPr="0006491C">
        <w:rPr>
          <w:rFonts w:asciiTheme="minorHAnsi" w:hAnsiTheme="minorHAnsi" w:cstheme="minorHAnsi"/>
          <w:spacing w:val="-13"/>
        </w:rPr>
        <w:t xml:space="preserve"> </w:t>
      </w:r>
      <w:r w:rsidRPr="0006491C">
        <w:rPr>
          <w:rFonts w:asciiTheme="minorHAnsi" w:hAnsiTheme="minorHAnsi" w:cstheme="minorHAnsi"/>
        </w:rPr>
        <w:t>journalière</w:t>
      </w:r>
      <w:r w:rsidRPr="0006491C">
        <w:rPr>
          <w:rFonts w:asciiTheme="minorHAnsi" w:hAnsiTheme="minorHAnsi" w:cstheme="minorHAnsi"/>
          <w:spacing w:val="-12"/>
        </w:rPr>
        <w:t xml:space="preserve"> </w:t>
      </w:r>
      <w:r w:rsidRPr="0006491C">
        <w:rPr>
          <w:rFonts w:asciiTheme="minorHAnsi" w:hAnsiTheme="minorHAnsi" w:cstheme="minorHAnsi"/>
        </w:rPr>
        <w:t>de</w:t>
      </w:r>
      <w:r w:rsidRPr="0006491C">
        <w:rPr>
          <w:rFonts w:asciiTheme="minorHAnsi" w:hAnsiTheme="minorHAnsi" w:cstheme="minorHAnsi"/>
          <w:spacing w:val="-10"/>
        </w:rPr>
        <w:t xml:space="preserve"> </w:t>
      </w:r>
      <w:r w:rsidRPr="0006491C">
        <w:rPr>
          <w:rFonts w:asciiTheme="minorHAnsi" w:hAnsiTheme="minorHAnsi" w:cstheme="minorHAnsi"/>
        </w:rPr>
        <w:t>présence</w:t>
      </w:r>
      <w:r w:rsidRPr="0006491C">
        <w:rPr>
          <w:rFonts w:asciiTheme="minorHAnsi" w:hAnsiTheme="minorHAnsi" w:cstheme="minorHAnsi"/>
          <w:spacing w:val="-12"/>
        </w:rPr>
        <w:t xml:space="preserve"> </w:t>
      </w:r>
      <w:r w:rsidRPr="0006491C">
        <w:rPr>
          <w:rFonts w:asciiTheme="minorHAnsi" w:hAnsiTheme="minorHAnsi" w:cstheme="minorHAnsi"/>
        </w:rPr>
        <w:t>parentale</w:t>
      </w:r>
      <w:r w:rsidRPr="0006491C">
        <w:rPr>
          <w:rFonts w:asciiTheme="minorHAnsi" w:hAnsiTheme="minorHAnsi" w:cstheme="minorHAnsi"/>
          <w:spacing w:val="-12"/>
        </w:rPr>
        <w:t xml:space="preserve"> </w:t>
      </w:r>
      <w:r w:rsidRPr="0006491C">
        <w:rPr>
          <w:rFonts w:asciiTheme="minorHAnsi" w:hAnsiTheme="minorHAnsi" w:cstheme="minorHAnsi"/>
        </w:rPr>
        <w:t>(A</w:t>
      </w:r>
      <w:r w:rsidR="00E434E1">
        <w:rPr>
          <w:rFonts w:asciiTheme="minorHAnsi" w:hAnsiTheme="minorHAnsi" w:cstheme="minorHAnsi"/>
        </w:rPr>
        <w:t>JPP</w:t>
      </w:r>
      <w:r w:rsidRPr="0006491C">
        <w:rPr>
          <w:rFonts w:asciiTheme="minorHAnsi" w:hAnsiTheme="minorHAnsi" w:cstheme="minorHAnsi"/>
        </w:rPr>
        <w:t>)</w:t>
      </w:r>
      <w:r w:rsidRPr="0006491C">
        <w:rPr>
          <w:rFonts w:asciiTheme="minorHAnsi" w:hAnsiTheme="minorHAnsi" w:cstheme="minorHAnsi"/>
          <w:b/>
        </w:rPr>
        <w:t>.</w:t>
      </w:r>
    </w:p>
    <w:p w14:paraId="3FE230DC" w14:textId="77777777" w:rsidR="00B949DC" w:rsidRDefault="00B949DC">
      <w:pPr>
        <w:pStyle w:val="Corpsdetexte"/>
        <w:spacing w:before="72" w:line="244" w:lineRule="auto"/>
        <w:ind w:left="956" w:right="259"/>
        <w:jc w:val="both"/>
        <w:rPr>
          <w:rFonts w:asciiTheme="minorHAnsi" w:hAnsiTheme="minorHAnsi" w:cstheme="minorHAnsi"/>
          <w:w w:val="95"/>
        </w:rPr>
      </w:pPr>
    </w:p>
    <w:p w14:paraId="56AC28FD" w14:textId="327D2600" w:rsidR="007D3AFB" w:rsidRPr="0006491C" w:rsidRDefault="00BE7B9A" w:rsidP="004F143D">
      <w:pPr>
        <w:pStyle w:val="Corpsdetexte"/>
        <w:spacing w:before="72" w:line="244" w:lineRule="auto"/>
        <w:ind w:left="956" w:right="259"/>
        <w:jc w:val="both"/>
        <w:rPr>
          <w:rFonts w:asciiTheme="minorHAnsi" w:hAnsiTheme="minorHAnsi" w:cstheme="minorBidi"/>
        </w:rPr>
      </w:pPr>
      <w:r w:rsidRPr="0B6C811C">
        <w:rPr>
          <w:rFonts w:asciiTheme="minorHAnsi" w:hAnsiTheme="minorHAnsi" w:cstheme="minorBidi"/>
          <w:w w:val="95"/>
        </w:rPr>
        <w:t>Cette offre peut permettre de proposer et mettre en place un accompagnement adapté de la</w:t>
      </w:r>
      <w:r w:rsidR="004F143D">
        <w:rPr>
          <w:rFonts w:asciiTheme="minorHAnsi" w:hAnsiTheme="minorHAnsi" w:cstheme="minorBidi"/>
          <w:w w:val="95"/>
        </w:rPr>
        <w:t xml:space="preserve"> </w:t>
      </w:r>
      <w:r w:rsidRPr="0B6C811C">
        <w:rPr>
          <w:rFonts w:asciiTheme="minorHAnsi" w:hAnsiTheme="minorHAnsi" w:cstheme="minorBidi"/>
        </w:rPr>
        <w:t>famille</w:t>
      </w:r>
      <w:r w:rsidRPr="0B6C811C">
        <w:rPr>
          <w:rFonts w:asciiTheme="minorHAnsi" w:hAnsiTheme="minorHAnsi" w:cstheme="minorBidi"/>
          <w:spacing w:val="-8"/>
        </w:rPr>
        <w:t xml:space="preserve"> </w:t>
      </w:r>
      <w:r w:rsidRPr="0B6C811C">
        <w:rPr>
          <w:rFonts w:asciiTheme="minorHAnsi" w:hAnsiTheme="minorHAnsi" w:cstheme="minorBidi"/>
        </w:rPr>
        <w:t>:</w:t>
      </w:r>
    </w:p>
    <w:p w14:paraId="25AD4442" w14:textId="77777777" w:rsidR="007D3AFB" w:rsidRPr="0006491C" w:rsidRDefault="007D3AFB">
      <w:pPr>
        <w:pStyle w:val="Corpsdetexte"/>
        <w:spacing w:before="4"/>
        <w:rPr>
          <w:rFonts w:asciiTheme="minorHAnsi" w:hAnsiTheme="minorHAnsi" w:cstheme="minorHAnsi"/>
          <w:sz w:val="23"/>
        </w:rPr>
      </w:pPr>
    </w:p>
    <w:p w14:paraId="0C906990" w14:textId="029EA082" w:rsidR="007D3AFB" w:rsidRPr="00B35FB0" w:rsidRDefault="00BE7B9A" w:rsidP="0B6C811C">
      <w:pPr>
        <w:pStyle w:val="Paragraphedeliste"/>
        <w:numPr>
          <w:ilvl w:val="0"/>
          <w:numId w:val="14"/>
        </w:numPr>
        <w:tabs>
          <w:tab w:val="left" w:pos="1677"/>
        </w:tabs>
        <w:spacing w:before="7"/>
        <w:ind w:right="225" w:hanging="361"/>
        <w:jc w:val="both"/>
        <w:rPr>
          <w:rFonts w:asciiTheme="minorHAnsi" w:hAnsiTheme="minorHAnsi" w:cstheme="minorBidi"/>
        </w:rPr>
      </w:pPr>
      <w:r w:rsidRPr="0B6C811C">
        <w:rPr>
          <w:rFonts w:asciiTheme="minorHAnsi" w:hAnsiTheme="minorHAnsi" w:cstheme="minorBidi"/>
          <w:spacing w:val="-1"/>
        </w:rPr>
        <w:t>Durant</w:t>
      </w:r>
      <w:r w:rsidRPr="0B6C811C">
        <w:rPr>
          <w:rFonts w:asciiTheme="minorHAnsi" w:hAnsiTheme="minorHAnsi" w:cstheme="minorBidi"/>
          <w:spacing w:val="-13"/>
        </w:rPr>
        <w:t xml:space="preserve"> </w:t>
      </w:r>
      <w:r w:rsidRPr="0B6C811C">
        <w:rPr>
          <w:rFonts w:asciiTheme="minorHAnsi" w:hAnsiTheme="minorHAnsi" w:cstheme="minorBidi"/>
          <w:spacing w:val="-1"/>
        </w:rPr>
        <w:t>la</w:t>
      </w:r>
      <w:r w:rsidRPr="0B6C811C">
        <w:rPr>
          <w:rFonts w:asciiTheme="minorHAnsi" w:hAnsiTheme="minorHAnsi" w:cstheme="minorBidi"/>
          <w:spacing w:val="-14"/>
        </w:rPr>
        <w:t xml:space="preserve"> </w:t>
      </w:r>
      <w:r w:rsidRPr="0B6C811C">
        <w:rPr>
          <w:rFonts w:asciiTheme="minorHAnsi" w:hAnsiTheme="minorHAnsi" w:cstheme="minorBidi"/>
          <w:spacing w:val="-1"/>
        </w:rPr>
        <w:t>phase</w:t>
      </w:r>
      <w:r w:rsidRPr="0B6C811C">
        <w:rPr>
          <w:rFonts w:asciiTheme="minorHAnsi" w:hAnsiTheme="minorHAnsi" w:cstheme="minorBidi"/>
          <w:spacing w:val="-13"/>
        </w:rPr>
        <w:t xml:space="preserve"> </w:t>
      </w:r>
      <w:r w:rsidRPr="0B6C811C">
        <w:rPr>
          <w:rFonts w:asciiTheme="minorHAnsi" w:hAnsiTheme="minorHAnsi" w:cstheme="minorBidi"/>
          <w:spacing w:val="-1"/>
        </w:rPr>
        <w:t>de</w:t>
      </w:r>
      <w:r w:rsidRPr="0B6C811C">
        <w:rPr>
          <w:rFonts w:asciiTheme="minorHAnsi" w:hAnsiTheme="minorHAnsi" w:cstheme="minorBidi"/>
          <w:spacing w:val="-13"/>
        </w:rPr>
        <w:t xml:space="preserve"> </w:t>
      </w:r>
      <w:r w:rsidRPr="0B6C811C">
        <w:rPr>
          <w:rFonts w:asciiTheme="minorHAnsi" w:hAnsiTheme="minorHAnsi" w:cstheme="minorBidi"/>
          <w:spacing w:val="-1"/>
        </w:rPr>
        <w:t>repérage-diagnostic-reconnaissance</w:t>
      </w:r>
      <w:r w:rsidRPr="0B6C811C">
        <w:rPr>
          <w:rFonts w:asciiTheme="minorHAnsi" w:hAnsiTheme="minorHAnsi" w:cstheme="minorBidi"/>
          <w:spacing w:val="-12"/>
        </w:rPr>
        <w:t xml:space="preserve"> </w:t>
      </w:r>
      <w:r w:rsidRPr="0B6C811C">
        <w:rPr>
          <w:rFonts w:asciiTheme="minorHAnsi" w:hAnsiTheme="minorHAnsi" w:cstheme="minorBidi"/>
          <w:spacing w:val="-1"/>
        </w:rPr>
        <w:t>des</w:t>
      </w:r>
      <w:r w:rsidRPr="0B6C811C">
        <w:rPr>
          <w:rFonts w:asciiTheme="minorHAnsi" w:hAnsiTheme="minorHAnsi" w:cstheme="minorBidi"/>
          <w:spacing w:val="-13"/>
        </w:rPr>
        <w:t xml:space="preserve"> </w:t>
      </w:r>
      <w:r w:rsidRPr="0B6C811C">
        <w:rPr>
          <w:rFonts w:asciiTheme="minorHAnsi" w:hAnsiTheme="minorHAnsi" w:cstheme="minorBidi"/>
          <w:spacing w:val="-1"/>
        </w:rPr>
        <w:t>troubles</w:t>
      </w:r>
      <w:r w:rsidRPr="0B6C811C">
        <w:rPr>
          <w:rFonts w:asciiTheme="minorHAnsi" w:hAnsiTheme="minorHAnsi" w:cstheme="minorBidi"/>
          <w:spacing w:val="-13"/>
        </w:rPr>
        <w:t xml:space="preserve"> </w:t>
      </w:r>
      <w:r w:rsidRPr="0B6C811C">
        <w:rPr>
          <w:rFonts w:asciiTheme="minorHAnsi" w:hAnsiTheme="minorHAnsi" w:cstheme="minorBidi"/>
        </w:rPr>
        <w:t>chez</w:t>
      </w:r>
      <w:r w:rsidRPr="0B6C811C">
        <w:rPr>
          <w:rFonts w:asciiTheme="minorHAnsi" w:hAnsiTheme="minorHAnsi" w:cstheme="minorBidi"/>
          <w:spacing w:val="-14"/>
        </w:rPr>
        <w:t xml:space="preserve"> </w:t>
      </w:r>
      <w:r w:rsidRPr="0B6C811C">
        <w:rPr>
          <w:rFonts w:asciiTheme="minorHAnsi" w:hAnsiTheme="minorHAnsi" w:cstheme="minorBidi"/>
        </w:rPr>
        <w:t>un</w:t>
      </w:r>
      <w:r w:rsidRPr="0B6C811C">
        <w:rPr>
          <w:rFonts w:asciiTheme="minorHAnsi" w:hAnsiTheme="minorHAnsi" w:cstheme="minorBidi"/>
          <w:spacing w:val="-12"/>
        </w:rPr>
        <w:t xml:space="preserve"> </w:t>
      </w:r>
      <w:r w:rsidRPr="0B6C811C">
        <w:rPr>
          <w:rFonts w:asciiTheme="minorHAnsi" w:hAnsiTheme="minorHAnsi" w:cstheme="minorBidi"/>
        </w:rPr>
        <w:t>enfant</w:t>
      </w:r>
      <w:r w:rsidRPr="0B6C811C">
        <w:rPr>
          <w:rFonts w:asciiTheme="minorHAnsi" w:hAnsiTheme="minorHAnsi" w:cstheme="minorBidi"/>
          <w:spacing w:val="-13"/>
        </w:rPr>
        <w:t xml:space="preserve"> </w:t>
      </w:r>
      <w:r w:rsidRPr="0B6C811C">
        <w:rPr>
          <w:rFonts w:asciiTheme="minorHAnsi" w:hAnsiTheme="minorHAnsi" w:cstheme="minorBidi"/>
        </w:rPr>
        <w:t>et</w:t>
      </w:r>
      <w:r w:rsidR="00B35FB0" w:rsidRPr="0B6C811C">
        <w:rPr>
          <w:rFonts w:asciiTheme="minorHAnsi" w:hAnsiTheme="minorHAnsi" w:cstheme="minorBidi"/>
        </w:rPr>
        <w:t xml:space="preserve"> </w:t>
      </w:r>
      <w:r w:rsidRPr="0B6C811C">
        <w:rPr>
          <w:rFonts w:asciiTheme="minorHAnsi" w:hAnsiTheme="minorHAnsi" w:cstheme="minorBidi"/>
          <w:w w:val="90"/>
        </w:rPr>
        <w:t>d’identification</w:t>
      </w:r>
      <w:r w:rsidRPr="0B6C811C">
        <w:rPr>
          <w:rFonts w:asciiTheme="minorHAnsi" w:hAnsiTheme="minorHAnsi" w:cstheme="minorBidi"/>
          <w:spacing w:val="15"/>
          <w:w w:val="90"/>
        </w:rPr>
        <w:t xml:space="preserve"> </w:t>
      </w:r>
      <w:r w:rsidRPr="0B6C811C">
        <w:rPr>
          <w:rFonts w:asciiTheme="minorHAnsi" w:hAnsiTheme="minorHAnsi" w:cstheme="minorBidi"/>
          <w:w w:val="90"/>
        </w:rPr>
        <w:t>du</w:t>
      </w:r>
      <w:r w:rsidRPr="0B6C811C">
        <w:rPr>
          <w:rFonts w:asciiTheme="minorHAnsi" w:hAnsiTheme="minorHAnsi" w:cstheme="minorBidi"/>
          <w:spacing w:val="11"/>
          <w:w w:val="90"/>
        </w:rPr>
        <w:t xml:space="preserve"> </w:t>
      </w:r>
      <w:r w:rsidRPr="0B6C811C">
        <w:rPr>
          <w:rFonts w:asciiTheme="minorHAnsi" w:hAnsiTheme="minorHAnsi" w:cstheme="minorBidi"/>
          <w:w w:val="90"/>
        </w:rPr>
        <w:t>déficit</w:t>
      </w:r>
      <w:r w:rsidR="7DEEB09D" w:rsidRPr="0B6C811C">
        <w:rPr>
          <w:rFonts w:asciiTheme="minorHAnsi" w:hAnsiTheme="minorHAnsi" w:cstheme="minorBidi"/>
          <w:w w:val="90"/>
        </w:rPr>
        <w:t>.</w:t>
      </w:r>
    </w:p>
    <w:p w14:paraId="1B2E6214" w14:textId="75FDE83A" w:rsidR="007D3AFB" w:rsidRPr="0006491C" w:rsidRDefault="00BE7B9A" w:rsidP="0B6C811C">
      <w:pPr>
        <w:pStyle w:val="Paragraphedeliste"/>
        <w:numPr>
          <w:ilvl w:val="0"/>
          <w:numId w:val="14"/>
        </w:numPr>
        <w:tabs>
          <w:tab w:val="left" w:pos="1677"/>
        </w:tabs>
        <w:spacing w:before="11" w:line="244" w:lineRule="auto"/>
        <w:ind w:right="257"/>
        <w:jc w:val="both"/>
        <w:rPr>
          <w:rFonts w:asciiTheme="minorHAnsi" w:hAnsiTheme="minorHAnsi" w:cstheme="minorBidi"/>
        </w:rPr>
      </w:pPr>
      <w:r w:rsidRPr="0B6C811C">
        <w:rPr>
          <w:rFonts w:asciiTheme="minorHAnsi" w:hAnsiTheme="minorHAnsi" w:cstheme="minorBidi"/>
        </w:rPr>
        <w:t>Pour l’accomplissement des démarches de recherche de structures adaptées, de</w:t>
      </w:r>
      <w:r w:rsidRPr="0B6C811C">
        <w:rPr>
          <w:rFonts w:asciiTheme="minorHAnsi" w:hAnsiTheme="minorHAnsi" w:cstheme="minorBidi"/>
          <w:spacing w:val="1"/>
        </w:rPr>
        <w:t xml:space="preserve"> </w:t>
      </w:r>
      <w:r w:rsidRPr="0B6C811C">
        <w:rPr>
          <w:rFonts w:asciiTheme="minorHAnsi" w:hAnsiTheme="minorHAnsi" w:cstheme="minorBidi"/>
          <w:w w:val="90"/>
        </w:rPr>
        <w:t>professionnels de l’accueil de la petite enfance formés/compétents, et/ou des partenaires</w:t>
      </w:r>
      <w:r w:rsidRPr="0B6C811C">
        <w:rPr>
          <w:rFonts w:asciiTheme="minorHAnsi" w:hAnsiTheme="minorHAnsi" w:cstheme="minorBidi"/>
          <w:spacing w:val="1"/>
          <w:w w:val="90"/>
        </w:rPr>
        <w:t xml:space="preserve"> </w:t>
      </w:r>
      <w:r w:rsidRPr="0B6C811C">
        <w:rPr>
          <w:rFonts w:asciiTheme="minorHAnsi" w:hAnsiTheme="minorHAnsi" w:cstheme="minorBidi"/>
        </w:rPr>
        <w:t>visant</w:t>
      </w:r>
      <w:r w:rsidRPr="0B6C811C">
        <w:rPr>
          <w:rFonts w:asciiTheme="minorHAnsi" w:hAnsiTheme="minorHAnsi" w:cstheme="minorBidi"/>
          <w:spacing w:val="-10"/>
        </w:rPr>
        <w:t xml:space="preserve"> </w:t>
      </w:r>
      <w:r w:rsidRPr="0B6C811C">
        <w:rPr>
          <w:rFonts w:asciiTheme="minorHAnsi" w:hAnsiTheme="minorHAnsi" w:cstheme="minorBidi"/>
        </w:rPr>
        <w:t>à</w:t>
      </w:r>
      <w:r w:rsidRPr="0B6C811C">
        <w:rPr>
          <w:rFonts w:asciiTheme="minorHAnsi" w:hAnsiTheme="minorHAnsi" w:cstheme="minorBidi"/>
          <w:spacing w:val="-11"/>
        </w:rPr>
        <w:t xml:space="preserve"> </w:t>
      </w:r>
      <w:r w:rsidRPr="0B6C811C">
        <w:rPr>
          <w:rFonts w:asciiTheme="minorHAnsi" w:hAnsiTheme="minorHAnsi" w:cstheme="minorBidi"/>
        </w:rPr>
        <w:t>relayer</w:t>
      </w:r>
      <w:r w:rsidRPr="0B6C811C">
        <w:rPr>
          <w:rFonts w:asciiTheme="minorHAnsi" w:hAnsiTheme="minorHAnsi" w:cstheme="minorBidi"/>
          <w:spacing w:val="-11"/>
        </w:rPr>
        <w:t xml:space="preserve"> </w:t>
      </w:r>
      <w:r w:rsidRPr="0B6C811C">
        <w:rPr>
          <w:rFonts w:asciiTheme="minorHAnsi" w:hAnsiTheme="minorHAnsi" w:cstheme="minorBidi"/>
        </w:rPr>
        <w:t>les</w:t>
      </w:r>
      <w:r w:rsidRPr="0B6C811C">
        <w:rPr>
          <w:rFonts w:asciiTheme="minorHAnsi" w:hAnsiTheme="minorHAnsi" w:cstheme="minorBidi"/>
          <w:spacing w:val="-9"/>
        </w:rPr>
        <w:t xml:space="preserve"> </w:t>
      </w:r>
      <w:r w:rsidRPr="0B6C811C">
        <w:rPr>
          <w:rFonts w:asciiTheme="minorHAnsi" w:hAnsiTheme="minorHAnsi" w:cstheme="minorBidi"/>
        </w:rPr>
        <w:t>parents</w:t>
      </w:r>
      <w:r w:rsidRPr="0B6C811C">
        <w:rPr>
          <w:rFonts w:asciiTheme="minorHAnsi" w:hAnsiTheme="minorHAnsi" w:cstheme="minorBidi"/>
          <w:spacing w:val="-10"/>
        </w:rPr>
        <w:t xml:space="preserve"> </w:t>
      </w:r>
      <w:r w:rsidRPr="0B6C811C">
        <w:rPr>
          <w:rFonts w:asciiTheme="minorHAnsi" w:hAnsiTheme="minorHAnsi" w:cstheme="minorBidi"/>
        </w:rPr>
        <w:t>pour</w:t>
      </w:r>
      <w:r w:rsidRPr="0B6C811C">
        <w:rPr>
          <w:rFonts w:asciiTheme="minorHAnsi" w:hAnsiTheme="minorHAnsi" w:cstheme="minorBidi"/>
          <w:spacing w:val="-11"/>
        </w:rPr>
        <w:t xml:space="preserve"> </w:t>
      </w:r>
      <w:r w:rsidRPr="0B6C811C">
        <w:rPr>
          <w:rFonts w:asciiTheme="minorHAnsi" w:hAnsiTheme="minorHAnsi" w:cstheme="minorBidi"/>
        </w:rPr>
        <w:t>la</w:t>
      </w:r>
      <w:r w:rsidRPr="0B6C811C">
        <w:rPr>
          <w:rFonts w:asciiTheme="minorHAnsi" w:hAnsiTheme="minorHAnsi" w:cstheme="minorBidi"/>
          <w:spacing w:val="-10"/>
        </w:rPr>
        <w:t xml:space="preserve"> </w:t>
      </w:r>
      <w:r w:rsidRPr="0B6C811C">
        <w:rPr>
          <w:rFonts w:asciiTheme="minorHAnsi" w:hAnsiTheme="minorHAnsi" w:cstheme="minorBidi"/>
        </w:rPr>
        <w:t>garde</w:t>
      </w:r>
      <w:r w:rsidRPr="0B6C811C">
        <w:rPr>
          <w:rFonts w:asciiTheme="minorHAnsi" w:hAnsiTheme="minorHAnsi" w:cstheme="minorBidi"/>
          <w:spacing w:val="-12"/>
        </w:rPr>
        <w:t xml:space="preserve"> </w:t>
      </w:r>
      <w:r w:rsidRPr="0B6C811C">
        <w:rPr>
          <w:rFonts w:asciiTheme="minorHAnsi" w:hAnsiTheme="minorHAnsi" w:cstheme="minorBidi"/>
        </w:rPr>
        <w:t>des</w:t>
      </w:r>
      <w:r w:rsidRPr="0B6C811C">
        <w:rPr>
          <w:rFonts w:asciiTheme="minorHAnsi" w:hAnsiTheme="minorHAnsi" w:cstheme="minorBidi"/>
          <w:spacing w:val="-8"/>
        </w:rPr>
        <w:t xml:space="preserve"> </w:t>
      </w:r>
      <w:r w:rsidRPr="0B6C811C">
        <w:rPr>
          <w:rFonts w:asciiTheme="minorHAnsi" w:hAnsiTheme="minorHAnsi" w:cstheme="minorBidi"/>
        </w:rPr>
        <w:t>enfants</w:t>
      </w:r>
      <w:r w:rsidR="79E393C3" w:rsidRPr="0B6C811C">
        <w:rPr>
          <w:rFonts w:asciiTheme="minorHAnsi" w:hAnsiTheme="minorHAnsi" w:cstheme="minorBidi"/>
        </w:rPr>
        <w:t>.</w:t>
      </w:r>
    </w:p>
    <w:p w14:paraId="5D755C8A" w14:textId="3C3CA20A" w:rsidR="007D3AFB" w:rsidRPr="0006491C" w:rsidRDefault="00BE7B9A" w:rsidP="0B6C811C">
      <w:pPr>
        <w:pStyle w:val="Paragraphedeliste"/>
        <w:numPr>
          <w:ilvl w:val="0"/>
          <w:numId w:val="14"/>
        </w:numPr>
        <w:tabs>
          <w:tab w:val="left" w:pos="1677"/>
        </w:tabs>
        <w:spacing w:before="7"/>
        <w:ind w:hanging="361"/>
        <w:jc w:val="both"/>
        <w:rPr>
          <w:rFonts w:asciiTheme="minorHAnsi" w:hAnsiTheme="minorHAnsi" w:cstheme="minorBidi"/>
        </w:rPr>
      </w:pPr>
      <w:r w:rsidRPr="0B6C811C">
        <w:rPr>
          <w:rFonts w:asciiTheme="minorHAnsi" w:hAnsiTheme="minorHAnsi" w:cstheme="minorBidi"/>
          <w:w w:val="95"/>
        </w:rPr>
        <w:t>Vers</w:t>
      </w:r>
      <w:r w:rsidRPr="0B6C811C">
        <w:rPr>
          <w:rFonts w:asciiTheme="minorHAnsi" w:hAnsiTheme="minorHAnsi" w:cstheme="minorBidi"/>
          <w:spacing w:val="2"/>
          <w:w w:val="95"/>
        </w:rPr>
        <w:t xml:space="preserve"> </w:t>
      </w:r>
      <w:r w:rsidRPr="0B6C811C">
        <w:rPr>
          <w:rFonts w:asciiTheme="minorHAnsi" w:hAnsiTheme="minorHAnsi" w:cstheme="minorBidi"/>
          <w:w w:val="95"/>
        </w:rPr>
        <w:t>les</w:t>
      </w:r>
      <w:r w:rsidRPr="0B6C811C">
        <w:rPr>
          <w:rFonts w:asciiTheme="minorHAnsi" w:hAnsiTheme="minorHAnsi" w:cstheme="minorBidi"/>
          <w:spacing w:val="3"/>
          <w:w w:val="95"/>
        </w:rPr>
        <w:t xml:space="preserve"> </w:t>
      </w:r>
      <w:r w:rsidRPr="0B6C811C">
        <w:rPr>
          <w:rFonts w:asciiTheme="minorHAnsi" w:hAnsiTheme="minorHAnsi" w:cstheme="minorBidi"/>
          <w:w w:val="95"/>
        </w:rPr>
        <w:t>services</w:t>
      </w:r>
      <w:r w:rsidRPr="0B6C811C">
        <w:rPr>
          <w:rFonts w:asciiTheme="minorHAnsi" w:hAnsiTheme="minorHAnsi" w:cstheme="minorBidi"/>
          <w:spacing w:val="3"/>
          <w:w w:val="95"/>
        </w:rPr>
        <w:t xml:space="preserve"> </w:t>
      </w:r>
      <w:r w:rsidRPr="0B6C811C">
        <w:rPr>
          <w:rFonts w:asciiTheme="minorHAnsi" w:hAnsiTheme="minorHAnsi" w:cstheme="minorBidi"/>
          <w:w w:val="95"/>
        </w:rPr>
        <w:t>spécialisés</w:t>
      </w:r>
      <w:r w:rsidRPr="0B6C811C">
        <w:rPr>
          <w:rFonts w:asciiTheme="minorHAnsi" w:hAnsiTheme="minorHAnsi" w:cstheme="minorBidi"/>
          <w:spacing w:val="5"/>
          <w:w w:val="95"/>
        </w:rPr>
        <w:t xml:space="preserve"> </w:t>
      </w:r>
      <w:r w:rsidRPr="0B6C811C">
        <w:rPr>
          <w:rFonts w:asciiTheme="minorHAnsi" w:hAnsiTheme="minorHAnsi" w:cstheme="minorBidi"/>
          <w:w w:val="95"/>
        </w:rPr>
        <w:t>ou</w:t>
      </w:r>
      <w:r w:rsidRPr="0B6C811C">
        <w:rPr>
          <w:rFonts w:asciiTheme="minorHAnsi" w:hAnsiTheme="minorHAnsi" w:cstheme="minorBidi"/>
          <w:spacing w:val="1"/>
          <w:w w:val="95"/>
        </w:rPr>
        <w:t xml:space="preserve"> </w:t>
      </w:r>
      <w:r w:rsidRPr="0B6C811C">
        <w:rPr>
          <w:rFonts w:asciiTheme="minorHAnsi" w:hAnsiTheme="minorHAnsi" w:cstheme="minorBidi"/>
          <w:w w:val="95"/>
        </w:rPr>
        <w:t>les</w:t>
      </w:r>
      <w:r w:rsidRPr="0B6C811C">
        <w:rPr>
          <w:rFonts w:asciiTheme="minorHAnsi" w:hAnsiTheme="minorHAnsi" w:cstheme="minorBidi"/>
          <w:spacing w:val="5"/>
          <w:w w:val="95"/>
        </w:rPr>
        <w:t xml:space="preserve"> </w:t>
      </w:r>
      <w:r w:rsidRPr="0B6C811C">
        <w:rPr>
          <w:rFonts w:asciiTheme="minorHAnsi" w:hAnsiTheme="minorHAnsi" w:cstheme="minorBidi"/>
          <w:w w:val="95"/>
        </w:rPr>
        <w:t>acteurs</w:t>
      </w:r>
      <w:r w:rsidRPr="0B6C811C">
        <w:rPr>
          <w:rFonts w:asciiTheme="minorHAnsi" w:hAnsiTheme="minorHAnsi" w:cstheme="minorBidi"/>
          <w:spacing w:val="3"/>
          <w:w w:val="95"/>
        </w:rPr>
        <w:t xml:space="preserve"> </w:t>
      </w:r>
      <w:r w:rsidRPr="0B6C811C">
        <w:rPr>
          <w:rFonts w:asciiTheme="minorHAnsi" w:hAnsiTheme="minorHAnsi" w:cstheme="minorBidi"/>
          <w:w w:val="95"/>
        </w:rPr>
        <w:t>médicaux</w:t>
      </w:r>
      <w:r w:rsidRPr="0B6C811C">
        <w:rPr>
          <w:rFonts w:asciiTheme="minorHAnsi" w:hAnsiTheme="minorHAnsi" w:cstheme="minorBidi"/>
          <w:spacing w:val="4"/>
          <w:w w:val="95"/>
        </w:rPr>
        <w:t xml:space="preserve"> </w:t>
      </w:r>
      <w:r w:rsidRPr="0B6C811C">
        <w:rPr>
          <w:rFonts w:asciiTheme="minorHAnsi" w:hAnsiTheme="minorHAnsi" w:cstheme="minorBidi"/>
          <w:w w:val="95"/>
        </w:rPr>
        <w:t>ou</w:t>
      </w:r>
      <w:r w:rsidRPr="0B6C811C">
        <w:rPr>
          <w:rFonts w:asciiTheme="minorHAnsi" w:hAnsiTheme="minorHAnsi" w:cstheme="minorBidi"/>
          <w:spacing w:val="4"/>
          <w:w w:val="95"/>
        </w:rPr>
        <w:t xml:space="preserve"> </w:t>
      </w:r>
      <w:r w:rsidRPr="0B6C811C">
        <w:rPr>
          <w:rFonts w:asciiTheme="minorHAnsi" w:hAnsiTheme="minorHAnsi" w:cstheme="minorBidi"/>
          <w:w w:val="95"/>
        </w:rPr>
        <w:t>paramédicaux</w:t>
      </w:r>
      <w:r w:rsidR="395D9661" w:rsidRPr="0B6C811C">
        <w:rPr>
          <w:rFonts w:asciiTheme="minorHAnsi" w:hAnsiTheme="minorHAnsi" w:cstheme="minorBidi"/>
          <w:w w:val="95"/>
        </w:rPr>
        <w:t>.</w:t>
      </w:r>
    </w:p>
    <w:p w14:paraId="7A6C0F6E" w14:textId="065534F6" w:rsidR="007D3AFB" w:rsidRPr="0006491C" w:rsidRDefault="00BE7B9A">
      <w:pPr>
        <w:pStyle w:val="Paragraphedeliste"/>
        <w:numPr>
          <w:ilvl w:val="0"/>
          <w:numId w:val="14"/>
        </w:numPr>
        <w:tabs>
          <w:tab w:val="left" w:pos="1677"/>
        </w:tabs>
        <w:spacing w:before="11" w:line="244" w:lineRule="auto"/>
        <w:ind w:right="260"/>
        <w:jc w:val="both"/>
        <w:rPr>
          <w:rFonts w:asciiTheme="minorHAnsi" w:hAnsiTheme="minorHAnsi" w:cstheme="minorHAnsi"/>
        </w:rPr>
      </w:pPr>
      <w:r w:rsidRPr="0006491C">
        <w:rPr>
          <w:rFonts w:asciiTheme="minorHAnsi" w:hAnsiTheme="minorHAnsi" w:cstheme="minorHAnsi"/>
        </w:rPr>
        <w:t>Vers les structures et les professionnels de l’accueil des jeunes enfants, les autres</w:t>
      </w:r>
      <w:r w:rsidRPr="0006491C">
        <w:rPr>
          <w:rFonts w:asciiTheme="minorHAnsi" w:hAnsiTheme="minorHAnsi" w:cstheme="minorHAnsi"/>
          <w:spacing w:val="1"/>
        </w:rPr>
        <w:t xml:space="preserve"> </w:t>
      </w:r>
      <w:r w:rsidRPr="0006491C">
        <w:rPr>
          <w:rFonts w:asciiTheme="minorHAnsi" w:hAnsiTheme="minorHAnsi" w:cstheme="minorHAnsi"/>
          <w:w w:val="95"/>
        </w:rPr>
        <w:t>structures</w:t>
      </w:r>
      <w:r w:rsidRPr="0006491C">
        <w:rPr>
          <w:rFonts w:asciiTheme="minorHAnsi" w:hAnsiTheme="minorHAnsi" w:cstheme="minorHAnsi"/>
          <w:spacing w:val="-5"/>
          <w:w w:val="95"/>
        </w:rPr>
        <w:t xml:space="preserve"> </w:t>
      </w:r>
      <w:r w:rsidRPr="0006491C">
        <w:rPr>
          <w:rFonts w:asciiTheme="minorHAnsi" w:hAnsiTheme="minorHAnsi" w:cstheme="minorHAnsi"/>
          <w:w w:val="95"/>
        </w:rPr>
        <w:t>"Petite</w:t>
      </w:r>
      <w:r w:rsidRPr="0006491C">
        <w:rPr>
          <w:rFonts w:asciiTheme="minorHAnsi" w:hAnsiTheme="minorHAnsi" w:cstheme="minorHAnsi"/>
          <w:spacing w:val="-5"/>
          <w:w w:val="95"/>
        </w:rPr>
        <w:t xml:space="preserve"> </w:t>
      </w:r>
      <w:r w:rsidRPr="0006491C">
        <w:rPr>
          <w:rFonts w:asciiTheme="minorHAnsi" w:hAnsiTheme="minorHAnsi" w:cstheme="minorHAnsi"/>
          <w:w w:val="95"/>
        </w:rPr>
        <w:t>Enfance"</w:t>
      </w:r>
      <w:r w:rsidRPr="0006491C">
        <w:rPr>
          <w:rFonts w:asciiTheme="minorHAnsi" w:hAnsiTheme="minorHAnsi" w:cstheme="minorHAnsi"/>
          <w:spacing w:val="-4"/>
          <w:w w:val="95"/>
        </w:rPr>
        <w:t xml:space="preserve"> </w:t>
      </w:r>
      <w:r w:rsidRPr="0006491C">
        <w:rPr>
          <w:rFonts w:asciiTheme="minorHAnsi" w:hAnsiTheme="minorHAnsi" w:cstheme="minorHAnsi"/>
          <w:w w:val="95"/>
        </w:rPr>
        <w:t>(L</w:t>
      </w:r>
      <w:r w:rsidR="00E434E1">
        <w:rPr>
          <w:rFonts w:asciiTheme="minorHAnsi" w:hAnsiTheme="minorHAnsi" w:cstheme="minorHAnsi"/>
          <w:w w:val="95"/>
        </w:rPr>
        <w:t>AEP</w:t>
      </w:r>
      <w:r w:rsidRPr="0006491C">
        <w:rPr>
          <w:rFonts w:asciiTheme="minorHAnsi" w:hAnsiTheme="minorHAnsi" w:cstheme="minorHAnsi"/>
          <w:w w:val="95"/>
        </w:rPr>
        <w:t>,</w:t>
      </w:r>
      <w:r w:rsidRPr="0006491C">
        <w:rPr>
          <w:rFonts w:asciiTheme="minorHAnsi" w:hAnsiTheme="minorHAnsi" w:cstheme="minorHAnsi"/>
          <w:spacing w:val="-4"/>
          <w:w w:val="95"/>
        </w:rPr>
        <w:t xml:space="preserve"> </w:t>
      </w:r>
      <w:r w:rsidRPr="0006491C">
        <w:rPr>
          <w:rFonts w:asciiTheme="minorHAnsi" w:hAnsiTheme="minorHAnsi" w:cstheme="minorHAnsi"/>
          <w:w w:val="95"/>
        </w:rPr>
        <w:t>ludothèques…)</w:t>
      </w:r>
      <w:r w:rsidRPr="0006491C">
        <w:rPr>
          <w:rFonts w:asciiTheme="minorHAnsi" w:hAnsiTheme="minorHAnsi" w:cstheme="minorHAnsi"/>
          <w:spacing w:val="-4"/>
          <w:w w:val="95"/>
        </w:rPr>
        <w:t xml:space="preserve"> </w:t>
      </w:r>
      <w:r w:rsidRPr="0006491C">
        <w:rPr>
          <w:rFonts w:asciiTheme="minorHAnsi" w:hAnsiTheme="minorHAnsi" w:cstheme="minorHAnsi"/>
          <w:w w:val="95"/>
        </w:rPr>
        <w:t>ou</w:t>
      </w:r>
      <w:r w:rsidRPr="0006491C">
        <w:rPr>
          <w:rFonts w:asciiTheme="minorHAnsi" w:hAnsiTheme="minorHAnsi" w:cstheme="minorHAnsi"/>
          <w:spacing w:val="-6"/>
          <w:w w:val="95"/>
        </w:rPr>
        <w:t xml:space="preserve"> </w:t>
      </w:r>
      <w:r w:rsidRPr="0006491C">
        <w:rPr>
          <w:rFonts w:asciiTheme="minorHAnsi" w:hAnsiTheme="minorHAnsi" w:cstheme="minorHAnsi"/>
          <w:w w:val="95"/>
        </w:rPr>
        <w:t>la</w:t>
      </w:r>
      <w:r w:rsidRPr="0006491C">
        <w:rPr>
          <w:rFonts w:asciiTheme="minorHAnsi" w:hAnsiTheme="minorHAnsi" w:cstheme="minorHAnsi"/>
          <w:spacing w:val="-6"/>
          <w:w w:val="95"/>
        </w:rPr>
        <w:t xml:space="preserve"> </w:t>
      </w:r>
      <w:r w:rsidRPr="0006491C">
        <w:rPr>
          <w:rFonts w:asciiTheme="minorHAnsi" w:hAnsiTheme="minorHAnsi" w:cstheme="minorHAnsi"/>
          <w:w w:val="95"/>
        </w:rPr>
        <w:t>préscolarisation.</w:t>
      </w:r>
    </w:p>
    <w:p w14:paraId="1E98E9B2" w14:textId="77777777" w:rsidR="007D3AFB" w:rsidRPr="0006491C" w:rsidRDefault="007D3AFB">
      <w:pPr>
        <w:pStyle w:val="Corpsdetexte"/>
        <w:spacing w:before="8"/>
        <w:rPr>
          <w:rFonts w:asciiTheme="minorHAnsi" w:hAnsiTheme="minorHAnsi" w:cstheme="minorHAnsi"/>
        </w:rPr>
      </w:pPr>
    </w:p>
    <w:p w14:paraId="6B4A1985" w14:textId="7777777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5"/>
        </w:rPr>
        <w:t>Elle</w:t>
      </w:r>
      <w:r w:rsidRPr="0006491C">
        <w:rPr>
          <w:rFonts w:asciiTheme="minorHAnsi" w:hAnsiTheme="minorHAnsi" w:cstheme="minorHAnsi"/>
          <w:spacing w:val="-11"/>
          <w:w w:val="95"/>
        </w:rPr>
        <w:t xml:space="preserve"> </w:t>
      </w:r>
      <w:r w:rsidRPr="0006491C">
        <w:rPr>
          <w:rFonts w:asciiTheme="minorHAnsi" w:hAnsiTheme="minorHAnsi" w:cstheme="minorHAnsi"/>
          <w:w w:val="95"/>
        </w:rPr>
        <w:t>vise</w:t>
      </w:r>
      <w:r w:rsidRPr="0006491C">
        <w:rPr>
          <w:rFonts w:asciiTheme="minorHAnsi" w:hAnsiTheme="minorHAnsi" w:cstheme="minorHAnsi"/>
          <w:spacing w:val="-10"/>
          <w:w w:val="95"/>
        </w:rPr>
        <w:t xml:space="preserve"> </w:t>
      </w:r>
      <w:r w:rsidRPr="0006491C">
        <w:rPr>
          <w:rFonts w:asciiTheme="minorHAnsi" w:hAnsiTheme="minorHAnsi" w:cstheme="minorHAnsi"/>
          <w:w w:val="95"/>
        </w:rPr>
        <w:t>également</w:t>
      </w:r>
      <w:r w:rsidRPr="0006491C">
        <w:rPr>
          <w:rFonts w:asciiTheme="minorHAnsi" w:hAnsiTheme="minorHAnsi" w:cstheme="minorHAnsi"/>
          <w:spacing w:val="-9"/>
          <w:w w:val="95"/>
        </w:rPr>
        <w:t xml:space="preserve"> </w:t>
      </w:r>
      <w:r w:rsidRPr="0006491C">
        <w:rPr>
          <w:rFonts w:asciiTheme="minorHAnsi" w:hAnsiTheme="minorHAnsi" w:cstheme="minorHAnsi"/>
          <w:w w:val="95"/>
        </w:rPr>
        <w:t>à</w:t>
      </w:r>
      <w:r w:rsidRPr="0006491C">
        <w:rPr>
          <w:rFonts w:asciiTheme="minorHAnsi" w:hAnsiTheme="minorHAnsi" w:cstheme="minorHAnsi"/>
          <w:spacing w:val="-11"/>
          <w:w w:val="95"/>
        </w:rPr>
        <w:t xml:space="preserve"> </w:t>
      </w:r>
      <w:r w:rsidRPr="0006491C">
        <w:rPr>
          <w:rFonts w:asciiTheme="minorHAnsi" w:hAnsiTheme="minorHAnsi" w:cstheme="minorHAnsi"/>
          <w:w w:val="95"/>
        </w:rPr>
        <w:t>anticiper</w:t>
      </w:r>
      <w:r w:rsidRPr="0006491C">
        <w:rPr>
          <w:rFonts w:asciiTheme="minorHAnsi" w:hAnsiTheme="minorHAnsi" w:cstheme="minorHAnsi"/>
          <w:spacing w:val="-10"/>
          <w:w w:val="95"/>
        </w:rPr>
        <w:t xml:space="preserve"> </w:t>
      </w:r>
      <w:r w:rsidRPr="0006491C">
        <w:rPr>
          <w:rFonts w:asciiTheme="minorHAnsi" w:hAnsiTheme="minorHAnsi" w:cstheme="minorHAnsi"/>
          <w:w w:val="95"/>
        </w:rPr>
        <w:t>:</w:t>
      </w:r>
    </w:p>
    <w:p w14:paraId="14C1E494" w14:textId="77777777" w:rsidR="007D3AFB" w:rsidRPr="0006491C" w:rsidRDefault="007D3AFB">
      <w:pPr>
        <w:pStyle w:val="Corpsdetexte"/>
        <w:spacing w:before="6"/>
        <w:rPr>
          <w:rFonts w:asciiTheme="minorHAnsi" w:hAnsiTheme="minorHAnsi" w:cstheme="minorHAnsi"/>
          <w:sz w:val="23"/>
        </w:rPr>
      </w:pPr>
    </w:p>
    <w:p w14:paraId="6D6AAC8C" w14:textId="0979CE27" w:rsidR="007D3AFB" w:rsidRPr="0006491C" w:rsidRDefault="00BE7B9A" w:rsidP="0B6C811C">
      <w:pPr>
        <w:pStyle w:val="Paragraphedeliste"/>
        <w:numPr>
          <w:ilvl w:val="0"/>
          <w:numId w:val="14"/>
        </w:numPr>
        <w:tabs>
          <w:tab w:val="left" w:pos="1741"/>
          <w:tab w:val="left" w:pos="1742"/>
        </w:tabs>
        <w:ind w:left="1741" w:hanging="361"/>
        <w:rPr>
          <w:rFonts w:asciiTheme="minorHAnsi" w:hAnsiTheme="minorHAnsi" w:cstheme="minorBidi"/>
        </w:rPr>
      </w:pPr>
      <w:r w:rsidRPr="0B6C811C">
        <w:rPr>
          <w:rFonts w:asciiTheme="minorHAnsi" w:hAnsiTheme="minorHAnsi" w:cstheme="minorBidi"/>
          <w:w w:val="90"/>
        </w:rPr>
        <w:t>L’entrée</w:t>
      </w:r>
      <w:r w:rsidRPr="0B6C811C">
        <w:rPr>
          <w:rFonts w:asciiTheme="minorHAnsi" w:hAnsiTheme="minorHAnsi" w:cstheme="minorBidi"/>
          <w:spacing w:val="9"/>
          <w:w w:val="90"/>
        </w:rPr>
        <w:t xml:space="preserve"> </w:t>
      </w:r>
      <w:r w:rsidRPr="0B6C811C">
        <w:rPr>
          <w:rFonts w:asciiTheme="minorHAnsi" w:hAnsiTheme="minorHAnsi" w:cstheme="minorBidi"/>
          <w:w w:val="90"/>
        </w:rPr>
        <w:t>à</w:t>
      </w:r>
      <w:r w:rsidRPr="0B6C811C">
        <w:rPr>
          <w:rFonts w:asciiTheme="minorHAnsi" w:hAnsiTheme="minorHAnsi" w:cstheme="minorBidi"/>
          <w:spacing w:val="9"/>
          <w:w w:val="90"/>
        </w:rPr>
        <w:t xml:space="preserve"> </w:t>
      </w:r>
      <w:r w:rsidRPr="0B6C811C">
        <w:rPr>
          <w:rFonts w:asciiTheme="minorHAnsi" w:hAnsiTheme="minorHAnsi" w:cstheme="minorBidi"/>
          <w:w w:val="90"/>
        </w:rPr>
        <w:t>l’école</w:t>
      </w:r>
      <w:r w:rsidRPr="0B6C811C">
        <w:rPr>
          <w:rFonts w:asciiTheme="minorHAnsi" w:hAnsiTheme="minorHAnsi" w:cstheme="minorBidi"/>
          <w:spacing w:val="12"/>
          <w:w w:val="90"/>
        </w:rPr>
        <w:t xml:space="preserve"> </w:t>
      </w:r>
      <w:r w:rsidRPr="0B6C811C">
        <w:rPr>
          <w:rFonts w:asciiTheme="minorHAnsi" w:hAnsiTheme="minorHAnsi" w:cstheme="minorBidi"/>
          <w:w w:val="90"/>
        </w:rPr>
        <w:t>et</w:t>
      </w:r>
      <w:r w:rsidRPr="0B6C811C">
        <w:rPr>
          <w:rFonts w:asciiTheme="minorHAnsi" w:hAnsiTheme="minorHAnsi" w:cstheme="minorBidi"/>
          <w:spacing w:val="10"/>
          <w:w w:val="90"/>
        </w:rPr>
        <w:t xml:space="preserve"> </w:t>
      </w:r>
      <w:r w:rsidRPr="0B6C811C">
        <w:rPr>
          <w:rFonts w:asciiTheme="minorHAnsi" w:hAnsiTheme="minorHAnsi" w:cstheme="minorBidi"/>
          <w:w w:val="90"/>
        </w:rPr>
        <w:t>les</w:t>
      </w:r>
      <w:r w:rsidRPr="0B6C811C">
        <w:rPr>
          <w:rFonts w:asciiTheme="minorHAnsi" w:hAnsiTheme="minorHAnsi" w:cstheme="minorBidi"/>
          <w:spacing w:val="10"/>
          <w:w w:val="90"/>
        </w:rPr>
        <w:t xml:space="preserve"> </w:t>
      </w:r>
      <w:r w:rsidRPr="0B6C811C">
        <w:rPr>
          <w:rFonts w:asciiTheme="minorHAnsi" w:hAnsiTheme="minorHAnsi" w:cstheme="minorBidi"/>
          <w:w w:val="90"/>
        </w:rPr>
        <w:t>apprentissages</w:t>
      </w:r>
      <w:r w:rsidR="48A10631" w:rsidRPr="0B6C811C">
        <w:rPr>
          <w:rFonts w:asciiTheme="minorHAnsi" w:hAnsiTheme="minorHAnsi" w:cstheme="minorBidi"/>
          <w:w w:val="90"/>
        </w:rPr>
        <w:t>.</w:t>
      </w:r>
    </w:p>
    <w:p w14:paraId="7DC5A562" w14:textId="44BB20DE" w:rsidR="007D3AFB" w:rsidRPr="003D4173" w:rsidRDefault="00BE7B9A" w:rsidP="003D4173">
      <w:pPr>
        <w:pStyle w:val="Paragraphedeliste"/>
        <w:numPr>
          <w:ilvl w:val="0"/>
          <w:numId w:val="14"/>
        </w:numPr>
        <w:tabs>
          <w:tab w:val="left" w:pos="1741"/>
          <w:tab w:val="left" w:pos="1742"/>
        </w:tabs>
        <w:spacing w:before="6"/>
        <w:ind w:left="1741" w:hanging="361"/>
        <w:rPr>
          <w:rFonts w:asciiTheme="minorHAnsi" w:hAnsiTheme="minorHAnsi" w:cstheme="minorHAnsi"/>
        </w:rPr>
      </w:pPr>
      <w:r w:rsidRPr="003D4173">
        <w:rPr>
          <w:rFonts w:asciiTheme="minorHAnsi" w:hAnsiTheme="minorHAnsi" w:cstheme="minorHAnsi"/>
          <w:w w:val="95"/>
        </w:rPr>
        <w:t>L’arrivée</w:t>
      </w:r>
      <w:r w:rsidRPr="003D4173">
        <w:rPr>
          <w:rFonts w:asciiTheme="minorHAnsi" w:hAnsiTheme="minorHAnsi" w:cstheme="minorHAnsi"/>
          <w:spacing w:val="9"/>
          <w:w w:val="95"/>
        </w:rPr>
        <w:t xml:space="preserve"> </w:t>
      </w:r>
      <w:r w:rsidRPr="003D4173">
        <w:rPr>
          <w:rFonts w:asciiTheme="minorHAnsi" w:hAnsiTheme="minorHAnsi" w:cstheme="minorHAnsi"/>
          <w:w w:val="95"/>
        </w:rPr>
        <w:t>au</w:t>
      </w:r>
      <w:r w:rsidRPr="003D4173">
        <w:rPr>
          <w:rFonts w:asciiTheme="minorHAnsi" w:hAnsiTheme="minorHAnsi" w:cstheme="minorHAnsi"/>
          <w:spacing w:val="11"/>
          <w:w w:val="95"/>
        </w:rPr>
        <w:t xml:space="preserve"> </w:t>
      </w:r>
      <w:r w:rsidRPr="003D4173">
        <w:rPr>
          <w:rFonts w:asciiTheme="minorHAnsi" w:hAnsiTheme="minorHAnsi" w:cstheme="minorHAnsi"/>
          <w:w w:val="95"/>
        </w:rPr>
        <w:t>domicile</w:t>
      </w:r>
      <w:r w:rsidRPr="003D4173">
        <w:rPr>
          <w:rFonts w:asciiTheme="minorHAnsi" w:hAnsiTheme="minorHAnsi" w:cstheme="minorHAnsi"/>
          <w:spacing w:val="10"/>
          <w:w w:val="95"/>
        </w:rPr>
        <w:t xml:space="preserve"> </w:t>
      </w:r>
      <w:r w:rsidRPr="003D4173">
        <w:rPr>
          <w:rFonts w:asciiTheme="minorHAnsi" w:hAnsiTheme="minorHAnsi" w:cstheme="minorHAnsi"/>
          <w:w w:val="95"/>
        </w:rPr>
        <w:t>d’un</w:t>
      </w:r>
      <w:r w:rsidRPr="003D4173">
        <w:rPr>
          <w:rFonts w:asciiTheme="minorHAnsi" w:hAnsiTheme="minorHAnsi" w:cstheme="minorHAnsi"/>
          <w:spacing w:val="11"/>
          <w:w w:val="95"/>
        </w:rPr>
        <w:t xml:space="preserve"> </w:t>
      </w:r>
      <w:r w:rsidRPr="003D4173">
        <w:rPr>
          <w:rFonts w:asciiTheme="minorHAnsi" w:hAnsiTheme="minorHAnsi" w:cstheme="minorHAnsi"/>
          <w:w w:val="95"/>
        </w:rPr>
        <w:t>enfant</w:t>
      </w:r>
      <w:r w:rsidRPr="003D4173">
        <w:rPr>
          <w:rFonts w:asciiTheme="minorHAnsi" w:hAnsiTheme="minorHAnsi" w:cstheme="minorHAnsi"/>
          <w:spacing w:val="10"/>
          <w:w w:val="95"/>
        </w:rPr>
        <w:t xml:space="preserve"> </w:t>
      </w:r>
      <w:r w:rsidRPr="003D4173">
        <w:rPr>
          <w:rFonts w:asciiTheme="minorHAnsi" w:hAnsiTheme="minorHAnsi" w:cstheme="minorHAnsi"/>
          <w:w w:val="95"/>
        </w:rPr>
        <w:t>porteur</w:t>
      </w:r>
      <w:r w:rsidRPr="003D4173">
        <w:rPr>
          <w:rFonts w:asciiTheme="minorHAnsi" w:hAnsiTheme="minorHAnsi" w:cstheme="minorHAnsi"/>
          <w:spacing w:val="13"/>
          <w:w w:val="95"/>
        </w:rPr>
        <w:t xml:space="preserve"> </w:t>
      </w:r>
      <w:r w:rsidRPr="003D4173">
        <w:rPr>
          <w:rFonts w:asciiTheme="minorHAnsi" w:hAnsiTheme="minorHAnsi" w:cstheme="minorHAnsi"/>
          <w:w w:val="95"/>
        </w:rPr>
        <w:t>de</w:t>
      </w:r>
      <w:r w:rsidRPr="003D4173">
        <w:rPr>
          <w:rFonts w:asciiTheme="minorHAnsi" w:hAnsiTheme="minorHAnsi" w:cstheme="minorHAnsi"/>
          <w:spacing w:val="8"/>
          <w:w w:val="95"/>
        </w:rPr>
        <w:t xml:space="preserve"> </w:t>
      </w:r>
      <w:r w:rsidRPr="003D4173">
        <w:rPr>
          <w:rFonts w:asciiTheme="minorHAnsi" w:hAnsiTheme="minorHAnsi" w:cstheme="minorHAnsi"/>
          <w:w w:val="95"/>
        </w:rPr>
        <w:t>handicap,</w:t>
      </w:r>
      <w:r w:rsidRPr="003D4173">
        <w:rPr>
          <w:rFonts w:asciiTheme="minorHAnsi" w:hAnsiTheme="minorHAnsi" w:cstheme="minorHAnsi"/>
          <w:spacing w:val="10"/>
          <w:w w:val="95"/>
        </w:rPr>
        <w:t xml:space="preserve"> </w:t>
      </w:r>
      <w:r w:rsidRPr="003D4173">
        <w:rPr>
          <w:rFonts w:asciiTheme="minorHAnsi" w:hAnsiTheme="minorHAnsi" w:cstheme="minorHAnsi"/>
          <w:w w:val="95"/>
        </w:rPr>
        <w:t>après</w:t>
      </w:r>
      <w:r w:rsidRPr="003D4173">
        <w:rPr>
          <w:rFonts w:asciiTheme="minorHAnsi" w:hAnsiTheme="minorHAnsi" w:cstheme="minorHAnsi"/>
          <w:spacing w:val="10"/>
          <w:w w:val="95"/>
        </w:rPr>
        <w:t xml:space="preserve"> </w:t>
      </w:r>
      <w:r w:rsidRPr="003D4173">
        <w:rPr>
          <w:rFonts w:asciiTheme="minorHAnsi" w:hAnsiTheme="minorHAnsi" w:cstheme="minorHAnsi"/>
          <w:w w:val="95"/>
        </w:rPr>
        <w:t>la</w:t>
      </w:r>
      <w:r w:rsidRPr="003D4173">
        <w:rPr>
          <w:rFonts w:asciiTheme="minorHAnsi" w:hAnsiTheme="minorHAnsi" w:cstheme="minorHAnsi"/>
          <w:spacing w:val="11"/>
          <w:w w:val="95"/>
        </w:rPr>
        <w:t xml:space="preserve"> </w:t>
      </w:r>
      <w:r w:rsidRPr="003D4173">
        <w:rPr>
          <w:rFonts w:asciiTheme="minorHAnsi" w:hAnsiTheme="minorHAnsi" w:cstheme="minorHAnsi"/>
          <w:w w:val="95"/>
        </w:rPr>
        <w:t>naissance,</w:t>
      </w:r>
      <w:r w:rsidRPr="003D4173">
        <w:rPr>
          <w:rFonts w:asciiTheme="minorHAnsi" w:hAnsiTheme="minorHAnsi" w:cstheme="minorHAnsi"/>
          <w:spacing w:val="10"/>
          <w:w w:val="95"/>
        </w:rPr>
        <w:t xml:space="preserve"> </w:t>
      </w:r>
      <w:r w:rsidRPr="003D4173">
        <w:rPr>
          <w:rFonts w:asciiTheme="minorHAnsi" w:hAnsiTheme="minorHAnsi" w:cstheme="minorHAnsi"/>
          <w:w w:val="95"/>
        </w:rPr>
        <w:t>l’adoption,</w:t>
      </w:r>
      <w:r w:rsidR="003D4173">
        <w:rPr>
          <w:rFonts w:asciiTheme="minorHAnsi" w:hAnsiTheme="minorHAnsi" w:cstheme="minorHAnsi"/>
          <w:w w:val="95"/>
        </w:rPr>
        <w:t xml:space="preserve"> </w:t>
      </w:r>
      <w:r w:rsidRPr="003D4173">
        <w:rPr>
          <w:rFonts w:asciiTheme="minorHAnsi" w:hAnsiTheme="minorHAnsi" w:cstheme="minorHAnsi"/>
          <w:w w:val="90"/>
        </w:rPr>
        <w:t>ou/et</w:t>
      </w:r>
      <w:r w:rsidRPr="003D4173">
        <w:rPr>
          <w:rFonts w:asciiTheme="minorHAnsi" w:hAnsiTheme="minorHAnsi" w:cstheme="minorHAnsi"/>
          <w:spacing w:val="18"/>
          <w:w w:val="90"/>
        </w:rPr>
        <w:t xml:space="preserve"> </w:t>
      </w:r>
      <w:r w:rsidRPr="003D4173">
        <w:rPr>
          <w:rFonts w:asciiTheme="minorHAnsi" w:hAnsiTheme="minorHAnsi" w:cstheme="minorHAnsi"/>
          <w:w w:val="90"/>
        </w:rPr>
        <w:t>une</w:t>
      </w:r>
      <w:r w:rsidRPr="003D4173">
        <w:rPr>
          <w:rFonts w:asciiTheme="minorHAnsi" w:hAnsiTheme="minorHAnsi" w:cstheme="minorHAnsi"/>
          <w:spacing w:val="17"/>
          <w:w w:val="90"/>
        </w:rPr>
        <w:t xml:space="preserve"> </w:t>
      </w:r>
      <w:r w:rsidRPr="003D4173">
        <w:rPr>
          <w:rFonts w:asciiTheme="minorHAnsi" w:hAnsiTheme="minorHAnsi" w:cstheme="minorHAnsi"/>
          <w:w w:val="90"/>
        </w:rPr>
        <w:t>hospitalisation.</w:t>
      </w:r>
    </w:p>
    <w:p w14:paraId="22669E09" w14:textId="77777777" w:rsidR="007D3AFB" w:rsidRPr="0006491C" w:rsidRDefault="007D3AFB">
      <w:pPr>
        <w:pStyle w:val="Corpsdetexte"/>
        <w:spacing w:before="2"/>
        <w:rPr>
          <w:rFonts w:asciiTheme="minorHAnsi" w:hAnsiTheme="minorHAnsi" w:cstheme="minorHAnsi"/>
          <w:sz w:val="25"/>
        </w:rPr>
      </w:pPr>
    </w:p>
    <w:p w14:paraId="55C97571" w14:textId="438C6A77" w:rsidR="007D3AFB" w:rsidRDefault="00BE7B9A">
      <w:pPr>
        <w:pStyle w:val="Corpsdetexte"/>
        <w:spacing w:line="247" w:lineRule="auto"/>
        <w:ind w:left="956" w:right="253"/>
        <w:jc w:val="both"/>
        <w:rPr>
          <w:rFonts w:asciiTheme="minorHAnsi" w:hAnsiTheme="minorHAnsi" w:cstheme="minorHAnsi"/>
        </w:rPr>
      </w:pPr>
      <w:r w:rsidRPr="0006491C">
        <w:rPr>
          <w:rFonts w:asciiTheme="minorHAnsi" w:hAnsiTheme="minorHAnsi" w:cstheme="minorHAnsi"/>
          <w:w w:val="95"/>
        </w:rPr>
        <w:t>L’accompagnement</w:t>
      </w:r>
      <w:r w:rsidRPr="0006491C">
        <w:rPr>
          <w:rFonts w:asciiTheme="minorHAnsi" w:hAnsiTheme="minorHAnsi" w:cstheme="minorHAnsi"/>
          <w:spacing w:val="-10"/>
          <w:w w:val="95"/>
        </w:rPr>
        <w:t xml:space="preserve"> </w:t>
      </w:r>
      <w:r w:rsidRPr="0006491C">
        <w:rPr>
          <w:rFonts w:asciiTheme="minorHAnsi" w:hAnsiTheme="minorHAnsi" w:cstheme="minorHAnsi"/>
          <w:w w:val="95"/>
        </w:rPr>
        <w:t>de</w:t>
      </w:r>
      <w:r w:rsidRPr="0006491C">
        <w:rPr>
          <w:rFonts w:asciiTheme="minorHAnsi" w:hAnsiTheme="minorHAnsi" w:cstheme="minorHAnsi"/>
          <w:spacing w:val="-12"/>
          <w:w w:val="95"/>
        </w:rPr>
        <w:t xml:space="preserve"> </w:t>
      </w:r>
      <w:r w:rsidRPr="0006491C">
        <w:rPr>
          <w:rFonts w:asciiTheme="minorHAnsi" w:hAnsiTheme="minorHAnsi" w:cstheme="minorHAnsi"/>
          <w:w w:val="95"/>
        </w:rPr>
        <w:t>ces</w:t>
      </w:r>
      <w:r w:rsidRPr="0006491C">
        <w:rPr>
          <w:rFonts w:asciiTheme="minorHAnsi" w:hAnsiTheme="minorHAnsi" w:cstheme="minorHAnsi"/>
          <w:spacing w:val="-10"/>
          <w:w w:val="95"/>
        </w:rPr>
        <w:t xml:space="preserve"> </w:t>
      </w:r>
      <w:r w:rsidRPr="0006491C">
        <w:rPr>
          <w:rFonts w:asciiTheme="minorHAnsi" w:hAnsiTheme="minorHAnsi" w:cstheme="minorHAnsi"/>
          <w:w w:val="95"/>
        </w:rPr>
        <w:t>situations</w:t>
      </w:r>
      <w:r w:rsidRPr="0006491C">
        <w:rPr>
          <w:rFonts w:asciiTheme="minorHAnsi" w:hAnsiTheme="minorHAnsi" w:cstheme="minorHAnsi"/>
          <w:spacing w:val="-9"/>
          <w:w w:val="95"/>
        </w:rPr>
        <w:t xml:space="preserve"> </w:t>
      </w:r>
      <w:r w:rsidRPr="0006491C">
        <w:rPr>
          <w:rFonts w:asciiTheme="minorHAnsi" w:hAnsiTheme="minorHAnsi" w:cstheme="minorHAnsi"/>
          <w:w w:val="95"/>
        </w:rPr>
        <w:t>doit</w:t>
      </w:r>
      <w:r w:rsidRPr="0006491C">
        <w:rPr>
          <w:rFonts w:asciiTheme="minorHAnsi" w:hAnsiTheme="minorHAnsi" w:cstheme="minorHAnsi"/>
          <w:spacing w:val="-12"/>
          <w:w w:val="95"/>
        </w:rPr>
        <w:t xml:space="preserve"> </w:t>
      </w:r>
      <w:r w:rsidRPr="0006491C">
        <w:rPr>
          <w:rFonts w:asciiTheme="minorHAnsi" w:hAnsiTheme="minorHAnsi" w:cstheme="minorHAnsi"/>
          <w:w w:val="95"/>
        </w:rPr>
        <w:t>être</w:t>
      </w:r>
      <w:r w:rsidRPr="0006491C">
        <w:rPr>
          <w:rFonts w:asciiTheme="minorHAnsi" w:hAnsiTheme="minorHAnsi" w:cstheme="minorHAnsi"/>
          <w:spacing w:val="-12"/>
          <w:w w:val="95"/>
        </w:rPr>
        <w:t xml:space="preserve"> </w:t>
      </w:r>
      <w:r w:rsidRPr="0006491C">
        <w:rPr>
          <w:rFonts w:asciiTheme="minorHAnsi" w:hAnsiTheme="minorHAnsi" w:cstheme="minorHAnsi"/>
          <w:w w:val="95"/>
        </w:rPr>
        <w:t>assuré</w:t>
      </w:r>
      <w:r>
        <w:rPr>
          <w:rFonts w:asciiTheme="minorHAnsi" w:hAnsiTheme="minorHAnsi" w:cstheme="minorHAnsi"/>
          <w:w w:val="95"/>
        </w:rPr>
        <w:t xml:space="preserve"> </w:t>
      </w:r>
      <w:r w:rsidR="00B56845">
        <w:rPr>
          <w:rFonts w:asciiTheme="minorHAnsi" w:hAnsiTheme="minorHAnsi" w:cstheme="minorHAnsi"/>
          <w:w w:val="95"/>
        </w:rPr>
        <w:t>à minima</w:t>
      </w:r>
      <w:r w:rsidRPr="0006491C">
        <w:rPr>
          <w:rFonts w:asciiTheme="minorHAnsi" w:hAnsiTheme="minorHAnsi" w:cstheme="minorHAnsi"/>
          <w:spacing w:val="-10"/>
          <w:w w:val="95"/>
        </w:rPr>
        <w:t xml:space="preserve"> </w:t>
      </w:r>
      <w:r w:rsidRPr="0006491C">
        <w:rPr>
          <w:rFonts w:asciiTheme="minorHAnsi" w:hAnsiTheme="minorHAnsi" w:cstheme="minorHAnsi"/>
          <w:w w:val="95"/>
        </w:rPr>
        <w:t>par</w:t>
      </w:r>
      <w:r w:rsidRPr="0006491C">
        <w:rPr>
          <w:rFonts w:asciiTheme="minorHAnsi" w:hAnsiTheme="minorHAnsi" w:cstheme="minorHAnsi"/>
          <w:spacing w:val="-13"/>
          <w:w w:val="95"/>
        </w:rPr>
        <w:t xml:space="preserve"> </w:t>
      </w:r>
      <w:r w:rsidRPr="0006491C">
        <w:rPr>
          <w:rFonts w:asciiTheme="minorHAnsi" w:hAnsiTheme="minorHAnsi" w:cstheme="minorHAnsi"/>
          <w:w w:val="95"/>
        </w:rPr>
        <w:t>un(e)</w:t>
      </w:r>
      <w:r w:rsidRPr="0006491C">
        <w:rPr>
          <w:rFonts w:asciiTheme="minorHAnsi" w:hAnsiTheme="minorHAnsi" w:cstheme="minorHAnsi"/>
          <w:spacing w:val="-11"/>
          <w:w w:val="95"/>
        </w:rPr>
        <w:t xml:space="preserve"> </w:t>
      </w:r>
      <w:r w:rsidRPr="0006491C">
        <w:rPr>
          <w:rFonts w:asciiTheme="minorHAnsi" w:hAnsiTheme="minorHAnsi" w:cstheme="minorHAnsi"/>
          <w:w w:val="95"/>
        </w:rPr>
        <w:t>T</w:t>
      </w:r>
      <w:r w:rsidR="00E434E1">
        <w:rPr>
          <w:rFonts w:asciiTheme="minorHAnsi" w:hAnsiTheme="minorHAnsi" w:cstheme="minorHAnsi"/>
          <w:w w:val="95"/>
        </w:rPr>
        <w:t>ISF</w:t>
      </w:r>
      <w:r w:rsidRPr="0006491C">
        <w:rPr>
          <w:rFonts w:asciiTheme="minorHAnsi" w:hAnsiTheme="minorHAnsi" w:cstheme="minorHAnsi"/>
          <w:w w:val="95"/>
        </w:rPr>
        <w:t>,</w:t>
      </w:r>
      <w:r w:rsidRPr="0006491C">
        <w:rPr>
          <w:rFonts w:asciiTheme="minorHAnsi" w:hAnsiTheme="minorHAnsi" w:cstheme="minorHAnsi"/>
          <w:spacing w:val="-11"/>
          <w:w w:val="95"/>
        </w:rPr>
        <w:t xml:space="preserve"> </w:t>
      </w:r>
      <w:r w:rsidRPr="0006491C">
        <w:rPr>
          <w:rFonts w:asciiTheme="minorHAnsi" w:hAnsiTheme="minorHAnsi" w:cstheme="minorHAnsi"/>
          <w:w w:val="95"/>
        </w:rPr>
        <w:t>formé(e)</w:t>
      </w:r>
      <w:r w:rsidRPr="0006491C">
        <w:rPr>
          <w:rFonts w:asciiTheme="minorHAnsi" w:hAnsiTheme="minorHAnsi" w:cstheme="minorHAnsi"/>
          <w:spacing w:val="-13"/>
          <w:w w:val="95"/>
        </w:rPr>
        <w:t xml:space="preserve"> </w:t>
      </w:r>
      <w:r w:rsidRPr="0006491C">
        <w:rPr>
          <w:rFonts w:asciiTheme="minorHAnsi" w:hAnsiTheme="minorHAnsi" w:cstheme="minorHAnsi"/>
          <w:w w:val="95"/>
        </w:rPr>
        <w:t>à</w:t>
      </w:r>
      <w:r w:rsidRPr="0006491C">
        <w:rPr>
          <w:rFonts w:asciiTheme="minorHAnsi" w:hAnsiTheme="minorHAnsi" w:cstheme="minorHAnsi"/>
          <w:spacing w:val="-11"/>
          <w:w w:val="95"/>
        </w:rPr>
        <w:t xml:space="preserve"> </w:t>
      </w:r>
      <w:r w:rsidRPr="0006491C">
        <w:rPr>
          <w:rFonts w:asciiTheme="minorHAnsi" w:hAnsiTheme="minorHAnsi" w:cstheme="minorHAnsi"/>
          <w:w w:val="95"/>
        </w:rPr>
        <w:t>la</w:t>
      </w:r>
      <w:r w:rsidRPr="0006491C">
        <w:rPr>
          <w:rFonts w:asciiTheme="minorHAnsi" w:hAnsiTheme="minorHAnsi" w:cstheme="minorHAnsi"/>
          <w:spacing w:val="-12"/>
          <w:w w:val="95"/>
        </w:rPr>
        <w:t xml:space="preserve"> </w:t>
      </w:r>
      <w:r w:rsidRPr="0006491C">
        <w:rPr>
          <w:rFonts w:asciiTheme="minorHAnsi" w:hAnsiTheme="minorHAnsi" w:cstheme="minorHAnsi"/>
          <w:w w:val="95"/>
        </w:rPr>
        <w:t>prise</w:t>
      </w:r>
      <w:r w:rsidRPr="0006491C">
        <w:rPr>
          <w:rFonts w:asciiTheme="minorHAnsi" w:hAnsiTheme="minorHAnsi" w:cstheme="minorHAnsi"/>
          <w:spacing w:val="-12"/>
          <w:w w:val="95"/>
        </w:rPr>
        <w:t xml:space="preserve"> </w:t>
      </w:r>
      <w:r w:rsidRPr="0006491C">
        <w:rPr>
          <w:rFonts w:asciiTheme="minorHAnsi" w:hAnsiTheme="minorHAnsi" w:cstheme="minorHAnsi"/>
          <w:w w:val="95"/>
        </w:rPr>
        <w:t>en</w:t>
      </w:r>
      <w:r w:rsidRPr="0006491C">
        <w:rPr>
          <w:rFonts w:asciiTheme="minorHAnsi" w:hAnsiTheme="minorHAnsi" w:cstheme="minorHAnsi"/>
          <w:spacing w:val="-12"/>
          <w:w w:val="95"/>
        </w:rPr>
        <w:t xml:space="preserve"> </w:t>
      </w:r>
      <w:r w:rsidR="003D78BD" w:rsidRPr="0006491C">
        <w:rPr>
          <w:rFonts w:asciiTheme="minorHAnsi" w:hAnsiTheme="minorHAnsi" w:cstheme="minorHAnsi"/>
          <w:w w:val="95"/>
        </w:rPr>
        <w:t>charge</w:t>
      </w:r>
      <w:r w:rsidR="003D78BD">
        <w:rPr>
          <w:rFonts w:asciiTheme="minorHAnsi" w:hAnsiTheme="minorHAnsi" w:cstheme="minorHAnsi"/>
          <w:w w:val="95"/>
        </w:rPr>
        <w:t xml:space="preserve"> du </w:t>
      </w:r>
      <w:r w:rsidRPr="0006491C">
        <w:rPr>
          <w:rFonts w:asciiTheme="minorHAnsi" w:hAnsiTheme="minorHAnsi" w:cstheme="minorHAnsi"/>
          <w:w w:val="95"/>
        </w:rPr>
        <w:t>handicap de l’enfant. Les structures gestionnaires veilleront au respect de cette exigence,</w:t>
      </w:r>
      <w:r w:rsidRPr="0006491C">
        <w:rPr>
          <w:rFonts w:asciiTheme="minorHAnsi" w:hAnsiTheme="minorHAnsi" w:cstheme="minorHAnsi"/>
          <w:spacing w:val="1"/>
          <w:w w:val="95"/>
        </w:rPr>
        <w:t xml:space="preserve"> </w:t>
      </w:r>
      <w:r w:rsidRPr="0006491C">
        <w:rPr>
          <w:rFonts w:asciiTheme="minorHAnsi" w:hAnsiTheme="minorHAnsi" w:cstheme="minorHAnsi"/>
        </w:rPr>
        <w:t>laquelle</w:t>
      </w:r>
      <w:r w:rsidRPr="0006491C">
        <w:rPr>
          <w:rFonts w:asciiTheme="minorHAnsi" w:hAnsiTheme="minorHAnsi" w:cstheme="minorHAnsi"/>
          <w:spacing w:val="-14"/>
        </w:rPr>
        <w:t xml:space="preserve"> </w:t>
      </w:r>
      <w:r w:rsidRPr="0006491C">
        <w:rPr>
          <w:rFonts w:asciiTheme="minorHAnsi" w:hAnsiTheme="minorHAnsi" w:cstheme="minorHAnsi"/>
        </w:rPr>
        <w:t>pourra</w:t>
      </w:r>
      <w:r w:rsidRPr="0006491C">
        <w:rPr>
          <w:rFonts w:asciiTheme="minorHAnsi" w:hAnsiTheme="minorHAnsi" w:cstheme="minorHAnsi"/>
          <w:spacing w:val="-11"/>
        </w:rPr>
        <w:t xml:space="preserve"> </w:t>
      </w:r>
      <w:r w:rsidRPr="0006491C">
        <w:rPr>
          <w:rFonts w:asciiTheme="minorHAnsi" w:hAnsiTheme="minorHAnsi" w:cstheme="minorHAnsi"/>
        </w:rPr>
        <w:t>être</w:t>
      </w:r>
      <w:r w:rsidRPr="0006491C">
        <w:rPr>
          <w:rFonts w:asciiTheme="minorHAnsi" w:hAnsiTheme="minorHAnsi" w:cstheme="minorHAnsi"/>
          <w:spacing w:val="-12"/>
        </w:rPr>
        <w:t xml:space="preserve"> </w:t>
      </w:r>
      <w:r w:rsidRPr="0006491C">
        <w:rPr>
          <w:rFonts w:asciiTheme="minorHAnsi" w:hAnsiTheme="minorHAnsi" w:cstheme="minorHAnsi"/>
        </w:rPr>
        <w:t>vérifiée</w:t>
      </w:r>
      <w:r w:rsidRPr="0006491C">
        <w:rPr>
          <w:rFonts w:asciiTheme="minorHAnsi" w:hAnsiTheme="minorHAnsi" w:cstheme="minorHAnsi"/>
          <w:spacing w:val="-11"/>
        </w:rPr>
        <w:t xml:space="preserve"> </w:t>
      </w:r>
      <w:r w:rsidRPr="0006491C">
        <w:rPr>
          <w:rFonts w:asciiTheme="minorHAnsi" w:hAnsiTheme="minorHAnsi" w:cstheme="minorHAnsi"/>
        </w:rPr>
        <w:t>par</w:t>
      </w:r>
      <w:r w:rsidRPr="0006491C">
        <w:rPr>
          <w:rFonts w:asciiTheme="minorHAnsi" w:hAnsiTheme="minorHAnsi" w:cstheme="minorHAnsi"/>
          <w:spacing w:val="-13"/>
        </w:rPr>
        <w:t xml:space="preserve"> </w:t>
      </w:r>
      <w:r w:rsidRPr="0006491C">
        <w:rPr>
          <w:rFonts w:asciiTheme="minorHAnsi" w:hAnsiTheme="minorHAnsi" w:cstheme="minorHAnsi"/>
        </w:rPr>
        <w:t>la</w:t>
      </w:r>
      <w:r w:rsidRPr="0006491C">
        <w:rPr>
          <w:rFonts w:asciiTheme="minorHAnsi" w:hAnsiTheme="minorHAnsi" w:cstheme="minorHAnsi"/>
          <w:spacing w:val="-11"/>
        </w:rPr>
        <w:t xml:space="preserve"> </w:t>
      </w:r>
      <w:r w:rsidRPr="0006491C">
        <w:rPr>
          <w:rFonts w:asciiTheme="minorHAnsi" w:hAnsiTheme="minorHAnsi" w:cstheme="minorHAnsi"/>
        </w:rPr>
        <w:t>Caf</w:t>
      </w:r>
      <w:r w:rsidRPr="0006491C">
        <w:rPr>
          <w:rFonts w:asciiTheme="minorHAnsi" w:hAnsiTheme="minorHAnsi" w:cstheme="minorHAnsi"/>
          <w:spacing w:val="-11"/>
        </w:rPr>
        <w:t xml:space="preserve"> </w:t>
      </w:r>
      <w:r w:rsidRPr="0006491C">
        <w:rPr>
          <w:rFonts w:asciiTheme="minorHAnsi" w:hAnsiTheme="minorHAnsi" w:cstheme="minorHAnsi"/>
        </w:rPr>
        <w:t>dans</w:t>
      </w:r>
      <w:r w:rsidRPr="0006491C">
        <w:rPr>
          <w:rFonts w:asciiTheme="minorHAnsi" w:hAnsiTheme="minorHAnsi" w:cstheme="minorHAnsi"/>
          <w:spacing w:val="-13"/>
        </w:rPr>
        <w:t xml:space="preserve"> </w:t>
      </w:r>
      <w:r w:rsidRPr="0006491C">
        <w:rPr>
          <w:rFonts w:asciiTheme="minorHAnsi" w:hAnsiTheme="minorHAnsi" w:cstheme="minorHAnsi"/>
        </w:rPr>
        <w:t>le</w:t>
      </w:r>
      <w:r w:rsidRPr="0006491C">
        <w:rPr>
          <w:rFonts w:asciiTheme="minorHAnsi" w:hAnsiTheme="minorHAnsi" w:cstheme="minorHAnsi"/>
          <w:spacing w:val="-13"/>
        </w:rPr>
        <w:t xml:space="preserve"> </w:t>
      </w:r>
      <w:r w:rsidRPr="0006491C">
        <w:rPr>
          <w:rFonts w:asciiTheme="minorHAnsi" w:hAnsiTheme="minorHAnsi" w:cstheme="minorHAnsi"/>
        </w:rPr>
        <w:t>cadre</w:t>
      </w:r>
      <w:r w:rsidRPr="0006491C">
        <w:rPr>
          <w:rFonts w:asciiTheme="minorHAnsi" w:hAnsiTheme="minorHAnsi" w:cstheme="minorHAnsi"/>
          <w:spacing w:val="-12"/>
        </w:rPr>
        <w:t xml:space="preserve"> </w:t>
      </w:r>
      <w:r w:rsidRPr="0006491C">
        <w:rPr>
          <w:rFonts w:asciiTheme="minorHAnsi" w:hAnsiTheme="minorHAnsi" w:cstheme="minorHAnsi"/>
        </w:rPr>
        <w:t>d’un</w:t>
      </w:r>
      <w:r w:rsidRPr="0006491C">
        <w:rPr>
          <w:rFonts w:asciiTheme="minorHAnsi" w:hAnsiTheme="minorHAnsi" w:cstheme="minorHAnsi"/>
          <w:spacing w:val="-13"/>
        </w:rPr>
        <w:t xml:space="preserve"> </w:t>
      </w:r>
      <w:r w:rsidRPr="0006491C">
        <w:rPr>
          <w:rFonts w:asciiTheme="minorHAnsi" w:hAnsiTheme="minorHAnsi" w:cstheme="minorHAnsi"/>
        </w:rPr>
        <w:t>contrôle.</w:t>
      </w:r>
    </w:p>
    <w:p w14:paraId="78287591" w14:textId="77777777" w:rsidR="00B949DC" w:rsidRPr="00EE3D7C" w:rsidRDefault="00B949DC" w:rsidP="00EE3D7C">
      <w:pPr>
        <w:pStyle w:val="Paragraphedeliste"/>
        <w:tabs>
          <w:tab w:val="left" w:pos="2375"/>
        </w:tabs>
        <w:ind w:left="2374" w:firstLine="0"/>
        <w:rPr>
          <w:rFonts w:asciiTheme="minorHAnsi" w:hAnsiTheme="minorHAnsi" w:cstheme="minorHAnsi"/>
          <w:i/>
          <w:w w:val="95"/>
        </w:rPr>
      </w:pPr>
    </w:p>
    <w:p w14:paraId="1F8A18B1" w14:textId="6ECC3111" w:rsidR="00B949DC" w:rsidRPr="0044626D" w:rsidRDefault="00B949DC" w:rsidP="0044626D">
      <w:pPr>
        <w:pStyle w:val="Paragraphedeliste"/>
        <w:numPr>
          <w:ilvl w:val="2"/>
          <w:numId w:val="18"/>
        </w:numPr>
        <w:tabs>
          <w:tab w:val="left" w:pos="2375"/>
        </w:tabs>
        <w:spacing w:before="97"/>
        <w:outlineLvl w:val="2"/>
        <w:rPr>
          <w:rFonts w:asciiTheme="minorHAnsi" w:hAnsiTheme="minorHAnsi" w:cstheme="minorHAnsi"/>
          <w:i/>
          <w:spacing w:val="-1"/>
          <w:w w:val="95"/>
        </w:rPr>
      </w:pPr>
      <w:bookmarkStart w:id="22" w:name="_Hlk151976859"/>
      <w:bookmarkStart w:id="23" w:name="_Toc161998334"/>
      <w:r w:rsidRPr="0044626D">
        <w:rPr>
          <w:rFonts w:asciiTheme="minorHAnsi" w:hAnsiTheme="minorHAnsi" w:cstheme="minorHAnsi"/>
          <w:i/>
          <w:spacing w:val="-1"/>
          <w:w w:val="95"/>
        </w:rPr>
        <w:t xml:space="preserve">L’accompagnement </w:t>
      </w:r>
      <w:r w:rsidR="00FB30E9" w:rsidRPr="0044626D">
        <w:rPr>
          <w:rFonts w:asciiTheme="minorHAnsi" w:hAnsiTheme="minorHAnsi" w:cstheme="minorHAnsi"/>
          <w:i/>
          <w:spacing w:val="-1"/>
          <w:w w:val="95"/>
        </w:rPr>
        <w:t>des parents en situation d’épuisement parental ou en risque.</w:t>
      </w:r>
      <w:bookmarkEnd w:id="22"/>
      <w:bookmarkEnd w:id="23"/>
    </w:p>
    <w:p w14:paraId="4121B4C1" w14:textId="77777777" w:rsidR="00EE3D7C" w:rsidRDefault="00EE3D7C" w:rsidP="00EE3D7C">
      <w:pPr>
        <w:tabs>
          <w:tab w:val="left" w:pos="2375"/>
        </w:tabs>
        <w:rPr>
          <w:rFonts w:asciiTheme="minorHAnsi" w:hAnsiTheme="minorHAnsi" w:cstheme="minorHAnsi"/>
          <w:i/>
          <w:w w:val="95"/>
        </w:rPr>
      </w:pPr>
    </w:p>
    <w:p w14:paraId="0605CD0F" w14:textId="77777777" w:rsidR="002A78AA" w:rsidRDefault="002A78AA" w:rsidP="00982581">
      <w:pPr>
        <w:tabs>
          <w:tab w:val="left" w:pos="2375"/>
        </w:tabs>
        <w:jc w:val="both"/>
        <w:rPr>
          <w:rFonts w:asciiTheme="minorHAnsi" w:hAnsiTheme="minorHAnsi" w:cstheme="minorHAnsi"/>
          <w:iCs/>
          <w:w w:val="95"/>
        </w:rPr>
      </w:pPr>
    </w:p>
    <w:p w14:paraId="3EB3F029" w14:textId="611887B0" w:rsidR="002E23EA" w:rsidRDefault="002E23EA" w:rsidP="002571DF">
      <w:pPr>
        <w:tabs>
          <w:tab w:val="left" w:pos="2375"/>
        </w:tabs>
        <w:ind w:left="993"/>
        <w:jc w:val="both"/>
        <w:rPr>
          <w:rFonts w:asciiTheme="minorHAnsi" w:hAnsiTheme="minorHAnsi" w:cstheme="minorHAnsi"/>
          <w:iCs/>
          <w:w w:val="95"/>
        </w:rPr>
      </w:pPr>
      <w:r w:rsidRPr="00E530C0">
        <w:rPr>
          <w:rFonts w:asciiTheme="minorHAnsi" w:hAnsiTheme="minorHAnsi" w:cstheme="minorHAnsi"/>
          <w:iCs/>
          <w:w w:val="95"/>
        </w:rPr>
        <w:t>Les instances politiques</w:t>
      </w:r>
      <w:r w:rsidR="00654B3E">
        <w:rPr>
          <w:rFonts w:asciiTheme="minorHAnsi" w:hAnsiTheme="minorHAnsi" w:cstheme="minorHAnsi"/>
          <w:iCs/>
          <w:w w:val="95"/>
        </w:rPr>
        <w:t xml:space="preserve"> et</w:t>
      </w:r>
      <w:r w:rsidRPr="00E530C0">
        <w:rPr>
          <w:rFonts w:asciiTheme="minorHAnsi" w:hAnsiTheme="minorHAnsi" w:cstheme="minorHAnsi"/>
          <w:iCs/>
          <w:w w:val="95"/>
        </w:rPr>
        <w:t xml:space="preserve"> institutionnelles prennent conscience de l’importance </w:t>
      </w:r>
      <w:r w:rsidR="009161CB">
        <w:rPr>
          <w:rFonts w:asciiTheme="minorHAnsi" w:hAnsiTheme="minorHAnsi" w:cstheme="minorHAnsi"/>
          <w:iCs/>
          <w:w w:val="95"/>
        </w:rPr>
        <w:t xml:space="preserve">de détecter </w:t>
      </w:r>
      <w:r w:rsidR="00855AE7">
        <w:rPr>
          <w:rFonts w:asciiTheme="minorHAnsi" w:hAnsiTheme="minorHAnsi" w:cstheme="minorHAnsi"/>
          <w:iCs/>
          <w:w w:val="95"/>
        </w:rPr>
        <w:t xml:space="preserve">et </w:t>
      </w:r>
      <w:r w:rsidR="009161CB">
        <w:rPr>
          <w:rFonts w:asciiTheme="minorHAnsi" w:hAnsiTheme="minorHAnsi" w:cstheme="minorHAnsi"/>
          <w:iCs/>
          <w:w w:val="95"/>
        </w:rPr>
        <w:t xml:space="preserve">d’accompagner </w:t>
      </w:r>
      <w:r w:rsidR="000568B1">
        <w:rPr>
          <w:rFonts w:asciiTheme="minorHAnsi" w:hAnsiTheme="minorHAnsi" w:cstheme="minorHAnsi"/>
          <w:iCs/>
          <w:w w:val="95"/>
        </w:rPr>
        <w:t>les</w:t>
      </w:r>
      <w:r w:rsidRPr="00E530C0">
        <w:rPr>
          <w:rFonts w:asciiTheme="minorHAnsi" w:hAnsiTheme="minorHAnsi" w:cstheme="minorHAnsi"/>
          <w:iCs/>
          <w:w w:val="95"/>
        </w:rPr>
        <w:t xml:space="preserve"> parents </w:t>
      </w:r>
      <w:r w:rsidR="000568B1">
        <w:rPr>
          <w:rFonts w:asciiTheme="minorHAnsi" w:hAnsiTheme="minorHAnsi" w:cstheme="minorHAnsi"/>
          <w:iCs/>
          <w:w w:val="95"/>
        </w:rPr>
        <w:t xml:space="preserve">en risque de </w:t>
      </w:r>
      <w:r w:rsidR="00C651A4">
        <w:rPr>
          <w:rFonts w:asciiTheme="minorHAnsi" w:hAnsiTheme="minorHAnsi" w:cstheme="minorHAnsi"/>
          <w:iCs/>
          <w:w w:val="95"/>
        </w:rPr>
        <w:t>b</w:t>
      </w:r>
      <w:r w:rsidR="000568B1">
        <w:rPr>
          <w:rFonts w:asciiTheme="minorHAnsi" w:hAnsiTheme="minorHAnsi" w:cstheme="minorHAnsi"/>
          <w:iCs/>
          <w:w w:val="95"/>
        </w:rPr>
        <w:t>urn</w:t>
      </w:r>
      <w:r w:rsidR="00855AE7">
        <w:rPr>
          <w:rFonts w:asciiTheme="minorHAnsi" w:hAnsiTheme="minorHAnsi" w:cstheme="minorHAnsi"/>
          <w:iCs/>
          <w:w w:val="95"/>
        </w:rPr>
        <w:t>-</w:t>
      </w:r>
      <w:r w:rsidR="00C651A4">
        <w:rPr>
          <w:rFonts w:asciiTheme="minorHAnsi" w:hAnsiTheme="minorHAnsi" w:cstheme="minorHAnsi"/>
          <w:iCs/>
          <w:w w:val="95"/>
        </w:rPr>
        <w:t>o</w:t>
      </w:r>
      <w:r w:rsidR="000568B1">
        <w:rPr>
          <w:rFonts w:asciiTheme="minorHAnsi" w:hAnsiTheme="minorHAnsi" w:cstheme="minorHAnsi"/>
          <w:iCs/>
          <w:w w:val="95"/>
        </w:rPr>
        <w:t xml:space="preserve">ut </w:t>
      </w:r>
      <w:r w:rsidR="00855AE7">
        <w:rPr>
          <w:rFonts w:asciiTheme="minorHAnsi" w:hAnsiTheme="minorHAnsi" w:cstheme="minorHAnsi"/>
          <w:iCs/>
          <w:w w:val="95"/>
        </w:rPr>
        <w:t>p</w:t>
      </w:r>
      <w:r w:rsidR="000568B1">
        <w:rPr>
          <w:rFonts w:asciiTheme="minorHAnsi" w:hAnsiTheme="minorHAnsi" w:cstheme="minorHAnsi"/>
          <w:iCs/>
          <w:w w:val="95"/>
        </w:rPr>
        <w:t xml:space="preserve">arental </w:t>
      </w:r>
      <w:r w:rsidR="00855AE7">
        <w:rPr>
          <w:rFonts w:asciiTheme="minorHAnsi" w:hAnsiTheme="minorHAnsi" w:cstheme="minorHAnsi"/>
          <w:iCs/>
          <w:w w:val="95"/>
        </w:rPr>
        <w:t xml:space="preserve">et de leur apporter des </w:t>
      </w:r>
      <w:r w:rsidRPr="00E530C0">
        <w:rPr>
          <w:rFonts w:asciiTheme="minorHAnsi" w:hAnsiTheme="minorHAnsi" w:cstheme="minorHAnsi"/>
          <w:iCs/>
          <w:w w:val="95"/>
        </w:rPr>
        <w:t xml:space="preserve">moments de répit pour prévenir </w:t>
      </w:r>
      <w:r w:rsidR="00257D18">
        <w:rPr>
          <w:rFonts w:asciiTheme="minorHAnsi" w:hAnsiTheme="minorHAnsi" w:cstheme="minorHAnsi"/>
          <w:iCs/>
          <w:w w:val="95"/>
        </w:rPr>
        <w:t xml:space="preserve">et </w:t>
      </w:r>
      <w:r w:rsidR="00855AE7">
        <w:rPr>
          <w:rFonts w:asciiTheme="minorHAnsi" w:hAnsiTheme="minorHAnsi" w:cstheme="minorHAnsi"/>
          <w:iCs/>
          <w:w w:val="95"/>
        </w:rPr>
        <w:t>éviter la dégradation de la situa</w:t>
      </w:r>
      <w:r w:rsidR="004765BD">
        <w:rPr>
          <w:rFonts w:asciiTheme="minorHAnsi" w:hAnsiTheme="minorHAnsi" w:cstheme="minorHAnsi"/>
          <w:iCs/>
          <w:w w:val="95"/>
        </w:rPr>
        <w:t>tion.</w:t>
      </w:r>
      <w:r w:rsidR="001803A7">
        <w:rPr>
          <w:rFonts w:asciiTheme="minorHAnsi" w:hAnsiTheme="minorHAnsi" w:cstheme="minorHAnsi"/>
          <w:iCs/>
          <w:w w:val="95"/>
        </w:rPr>
        <w:t xml:space="preserve"> </w:t>
      </w:r>
    </w:p>
    <w:p w14:paraId="6DD7F0FC" w14:textId="77777777" w:rsidR="003B3EEA" w:rsidRDefault="003B3EEA" w:rsidP="002571DF">
      <w:pPr>
        <w:tabs>
          <w:tab w:val="left" w:pos="2375"/>
        </w:tabs>
        <w:ind w:left="993"/>
        <w:jc w:val="both"/>
        <w:rPr>
          <w:rFonts w:asciiTheme="minorHAnsi" w:hAnsiTheme="minorHAnsi" w:cstheme="minorHAnsi"/>
          <w:iCs/>
          <w:w w:val="95"/>
        </w:rPr>
      </w:pPr>
    </w:p>
    <w:p w14:paraId="3CD3BBAB" w14:textId="066A3C0D" w:rsidR="00391510" w:rsidRDefault="002870E0" w:rsidP="002571DF">
      <w:pPr>
        <w:tabs>
          <w:tab w:val="left" w:pos="2375"/>
        </w:tabs>
        <w:ind w:left="993"/>
        <w:jc w:val="both"/>
        <w:rPr>
          <w:rFonts w:asciiTheme="minorHAnsi" w:hAnsiTheme="minorHAnsi" w:cstheme="minorHAnsi"/>
          <w:iCs/>
          <w:w w:val="95"/>
        </w:rPr>
      </w:pPr>
      <w:r>
        <w:rPr>
          <w:rFonts w:asciiTheme="minorHAnsi" w:hAnsiTheme="minorHAnsi" w:cstheme="minorHAnsi"/>
          <w:iCs/>
          <w:w w:val="95"/>
        </w:rPr>
        <w:t xml:space="preserve">En France, 5 à 8% des parents seraient en situation </w:t>
      </w:r>
      <w:r w:rsidR="00067394">
        <w:rPr>
          <w:rFonts w:asciiTheme="minorHAnsi" w:hAnsiTheme="minorHAnsi" w:cstheme="minorHAnsi"/>
          <w:iCs/>
          <w:w w:val="95"/>
        </w:rPr>
        <w:t>de burn</w:t>
      </w:r>
      <w:r w:rsidR="00E434E1">
        <w:rPr>
          <w:rFonts w:asciiTheme="minorHAnsi" w:hAnsiTheme="minorHAnsi" w:cstheme="minorHAnsi"/>
          <w:iCs/>
          <w:w w:val="95"/>
        </w:rPr>
        <w:t>-</w:t>
      </w:r>
      <w:r w:rsidR="00067394">
        <w:rPr>
          <w:rFonts w:asciiTheme="minorHAnsi" w:hAnsiTheme="minorHAnsi" w:cstheme="minorHAnsi"/>
          <w:iCs/>
          <w:w w:val="95"/>
        </w:rPr>
        <w:t>out</w:t>
      </w:r>
      <w:r>
        <w:rPr>
          <w:rFonts w:asciiTheme="minorHAnsi" w:hAnsiTheme="minorHAnsi" w:cstheme="minorHAnsi"/>
          <w:iCs/>
          <w:w w:val="95"/>
        </w:rPr>
        <w:t xml:space="preserve"> ou en risque </w:t>
      </w:r>
      <w:r w:rsidR="00521386">
        <w:rPr>
          <w:rFonts w:asciiTheme="minorHAnsi" w:hAnsiTheme="minorHAnsi" w:cstheme="minorHAnsi"/>
          <w:iCs/>
          <w:w w:val="95"/>
        </w:rPr>
        <w:t>de l’être</w:t>
      </w:r>
      <w:r w:rsidR="00EF66A6">
        <w:rPr>
          <w:rFonts w:asciiTheme="minorHAnsi" w:hAnsiTheme="minorHAnsi" w:cstheme="minorHAnsi"/>
          <w:iCs/>
          <w:w w:val="95"/>
        </w:rPr>
        <w:t xml:space="preserve">. </w:t>
      </w:r>
      <w:r w:rsidR="00067394">
        <w:rPr>
          <w:rFonts w:asciiTheme="minorHAnsi" w:hAnsiTheme="minorHAnsi" w:cstheme="minorHAnsi"/>
          <w:iCs/>
          <w:w w:val="95"/>
        </w:rPr>
        <w:t xml:space="preserve">L’épuisement parental représente </w:t>
      </w:r>
      <w:r w:rsidR="003B73A1">
        <w:rPr>
          <w:rFonts w:asciiTheme="minorHAnsi" w:hAnsiTheme="minorHAnsi" w:cstheme="minorHAnsi"/>
          <w:iCs/>
          <w:w w:val="95"/>
        </w:rPr>
        <w:t>souvent le premier symptôme précurseur du burn</w:t>
      </w:r>
      <w:r w:rsidR="00E434E1">
        <w:rPr>
          <w:rFonts w:asciiTheme="minorHAnsi" w:hAnsiTheme="minorHAnsi" w:cstheme="minorHAnsi"/>
          <w:iCs/>
          <w:w w:val="95"/>
        </w:rPr>
        <w:t>-</w:t>
      </w:r>
      <w:r w:rsidR="003B73A1">
        <w:rPr>
          <w:rFonts w:asciiTheme="minorHAnsi" w:hAnsiTheme="minorHAnsi" w:cstheme="minorHAnsi"/>
          <w:iCs/>
          <w:w w:val="95"/>
        </w:rPr>
        <w:t>out</w:t>
      </w:r>
      <w:r w:rsidR="00391510">
        <w:rPr>
          <w:rFonts w:asciiTheme="minorHAnsi" w:hAnsiTheme="minorHAnsi" w:cstheme="minorHAnsi"/>
          <w:iCs/>
          <w:w w:val="95"/>
        </w:rPr>
        <w:t xml:space="preserve">. </w:t>
      </w:r>
    </w:p>
    <w:p w14:paraId="482EE2DD" w14:textId="77777777" w:rsidR="00391510" w:rsidRDefault="00391510" w:rsidP="002571DF">
      <w:pPr>
        <w:tabs>
          <w:tab w:val="left" w:pos="2375"/>
        </w:tabs>
        <w:ind w:left="993"/>
        <w:jc w:val="both"/>
        <w:rPr>
          <w:rFonts w:asciiTheme="minorHAnsi" w:hAnsiTheme="minorHAnsi" w:cstheme="minorHAnsi"/>
          <w:iCs/>
          <w:w w:val="95"/>
        </w:rPr>
      </w:pPr>
    </w:p>
    <w:p w14:paraId="3BF07EC3" w14:textId="21D374A7" w:rsidR="002870E0" w:rsidRDefault="00391510" w:rsidP="002571DF">
      <w:pPr>
        <w:tabs>
          <w:tab w:val="left" w:pos="2375"/>
        </w:tabs>
        <w:ind w:left="993"/>
        <w:jc w:val="both"/>
        <w:rPr>
          <w:rFonts w:asciiTheme="minorHAnsi" w:hAnsiTheme="minorHAnsi" w:cstheme="minorHAnsi"/>
          <w:iCs/>
          <w:w w:val="95"/>
        </w:rPr>
      </w:pPr>
      <w:r>
        <w:rPr>
          <w:rFonts w:asciiTheme="minorHAnsi" w:hAnsiTheme="minorHAnsi" w:cstheme="minorHAnsi"/>
          <w:iCs/>
          <w:w w:val="95"/>
        </w:rPr>
        <w:t>C’</w:t>
      </w:r>
      <w:r w:rsidR="003B73A1">
        <w:rPr>
          <w:rFonts w:asciiTheme="minorHAnsi" w:hAnsiTheme="minorHAnsi" w:cstheme="minorHAnsi"/>
          <w:iCs/>
          <w:w w:val="95"/>
        </w:rPr>
        <w:t>est pourquoi, dans une logique préventive</w:t>
      </w:r>
      <w:r>
        <w:rPr>
          <w:rFonts w:asciiTheme="minorHAnsi" w:hAnsiTheme="minorHAnsi" w:cstheme="minorHAnsi"/>
          <w:iCs/>
          <w:w w:val="95"/>
        </w:rPr>
        <w:t>, l</w:t>
      </w:r>
      <w:r w:rsidR="0070504A">
        <w:rPr>
          <w:rFonts w:asciiTheme="minorHAnsi" w:hAnsiTheme="minorHAnsi" w:cstheme="minorHAnsi"/>
          <w:iCs/>
          <w:w w:val="95"/>
        </w:rPr>
        <w:t>es interventions des services d’aides à domicile représentent un</w:t>
      </w:r>
      <w:r w:rsidR="00C962B8">
        <w:rPr>
          <w:rFonts w:asciiTheme="minorHAnsi" w:hAnsiTheme="minorHAnsi" w:cstheme="minorHAnsi"/>
          <w:iCs/>
          <w:w w:val="95"/>
        </w:rPr>
        <w:t xml:space="preserve"> </w:t>
      </w:r>
      <w:r w:rsidR="007E2F93">
        <w:rPr>
          <w:rFonts w:asciiTheme="minorHAnsi" w:hAnsiTheme="minorHAnsi" w:cstheme="minorHAnsi"/>
          <w:iCs/>
          <w:w w:val="95"/>
        </w:rPr>
        <w:t>réel</w:t>
      </w:r>
      <w:r w:rsidR="0070504A">
        <w:rPr>
          <w:rFonts w:asciiTheme="minorHAnsi" w:hAnsiTheme="minorHAnsi" w:cstheme="minorHAnsi"/>
          <w:iCs/>
          <w:w w:val="95"/>
        </w:rPr>
        <w:t xml:space="preserve"> levier</w:t>
      </w:r>
      <w:r w:rsidR="00C962B8">
        <w:rPr>
          <w:rFonts w:asciiTheme="minorHAnsi" w:hAnsiTheme="minorHAnsi" w:cstheme="minorHAnsi"/>
          <w:iCs/>
          <w:w w:val="95"/>
        </w:rPr>
        <w:t xml:space="preserve"> </w:t>
      </w:r>
      <w:r w:rsidR="007E2F93">
        <w:rPr>
          <w:rFonts w:asciiTheme="minorHAnsi" w:hAnsiTheme="minorHAnsi" w:cstheme="minorHAnsi"/>
          <w:iCs/>
          <w:w w:val="95"/>
        </w:rPr>
        <w:t xml:space="preserve">mobilisable </w:t>
      </w:r>
      <w:r w:rsidR="009C5ECC">
        <w:rPr>
          <w:rFonts w:asciiTheme="minorHAnsi" w:hAnsiTheme="minorHAnsi" w:cstheme="minorHAnsi"/>
          <w:iCs/>
          <w:w w:val="95"/>
        </w:rPr>
        <w:t xml:space="preserve">pour accompagner </w:t>
      </w:r>
      <w:r w:rsidR="003F7A8E">
        <w:rPr>
          <w:rFonts w:asciiTheme="minorHAnsi" w:hAnsiTheme="minorHAnsi" w:cstheme="minorHAnsi"/>
          <w:iCs/>
          <w:w w:val="95"/>
        </w:rPr>
        <w:t xml:space="preserve">précocement </w:t>
      </w:r>
      <w:r w:rsidR="003B3EEA">
        <w:rPr>
          <w:rFonts w:asciiTheme="minorHAnsi" w:hAnsiTheme="minorHAnsi" w:cstheme="minorHAnsi"/>
          <w:iCs/>
          <w:w w:val="95"/>
        </w:rPr>
        <w:t>l</w:t>
      </w:r>
      <w:r w:rsidR="00C962B8">
        <w:rPr>
          <w:rFonts w:asciiTheme="minorHAnsi" w:hAnsiTheme="minorHAnsi" w:cstheme="minorHAnsi"/>
          <w:iCs/>
          <w:w w:val="95"/>
        </w:rPr>
        <w:t>es familles</w:t>
      </w:r>
      <w:r w:rsidR="003B3EEA">
        <w:rPr>
          <w:rFonts w:asciiTheme="minorHAnsi" w:hAnsiTheme="minorHAnsi" w:cstheme="minorHAnsi"/>
          <w:iCs/>
          <w:w w:val="95"/>
        </w:rPr>
        <w:t xml:space="preserve"> qui font face à ces situations d’épuisement</w:t>
      </w:r>
      <w:r w:rsidR="007E2F93">
        <w:rPr>
          <w:rFonts w:asciiTheme="minorHAnsi" w:hAnsiTheme="minorHAnsi" w:cstheme="minorHAnsi"/>
          <w:iCs/>
          <w:w w:val="95"/>
        </w:rPr>
        <w:t>.</w:t>
      </w:r>
    </w:p>
    <w:p w14:paraId="1BBB8357" w14:textId="77777777" w:rsidR="00B4623D" w:rsidRDefault="00B4623D" w:rsidP="002571DF">
      <w:pPr>
        <w:tabs>
          <w:tab w:val="left" w:pos="2375"/>
        </w:tabs>
        <w:ind w:left="993"/>
        <w:jc w:val="both"/>
        <w:rPr>
          <w:rFonts w:asciiTheme="minorHAnsi" w:hAnsiTheme="minorHAnsi" w:cstheme="minorHAnsi"/>
          <w:iCs/>
          <w:w w:val="95"/>
        </w:rPr>
      </w:pPr>
    </w:p>
    <w:p w14:paraId="2B38E3F2" w14:textId="77777777" w:rsidR="004765BD" w:rsidRPr="00E530C0" w:rsidRDefault="004765BD" w:rsidP="002571DF">
      <w:pPr>
        <w:tabs>
          <w:tab w:val="left" w:pos="2375"/>
        </w:tabs>
        <w:ind w:left="993"/>
        <w:jc w:val="both"/>
        <w:rPr>
          <w:rFonts w:asciiTheme="minorHAnsi" w:hAnsiTheme="minorHAnsi" w:cstheme="minorHAnsi"/>
          <w:iCs/>
          <w:w w:val="95"/>
        </w:rPr>
      </w:pPr>
    </w:p>
    <w:p w14:paraId="3BA7FF7C" w14:textId="1C5A6A46" w:rsidR="002E23EA" w:rsidRDefault="002E23EA" w:rsidP="002571DF">
      <w:pPr>
        <w:tabs>
          <w:tab w:val="left" w:pos="2375"/>
        </w:tabs>
        <w:ind w:left="993"/>
        <w:jc w:val="both"/>
        <w:rPr>
          <w:rFonts w:asciiTheme="minorHAnsi" w:hAnsiTheme="minorHAnsi" w:cstheme="minorHAnsi"/>
          <w:iCs/>
          <w:w w:val="95"/>
        </w:rPr>
      </w:pPr>
      <w:r w:rsidRPr="00E530C0">
        <w:rPr>
          <w:rFonts w:asciiTheme="minorHAnsi" w:hAnsiTheme="minorHAnsi" w:cstheme="minorHAnsi"/>
          <w:iCs/>
          <w:w w:val="95"/>
        </w:rPr>
        <w:t>Il s’agira</w:t>
      </w:r>
      <w:r w:rsidR="00575195" w:rsidRPr="00E530C0">
        <w:rPr>
          <w:rFonts w:asciiTheme="minorHAnsi" w:hAnsiTheme="minorHAnsi" w:cstheme="minorHAnsi"/>
          <w:iCs/>
          <w:w w:val="95"/>
        </w:rPr>
        <w:t xml:space="preserve"> principalement</w:t>
      </w:r>
      <w:r w:rsidRPr="00E530C0">
        <w:rPr>
          <w:rFonts w:asciiTheme="minorHAnsi" w:hAnsiTheme="minorHAnsi" w:cstheme="minorHAnsi"/>
          <w:iCs/>
          <w:w w:val="95"/>
        </w:rPr>
        <w:t xml:space="preserve"> pour les professionnels de l’aide à domicile de :</w:t>
      </w:r>
    </w:p>
    <w:p w14:paraId="62BEA009" w14:textId="77777777" w:rsidR="002571DF" w:rsidRPr="00E530C0" w:rsidRDefault="002571DF" w:rsidP="0004416C">
      <w:pPr>
        <w:tabs>
          <w:tab w:val="left" w:pos="2375"/>
        </w:tabs>
        <w:ind w:left="993"/>
        <w:rPr>
          <w:rFonts w:asciiTheme="minorHAnsi" w:hAnsiTheme="minorHAnsi" w:cstheme="minorHAnsi"/>
          <w:iCs/>
          <w:w w:val="95"/>
        </w:rPr>
      </w:pPr>
    </w:p>
    <w:p w14:paraId="62AFE777" w14:textId="3034E2CC" w:rsidR="00282FA0" w:rsidRPr="007606D2" w:rsidRDefault="007123A4" w:rsidP="0B6C811C">
      <w:pPr>
        <w:pStyle w:val="Paragraphedeliste"/>
        <w:numPr>
          <w:ilvl w:val="0"/>
          <w:numId w:val="14"/>
        </w:numPr>
        <w:tabs>
          <w:tab w:val="left" w:pos="1677"/>
        </w:tabs>
        <w:ind w:hanging="361"/>
        <w:jc w:val="both"/>
        <w:rPr>
          <w:rFonts w:asciiTheme="minorHAnsi" w:hAnsiTheme="minorHAnsi" w:cstheme="minorBidi"/>
          <w:spacing w:val="-1"/>
        </w:rPr>
      </w:pPr>
      <w:proofErr w:type="gramStart"/>
      <w:r w:rsidRPr="0B6C811C">
        <w:rPr>
          <w:rFonts w:asciiTheme="minorHAnsi" w:hAnsiTheme="minorHAnsi" w:cstheme="minorBidi"/>
          <w:spacing w:val="-1"/>
        </w:rPr>
        <w:lastRenderedPageBreak/>
        <w:t>t</w:t>
      </w:r>
      <w:r w:rsidR="002E23EA" w:rsidRPr="0B6C811C">
        <w:rPr>
          <w:rFonts w:asciiTheme="minorHAnsi" w:hAnsiTheme="minorHAnsi" w:cstheme="minorBidi"/>
          <w:spacing w:val="-1"/>
        </w:rPr>
        <w:t>ravailler</w:t>
      </w:r>
      <w:proofErr w:type="gramEnd"/>
      <w:r w:rsidR="002E23EA" w:rsidRPr="0B6C811C">
        <w:rPr>
          <w:rFonts w:asciiTheme="minorHAnsi" w:hAnsiTheme="minorHAnsi" w:cstheme="minorBidi"/>
          <w:spacing w:val="-1"/>
        </w:rPr>
        <w:t xml:space="preserve"> avec le parent pour lui permettre de s’autoriser à retrouver du temps pour </w:t>
      </w:r>
      <w:r w:rsidR="32A59ABA" w:rsidRPr="00E3216F">
        <w:rPr>
          <w:rFonts w:asciiTheme="minorHAnsi" w:hAnsiTheme="minorHAnsi" w:cstheme="minorBidi"/>
          <w:spacing w:val="-1"/>
        </w:rPr>
        <w:t>lui</w:t>
      </w:r>
      <w:r w:rsidR="00E3216F" w:rsidRPr="00E3216F">
        <w:rPr>
          <w:rFonts w:asciiTheme="minorHAnsi" w:hAnsiTheme="minorHAnsi" w:cstheme="minorBidi"/>
          <w:spacing w:val="-1"/>
        </w:rPr>
        <w:t>,</w:t>
      </w:r>
      <w:r w:rsidR="002E23EA" w:rsidRPr="0B6C811C">
        <w:rPr>
          <w:rFonts w:asciiTheme="minorHAnsi" w:hAnsiTheme="minorHAnsi" w:cstheme="minorBidi"/>
          <w:spacing w:val="-1"/>
        </w:rPr>
        <w:t xml:space="preserve"> </w:t>
      </w:r>
    </w:p>
    <w:p w14:paraId="373B1D79" w14:textId="5AC840F3" w:rsidR="004F2058" w:rsidRPr="007606D2" w:rsidRDefault="007123A4" w:rsidP="0B6C811C">
      <w:pPr>
        <w:pStyle w:val="Paragraphedeliste"/>
        <w:numPr>
          <w:ilvl w:val="0"/>
          <w:numId w:val="14"/>
        </w:numPr>
        <w:tabs>
          <w:tab w:val="left" w:pos="1677"/>
        </w:tabs>
        <w:ind w:hanging="361"/>
        <w:jc w:val="both"/>
        <w:rPr>
          <w:rFonts w:asciiTheme="minorHAnsi" w:hAnsiTheme="minorHAnsi" w:cstheme="minorBidi"/>
          <w:spacing w:val="-1"/>
        </w:rPr>
      </w:pPr>
      <w:proofErr w:type="gramStart"/>
      <w:r w:rsidRPr="0B6C811C">
        <w:rPr>
          <w:rFonts w:asciiTheme="minorHAnsi" w:hAnsiTheme="minorHAnsi" w:cstheme="minorBidi"/>
          <w:spacing w:val="-1"/>
        </w:rPr>
        <w:t>d</w:t>
      </w:r>
      <w:r w:rsidR="002E23EA" w:rsidRPr="0B6C811C">
        <w:rPr>
          <w:rFonts w:asciiTheme="minorHAnsi" w:hAnsiTheme="minorHAnsi" w:cstheme="minorBidi"/>
          <w:spacing w:val="-1"/>
        </w:rPr>
        <w:t>’aider</w:t>
      </w:r>
      <w:proofErr w:type="gramEnd"/>
      <w:r w:rsidR="002E23EA" w:rsidRPr="0B6C811C">
        <w:rPr>
          <w:rFonts w:asciiTheme="minorHAnsi" w:hAnsiTheme="minorHAnsi" w:cstheme="minorBidi"/>
          <w:spacing w:val="-1"/>
        </w:rPr>
        <w:t xml:space="preserve"> le parent à prendre conscience de sa situation d’épuisement ou de risque d’épuisement parental</w:t>
      </w:r>
      <w:r w:rsidR="58128697" w:rsidRPr="0B6C811C">
        <w:rPr>
          <w:rFonts w:asciiTheme="minorHAnsi" w:hAnsiTheme="minorHAnsi" w:cstheme="minorBidi"/>
          <w:spacing w:val="-1"/>
        </w:rPr>
        <w:t>,</w:t>
      </w:r>
    </w:p>
    <w:p w14:paraId="18BBD172" w14:textId="6AD0173A" w:rsidR="004F2058" w:rsidRPr="007606D2" w:rsidRDefault="007123A4" w:rsidP="0B6C811C">
      <w:pPr>
        <w:pStyle w:val="Paragraphedeliste"/>
        <w:numPr>
          <w:ilvl w:val="0"/>
          <w:numId w:val="14"/>
        </w:numPr>
        <w:tabs>
          <w:tab w:val="left" w:pos="1677"/>
        </w:tabs>
        <w:ind w:hanging="361"/>
        <w:jc w:val="both"/>
        <w:rPr>
          <w:rFonts w:asciiTheme="minorHAnsi" w:hAnsiTheme="minorHAnsi" w:cstheme="minorBidi"/>
          <w:spacing w:val="-1"/>
        </w:rPr>
      </w:pPr>
      <w:proofErr w:type="gramStart"/>
      <w:r w:rsidRPr="0B6C811C">
        <w:rPr>
          <w:rFonts w:asciiTheme="minorHAnsi" w:hAnsiTheme="minorHAnsi" w:cstheme="minorBidi"/>
          <w:spacing w:val="-1"/>
        </w:rPr>
        <w:t>d</w:t>
      </w:r>
      <w:r w:rsidR="002E23EA" w:rsidRPr="0B6C811C">
        <w:rPr>
          <w:rFonts w:asciiTheme="minorHAnsi" w:hAnsiTheme="minorHAnsi" w:cstheme="minorBidi"/>
          <w:spacing w:val="-1"/>
        </w:rPr>
        <w:t>’accompagner</w:t>
      </w:r>
      <w:proofErr w:type="gramEnd"/>
      <w:r w:rsidR="002E23EA" w:rsidRPr="0B6C811C">
        <w:rPr>
          <w:rFonts w:asciiTheme="minorHAnsi" w:hAnsiTheme="minorHAnsi" w:cstheme="minorBidi"/>
          <w:spacing w:val="-1"/>
        </w:rPr>
        <w:t xml:space="preserve"> des temps parents-enfants pour permettre au parent de retrouver du plaisir à partager des moments en famille</w:t>
      </w:r>
      <w:r w:rsidR="3ED2A77E" w:rsidRPr="0B6C811C">
        <w:rPr>
          <w:rFonts w:asciiTheme="minorHAnsi" w:hAnsiTheme="minorHAnsi" w:cstheme="minorBidi"/>
          <w:spacing w:val="-1"/>
        </w:rPr>
        <w:t>,</w:t>
      </w:r>
    </w:p>
    <w:p w14:paraId="232594C2" w14:textId="12088911" w:rsidR="002E23EA" w:rsidRPr="007606D2" w:rsidRDefault="002E23EA" w:rsidP="0B6C811C">
      <w:pPr>
        <w:pStyle w:val="Paragraphedeliste"/>
        <w:numPr>
          <w:ilvl w:val="0"/>
          <w:numId w:val="14"/>
        </w:numPr>
        <w:tabs>
          <w:tab w:val="left" w:pos="1677"/>
        </w:tabs>
        <w:ind w:hanging="361"/>
        <w:jc w:val="both"/>
        <w:rPr>
          <w:rFonts w:asciiTheme="minorHAnsi" w:hAnsiTheme="minorHAnsi" w:cstheme="minorBidi"/>
          <w:spacing w:val="-1"/>
        </w:rPr>
      </w:pPr>
      <w:proofErr w:type="gramStart"/>
      <w:r w:rsidRPr="0B6C811C">
        <w:rPr>
          <w:rFonts w:asciiTheme="minorHAnsi" w:hAnsiTheme="minorHAnsi" w:cstheme="minorBidi"/>
          <w:spacing w:val="-1"/>
        </w:rPr>
        <w:t>de</w:t>
      </w:r>
      <w:proofErr w:type="gramEnd"/>
      <w:r w:rsidRPr="0B6C811C">
        <w:rPr>
          <w:rFonts w:asciiTheme="minorHAnsi" w:hAnsiTheme="minorHAnsi" w:cstheme="minorBidi"/>
          <w:spacing w:val="-1"/>
        </w:rPr>
        <w:t xml:space="preserve"> mettre en place des actions visant à aider le parent à revoir son organisation pour retrouver un équilibre</w:t>
      </w:r>
      <w:r w:rsidR="7E0234A8" w:rsidRPr="0B6C811C">
        <w:rPr>
          <w:rFonts w:asciiTheme="minorHAnsi" w:hAnsiTheme="minorHAnsi" w:cstheme="minorBidi"/>
          <w:spacing w:val="-1"/>
        </w:rPr>
        <w:t>,</w:t>
      </w:r>
    </w:p>
    <w:p w14:paraId="73C8AC44" w14:textId="26F97F09" w:rsidR="002E23EA" w:rsidRDefault="002E23EA" w:rsidP="0B6C811C">
      <w:pPr>
        <w:pStyle w:val="Paragraphedeliste"/>
        <w:numPr>
          <w:ilvl w:val="0"/>
          <w:numId w:val="14"/>
        </w:numPr>
        <w:tabs>
          <w:tab w:val="left" w:pos="1677"/>
        </w:tabs>
        <w:ind w:hanging="361"/>
        <w:jc w:val="both"/>
        <w:rPr>
          <w:rFonts w:asciiTheme="minorHAnsi" w:hAnsiTheme="minorHAnsi" w:cstheme="minorBidi"/>
          <w:spacing w:val="-1"/>
        </w:rPr>
      </w:pPr>
      <w:proofErr w:type="gramStart"/>
      <w:r w:rsidRPr="0B6C811C">
        <w:rPr>
          <w:rFonts w:asciiTheme="minorHAnsi" w:hAnsiTheme="minorHAnsi" w:cstheme="minorBidi"/>
          <w:spacing w:val="-1"/>
        </w:rPr>
        <w:t>de</w:t>
      </w:r>
      <w:proofErr w:type="gramEnd"/>
      <w:r w:rsidRPr="0B6C811C">
        <w:rPr>
          <w:rFonts w:asciiTheme="minorHAnsi" w:hAnsiTheme="minorHAnsi" w:cstheme="minorBidi"/>
          <w:spacing w:val="-1"/>
        </w:rPr>
        <w:t xml:space="preserve"> soulager le parent dans certaines tâches de la vie quotidienne pour lui permettre de prendre du temps pour lui et avec son enfant</w:t>
      </w:r>
      <w:r w:rsidR="3BB67755" w:rsidRPr="0B6C811C">
        <w:rPr>
          <w:rFonts w:asciiTheme="minorHAnsi" w:hAnsiTheme="minorHAnsi" w:cstheme="minorBidi"/>
          <w:spacing w:val="-1"/>
        </w:rPr>
        <w:t>.</w:t>
      </w:r>
    </w:p>
    <w:p w14:paraId="47277360" w14:textId="46BD23A5" w:rsidR="002E23EA" w:rsidRPr="0004416C" w:rsidRDefault="0004416C" w:rsidP="002E23EA">
      <w:pPr>
        <w:tabs>
          <w:tab w:val="left" w:pos="2375"/>
        </w:tabs>
        <w:rPr>
          <w:rFonts w:asciiTheme="minorHAnsi" w:hAnsiTheme="minorHAnsi" w:cstheme="minorHAnsi"/>
          <w:b/>
          <w:bCs/>
          <w:iCs/>
          <w:w w:val="95"/>
        </w:rPr>
      </w:pPr>
      <w:r>
        <w:rPr>
          <w:rFonts w:asciiTheme="minorHAnsi" w:hAnsiTheme="minorHAnsi" w:cstheme="minorHAnsi"/>
          <w:i/>
          <w:w w:val="95"/>
        </w:rPr>
        <w:tab/>
      </w:r>
      <w:r w:rsidR="002E23EA" w:rsidRPr="0004416C">
        <w:rPr>
          <w:rFonts w:asciiTheme="minorHAnsi" w:hAnsiTheme="minorHAnsi" w:cstheme="minorHAnsi"/>
          <w:b/>
          <w:bCs/>
          <w:iCs/>
          <w:w w:val="95"/>
        </w:rPr>
        <w:t xml:space="preserve"> </w:t>
      </w:r>
    </w:p>
    <w:p w14:paraId="5C3B1850" w14:textId="739A2665" w:rsidR="00C8697C" w:rsidRDefault="002E23EA" w:rsidP="00CB5003">
      <w:pPr>
        <w:tabs>
          <w:tab w:val="left" w:pos="2375"/>
        </w:tabs>
        <w:ind w:left="993"/>
        <w:jc w:val="both"/>
        <w:rPr>
          <w:rFonts w:asciiTheme="minorHAnsi" w:hAnsiTheme="minorHAnsi" w:cstheme="minorHAnsi"/>
          <w:iCs/>
          <w:w w:val="95"/>
        </w:rPr>
      </w:pPr>
      <w:r w:rsidRPr="007606D2">
        <w:rPr>
          <w:rFonts w:asciiTheme="minorHAnsi" w:hAnsiTheme="minorHAnsi" w:cstheme="minorHAnsi"/>
          <w:iCs/>
          <w:w w:val="95"/>
        </w:rPr>
        <w:t xml:space="preserve">Les familles devront </w:t>
      </w:r>
      <w:r w:rsidRPr="00CB5003">
        <w:rPr>
          <w:rFonts w:asciiTheme="minorHAnsi" w:hAnsiTheme="minorHAnsi" w:cstheme="minorHAnsi"/>
          <w:b/>
          <w:bCs/>
          <w:iCs/>
          <w:w w:val="95"/>
        </w:rPr>
        <w:t>obligatoirement être orientées</w:t>
      </w:r>
      <w:r w:rsidR="00C8697C">
        <w:rPr>
          <w:rFonts w:asciiTheme="minorHAnsi" w:hAnsiTheme="minorHAnsi" w:cstheme="minorHAnsi"/>
          <w:b/>
          <w:bCs/>
          <w:iCs/>
          <w:w w:val="95"/>
        </w:rPr>
        <w:t xml:space="preserve"> vers le SAAD</w:t>
      </w:r>
      <w:r w:rsidR="004765BD">
        <w:rPr>
          <w:rFonts w:asciiTheme="minorHAnsi" w:hAnsiTheme="minorHAnsi" w:cstheme="minorHAnsi"/>
          <w:b/>
          <w:bCs/>
          <w:iCs/>
          <w:w w:val="95"/>
        </w:rPr>
        <w:t>,</w:t>
      </w:r>
      <w:r w:rsidRPr="007606D2">
        <w:rPr>
          <w:rFonts w:asciiTheme="minorHAnsi" w:hAnsiTheme="minorHAnsi" w:cstheme="minorHAnsi"/>
          <w:iCs/>
          <w:w w:val="95"/>
        </w:rPr>
        <w:t xml:space="preserve"> </w:t>
      </w:r>
      <w:r w:rsidR="00EF0F8D">
        <w:rPr>
          <w:rFonts w:asciiTheme="minorHAnsi" w:hAnsiTheme="minorHAnsi" w:cstheme="minorHAnsi"/>
          <w:iCs/>
          <w:w w:val="95"/>
        </w:rPr>
        <w:t>avec leur accord</w:t>
      </w:r>
      <w:r w:rsidR="004765BD">
        <w:rPr>
          <w:rFonts w:asciiTheme="minorHAnsi" w:hAnsiTheme="minorHAnsi" w:cstheme="minorHAnsi"/>
          <w:iCs/>
          <w:w w:val="95"/>
        </w:rPr>
        <w:t>,</w:t>
      </w:r>
      <w:r w:rsidR="00EF0F8D">
        <w:rPr>
          <w:rFonts w:asciiTheme="minorHAnsi" w:hAnsiTheme="minorHAnsi" w:cstheme="minorHAnsi"/>
          <w:iCs/>
          <w:w w:val="95"/>
        </w:rPr>
        <w:t xml:space="preserve"> </w:t>
      </w:r>
      <w:r w:rsidRPr="007606D2">
        <w:rPr>
          <w:rFonts w:asciiTheme="minorHAnsi" w:hAnsiTheme="minorHAnsi" w:cstheme="minorHAnsi"/>
          <w:iCs/>
          <w:w w:val="95"/>
        </w:rPr>
        <w:t>par un professionnel du secteur médico-social</w:t>
      </w:r>
      <w:r w:rsidR="00AB6F89">
        <w:rPr>
          <w:rFonts w:asciiTheme="minorHAnsi" w:hAnsiTheme="minorHAnsi" w:cstheme="minorHAnsi"/>
          <w:iCs/>
          <w:w w:val="95"/>
        </w:rPr>
        <w:t xml:space="preserve">, </w:t>
      </w:r>
      <w:r w:rsidR="007D12AF">
        <w:rPr>
          <w:rFonts w:asciiTheme="minorHAnsi" w:hAnsiTheme="minorHAnsi" w:cstheme="minorHAnsi"/>
          <w:iCs/>
          <w:w w:val="95"/>
        </w:rPr>
        <w:t xml:space="preserve">de la </w:t>
      </w:r>
      <w:r w:rsidR="00AB6F89">
        <w:rPr>
          <w:rFonts w:asciiTheme="minorHAnsi" w:hAnsiTheme="minorHAnsi" w:cstheme="minorHAnsi"/>
          <w:iCs/>
          <w:w w:val="95"/>
        </w:rPr>
        <w:t>paren</w:t>
      </w:r>
      <w:r w:rsidR="001D1F1F">
        <w:rPr>
          <w:rFonts w:asciiTheme="minorHAnsi" w:hAnsiTheme="minorHAnsi" w:cstheme="minorHAnsi"/>
          <w:iCs/>
          <w:w w:val="95"/>
        </w:rPr>
        <w:t>t</w:t>
      </w:r>
      <w:r w:rsidR="00AB6F89">
        <w:rPr>
          <w:rFonts w:asciiTheme="minorHAnsi" w:hAnsiTheme="minorHAnsi" w:cstheme="minorHAnsi"/>
          <w:iCs/>
          <w:w w:val="95"/>
        </w:rPr>
        <w:t>alité</w:t>
      </w:r>
      <w:r w:rsidR="001D1F1F">
        <w:rPr>
          <w:rFonts w:asciiTheme="minorHAnsi" w:hAnsiTheme="minorHAnsi" w:cstheme="minorHAnsi"/>
          <w:iCs/>
          <w:w w:val="95"/>
        </w:rPr>
        <w:t>,</w:t>
      </w:r>
      <w:r w:rsidR="007D12AF">
        <w:rPr>
          <w:rFonts w:asciiTheme="minorHAnsi" w:hAnsiTheme="minorHAnsi" w:cstheme="minorHAnsi"/>
          <w:iCs/>
          <w:w w:val="95"/>
        </w:rPr>
        <w:t xml:space="preserve"> de la</w:t>
      </w:r>
      <w:r w:rsidR="001D1F1F">
        <w:rPr>
          <w:rFonts w:asciiTheme="minorHAnsi" w:hAnsiTheme="minorHAnsi" w:cstheme="minorHAnsi"/>
          <w:iCs/>
          <w:w w:val="95"/>
        </w:rPr>
        <w:t xml:space="preserve"> </w:t>
      </w:r>
      <w:r w:rsidR="00BD7472">
        <w:rPr>
          <w:rFonts w:asciiTheme="minorHAnsi" w:hAnsiTheme="minorHAnsi" w:cstheme="minorHAnsi"/>
          <w:iCs/>
          <w:w w:val="95"/>
        </w:rPr>
        <w:t>pe</w:t>
      </w:r>
      <w:r w:rsidR="001B7065">
        <w:rPr>
          <w:rFonts w:asciiTheme="minorHAnsi" w:hAnsiTheme="minorHAnsi" w:cstheme="minorHAnsi"/>
          <w:iCs/>
          <w:w w:val="95"/>
        </w:rPr>
        <w:t xml:space="preserve">tite enfance ou </w:t>
      </w:r>
      <w:r w:rsidR="007D12AF">
        <w:rPr>
          <w:rFonts w:asciiTheme="minorHAnsi" w:hAnsiTheme="minorHAnsi" w:cstheme="minorHAnsi"/>
          <w:iCs/>
          <w:w w:val="95"/>
        </w:rPr>
        <w:t>de l’</w:t>
      </w:r>
      <w:r w:rsidR="001D1F1F">
        <w:rPr>
          <w:rFonts w:asciiTheme="minorHAnsi" w:hAnsiTheme="minorHAnsi" w:cstheme="minorHAnsi"/>
          <w:iCs/>
          <w:w w:val="95"/>
        </w:rPr>
        <w:t>animation</w:t>
      </w:r>
      <w:r w:rsidR="001B7065">
        <w:rPr>
          <w:rFonts w:asciiTheme="minorHAnsi" w:hAnsiTheme="minorHAnsi" w:cstheme="minorHAnsi"/>
          <w:iCs/>
          <w:w w:val="95"/>
        </w:rPr>
        <w:t xml:space="preserve"> sociale</w:t>
      </w:r>
      <w:r w:rsidR="00E03FC5">
        <w:rPr>
          <w:rStyle w:val="Appelnotedebasdep"/>
          <w:rFonts w:asciiTheme="minorHAnsi" w:hAnsiTheme="minorHAnsi" w:cstheme="minorHAnsi"/>
          <w:iCs/>
          <w:w w:val="95"/>
        </w:rPr>
        <w:footnoteReference w:id="8"/>
      </w:r>
      <w:r w:rsidRPr="007606D2">
        <w:rPr>
          <w:rFonts w:asciiTheme="minorHAnsi" w:hAnsiTheme="minorHAnsi" w:cstheme="minorHAnsi"/>
          <w:iCs/>
          <w:w w:val="95"/>
        </w:rPr>
        <w:t xml:space="preserve"> </w:t>
      </w:r>
      <w:r w:rsidR="00AC7DAA" w:rsidRPr="00AC7DAA">
        <w:rPr>
          <w:rFonts w:asciiTheme="minorHAnsi" w:hAnsiTheme="minorHAnsi" w:cstheme="minorHAnsi"/>
          <w:iCs/>
          <w:w w:val="95"/>
        </w:rPr>
        <w:t>qui aura pu évaluer en amont le risque de burn-out parental</w:t>
      </w:r>
      <w:r w:rsidR="007D12AF">
        <w:rPr>
          <w:rFonts w:asciiTheme="minorHAnsi" w:hAnsiTheme="minorHAnsi" w:cstheme="minorHAnsi"/>
          <w:iCs/>
          <w:w w:val="95"/>
        </w:rPr>
        <w:t>. Cette orientation se fera à l’aide</w:t>
      </w:r>
      <w:r w:rsidRPr="007606D2">
        <w:rPr>
          <w:rFonts w:asciiTheme="minorHAnsi" w:hAnsiTheme="minorHAnsi" w:cstheme="minorHAnsi"/>
          <w:iCs/>
          <w:w w:val="95"/>
        </w:rPr>
        <w:t xml:space="preserve"> d’une fiche de liaison</w:t>
      </w:r>
      <w:r w:rsidR="008E7531">
        <w:rPr>
          <w:rStyle w:val="Appelnotedebasdep"/>
          <w:rFonts w:asciiTheme="minorHAnsi" w:hAnsiTheme="minorHAnsi" w:cstheme="minorHAnsi"/>
          <w:iCs/>
          <w:w w:val="95"/>
        </w:rPr>
        <w:footnoteReference w:id="9"/>
      </w:r>
      <w:r w:rsidR="00CF7D1C">
        <w:rPr>
          <w:rFonts w:asciiTheme="minorHAnsi" w:hAnsiTheme="minorHAnsi" w:cstheme="minorHAnsi"/>
          <w:iCs/>
          <w:w w:val="95"/>
        </w:rPr>
        <w:t xml:space="preserve"> </w:t>
      </w:r>
      <w:r w:rsidRPr="007606D2">
        <w:rPr>
          <w:rFonts w:asciiTheme="minorHAnsi" w:hAnsiTheme="minorHAnsi" w:cstheme="minorHAnsi"/>
          <w:iCs/>
          <w:w w:val="95"/>
        </w:rPr>
        <w:t>et éventuellement d’un appel téléphonique.</w:t>
      </w:r>
      <w:r w:rsidR="00F636E4">
        <w:rPr>
          <w:rFonts w:asciiTheme="minorHAnsi" w:hAnsiTheme="minorHAnsi" w:cstheme="minorHAnsi"/>
          <w:iCs/>
          <w:w w:val="95"/>
        </w:rPr>
        <w:t xml:space="preserve"> </w:t>
      </w:r>
      <w:r w:rsidR="008C7121">
        <w:rPr>
          <w:rFonts w:asciiTheme="minorHAnsi" w:hAnsiTheme="minorHAnsi" w:cstheme="minorHAnsi"/>
          <w:iCs/>
          <w:w w:val="95"/>
        </w:rPr>
        <w:t xml:space="preserve">Les SAAD </w:t>
      </w:r>
      <w:r w:rsidR="00FA6648">
        <w:rPr>
          <w:rFonts w:asciiTheme="minorHAnsi" w:hAnsiTheme="minorHAnsi" w:cstheme="minorHAnsi"/>
          <w:iCs/>
          <w:w w:val="95"/>
        </w:rPr>
        <w:t>prendront ensuite contact avec le parent pour pr</w:t>
      </w:r>
      <w:r w:rsidR="001A65A3">
        <w:rPr>
          <w:rFonts w:asciiTheme="minorHAnsi" w:hAnsiTheme="minorHAnsi" w:cstheme="minorHAnsi"/>
          <w:iCs/>
          <w:w w:val="95"/>
        </w:rPr>
        <w:t xml:space="preserve">ésenter leur offre d’accompagnement et s’assurer </w:t>
      </w:r>
      <w:r w:rsidR="00060BE3">
        <w:rPr>
          <w:rFonts w:asciiTheme="minorHAnsi" w:hAnsiTheme="minorHAnsi" w:cstheme="minorHAnsi"/>
          <w:iCs/>
          <w:w w:val="95"/>
        </w:rPr>
        <w:t xml:space="preserve">de l’adhésion de la famille à cette proposition. </w:t>
      </w:r>
    </w:p>
    <w:p w14:paraId="2312F151" w14:textId="77777777" w:rsidR="002B7412" w:rsidRDefault="002B7412" w:rsidP="00CB5003">
      <w:pPr>
        <w:tabs>
          <w:tab w:val="left" w:pos="2375"/>
        </w:tabs>
        <w:ind w:left="993"/>
        <w:jc w:val="both"/>
        <w:rPr>
          <w:rFonts w:asciiTheme="minorHAnsi" w:hAnsiTheme="minorHAnsi" w:cstheme="minorHAnsi"/>
          <w:iCs/>
          <w:w w:val="95"/>
        </w:rPr>
      </w:pPr>
    </w:p>
    <w:p w14:paraId="7985D269" w14:textId="3D2838C0" w:rsidR="002B7412" w:rsidRDefault="002B7412" w:rsidP="00CB5003">
      <w:pPr>
        <w:tabs>
          <w:tab w:val="left" w:pos="2375"/>
        </w:tabs>
        <w:ind w:left="993"/>
        <w:jc w:val="both"/>
        <w:rPr>
          <w:rFonts w:asciiTheme="minorHAnsi" w:hAnsiTheme="minorHAnsi" w:cstheme="minorHAnsi"/>
          <w:iCs/>
          <w:w w:val="95"/>
        </w:rPr>
      </w:pPr>
      <w:r w:rsidRPr="002B7412">
        <w:rPr>
          <w:rFonts w:asciiTheme="minorHAnsi" w:hAnsiTheme="minorHAnsi" w:cstheme="minorHAnsi"/>
          <w:iCs/>
          <w:w w:val="95"/>
        </w:rPr>
        <w:t>Les professionnels des SAAD, dans le cadre d’interventions pour d’autres motifs pourront repérer des situations de parents en risque d’épuisement et proposer une nouvelle prise en charge dans le cadre de ce nouveau motif.</w:t>
      </w:r>
    </w:p>
    <w:p w14:paraId="19ABFC56" w14:textId="77777777" w:rsidR="00C8697C" w:rsidRDefault="00C8697C" w:rsidP="00CB5003">
      <w:pPr>
        <w:tabs>
          <w:tab w:val="left" w:pos="2375"/>
        </w:tabs>
        <w:ind w:left="993"/>
        <w:jc w:val="both"/>
        <w:rPr>
          <w:rFonts w:asciiTheme="minorHAnsi" w:hAnsiTheme="minorHAnsi" w:cstheme="minorHAnsi"/>
          <w:iCs/>
          <w:w w:val="95"/>
        </w:rPr>
      </w:pPr>
    </w:p>
    <w:p w14:paraId="4AD249C5" w14:textId="786A2C98" w:rsidR="002E23EA" w:rsidRDefault="002E23EA" w:rsidP="0B6C811C">
      <w:pPr>
        <w:tabs>
          <w:tab w:val="left" w:pos="2375"/>
        </w:tabs>
        <w:ind w:left="993"/>
        <w:jc w:val="both"/>
        <w:rPr>
          <w:rFonts w:asciiTheme="minorHAnsi" w:hAnsiTheme="minorHAnsi" w:cstheme="minorBidi"/>
          <w:w w:val="95"/>
        </w:rPr>
      </w:pPr>
      <w:r w:rsidRPr="0B6C811C">
        <w:rPr>
          <w:rFonts w:asciiTheme="minorHAnsi" w:hAnsiTheme="minorHAnsi" w:cstheme="minorBidi"/>
          <w:w w:val="95"/>
        </w:rPr>
        <w:t xml:space="preserve">Les interventions </w:t>
      </w:r>
      <w:r w:rsidR="00D40954" w:rsidRPr="0B6C811C">
        <w:rPr>
          <w:rFonts w:asciiTheme="minorHAnsi" w:hAnsiTheme="minorHAnsi" w:cstheme="minorBidi"/>
          <w:w w:val="95"/>
        </w:rPr>
        <w:t>devront</w:t>
      </w:r>
      <w:r w:rsidRPr="0B6C811C">
        <w:rPr>
          <w:rFonts w:asciiTheme="minorHAnsi" w:hAnsiTheme="minorHAnsi" w:cstheme="minorBidi"/>
          <w:w w:val="95"/>
        </w:rPr>
        <w:t xml:space="preserve"> être réalisées </w:t>
      </w:r>
      <w:r w:rsidRPr="0B6C811C">
        <w:rPr>
          <w:rFonts w:asciiTheme="minorHAnsi" w:hAnsiTheme="minorHAnsi" w:cstheme="minorBidi"/>
          <w:b/>
          <w:bCs/>
          <w:w w:val="95"/>
        </w:rPr>
        <w:t>par des TISF</w:t>
      </w:r>
      <w:r w:rsidRPr="0B6C811C">
        <w:rPr>
          <w:rFonts w:asciiTheme="minorHAnsi" w:hAnsiTheme="minorHAnsi" w:cstheme="minorBidi"/>
          <w:w w:val="95"/>
        </w:rPr>
        <w:t xml:space="preserve"> qui devront être à minima </w:t>
      </w:r>
      <w:r w:rsidR="00F636E4" w:rsidRPr="0B6C811C">
        <w:rPr>
          <w:rFonts w:asciiTheme="minorHAnsi" w:hAnsiTheme="minorHAnsi" w:cstheme="minorBidi"/>
          <w:b/>
          <w:bCs/>
          <w:w w:val="95"/>
        </w:rPr>
        <w:t>s</w:t>
      </w:r>
      <w:r w:rsidRPr="0B6C811C">
        <w:rPr>
          <w:rFonts w:asciiTheme="minorHAnsi" w:hAnsiTheme="minorHAnsi" w:cstheme="minorBidi"/>
          <w:b/>
          <w:bCs/>
          <w:w w:val="95"/>
        </w:rPr>
        <w:t>ensibilisé</w:t>
      </w:r>
      <w:r w:rsidR="32DCBF02" w:rsidRPr="0B6C811C">
        <w:rPr>
          <w:rFonts w:asciiTheme="minorHAnsi" w:hAnsiTheme="minorHAnsi" w:cstheme="minorBidi"/>
          <w:b/>
          <w:bCs/>
          <w:w w:val="95"/>
        </w:rPr>
        <w:t>s</w:t>
      </w:r>
      <w:r w:rsidRPr="0B6C811C">
        <w:rPr>
          <w:rFonts w:asciiTheme="minorHAnsi" w:hAnsiTheme="minorHAnsi" w:cstheme="minorBidi"/>
          <w:b/>
          <w:bCs/>
          <w:w w:val="95"/>
        </w:rPr>
        <w:t xml:space="preserve"> à la question de</w:t>
      </w:r>
      <w:r w:rsidR="0004416C" w:rsidRPr="0B6C811C">
        <w:rPr>
          <w:rFonts w:asciiTheme="minorHAnsi" w:hAnsiTheme="minorHAnsi" w:cstheme="minorBidi"/>
          <w:b/>
          <w:bCs/>
          <w:w w:val="95"/>
        </w:rPr>
        <w:t xml:space="preserve"> l</w:t>
      </w:r>
      <w:r w:rsidRPr="0B6C811C">
        <w:rPr>
          <w:rFonts w:asciiTheme="minorHAnsi" w:hAnsiTheme="minorHAnsi" w:cstheme="minorBidi"/>
          <w:b/>
          <w:bCs/>
          <w:w w:val="95"/>
        </w:rPr>
        <w:t>’épuisement parental</w:t>
      </w:r>
      <w:r w:rsidRPr="0B6C811C">
        <w:rPr>
          <w:rFonts w:asciiTheme="minorHAnsi" w:hAnsiTheme="minorHAnsi" w:cstheme="minorBidi"/>
          <w:w w:val="95"/>
        </w:rPr>
        <w:t xml:space="preserve"> voir formés à l’accompagnement des parents dans cette situation. Un AES pourra intervenir en complémentarité avec la TISF si la situation le nécessite (</w:t>
      </w:r>
      <w:r w:rsidR="00485E0F" w:rsidRPr="0B6C811C">
        <w:rPr>
          <w:rFonts w:asciiTheme="minorHAnsi" w:hAnsiTheme="minorHAnsi" w:cstheme="minorBidi"/>
          <w:w w:val="95"/>
        </w:rPr>
        <w:t xml:space="preserve">sur une </w:t>
      </w:r>
      <w:r w:rsidRPr="0B6C811C">
        <w:rPr>
          <w:rFonts w:asciiTheme="minorHAnsi" w:hAnsiTheme="minorHAnsi" w:cstheme="minorBidi"/>
          <w:w w:val="95"/>
        </w:rPr>
        <w:t>temporalité qui peut être différente).</w:t>
      </w:r>
      <w:r w:rsidR="00F93319" w:rsidRPr="0B6C811C">
        <w:rPr>
          <w:rFonts w:asciiTheme="minorHAnsi" w:hAnsiTheme="minorHAnsi" w:cstheme="minorBidi"/>
          <w:w w:val="95"/>
        </w:rPr>
        <w:t xml:space="preserve"> Ces niveaux d’interventions devront être </w:t>
      </w:r>
      <w:r w:rsidR="00B10A64" w:rsidRPr="0B6C811C">
        <w:rPr>
          <w:rFonts w:asciiTheme="minorHAnsi" w:hAnsiTheme="minorHAnsi" w:cstheme="minorBidi"/>
          <w:w w:val="95"/>
        </w:rPr>
        <w:t>formalisé</w:t>
      </w:r>
      <w:r w:rsidR="02FB45AD" w:rsidRPr="0B6C811C">
        <w:rPr>
          <w:rFonts w:asciiTheme="minorHAnsi" w:hAnsiTheme="minorHAnsi" w:cstheme="minorBidi"/>
          <w:w w:val="95"/>
        </w:rPr>
        <w:t>s</w:t>
      </w:r>
      <w:r w:rsidR="00B10A64" w:rsidRPr="0B6C811C">
        <w:rPr>
          <w:rFonts w:asciiTheme="minorHAnsi" w:hAnsiTheme="minorHAnsi" w:cstheme="minorBidi"/>
          <w:w w:val="95"/>
        </w:rPr>
        <w:t xml:space="preserve"> en amont dans le contrat signé avec la famille.</w:t>
      </w:r>
    </w:p>
    <w:p w14:paraId="7221D917" w14:textId="77777777" w:rsidR="002571DF" w:rsidRPr="007606D2" w:rsidRDefault="002571DF" w:rsidP="00CB5003">
      <w:pPr>
        <w:tabs>
          <w:tab w:val="left" w:pos="2375"/>
        </w:tabs>
        <w:ind w:left="993"/>
        <w:jc w:val="both"/>
        <w:rPr>
          <w:rFonts w:asciiTheme="minorHAnsi" w:hAnsiTheme="minorHAnsi" w:cstheme="minorHAnsi"/>
          <w:iCs/>
          <w:w w:val="95"/>
        </w:rPr>
      </w:pPr>
    </w:p>
    <w:p w14:paraId="0064F8F1" w14:textId="7C78F29A" w:rsidR="002E23EA" w:rsidRPr="007606D2" w:rsidRDefault="002E23EA" w:rsidP="0B6C811C">
      <w:pPr>
        <w:tabs>
          <w:tab w:val="left" w:pos="2375"/>
        </w:tabs>
        <w:ind w:left="993"/>
        <w:jc w:val="both"/>
        <w:rPr>
          <w:rFonts w:asciiTheme="minorHAnsi" w:hAnsiTheme="minorHAnsi" w:cstheme="minorBidi"/>
          <w:w w:val="95"/>
        </w:rPr>
      </w:pPr>
      <w:r w:rsidRPr="0B6C811C">
        <w:rPr>
          <w:rFonts w:asciiTheme="minorHAnsi" w:hAnsiTheme="minorHAnsi" w:cstheme="minorBidi"/>
          <w:w w:val="95"/>
        </w:rPr>
        <w:t>Le temps d’absence du parent pourra être porté à 50% comme pour la thématique « inclusion ». Il s’agira alors de permettre au parent de souffler, de retrouver du temps pour lui, en dehors de l’objet déclencheur du burn-out : sa charge parentale.</w:t>
      </w:r>
    </w:p>
    <w:p w14:paraId="53FCD793" w14:textId="377CA077" w:rsidR="002E23EA" w:rsidRPr="007606D2" w:rsidRDefault="002E23EA" w:rsidP="002E23EA">
      <w:pPr>
        <w:tabs>
          <w:tab w:val="left" w:pos="2375"/>
        </w:tabs>
        <w:rPr>
          <w:rFonts w:asciiTheme="minorHAnsi" w:hAnsiTheme="minorHAnsi" w:cstheme="minorHAnsi"/>
          <w:iCs/>
          <w:w w:val="95"/>
        </w:rPr>
      </w:pPr>
    </w:p>
    <w:p w14:paraId="102D8649" w14:textId="77777777" w:rsidR="00D81E06" w:rsidRDefault="002E23EA" w:rsidP="006F16E9">
      <w:pPr>
        <w:tabs>
          <w:tab w:val="left" w:pos="2375"/>
        </w:tabs>
        <w:ind w:left="993"/>
        <w:jc w:val="both"/>
        <w:rPr>
          <w:rFonts w:asciiTheme="minorHAnsi" w:hAnsiTheme="minorHAnsi" w:cstheme="minorHAnsi"/>
          <w:iCs/>
          <w:w w:val="95"/>
        </w:rPr>
      </w:pPr>
      <w:r w:rsidRPr="007606D2">
        <w:rPr>
          <w:rFonts w:asciiTheme="minorHAnsi" w:hAnsiTheme="minorHAnsi" w:cstheme="minorHAnsi"/>
          <w:iCs/>
          <w:w w:val="95"/>
        </w:rPr>
        <w:t>Afin de porter à la connaissance des partenaires cette nouvelle possibilité d’intervention, une communication sera à envisager par les C</w:t>
      </w:r>
      <w:r w:rsidR="00C2522D">
        <w:rPr>
          <w:rFonts w:asciiTheme="minorHAnsi" w:hAnsiTheme="minorHAnsi" w:cstheme="minorHAnsi"/>
          <w:iCs/>
          <w:w w:val="95"/>
        </w:rPr>
        <w:t>af</w:t>
      </w:r>
      <w:r w:rsidRPr="007606D2">
        <w:rPr>
          <w:rFonts w:asciiTheme="minorHAnsi" w:hAnsiTheme="minorHAnsi" w:cstheme="minorHAnsi"/>
          <w:iCs/>
          <w:w w:val="95"/>
        </w:rPr>
        <w:t xml:space="preserve"> et les SAAD auprès des </w:t>
      </w:r>
      <w:r w:rsidR="00480A42">
        <w:rPr>
          <w:rFonts w:asciiTheme="minorHAnsi" w:hAnsiTheme="minorHAnsi" w:cstheme="minorHAnsi"/>
          <w:iCs/>
          <w:w w:val="95"/>
        </w:rPr>
        <w:t xml:space="preserve">multiples </w:t>
      </w:r>
      <w:r w:rsidRPr="007606D2">
        <w:rPr>
          <w:rFonts w:asciiTheme="minorHAnsi" w:hAnsiTheme="minorHAnsi" w:cstheme="minorHAnsi"/>
          <w:iCs/>
          <w:w w:val="95"/>
        </w:rPr>
        <w:t xml:space="preserve">services pouvant rencontrer des parents en risque d’épuisement. </w:t>
      </w:r>
    </w:p>
    <w:p w14:paraId="25E709E1" w14:textId="7772F4FD" w:rsidR="002E23EA" w:rsidRDefault="002E23EA" w:rsidP="006F16E9">
      <w:pPr>
        <w:tabs>
          <w:tab w:val="left" w:pos="2375"/>
        </w:tabs>
        <w:ind w:left="993"/>
        <w:jc w:val="both"/>
        <w:rPr>
          <w:rFonts w:asciiTheme="minorHAnsi" w:hAnsiTheme="minorHAnsi" w:cstheme="minorHAnsi"/>
          <w:iCs/>
          <w:w w:val="95"/>
        </w:rPr>
      </w:pPr>
      <w:r w:rsidRPr="007606D2">
        <w:rPr>
          <w:rFonts w:asciiTheme="minorHAnsi" w:hAnsiTheme="minorHAnsi" w:cstheme="minorHAnsi"/>
          <w:iCs/>
          <w:w w:val="95"/>
        </w:rPr>
        <w:t>Il peut notamment s’agir :</w:t>
      </w:r>
    </w:p>
    <w:p w14:paraId="75705E53" w14:textId="77777777" w:rsidR="008C7121" w:rsidRPr="007606D2" w:rsidRDefault="008C7121" w:rsidP="006F16E9">
      <w:pPr>
        <w:tabs>
          <w:tab w:val="left" w:pos="2375"/>
        </w:tabs>
        <w:ind w:left="993"/>
        <w:jc w:val="both"/>
        <w:rPr>
          <w:rFonts w:asciiTheme="minorHAnsi" w:hAnsiTheme="minorHAnsi" w:cstheme="minorHAnsi"/>
          <w:iCs/>
          <w:w w:val="95"/>
        </w:rPr>
      </w:pPr>
    </w:p>
    <w:p w14:paraId="2B72D0A9" w14:textId="01DEB0C1" w:rsidR="002E23EA" w:rsidRPr="007606D2" w:rsidRDefault="002E23EA" w:rsidP="007606D2">
      <w:pPr>
        <w:pStyle w:val="Paragraphedeliste"/>
        <w:numPr>
          <w:ilvl w:val="0"/>
          <w:numId w:val="14"/>
        </w:numPr>
        <w:tabs>
          <w:tab w:val="left" w:pos="1677"/>
        </w:tabs>
        <w:ind w:hanging="361"/>
        <w:jc w:val="both"/>
        <w:rPr>
          <w:rFonts w:asciiTheme="minorHAnsi" w:hAnsiTheme="minorHAnsi" w:cstheme="minorHAnsi"/>
          <w:spacing w:val="-1"/>
        </w:rPr>
      </w:pPr>
      <w:r w:rsidRPr="007606D2">
        <w:rPr>
          <w:rFonts w:asciiTheme="minorHAnsi" w:hAnsiTheme="minorHAnsi" w:cstheme="minorHAnsi"/>
          <w:spacing w:val="-1"/>
        </w:rPr>
        <w:t>Des services de Protection Maternelle et Infantile (PMI),</w:t>
      </w:r>
    </w:p>
    <w:p w14:paraId="6EBBA7A7" w14:textId="575C5D40" w:rsidR="002E23EA" w:rsidRPr="007606D2" w:rsidRDefault="002E23EA" w:rsidP="007606D2">
      <w:pPr>
        <w:pStyle w:val="Paragraphedeliste"/>
        <w:numPr>
          <w:ilvl w:val="0"/>
          <w:numId w:val="14"/>
        </w:numPr>
        <w:tabs>
          <w:tab w:val="left" w:pos="1677"/>
        </w:tabs>
        <w:ind w:hanging="361"/>
        <w:jc w:val="both"/>
        <w:rPr>
          <w:rFonts w:asciiTheme="minorHAnsi" w:hAnsiTheme="minorHAnsi" w:cstheme="minorHAnsi"/>
          <w:spacing w:val="-1"/>
        </w:rPr>
      </w:pPr>
      <w:r w:rsidRPr="007606D2">
        <w:rPr>
          <w:rFonts w:asciiTheme="minorHAnsi" w:hAnsiTheme="minorHAnsi" w:cstheme="minorHAnsi"/>
          <w:spacing w:val="-1"/>
        </w:rPr>
        <w:t>Des maternités,</w:t>
      </w:r>
    </w:p>
    <w:p w14:paraId="301B9DB7" w14:textId="764486D2" w:rsidR="002E23EA" w:rsidRPr="007606D2" w:rsidRDefault="002E23EA" w:rsidP="007606D2">
      <w:pPr>
        <w:pStyle w:val="Paragraphedeliste"/>
        <w:numPr>
          <w:ilvl w:val="0"/>
          <w:numId w:val="14"/>
        </w:numPr>
        <w:tabs>
          <w:tab w:val="left" w:pos="1677"/>
        </w:tabs>
        <w:ind w:hanging="361"/>
        <w:jc w:val="both"/>
        <w:rPr>
          <w:rFonts w:asciiTheme="minorHAnsi" w:hAnsiTheme="minorHAnsi" w:cstheme="minorHAnsi"/>
          <w:spacing w:val="-1"/>
        </w:rPr>
      </w:pPr>
      <w:r w:rsidRPr="007606D2">
        <w:rPr>
          <w:rFonts w:asciiTheme="minorHAnsi" w:hAnsiTheme="minorHAnsi" w:cstheme="minorHAnsi"/>
          <w:spacing w:val="-1"/>
        </w:rPr>
        <w:t>Des services sociaux spécialisés,</w:t>
      </w:r>
    </w:p>
    <w:p w14:paraId="2E7E4CA0" w14:textId="71AF4E11" w:rsidR="002E23EA" w:rsidRPr="007606D2" w:rsidRDefault="002E23EA" w:rsidP="0B6C811C">
      <w:pPr>
        <w:pStyle w:val="Paragraphedeliste"/>
        <w:numPr>
          <w:ilvl w:val="0"/>
          <w:numId w:val="14"/>
        </w:numPr>
        <w:tabs>
          <w:tab w:val="left" w:pos="1677"/>
        </w:tabs>
        <w:ind w:hanging="361"/>
        <w:jc w:val="both"/>
        <w:rPr>
          <w:rFonts w:asciiTheme="minorHAnsi" w:hAnsiTheme="minorHAnsi" w:cstheme="minorBidi"/>
          <w:spacing w:val="-1"/>
        </w:rPr>
      </w:pPr>
      <w:r w:rsidRPr="0B6C811C">
        <w:rPr>
          <w:rFonts w:asciiTheme="minorHAnsi" w:hAnsiTheme="minorHAnsi" w:cstheme="minorBidi"/>
          <w:spacing w:val="-1"/>
        </w:rPr>
        <w:t>Des services sociaux</w:t>
      </w:r>
      <w:r w:rsidR="4404A186" w:rsidRPr="0B6C811C">
        <w:rPr>
          <w:rFonts w:asciiTheme="minorHAnsi" w:hAnsiTheme="minorHAnsi" w:cstheme="minorBidi"/>
          <w:spacing w:val="-1"/>
        </w:rPr>
        <w:t xml:space="preserve"> du </w:t>
      </w:r>
      <w:r w:rsidR="4404A186" w:rsidRPr="00B4623D">
        <w:rPr>
          <w:rFonts w:asciiTheme="minorHAnsi" w:hAnsiTheme="minorHAnsi" w:cstheme="minorBidi"/>
          <w:spacing w:val="-1"/>
        </w:rPr>
        <w:t>Département</w:t>
      </w:r>
      <w:r w:rsidR="4404A186" w:rsidRPr="0B6C811C">
        <w:rPr>
          <w:rFonts w:asciiTheme="minorHAnsi" w:hAnsiTheme="minorHAnsi" w:cstheme="minorBidi"/>
          <w:spacing w:val="-1"/>
        </w:rPr>
        <w:t xml:space="preserve"> </w:t>
      </w:r>
      <w:r w:rsidRPr="0B6C811C">
        <w:rPr>
          <w:rFonts w:asciiTheme="minorHAnsi" w:hAnsiTheme="minorHAnsi" w:cstheme="minorBidi"/>
          <w:spacing w:val="-1"/>
        </w:rPr>
        <w:t>et de la C</w:t>
      </w:r>
      <w:r w:rsidR="00B47C1D" w:rsidRPr="0B6C811C">
        <w:rPr>
          <w:rFonts w:asciiTheme="minorHAnsi" w:hAnsiTheme="minorHAnsi" w:cstheme="minorBidi"/>
          <w:spacing w:val="-1"/>
        </w:rPr>
        <w:t>af</w:t>
      </w:r>
      <w:r w:rsidRPr="0B6C811C">
        <w:rPr>
          <w:rFonts w:asciiTheme="minorHAnsi" w:hAnsiTheme="minorHAnsi" w:cstheme="minorBidi"/>
          <w:spacing w:val="-1"/>
        </w:rPr>
        <w:t>,</w:t>
      </w:r>
    </w:p>
    <w:p w14:paraId="3E4E531E" w14:textId="1BC0D915" w:rsidR="002E23EA" w:rsidRPr="007606D2" w:rsidRDefault="002E23EA" w:rsidP="007606D2">
      <w:pPr>
        <w:pStyle w:val="Paragraphedeliste"/>
        <w:numPr>
          <w:ilvl w:val="0"/>
          <w:numId w:val="14"/>
        </w:numPr>
        <w:tabs>
          <w:tab w:val="left" w:pos="1677"/>
        </w:tabs>
        <w:ind w:hanging="361"/>
        <w:jc w:val="both"/>
        <w:rPr>
          <w:rFonts w:asciiTheme="minorHAnsi" w:hAnsiTheme="minorHAnsi" w:cstheme="minorHAnsi"/>
          <w:spacing w:val="-1"/>
        </w:rPr>
      </w:pPr>
      <w:r w:rsidRPr="007606D2">
        <w:rPr>
          <w:rFonts w:asciiTheme="minorHAnsi" w:hAnsiTheme="minorHAnsi" w:cstheme="minorHAnsi"/>
          <w:spacing w:val="-1"/>
        </w:rPr>
        <w:t>Des professionnels de la petite enfance,</w:t>
      </w:r>
    </w:p>
    <w:p w14:paraId="5DD77A31" w14:textId="5DE6F99D" w:rsidR="002E23EA" w:rsidRDefault="002E23EA" w:rsidP="007606D2">
      <w:pPr>
        <w:pStyle w:val="Paragraphedeliste"/>
        <w:numPr>
          <w:ilvl w:val="0"/>
          <w:numId w:val="14"/>
        </w:numPr>
        <w:tabs>
          <w:tab w:val="left" w:pos="1677"/>
        </w:tabs>
        <w:ind w:hanging="361"/>
        <w:jc w:val="both"/>
        <w:rPr>
          <w:rFonts w:asciiTheme="minorHAnsi" w:hAnsiTheme="minorHAnsi" w:cstheme="minorHAnsi"/>
          <w:spacing w:val="-1"/>
        </w:rPr>
      </w:pPr>
      <w:r w:rsidRPr="007606D2">
        <w:rPr>
          <w:rFonts w:asciiTheme="minorHAnsi" w:hAnsiTheme="minorHAnsi" w:cstheme="minorHAnsi"/>
          <w:spacing w:val="-1"/>
        </w:rPr>
        <w:t>Des Centres Médico Psychologique,</w:t>
      </w:r>
    </w:p>
    <w:p w14:paraId="1DC3D7B1" w14:textId="2E29390F" w:rsidR="002B5E2A" w:rsidRPr="007606D2" w:rsidRDefault="002B5E2A" w:rsidP="007606D2">
      <w:pPr>
        <w:pStyle w:val="Paragraphedeliste"/>
        <w:numPr>
          <w:ilvl w:val="0"/>
          <w:numId w:val="14"/>
        </w:numPr>
        <w:tabs>
          <w:tab w:val="left" w:pos="1677"/>
        </w:tabs>
        <w:ind w:hanging="361"/>
        <w:jc w:val="both"/>
        <w:rPr>
          <w:rFonts w:asciiTheme="minorHAnsi" w:hAnsiTheme="minorHAnsi" w:cstheme="minorHAnsi"/>
          <w:spacing w:val="-1"/>
        </w:rPr>
      </w:pPr>
      <w:r w:rsidRPr="002B5E2A">
        <w:rPr>
          <w:rFonts w:asciiTheme="minorHAnsi" w:hAnsiTheme="minorHAnsi" w:cstheme="minorHAnsi"/>
          <w:spacing w:val="-1"/>
        </w:rPr>
        <w:t>Des structures accueillant les enfants (EAJE- ALSH par exemple</w:t>
      </w:r>
      <w:r>
        <w:rPr>
          <w:rFonts w:asciiTheme="minorHAnsi" w:hAnsiTheme="minorHAnsi" w:cstheme="minorHAnsi"/>
          <w:spacing w:val="-1"/>
        </w:rPr>
        <w:t>)</w:t>
      </w:r>
    </w:p>
    <w:p w14:paraId="2CAB5668" w14:textId="2D04B014" w:rsidR="007D3AFB" w:rsidRPr="002B5E2A" w:rsidRDefault="002E23EA" w:rsidP="002B5E2A">
      <w:pPr>
        <w:pStyle w:val="Paragraphedeliste"/>
        <w:numPr>
          <w:ilvl w:val="0"/>
          <w:numId w:val="14"/>
        </w:numPr>
        <w:tabs>
          <w:tab w:val="left" w:pos="1677"/>
        </w:tabs>
        <w:spacing w:before="4"/>
        <w:ind w:hanging="361"/>
        <w:jc w:val="both"/>
        <w:rPr>
          <w:rFonts w:asciiTheme="minorHAnsi" w:hAnsiTheme="minorHAnsi" w:cstheme="minorHAnsi"/>
          <w:iCs/>
        </w:rPr>
      </w:pPr>
      <w:r w:rsidRPr="002B5E2A">
        <w:rPr>
          <w:rFonts w:asciiTheme="minorHAnsi" w:hAnsiTheme="minorHAnsi" w:cstheme="minorHAnsi"/>
          <w:spacing w:val="-1"/>
        </w:rPr>
        <w:t>Des services d’accompagnement à la parentalité</w:t>
      </w:r>
      <w:r w:rsidR="002B5E2A" w:rsidRPr="002B5E2A">
        <w:rPr>
          <w:rFonts w:asciiTheme="minorHAnsi" w:hAnsiTheme="minorHAnsi" w:cstheme="minorHAnsi"/>
          <w:spacing w:val="-1"/>
        </w:rPr>
        <w:t>…</w:t>
      </w:r>
    </w:p>
    <w:p w14:paraId="643A556F" w14:textId="77777777" w:rsidR="002B5E2A" w:rsidRPr="002B5E2A" w:rsidRDefault="002B5E2A" w:rsidP="002B5E2A">
      <w:pPr>
        <w:pStyle w:val="Paragraphedeliste"/>
        <w:tabs>
          <w:tab w:val="left" w:pos="1677"/>
        </w:tabs>
        <w:spacing w:before="4"/>
        <w:ind w:firstLine="0"/>
        <w:jc w:val="both"/>
        <w:rPr>
          <w:rFonts w:asciiTheme="minorHAnsi" w:hAnsiTheme="minorHAnsi" w:cstheme="minorHAnsi"/>
          <w:iCs/>
        </w:rPr>
      </w:pPr>
    </w:p>
    <w:p w14:paraId="441E8BE7" w14:textId="77777777" w:rsidR="007D3AFB" w:rsidRPr="0006491C" w:rsidRDefault="00BE7B9A">
      <w:pPr>
        <w:pStyle w:val="Titre2"/>
        <w:numPr>
          <w:ilvl w:val="1"/>
          <w:numId w:val="18"/>
        </w:numPr>
        <w:tabs>
          <w:tab w:val="left" w:pos="1749"/>
        </w:tabs>
        <w:ind w:hanging="433"/>
        <w:rPr>
          <w:rFonts w:asciiTheme="minorHAnsi" w:hAnsiTheme="minorHAnsi" w:cstheme="minorHAnsi"/>
        </w:rPr>
      </w:pPr>
      <w:bookmarkStart w:id="24" w:name="_Toc161998335"/>
      <w:r w:rsidRPr="0006491C">
        <w:rPr>
          <w:rFonts w:asciiTheme="minorHAnsi" w:hAnsiTheme="minorHAnsi" w:cstheme="minorHAnsi"/>
          <w:w w:val="90"/>
        </w:rPr>
        <w:t>La</w:t>
      </w:r>
      <w:r w:rsidRPr="0006491C">
        <w:rPr>
          <w:rFonts w:asciiTheme="minorHAnsi" w:hAnsiTheme="minorHAnsi" w:cstheme="minorHAnsi"/>
          <w:spacing w:val="19"/>
          <w:w w:val="90"/>
        </w:rPr>
        <w:t xml:space="preserve"> </w:t>
      </w:r>
      <w:r w:rsidRPr="0006491C">
        <w:rPr>
          <w:rFonts w:asciiTheme="minorHAnsi" w:hAnsiTheme="minorHAnsi" w:cstheme="minorHAnsi"/>
          <w:w w:val="90"/>
        </w:rPr>
        <w:t>procédure</w:t>
      </w:r>
      <w:r w:rsidRPr="0006491C">
        <w:rPr>
          <w:rFonts w:asciiTheme="minorHAnsi" w:hAnsiTheme="minorHAnsi" w:cstheme="minorHAnsi"/>
          <w:spacing w:val="18"/>
          <w:w w:val="90"/>
        </w:rPr>
        <w:t xml:space="preserve"> </w:t>
      </w:r>
      <w:r w:rsidRPr="0006491C">
        <w:rPr>
          <w:rFonts w:asciiTheme="minorHAnsi" w:hAnsiTheme="minorHAnsi" w:cstheme="minorHAnsi"/>
          <w:w w:val="90"/>
        </w:rPr>
        <w:t>d’accès</w:t>
      </w:r>
      <w:r w:rsidRPr="0006491C">
        <w:rPr>
          <w:rFonts w:asciiTheme="minorHAnsi" w:hAnsiTheme="minorHAnsi" w:cstheme="minorHAnsi"/>
          <w:spacing w:val="18"/>
          <w:w w:val="90"/>
        </w:rPr>
        <w:t xml:space="preserve"> </w:t>
      </w:r>
      <w:r w:rsidRPr="0006491C">
        <w:rPr>
          <w:rFonts w:asciiTheme="minorHAnsi" w:hAnsiTheme="minorHAnsi" w:cstheme="minorHAnsi"/>
          <w:w w:val="90"/>
        </w:rPr>
        <w:t>aux</w:t>
      </w:r>
      <w:r w:rsidRPr="0006491C">
        <w:rPr>
          <w:rFonts w:asciiTheme="minorHAnsi" w:hAnsiTheme="minorHAnsi" w:cstheme="minorHAnsi"/>
          <w:spacing w:val="18"/>
          <w:w w:val="90"/>
        </w:rPr>
        <w:t xml:space="preserve"> </w:t>
      </w:r>
      <w:r w:rsidRPr="0006491C">
        <w:rPr>
          <w:rFonts w:asciiTheme="minorHAnsi" w:hAnsiTheme="minorHAnsi" w:cstheme="minorHAnsi"/>
          <w:w w:val="90"/>
        </w:rPr>
        <w:t>interventions</w:t>
      </w:r>
      <w:bookmarkEnd w:id="24"/>
    </w:p>
    <w:p w14:paraId="62E9F8A1" w14:textId="77777777" w:rsidR="007D3AFB" w:rsidRPr="0006491C" w:rsidRDefault="007D3AFB">
      <w:pPr>
        <w:pStyle w:val="Corpsdetexte"/>
        <w:spacing w:before="4"/>
        <w:rPr>
          <w:rFonts w:asciiTheme="minorHAnsi" w:hAnsiTheme="minorHAnsi" w:cstheme="minorHAnsi"/>
          <w:b/>
          <w:sz w:val="25"/>
        </w:rPr>
      </w:pPr>
    </w:p>
    <w:p w14:paraId="44F41EEA" w14:textId="77777777" w:rsidR="007D3AFB" w:rsidRPr="0006491C" w:rsidRDefault="00BE7B9A" w:rsidP="0044626D">
      <w:pPr>
        <w:pStyle w:val="Paragraphedeliste"/>
        <w:numPr>
          <w:ilvl w:val="2"/>
          <w:numId w:val="18"/>
        </w:numPr>
        <w:tabs>
          <w:tab w:val="left" w:pos="2373"/>
        </w:tabs>
        <w:spacing w:before="97"/>
        <w:outlineLvl w:val="2"/>
        <w:rPr>
          <w:rFonts w:asciiTheme="minorHAnsi" w:hAnsiTheme="minorHAnsi" w:cstheme="minorHAnsi"/>
          <w:i/>
        </w:rPr>
      </w:pPr>
      <w:bookmarkStart w:id="25" w:name="_Toc161998336"/>
      <w:r w:rsidRPr="0044626D">
        <w:rPr>
          <w:rFonts w:asciiTheme="minorHAnsi" w:hAnsiTheme="minorHAnsi" w:cstheme="minorHAnsi"/>
          <w:i/>
          <w:spacing w:val="-1"/>
          <w:w w:val="95"/>
        </w:rPr>
        <w:t>Le premier contact avec la famille</w:t>
      </w:r>
      <w:bookmarkEnd w:id="25"/>
    </w:p>
    <w:p w14:paraId="6452DC75" w14:textId="77777777" w:rsidR="007D3AFB" w:rsidRPr="0006491C" w:rsidRDefault="007D3AFB">
      <w:pPr>
        <w:pStyle w:val="Corpsdetexte"/>
        <w:spacing w:before="9"/>
        <w:rPr>
          <w:rFonts w:asciiTheme="minorHAnsi" w:hAnsiTheme="minorHAnsi" w:cstheme="minorHAnsi"/>
          <w:i/>
        </w:rPr>
      </w:pPr>
    </w:p>
    <w:p w14:paraId="1293D94F" w14:textId="67165D1A" w:rsidR="007D3AFB" w:rsidRPr="0006491C" w:rsidRDefault="00BE7B9A" w:rsidP="00AA13BD">
      <w:pPr>
        <w:pStyle w:val="Corpsdetexte"/>
        <w:spacing w:before="1"/>
        <w:ind w:left="956" w:right="225"/>
        <w:jc w:val="both"/>
        <w:rPr>
          <w:rFonts w:asciiTheme="minorHAnsi" w:hAnsiTheme="minorHAnsi" w:cstheme="minorHAnsi"/>
        </w:rPr>
      </w:pPr>
      <w:r w:rsidRPr="0006491C">
        <w:rPr>
          <w:rFonts w:asciiTheme="minorHAnsi" w:hAnsiTheme="minorHAnsi" w:cstheme="minorHAnsi"/>
          <w:w w:val="90"/>
        </w:rPr>
        <w:t>La</w:t>
      </w:r>
      <w:r w:rsidRPr="0006491C">
        <w:rPr>
          <w:rFonts w:asciiTheme="minorHAnsi" w:hAnsiTheme="minorHAnsi" w:cstheme="minorHAnsi"/>
          <w:spacing w:val="7"/>
          <w:w w:val="90"/>
        </w:rPr>
        <w:t xml:space="preserve"> </w:t>
      </w:r>
      <w:r w:rsidRPr="0006491C">
        <w:rPr>
          <w:rFonts w:asciiTheme="minorHAnsi" w:hAnsiTheme="minorHAnsi" w:cstheme="minorHAnsi"/>
          <w:w w:val="90"/>
        </w:rPr>
        <w:t>famille</w:t>
      </w:r>
      <w:r w:rsidRPr="0006491C">
        <w:rPr>
          <w:rFonts w:asciiTheme="minorHAnsi" w:hAnsiTheme="minorHAnsi" w:cstheme="minorHAnsi"/>
          <w:spacing w:val="8"/>
          <w:w w:val="90"/>
        </w:rPr>
        <w:t xml:space="preserve"> </w:t>
      </w:r>
      <w:r w:rsidRPr="0006491C">
        <w:rPr>
          <w:rFonts w:asciiTheme="minorHAnsi" w:hAnsiTheme="minorHAnsi" w:cstheme="minorHAnsi"/>
          <w:w w:val="90"/>
        </w:rPr>
        <w:t>peut</w:t>
      </w:r>
      <w:r w:rsidRPr="0006491C">
        <w:rPr>
          <w:rFonts w:asciiTheme="minorHAnsi" w:hAnsiTheme="minorHAnsi" w:cstheme="minorHAnsi"/>
          <w:spacing w:val="8"/>
          <w:w w:val="90"/>
        </w:rPr>
        <w:t xml:space="preserve"> </w:t>
      </w:r>
      <w:r w:rsidRPr="0006491C">
        <w:rPr>
          <w:rFonts w:asciiTheme="minorHAnsi" w:hAnsiTheme="minorHAnsi" w:cstheme="minorHAnsi"/>
          <w:w w:val="90"/>
        </w:rPr>
        <w:t>contacter</w:t>
      </w:r>
      <w:r w:rsidRPr="0006491C">
        <w:rPr>
          <w:rFonts w:asciiTheme="minorHAnsi" w:hAnsiTheme="minorHAnsi" w:cstheme="minorHAnsi"/>
          <w:spacing w:val="5"/>
          <w:w w:val="90"/>
        </w:rPr>
        <w:t xml:space="preserve"> </w:t>
      </w:r>
      <w:r w:rsidRPr="0006491C">
        <w:rPr>
          <w:rFonts w:asciiTheme="minorHAnsi" w:hAnsiTheme="minorHAnsi" w:cstheme="minorHAnsi"/>
          <w:w w:val="90"/>
        </w:rPr>
        <w:t>le</w:t>
      </w:r>
      <w:r w:rsidRPr="0006491C">
        <w:rPr>
          <w:rFonts w:asciiTheme="minorHAnsi" w:hAnsiTheme="minorHAnsi" w:cstheme="minorHAnsi"/>
          <w:spacing w:val="8"/>
          <w:w w:val="90"/>
        </w:rPr>
        <w:t xml:space="preserve"> </w:t>
      </w:r>
      <w:r w:rsidRPr="0006491C">
        <w:rPr>
          <w:rFonts w:asciiTheme="minorHAnsi" w:hAnsiTheme="minorHAnsi" w:cstheme="minorHAnsi"/>
          <w:w w:val="90"/>
        </w:rPr>
        <w:t>S</w:t>
      </w:r>
      <w:r w:rsidR="00A011D9">
        <w:rPr>
          <w:rFonts w:asciiTheme="minorHAnsi" w:hAnsiTheme="minorHAnsi" w:cstheme="minorHAnsi"/>
          <w:w w:val="90"/>
        </w:rPr>
        <w:t xml:space="preserve">AAD </w:t>
      </w:r>
      <w:r w:rsidRPr="0006491C">
        <w:rPr>
          <w:rFonts w:asciiTheme="minorHAnsi" w:hAnsiTheme="minorHAnsi" w:cstheme="minorHAnsi"/>
          <w:w w:val="90"/>
        </w:rPr>
        <w:t>directement</w:t>
      </w:r>
      <w:r w:rsidR="00D759C8">
        <w:rPr>
          <w:rFonts w:asciiTheme="minorHAnsi" w:hAnsiTheme="minorHAnsi" w:cstheme="minorHAnsi"/>
          <w:w w:val="90"/>
        </w:rPr>
        <w:t xml:space="preserve"> (Sauf pour le motif « prévention de l’épuisement parental »</w:t>
      </w:r>
      <w:r w:rsidR="005867DF">
        <w:rPr>
          <w:rFonts w:asciiTheme="minorHAnsi" w:hAnsiTheme="minorHAnsi" w:cstheme="minorHAnsi"/>
          <w:w w:val="90"/>
        </w:rPr>
        <w:t>)</w:t>
      </w:r>
      <w:r w:rsidRPr="0006491C">
        <w:rPr>
          <w:rFonts w:asciiTheme="minorHAnsi" w:hAnsiTheme="minorHAnsi" w:cstheme="minorHAnsi"/>
          <w:spacing w:val="8"/>
          <w:w w:val="90"/>
        </w:rPr>
        <w:t xml:space="preserve"> </w:t>
      </w:r>
      <w:r w:rsidRPr="0006491C">
        <w:rPr>
          <w:rFonts w:asciiTheme="minorHAnsi" w:hAnsiTheme="minorHAnsi" w:cstheme="minorHAnsi"/>
          <w:w w:val="90"/>
        </w:rPr>
        <w:t>ou</w:t>
      </w:r>
      <w:r w:rsidRPr="0006491C">
        <w:rPr>
          <w:rFonts w:asciiTheme="minorHAnsi" w:hAnsiTheme="minorHAnsi" w:cstheme="minorHAnsi"/>
          <w:spacing w:val="6"/>
          <w:w w:val="90"/>
        </w:rPr>
        <w:t xml:space="preserve"> </w:t>
      </w:r>
      <w:r w:rsidRPr="0006491C">
        <w:rPr>
          <w:rFonts w:asciiTheme="minorHAnsi" w:hAnsiTheme="minorHAnsi" w:cstheme="minorHAnsi"/>
          <w:w w:val="90"/>
        </w:rPr>
        <w:t>sur</w:t>
      </w:r>
      <w:r w:rsidRPr="0006491C">
        <w:rPr>
          <w:rFonts w:asciiTheme="minorHAnsi" w:hAnsiTheme="minorHAnsi" w:cstheme="minorHAnsi"/>
          <w:spacing w:val="5"/>
          <w:w w:val="90"/>
        </w:rPr>
        <w:t xml:space="preserve"> </w:t>
      </w:r>
      <w:r w:rsidRPr="0006491C">
        <w:rPr>
          <w:rFonts w:asciiTheme="minorHAnsi" w:hAnsiTheme="minorHAnsi" w:cstheme="minorHAnsi"/>
          <w:w w:val="90"/>
        </w:rPr>
        <w:t>orientation</w:t>
      </w:r>
      <w:r w:rsidRPr="0006491C">
        <w:rPr>
          <w:rFonts w:asciiTheme="minorHAnsi" w:hAnsiTheme="minorHAnsi" w:cstheme="minorHAnsi"/>
          <w:spacing w:val="7"/>
          <w:w w:val="90"/>
        </w:rPr>
        <w:t xml:space="preserve"> </w:t>
      </w:r>
      <w:r w:rsidRPr="0006491C">
        <w:rPr>
          <w:rFonts w:asciiTheme="minorHAnsi" w:hAnsiTheme="minorHAnsi" w:cstheme="minorHAnsi"/>
          <w:w w:val="90"/>
        </w:rPr>
        <w:t>par</w:t>
      </w:r>
      <w:r w:rsidRPr="0006491C">
        <w:rPr>
          <w:rFonts w:asciiTheme="minorHAnsi" w:hAnsiTheme="minorHAnsi" w:cstheme="minorHAnsi"/>
          <w:spacing w:val="8"/>
          <w:w w:val="90"/>
        </w:rPr>
        <w:t xml:space="preserve"> </w:t>
      </w:r>
      <w:r w:rsidRPr="0006491C">
        <w:rPr>
          <w:rFonts w:asciiTheme="minorHAnsi" w:hAnsiTheme="minorHAnsi" w:cstheme="minorHAnsi"/>
          <w:w w:val="90"/>
        </w:rPr>
        <w:t>un</w:t>
      </w:r>
      <w:r w:rsidRPr="0006491C">
        <w:rPr>
          <w:rFonts w:asciiTheme="minorHAnsi" w:hAnsiTheme="minorHAnsi" w:cstheme="minorHAnsi"/>
          <w:spacing w:val="2"/>
          <w:w w:val="90"/>
        </w:rPr>
        <w:t xml:space="preserve"> </w:t>
      </w:r>
      <w:r w:rsidRPr="0006491C">
        <w:rPr>
          <w:rFonts w:asciiTheme="minorHAnsi" w:hAnsiTheme="minorHAnsi" w:cstheme="minorHAnsi"/>
          <w:w w:val="90"/>
        </w:rPr>
        <w:t>tiers</w:t>
      </w:r>
      <w:r w:rsidRPr="0006491C">
        <w:rPr>
          <w:rFonts w:asciiTheme="minorHAnsi" w:hAnsiTheme="minorHAnsi" w:cstheme="minorHAnsi"/>
          <w:spacing w:val="8"/>
          <w:w w:val="90"/>
        </w:rPr>
        <w:t xml:space="preserve"> </w:t>
      </w:r>
      <w:r w:rsidRPr="0006491C">
        <w:rPr>
          <w:rFonts w:asciiTheme="minorHAnsi" w:hAnsiTheme="minorHAnsi" w:cstheme="minorHAnsi"/>
          <w:w w:val="90"/>
        </w:rPr>
        <w:t>partenaire</w:t>
      </w:r>
      <w:r w:rsidRPr="0006491C">
        <w:rPr>
          <w:rFonts w:asciiTheme="minorHAnsi" w:hAnsiTheme="minorHAnsi" w:cstheme="minorHAnsi"/>
          <w:spacing w:val="8"/>
          <w:w w:val="90"/>
        </w:rPr>
        <w:t xml:space="preserve"> </w:t>
      </w:r>
      <w:r w:rsidRPr="0006491C">
        <w:rPr>
          <w:rFonts w:asciiTheme="minorHAnsi" w:hAnsiTheme="minorHAnsi" w:cstheme="minorHAnsi"/>
          <w:w w:val="90"/>
        </w:rPr>
        <w:t>(travailleur</w:t>
      </w:r>
      <w:r w:rsidR="00D759C8">
        <w:rPr>
          <w:rFonts w:asciiTheme="minorHAnsi" w:hAnsiTheme="minorHAnsi" w:cstheme="minorHAnsi"/>
          <w:w w:val="90"/>
        </w:rPr>
        <w:t xml:space="preserve"> </w:t>
      </w:r>
      <w:r w:rsidRPr="0006491C">
        <w:rPr>
          <w:rFonts w:asciiTheme="minorHAnsi" w:hAnsiTheme="minorHAnsi" w:cstheme="minorHAnsi"/>
          <w:w w:val="95"/>
        </w:rPr>
        <w:t>social,</w:t>
      </w:r>
      <w:r w:rsidRPr="0006491C">
        <w:rPr>
          <w:rFonts w:asciiTheme="minorHAnsi" w:hAnsiTheme="minorHAnsi" w:cstheme="minorHAnsi"/>
          <w:spacing w:val="-6"/>
          <w:w w:val="95"/>
        </w:rPr>
        <w:t xml:space="preserve"> </w:t>
      </w:r>
      <w:r w:rsidRPr="0006491C">
        <w:rPr>
          <w:rFonts w:asciiTheme="minorHAnsi" w:hAnsiTheme="minorHAnsi" w:cstheme="minorHAnsi"/>
          <w:w w:val="95"/>
        </w:rPr>
        <w:t>maternité,</w:t>
      </w:r>
      <w:r w:rsidRPr="0006491C">
        <w:rPr>
          <w:rFonts w:asciiTheme="minorHAnsi" w:hAnsiTheme="minorHAnsi" w:cstheme="minorHAnsi"/>
          <w:spacing w:val="-5"/>
          <w:w w:val="95"/>
        </w:rPr>
        <w:t xml:space="preserve"> </w:t>
      </w:r>
      <w:r w:rsidRPr="0006491C">
        <w:rPr>
          <w:rFonts w:asciiTheme="minorHAnsi" w:hAnsiTheme="minorHAnsi" w:cstheme="minorHAnsi"/>
          <w:w w:val="95"/>
        </w:rPr>
        <w:t>médecin…).</w:t>
      </w:r>
    </w:p>
    <w:p w14:paraId="4D046744" w14:textId="2D7A7805" w:rsidR="007D3AFB" w:rsidRPr="0006491C" w:rsidRDefault="00BE7B9A">
      <w:pPr>
        <w:pStyle w:val="Corpsdetexte"/>
        <w:spacing w:before="8" w:line="244" w:lineRule="auto"/>
        <w:ind w:left="956" w:right="258"/>
        <w:jc w:val="both"/>
        <w:rPr>
          <w:rFonts w:asciiTheme="minorHAnsi" w:hAnsiTheme="minorHAnsi" w:cstheme="minorHAnsi"/>
        </w:rPr>
      </w:pPr>
      <w:r w:rsidRPr="0006491C">
        <w:rPr>
          <w:rFonts w:asciiTheme="minorHAnsi" w:hAnsiTheme="minorHAnsi" w:cstheme="minorHAnsi"/>
        </w:rPr>
        <w:t>Ce premier contact permet une première évaluation des besoins de la famille, suivie d’un</w:t>
      </w:r>
      <w:r w:rsidRPr="0006491C">
        <w:rPr>
          <w:rFonts w:asciiTheme="minorHAnsi" w:hAnsiTheme="minorHAnsi" w:cstheme="minorHAnsi"/>
          <w:spacing w:val="1"/>
        </w:rPr>
        <w:t xml:space="preserve"> </w:t>
      </w:r>
      <w:r w:rsidRPr="0006491C">
        <w:rPr>
          <w:rFonts w:asciiTheme="minorHAnsi" w:hAnsiTheme="minorHAnsi" w:cstheme="minorHAnsi"/>
          <w:w w:val="95"/>
        </w:rPr>
        <w:t>diagnostic</w:t>
      </w:r>
      <w:r w:rsidRPr="0006491C">
        <w:rPr>
          <w:rFonts w:asciiTheme="minorHAnsi" w:hAnsiTheme="minorHAnsi" w:cstheme="minorHAnsi"/>
          <w:spacing w:val="-5"/>
          <w:w w:val="95"/>
        </w:rPr>
        <w:t xml:space="preserve"> </w:t>
      </w:r>
      <w:r w:rsidRPr="0006491C">
        <w:rPr>
          <w:rFonts w:asciiTheme="minorHAnsi" w:hAnsiTheme="minorHAnsi" w:cstheme="minorHAnsi"/>
          <w:w w:val="95"/>
        </w:rPr>
        <w:t>à</w:t>
      </w:r>
      <w:r w:rsidRPr="0006491C">
        <w:rPr>
          <w:rFonts w:asciiTheme="minorHAnsi" w:hAnsiTheme="minorHAnsi" w:cstheme="minorHAnsi"/>
          <w:spacing w:val="-5"/>
          <w:w w:val="95"/>
        </w:rPr>
        <w:t xml:space="preserve"> </w:t>
      </w:r>
      <w:r w:rsidRPr="0006491C">
        <w:rPr>
          <w:rFonts w:asciiTheme="minorHAnsi" w:hAnsiTheme="minorHAnsi" w:cstheme="minorHAnsi"/>
          <w:w w:val="95"/>
        </w:rPr>
        <w:t>domicile,</w:t>
      </w:r>
      <w:r w:rsidRPr="0006491C">
        <w:rPr>
          <w:rFonts w:asciiTheme="minorHAnsi" w:hAnsiTheme="minorHAnsi" w:cstheme="minorHAnsi"/>
          <w:spacing w:val="-2"/>
          <w:w w:val="95"/>
        </w:rPr>
        <w:t xml:space="preserve"> </w:t>
      </w:r>
      <w:r w:rsidRPr="0006491C">
        <w:rPr>
          <w:rFonts w:asciiTheme="minorHAnsi" w:hAnsiTheme="minorHAnsi" w:cstheme="minorHAnsi"/>
          <w:w w:val="95"/>
        </w:rPr>
        <w:t>en</w:t>
      </w:r>
      <w:r w:rsidRPr="0006491C">
        <w:rPr>
          <w:rFonts w:asciiTheme="minorHAnsi" w:hAnsiTheme="minorHAnsi" w:cstheme="minorHAnsi"/>
          <w:spacing w:val="-8"/>
          <w:w w:val="95"/>
        </w:rPr>
        <w:t xml:space="preserve"> </w:t>
      </w:r>
      <w:r w:rsidRPr="0006491C">
        <w:rPr>
          <w:rFonts w:asciiTheme="minorHAnsi" w:hAnsiTheme="minorHAnsi" w:cstheme="minorHAnsi"/>
          <w:w w:val="95"/>
        </w:rPr>
        <w:t>cas</w:t>
      </w:r>
      <w:r w:rsidRPr="0006491C">
        <w:rPr>
          <w:rFonts w:asciiTheme="minorHAnsi" w:hAnsiTheme="minorHAnsi" w:cstheme="minorHAnsi"/>
          <w:spacing w:val="-2"/>
          <w:w w:val="95"/>
        </w:rPr>
        <w:t xml:space="preserve"> </w:t>
      </w:r>
      <w:r w:rsidRPr="0006491C">
        <w:rPr>
          <w:rFonts w:asciiTheme="minorHAnsi" w:hAnsiTheme="minorHAnsi" w:cstheme="minorHAnsi"/>
          <w:w w:val="95"/>
        </w:rPr>
        <w:t>d’accord</w:t>
      </w:r>
      <w:r w:rsidRPr="0006491C">
        <w:rPr>
          <w:rFonts w:asciiTheme="minorHAnsi" w:hAnsiTheme="minorHAnsi" w:cstheme="minorHAnsi"/>
          <w:spacing w:val="-3"/>
          <w:w w:val="95"/>
        </w:rPr>
        <w:t xml:space="preserve"> </w:t>
      </w:r>
      <w:r w:rsidRPr="0006491C">
        <w:rPr>
          <w:rFonts w:asciiTheme="minorHAnsi" w:hAnsiTheme="minorHAnsi" w:cstheme="minorHAnsi"/>
          <w:w w:val="95"/>
        </w:rPr>
        <w:t>d’intervention</w:t>
      </w:r>
      <w:r w:rsidRPr="0006491C">
        <w:rPr>
          <w:rFonts w:asciiTheme="minorHAnsi" w:hAnsiTheme="minorHAnsi" w:cstheme="minorHAnsi"/>
          <w:spacing w:val="-3"/>
          <w:w w:val="95"/>
        </w:rPr>
        <w:t xml:space="preserve"> </w:t>
      </w:r>
      <w:r w:rsidRPr="0006491C">
        <w:rPr>
          <w:rFonts w:asciiTheme="minorHAnsi" w:hAnsiTheme="minorHAnsi" w:cstheme="minorHAnsi"/>
          <w:w w:val="95"/>
        </w:rPr>
        <w:t>de</w:t>
      </w:r>
      <w:r w:rsidRPr="0006491C">
        <w:rPr>
          <w:rFonts w:asciiTheme="minorHAnsi" w:hAnsiTheme="minorHAnsi" w:cstheme="minorHAnsi"/>
          <w:spacing w:val="-5"/>
          <w:w w:val="95"/>
        </w:rPr>
        <w:t xml:space="preserve"> </w:t>
      </w:r>
      <w:r w:rsidRPr="0006491C">
        <w:rPr>
          <w:rFonts w:asciiTheme="minorHAnsi" w:hAnsiTheme="minorHAnsi" w:cstheme="minorHAnsi"/>
          <w:w w:val="95"/>
        </w:rPr>
        <w:t>la</w:t>
      </w:r>
      <w:r w:rsidRPr="0006491C">
        <w:rPr>
          <w:rFonts w:asciiTheme="minorHAnsi" w:hAnsiTheme="minorHAnsi" w:cstheme="minorHAnsi"/>
          <w:spacing w:val="-5"/>
          <w:w w:val="95"/>
        </w:rPr>
        <w:t xml:space="preserve"> </w:t>
      </w:r>
      <w:r w:rsidRPr="0006491C">
        <w:rPr>
          <w:rFonts w:asciiTheme="minorHAnsi" w:hAnsiTheme="minorHAnsi" w:cstheme="minorHAnsi"/>
          <w:w w:val="95"/>
        </w:rPr>
        <w:t>part</w:t>
      </w:r>
      <w:r w:rsidRPr="0006491C">
        <w:rPr>
          <w:rFonts w:asciiTheme="minorHAnsi" w:hAnsiTheme="minorHAnsi" w:cstheme="minorHAnsi"/>
          <w:spacing w:val="-2"/>
          <w:w w:val="95"/>
        </w:rPr>
        <w:t xml:space="preserve"> </w:t>
      </w:r>
      <w:r w:rsidRPr="0006491C">
        <w:rPr>
          <w:rFonts w:asciiTheme="minorHAnsi" w:hAnsiTheme="minorHAnsi" w:cstheme="minorHAnsi"/>
          <w:w w:val="95"/>
        </w:rPr>
        <w:t>du</w:t>
      </w:r>
      <w:r w:rsidRPr="0006491C">
        <w:rPr>
          <w:rFonts w:asciiTheme="minorHAnsi" w:hAnsiTheme="minorHAnsi" w:cstheme="minorHAnsi"/>
          <w:spacing w:val="-6"/>
          <w:w w:val="95"/>
        </w:rPr>
        <w:t xml:space="preserve"> </w:t>
      </w:r>
      <w:r w:rsidRPr="0006491C">
        <w:rPr>
          <w:rFonts w:asciiTheme="minorHAnsi" w:hAnsiTheme="minorHAnsi" w:cstheme="minorHAnsi"/>
          <w:w w:val="95"/>
        </w:rPr>
        <w:t>S</w:t>
      </w:r>
      <w:r w:rsidR="00A011D9">
        <w:rPr>
          <w:rFonts w:asciiTheme="minorHAnsi" w:hAnsiTheme="minorHAnsi" w:cstheme="minorHAnsi"/>
          <w:w w:val="95"/>
        </w:rPr>
        <w:t>AAD</w:t>
      </w:r>
      <w:r w:rsidRPr="0006491C">
        <w:rPr>
          <w:rFonts w:asciiTheme="minorHAnsi" w:hAnsiTheme="minorHAnsi" w:cstheme="minorHAnsi"/>
          <w:spacing w:val="-5"/>
          <w:w w:val="95"/>
        </w:rPr>
        <w:t xml:space="preserve"> </w:t>
      </w:r>
      <w:r w:rsidRPr="0006491C">
        <w:rPr>
          <w:rFonts w:asciiTheme="minorHAnsi" w:hAnsiTheme="minorHAnsi" w:cstheme="minorHAnsi"/>
          <w:w w:val="95"/>
        </w:rPr>
        <w:t>et</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3"/>
          <w:w w:val="95"/>
        </w:rPr>
        <w:t xml:space="preserve"> </w:t>
      </w:r>
      <w:r w:rsidRPr="0006491C">
        <w:rPr>
          <w:rFonts w:asciiTheme="minorHAnsi" w:hAnsiTheme="minorHAnsi" w:cstheme="minorHAnsi"/>
          <w:w w:val="95"/>
        </w:rPr>
        <w:t>la</w:t>
      </w:r>
      <w:r w:rsidRPr="0006491C">
        <w:rPr>
          <w:rFonts w:asciiTheme="minorHAnsi" w:hAnsiTheme="minorHAnsi" w:cstheme="minorHAnsi"/>
          <w:spacing w:val="-5"/>
          <w:w w:val="95"/>
        </w:rPr>
        <w:t xml:space="preserve"> </w:t>
      </w:r>
      <w:r w:rsidRPr="0006491C">
        <w:rPr>
          <w:rFonts w:asciiTheme="minorHAnsi" w:hAnsiTheme="minorHAnsi" w:cstheme="minorHAnsi"/>
          <w:w w:val="95"/>
        </w:rPr>
        <w:t>famille.</w:t>
      </w:r>
    </w:p>
    <w:p w14:paraId="3CFA850E" w14:textId="7B688DEB" w:rsidR="007D3AFB" w:rsidRPr="0006491C" w:rsidRDefault="00BE7B9A" w:rsidP="0B6C811C">
      <w:pPr>
        <w:pStyle w:val="Corpsdetexte"/>
        <w:spacing w:before="3" w:line="244" w:lineRule="auto"/>
        <w:ind w:left="956" w:right="256"/>
        <w:jc w:val="both"/>
        <w:rPr>
          <w:rFonts w:asciiTheme="minorHAnsi" w:hAnsiTheme="minorHAnsi" w:cstheme="minorBidi"/>
        </w:rPr>
      </w:pPr>
      <w:r w:rsidRPr="0B6C811C">
        <w:rPr>
          <w:rFonts w:asciiTheme="minorHAnsi" w:hAnsiTheme="minorHAnsi" w:cstheme="minorBidi"/>
          <w:w w:val="90"/>
        </w:rPr>
        <w:t>Le S</w:t>
      </w:r>
      <w:r w:rsidR="00A011D9" w:rsidRPr="0B6C811C">
        <w:rPr>
          <w:rFonts w:asciiTheme="minorHAnsi" w:hAnsiTheme="minorHAnsi" w:cstheme="minorBidi"/>
          <w:w w:val="90"/>
        </w:rPr>
        <w:t>AAD</w:t>
      </w:r>
      <w:r w:rsidRPr="0B6C811C">
        <w:rPr>
          <w:rFonts w:asciiTheme="minorHAnsi" w:hAnsiTheme="minorHAnsi" w:cstheme="minorBidi"/>
          <w:w w:val="90"/>
        </w:rPr>
        <w:t xml:space="preserve"> doit inviter la famille, en tant que de besoin, à mettre à jour son dossier auprès de la C</w:t>
      </w:r>
      <w:r w:rsidR="00170C8F" w:rsidRPr="0B6C811C">
        <w:rPr>
          <w:rFonts w:asciiTheme="minorHAnsi" w:hAnsiTheme="minorHAnsi" w:cstheme="minorBidi"/>
          <w:w w:val="90"/>
        </w:rPr>
        <w:t>af</w:t>
      </w:r>
      <w:r w:rsidRPr="0B6C811C">
        <w:rPr>
          <w:rFonts w:asciiTheme="minorHAnsi" w:hAnsiTheme="minorHAnsi" w:cstheme="minorBidi"/>
          <w:w w:val="90"/>
        </w:rPr>
        <w:t>,</w:t>
      </w:r>
      <w:r w:rsidRPr="0B6C811C">
        <w:rPr>
          <w:rFonts w:asciiTheme="minorHAnsi" w:hAnsiTheme="minorHAnsi" w:cstheme="minorBidi"/>
          <w:spacing w:val="1"/>
          <w:w w:val="90"/>
        </w:rPr>
        <w:t xml:space="preserve"> </w:t>
      </w:r>
      <w:r w:rsidRPr="0B6C811C">
        <w:rPr>
          <w:rFonts w:asciiTheme="minorHAnsi" w:hAnsiTheme="minorHAnsi" w:cstheme="minorBidi"/>
          <w:w w:val="95"/>
        </w:rPr>
        <w:t>pour le calcul notamment du quotient familial. En effet</w:t>
      </w:r>
      <w:r w:rsidR="523C40F8" w:rsidRPr="0B6C811C">
        <w:rPr>
          <w:rFonts w:asciiTheme="minorHAnsi" w:hAnsiTheme="minorHAnsi" w:cstheme="minorBidi"/>
          <w:w w:val="95"/>
        </w:rPr>
        <w:t>,</w:t>
      </w:r>
      <w:r w:rsidRPr="0B6C811C">
        <w:rPr>
          <w:rFonts w:asciiTheme="minorHAnsi" w:hAnsiTheme="minorHAnsi" w:cstheme="minorBidi"/>
          <w:w w:val="95"/>
        </w:rPr>
        <w:t xml:space="preserve"> en cas de demande d’accompagnement</w:t>
      </w:r>
      <w:r w:rsidRPr="0B6C811C">
        <w:rPr>
          <w:rFonts w:asciiTheme="minorHAnsi" w:hAnsiTheme="minorHAnsi" w:cstheme="minorBidi"/>
          <w:spacing w:val="1"/>
          <w:w w:val="95"/>
        </w:rPr>
        <w:t xml:space="preserve"> </w:t>
      </w:r>
      <w:r w:rsidRPr="0B6C811C">
        <w:rPr>
          <w:rFonts w:asciiTheme="minorHAnsi" w:hAnsiTheme="minorHAnsi" w:cstheme="minorBidi"/>
          <w:w w:val="95"/>
        </w:rPr>
        <w:t>au titre d’une naissance et que l’enfant concerné n’est pas dans la fiche allocataire disponible</w:t>
      </w:r>
      <w:r w:rsidRPr="0B6C811C">
        <w:rPr>
          <w:rFonts w:asciiTheme="minorHAnsi" w:hAnsiTheme="minorHAnsi" w:cstheme="minorBidi"/>
          <w:spacing w:val="1"/>
          <w:w w:val="95"/>
        </w:rPr>
        <w:t xml:space="preserve"> </w:t>
      </w:r>
      <w:r w:rsidRPr="0B6C811C">
        <w:rPr>
          <w:rFonts w:asciiTheme="minorHAnsi" w:hAnsiTheme="minorHAnsi" w:cstheme="minorBidi"/>
        </w:rPr>
        <w:t>dans</w:t>
      </w:r>
      <w:r w:rsidRPr="0B6C811C">
        <w:rPr>
          <w:rFonts w:asciiTheme="minorHAnsi" w:hAnsiTheme="minorHAnsi" w:cstheme="minorBidi"/>
          <w:spacing w:val="-8"/>
        </w:rPr>
        <w:t xml:space="preserve"> </w:t>
      </w:r>
      <w:r w:rsidRPr="0B6C811C">
        <w:rPr>
          <w:rFonts w:asciiTheme="minorHAnsi" w:hAnsiTheme="minorHAnsi" w:cstheme="minorBidi"/>
        </w:rPr>
        <w:t>A</w:t>
      </w:r>
      <w:r w:rsidR="00A011D9" w:rsidRPr="0B6C811C">
        <w:rPr>
          <w:rFonts w:asciiTheme="minorHAnsi" w:hAnsiTheme="minorHAnsi" w:cstheme="minorBidi"/>
        </w:rPr>
        <w:t>DONIS</w:t>
      </w:r>
      <w:r w:rsidRPr="0B6C811C">
        <w:rPr>
          <w:rFonts w:asciiTheme="minorHAnsi" w:hAnsiTheme="minorHAnsi" w:cstheme="minorBidi"/>
        </w:rPr>
        <w:t>,</w:t>
      </w:r>
      <w:r w:rsidRPr="0B6C811C">
        <w:rPr>
          <w:rFonts w:asciiTheme="minorHAnsi" w:hAnsiTheme="minorHAnsi" w:cstheme="minorBidi"/>
          <w:spacing w:val="-8"/>
        </w:rPr>
        <w:t xml:space="preserve"> </w:t>
      </w:r>
      <w:r w:rsidRPr="0B6C811C">
        <w:rPr>
          <w:rFonts w:asciiTheme="minorHAnsi" w:hAnsiTheme="minorHAnsi" w:cstheme="minorBidi"/>
        </w:rPr>
        <w:t>le</w:t>
      </w:r>
      <w:r w:rsidRPr="0B6C811C">
        <w:rPr>
          <w:rFonts w:asciiTheme="minorHAnsi" w:hAnsiTheme="minorHAnsi" w:cstheme="minorBidi"/>
          <w:spacing w:val="-9"/>
        </w:rPr>
        <w:t xml:space="preserve"> </w:t>
      </w:r>
      <w:r w:rsidRPr="0B6C811C">
        <w:rPr>
          <w:rFonts w:asciiTheme="minorHAnsi" w:hAnsiTheme="minorHAnsi" w:cstheme="minorBidi"/>
        </w:rPr>
        <w:t>calcul</w:t>
      </w:r>
      <w:r w:rsidRPr="0B6C811C">
        <w:rPr>
          <w:rFonts w:asciiTheme="minorHAnsi" w:hAnsiTheme="minorHAnsi" w:cstheme="minorBidi"/>
          <w:spacing w:val="-7"/>
        </w:rPr>
        <w:t xml:space="preserve"> </w:t>
      </w:r>
      <w:r w:rsidRPr="0B6C811C">
        <w:rPr>
          <w:rFonts w:asciiTheme="minorHAnsi" w:hAnsiTheme="minorHAnsi" w:cstheme="minorBidi"/>
        </w:rPr>
        <w:t>du</w:t>
      </w:r>
      <w:r w:rsidRPr="0B6C811C">
        <w:rPr>
          <w:rFonts w:asciiTheme="minorHAnsi" w:hAnsiTheme="minorHAnsi" w:cstheme="minorBidi"/>
          <w:spacing w:val="-11"/>
        </w:rPr>
        <w:t xml:space="preserve"> </w:t>
      </w:r>
      <w:r w:rsidRPr="0B6C811C">
        <w:rPr>
          <w:rFonts w:asciiTheme="minorHAnsi" w:hAnsiTheme="minorHAnsi" w:cstheme="minorBidi"/>
        </w:rPr>
        <w:t>quotient</w:t>
      </w:r>
      <w:r w:rsidRPr="0B6C811C">
        <w:rPr>
          <w:rFonts w:asciiTheme="minorHAnsi" w:hAnsiTheme="minorHAnsi" w:cstheme="minorBidi"/>
          <w:spacing w:val="-10"/>
        </w:rPr>
        <w:t xml:space="preserve"> </w:t>
      </w:r>
      <w:r w:rsidRPr="0B6C811C">
        <w:rPr>
          <w:rFonts w:asciiTheme="minorHAnsi" w:hAnsiTheme="minorHAnsi" w:cstheme="minorBidi"/>
        </w:rPr>
        <w:t>familial</w:t>
      </w:r>
      <w:r w:rsidRPr="0B6C811C">
        <w:rPr>
          <w:rFonts w:asciiTheme="minorHAnsi" w:hAnsiTheme="minorHAnsi" w:cstheme="minorBidi"/>
          <w:spacing w:val="-9"/>
        </w:rPr>
        <w:t xml:space="preserve"> </w:t>
      </w:r>
      <w:r w:rsidRPr="0B6C811C">
        <w:rPr>
          <w:rFonts w:asciiTheme="minorHAnsi" w:hAnsiTheme="minorHAnsi" w:cstheme="minorBidi"/>
        </w:rPr>
        <w:t>est</w:t>
      </w:r>
      <w:r w:rsidRPr="0B6C811C">
        <w:rPr>
          <w:rFonts w:asciiTheme="minorHAnsi" w:hAnsiTheme="minorHAnsi" w:cstheme="minorBidi"/>
          <w:spacing w:val="-8"/>
        </w:rPr>
        <w:t xml:space="preserve"> </w:t>
      </w:r>
      <w:r w:rsidRPr="0B6C811C">
        <w:rPr>
          <w:rFonts w:asciiTheme="minorHAnsi" w:hAnsiTheme="minorHAnsi" w:cstheme="minorBidi"/>
        </w:rPr>
        <w:t>erroné.</w:t>
      </w:r>
    </w:p>
    <w:p w14:paraId="71CF2C65" w14:textId="77777777" w:rsidR="007D3AFB" w:rsidRPr="0006491C" w:rsidRDefault="007D3AFB">
      <w:pPr>
        <w:pStyle w:val="Corpsdetexte"/>
        <w:spacing w:before="10"/>
        <w:rPr>
          <w:rFonts w:asciiTheme="minorHAnsi" w:hAnsiTheme="minorHAnsi" w:cstheme="minorHAnsi"/>
        </w:rPr>
      </w:pPr>
    </w:p>
    <w:p w14:paraId="33E71561" w14:textId="68FFAEB5" w:rsidR="007D3AFB" w:rsidRPr="0006491C" w:rsidRDefault="00BE7B9A">
      <w:pPr>
        <w:pStyle w:val="Corpsdetexte"/>
        <w:spacing w:line="244" w:lineRule="auto"/>
        <w:ind w:left="956" w:right="256"/>
        <w:jc w:val="both"/>
        <w:rPr>
          <w:rFonts w:asciiTheme="minorHAnsi" w:hAnsiTheme="minorHAnsi" w:cstheme="minorHAnsi"/>
        </w:rPr>
      </w:pPr>
      <w:r w:rsidRPr="0006491C">
        <w:rPr>
          <w:rFonts w:asciiTheme="minorHAnsi" w:hAnsiTheme="minorHAnsi" w:cstheme="minorHAnsi"/>
          <w:w w:val="95"/>
        </w:rPr>
        <w:t>Toute demande</w:t>
      </w:r>
      <w:r w:rsidR="000E37CA">
        <w:rPr>
          <w:rStyle w:val="Appelnotedebasdep"/>
          <w:rFonts w:asciiTheme="minorHAnsi" w:hAnsiTheme="minorHAnsi" w:cstheme="minorHAnsi"/>
          <w:w w:val="95"/>
        </w:rPr>
        <w:footnoteReference w:id="10"/>
      </w:r>
      <w:r w:rsidRPr="0006491C">
        <w:rPr>
          <w:rFonts w:asciiTheme="minorHAnsi" w:hAnsiTheme="minorHAnsi" w:cstheme="minorHAnsi"/>
          <w:w w:val="95"/>
        </w:rPr>
        <w:t xml:space="preserve"> d’une famille doit être enregistrée dans l’outil A</w:t>
      </w:r>
      <w:r w:rsidR="00A011D9">
        <w:rPr>
          <w:rFonts w:asciiTheme="minorHAnsi" w:hAnsiTheme="minorHAnsi" w:cstheme="minorHAnsi"/>
          <w:w w:val="95"/>
        </w:rPr>
        <w:t>DONIS</w:t>
      </w:r>
      <w:r w:rsidRPr="0006491C">
        <w:rPr>
          <w:rFonts w:asciiTheme="minorHAnsi" w:hAnsiTheme="minorHAnsi" w:cstheme="minorHAnsi"/>
          <w:w w:val="95"/>
        </w:rPr>
        <w:t>, y compris en l’absence</w:t>
      </w:r>
      <w:r w:rsidRPr="0006491C">
        <w:rPr>
          <w:rFonts w:asciiTheme="minorHAnsi" w:hAnsiTheme="minorHAnsi" w:cstheme="minorHAnsi"/>
          <w:spacing w:val="-60"/>
          <w:w w:val="95"/>
        </w:rPr>
        <w:t xml:space="preserve"> </w:t>
      </w:r>
      <w:r w:rsidRPr="0006491C">
        <w:rPr>
          <w:rFonts w:asciiTheme="minorHAnsi" w:hAnsiTheme="minorHAnsi" w:cstheme="minorHAnsi"/>
        </w:rPr>
        <w:t>d’intervention.</w:t>
      </w:r>
    </w:p>
    <w:p w14:paraId="432BF94A" w14:textId="77777777" w:rsidR="007D3AFB" w:rsidRPr="0006491C" w:rsidRDefault="007D3AFB">
      <w:pPr>
        <w:pStyle w:val="Corpsdetexte"/>
        <w:spacing w:before="11"/>
        <w:rPr>
          <w:rFonts w:asciiTheme="minorHAnsi" w:hAnsiTheme="minorHAnsi" w:cstheme="minorHAnsi"/>
        </w:rPr>
      </w:pPr>
    </w:p>
    <w:p w14:paraId="3A0567A0" w14:textId="36068F39" w:rsidR="006E6508" w:rsidRDefault="00D41AC4" w:rsidP="006E6508">
      <w:pPr>
        <w:pStyle w:val="Corpsdetexte"/>
        <w:spacing w:line="244" w:lineRule="auto"/>
        <w:ind w:left="956" w:right="252"/>
        <w:jc w:val="both"/>
        <w:rPr>
          <w:rFonts w:asciiTheme="minorHAnsi" w:hAnsiTheme="minorHAnsi" w:cstheme="minorHAnsi"/>
        </w:rPr>
      </w:pPr>
      <w:r>
        <w:rPr>
          <w:rFonts w:asciiTheme="minorHAnsi" w:hAnsiTheme="minorHAnsi" w:cstheme="minorHAnsi"/>
          <w:w w:val="95"/>
        </w:rPr>
        <w:t>Dans le cadre de</w:t>
      </w:r>
      <w:r w:rsidR="00BE7B9A" w:rsidRPr="0006491C">
        <w:rPr>
          <w:rFonts w:asciiTheme="minorHAnsi" w:hAnsiTheme="minorHAnsi" w:cstheme="minorHAnsi"/>
          <w:w w:val="95"/>
        </w:rPr>
        <w:t xml:space="preserve"> leur rôle de coordination, les S</w:t>
      </w:r>
      <w:r>
        <w:rPr>
          <w:rFonts w:asciiTheme="minorHAnsi" w:hAnsiTheme="minorHAnsi" w:cstheme="minorHAnsi"/>
          <w:w w:val="95"/>
        </w:rPr>
        <w:t>AAD</w:t>
      </w:r>
      <w:r w:rsidR="00BE7B9A" w:rsidRPr="0006491C">
        <w:rPr>
          <w:rFonts w:asciiTheme="minorHAnsi" w:hAnsiTheme="minorHAnsi" w:cstheme="minorHAnsi"/>
          <w:w w:val="95"/>
        </w:rPr>
        <w:t xml:space="preserve"> peuvent par ailleurs être conduits à signaler aux C</w:t>
      </w:r>
      <w:r w:rsidR="00754C6D">
        <w:rPr>
          <w:rFonts w:asciiTheme="minorHAnsi" w:hAnsiTheme="minorHAnsi" w:cstheme="minorHAnsi"/>
          <w:w w:val="95"/>
        </w:rPr>
        <w:t>af</w:t>
      </w:r>
      <w:r w:rsidR="00BE7B9A" w:rsidRPr="0006491C">
        <w:rPr>
          <w:rFonts w:asciiTheme="minorHAnsi" w:hAnsiTheme="minorHAnsi" w:cstheme="minorHAnsi"/>
          <w:w w:val="95"/>
        </w:rPr>
        <w:t>,</w:t>
      </w:r>
      <w:r w:rsidR="00BE7B9A" w:rsidRPr="0006491C">
        <w:rPr>
          <w:rFonts w:asciiTheme="minorHAnsi" w:hAnsiTheme="minorHAnsi" w:cstheme="minorHAnsi"/>
          <w:spacing w:val="-60"/>
          <w:w w:val="95"/>
        </w:rPr>
        <w:t xml:space="preserve"> </w:t>
      </w:r>
      <w:r w:rsidR="00BE7B9A" w:rsidRPr="0006491C">
        <w:rPr>
          <w:rFonts w:asciiTheme="minorHAnsi" w:hAnsiTheme="minorHAnsi" w:cstheme="minorHAnsi"/>
        </w:rPr>
        <w:t>des situations pour lesquelles une intervention par un travailleur social de la C</w:t>
      </w:r>
      <w:r w:rsidR="00754C6D">
        <w:rPr>
          <w:rFonts w:asciiTheme="minorHAnsi" w:hAnsiTheme="minorHAnsi" w:cstheme="minorHAnsi"/>
        </w:rPr>
        <w:t>af</w:t>
      </w:r>
      <w:r w:rsidR="00BE7B9A" w:rsidRPr="0006491C">
        <w:rPr>
          <w:rFonts w:asciiTheme="minorHAnsi" w:hAnsiTheme="minorHAnsi" w:cstheme="minorHAnsi"/>
        </w:rPr>
        <w:t xml:space="preserve"> est jugée</w:t>
      </w:r>
      <w:r w:rsidR="00BE7B9A" w:rsidRPr="0006491C">
        <w:rPr>
          <w:rFonts w:asciiTheme="minorHAnsi" w:hAnsiTheme="minorHAnsi" w:cstheme="minorHAnsi"/>
          <w:spacing w:val="1"/>
        </w:rPr>
        <w:t xml:space="preserve"> </w:t>
      </w:r>
      <w:r w:rsidR="00BE7B9A" w:rsidRPr="0006491C">
        <w:rPr>
          <w:rFonts w:asciiTheme="minorHAnsi" w:hAnsiTheme="minorHAnsi" w:cstheme="minorHAnsi"/>
          <w:spacing w:val="-1"/>
          <w:w w:val="95"/>
        </w:rPr>
        <w:t>pertinente,</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spacing w:val="-1"/>
          <w:w w:val="95"/>
        </w:rPr>
        <w:t>sous</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spacing w:val="-1"/>
          <w:w w:val="95"/>
        </w:rPr>
        <w:t>réserve</w:t>
      </w:r>
      <w:r w:rsidR="00BE7B9A" w:rsidRPr="0006491C">
        <w:rPr>
          <w:rFonts w:asciiTheme="minorHAnsi" w:hAnsiTheme="minorHAnsi" w:cstheme="minorHAnsi"/>
          <w:spacing w:val="-9"/>
          <w:w w:val="95"/>
        </w:rPr>
        <w:t xml:space="preserve"> </w:t>
      </w:r>
      <w:r w:rsidR="00BE7B9A" w:rsidRPr="0006491C">
        <w:rPr>
          <w:rFonts w:asciiTheme="minorHAnsi" w:hAnsiTheme="minorHAnsi" w:cstheme="minorHAnsi"/>
          <w:spacing w:val="-1"/>
          <w:w w:val="95"/>
        </w:rPr>
        <w:t>qu’elles</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spacing w:val="-1"/>
          <w:w w:val="95"/>
        </w:rPr>
        <w:t>relèvent</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du</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w w:val="95"/>
        </w:rPr>
        <w:t>socle</w:t>
      </w:r>
      <w:r w:rsidR="00BE7B9A" w:rsidRPr="0006491C">
        <w:rPr>
          <w:rFonts w:asciiTheme="minorHAnsi" w:hAnsiTheme="minorHAnsi" w:cstheme="minorHAnsi"/>
          <w:spacing w:val="-13"/>
          <w:w w:val="95"/>
        </w:rPr>
        <w:t xml:space="preserve"> </w:t>
      </w:r>
      <w:r w:rsidR="00BE7B9A" w:rsidRPr="0006491C">
        <w:rPr>
          <w:rFonts w:asciiTheme="minorHAnsi" w:hAnsiTheme="minorHAnsi" w:cstheme="minorHAnsi"/>
          <w:w w:val="95"/>
        </w:rPr>
        <w:t>national</w:t>
      </w:r>
      <w:r w:rsidR="00BA4E81">
        <w:rPr>
          <w:rStyle w:val="Appelnotedebasdep"/>
          <w:rFonts w:asciiTheme="minorHAnsi" w:hAnsiTheme="minorHAnsi" w:cstheme="minorHAnsi"/>
          <w:w w:val="95"/>
        </w:rPr>
        <w:footnoteReference w:id="11"/>
      </w:r>
      <w:r w:rsidR="00BE7B9A" w:rsidRPr="0006491C">
        <w:rPr>
          <w:rFonts w:asciiTheme="minorHAnsi" w:hAnsiTheme="minorHAnsi" w:cstheme="minorHAnsi"/>
          <w:spacing w:val="-9"/>
          <w:w w:val="95"/>
        </w:rPr>
        <w:t xml:space="preserve"> </w:t>
      </w:r>
      <w:r w:rsidR="00BE7B9A" w:rsidRPr="0006491C">
        <w:rPr>
          <w:rFonts w:asciiTheme="minorHAnsi" w:hAnsiTheme="minorHAnsi" w:cstheme="minorHAnsi"/>
          <w:w w:val="95"/>
        </w:rPr>
        <w:t>de</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w w:val="95"/>
        </w:rPr>
        <w:t>travail</w:t>
      </w:r>
      <w:r w:rsidR="00BE7B9A" w:rsidRPr="0006491C">
        <w:rPr>
          <w:rFonts w:asciiTheme="minorHAnsi" w:hAnsiTheme="minorHAnsi" w:cstheme="minorHAnsi"/>
          <w:spacing w:val="-8"/>
          <w:w w:val="95"/>
        </w:rPr>
        <w:t xml:space="preserve"> </w:t>
      </w:r>
      <w:r w:rsidR="00BE7B9A" w:rsidRPr="0006491C">
        <w:rPr>
          <w:rFonts w:asciiTheme="minorHAnsi" w:hAnsiTheme="minorHAnsi" w:cstheme="minorHAnsi"/>
          <w:w w:val="95"/>
        </w:rPr>
        <w:t>social</w:t>
      </w:r>
      <w:r w:rsidR="00BE7B9A" w:rsidRPr="0006491C">
        <w:rPr>
          <w:rFonts w:asciiTheme="minorHAnsi" w:hAnsiTheme="minorHAnsi" w:cstheme="minorHAnsi"/>
          <w:spacing w:val="-9"/>
          <w:w w:val="95"/>
        </w:rPr>
        <w:t xml:space="preserve"> </w:t>
      </w:r>
      <w:r w:rsidR="00BE7B9A" w:rsidRPr="0006491C">
        <w:rPr>
          <w:rFonts w:asciiTheme="minorHAnsi" w:hAnsiTheme="minorHAnsi" w:cstheme="minorHAnsi"/>
          <w:w w:val="95"/>
        </w:rPr>
        <w:t>et</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que</w:t>
      </w:r>
      <w:r w:rsidR="00BE7B9A" w:rsidRPr="0006491C">
        <w:rPr>
          <w:rFonts w:asciiTheme="minorHAnsi" w:hAnsiTheme="minorHAnsi" w:cstheme="minorHAnsi"/>
          <w:spacing w:val="-11"/>
          <w:w w:val="95"/>
        </w:rPr>
        <w:t xml:space="preserve"> </w:t>
      </w:r>
      <w:r w:rsidR="00BE7B9A" w:rsidRPr="0006491C">
        <w:rPr>
          <w:rFonts w:asciiTheme="minorHAnsi" w:hAnsiTheme="minorHAnsi" w:cstheme="minorHAnsi"/>
          <w:w w:val="95"/>
        </w:rPr>
        <w:t>la</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w w:val="95"/>
        </w:rPr>
        <w:t>famille</w:t>
      </w:r>
      <w:r w:rsidR="00BE7B9A" w:rsidRPr="0006491C">
        <w:rPr>
          <w:rFonts w:asciiTheme="minorHAnsi" w:hAnsiTheme="minorHAnsi" w:cstheme="minorHAnsi"/>
          <w:spacing w:val="-10"/>
          <w:w w:val="95"/>
        </w:rPr>
        <w:t xml:space="preserve"> </w:t>
      </w:r>
      <w:r w:rsidR="00A011D9" w:rsidRPr="0006491C">
        <w:rPr>
          <w:rFonts w:asciiTheme="minorHAnsi" w:hAnsiTheme="minorHAnsi" w:cstheme="minorHAnsi"/>
          <w:w w:val="95"/>
        </w:rPr>
        <w:t>ne</w:t>
      </w:r>
      <w:r w:rsidR="00A011D9">
        <w:rPr>
          <w:rFonts w:asciiTheme="minorHAnsi" w:hAnsiTheme="minorHAnsi" w:cstheme="minorHAnsi"/>
          <w:w w:val="95"/>
        </w:rPr>
        <w:t xml:space="preserve"> soit</w:t>
      </w:r>
      <w:r w:rsidR="00BE7B9A" w:rsidRPr="0006491C">
        <w:rPr>
          <w:rFonts w:asciiTheme="minorHAnsi" w:hAnsiTheme="minorHAnsi" w:cstheme="minorHAnsi"/>
          <w:w w:val="95"/>
        </w:rPr>
        <w:t xml:space="preserve"> pas déjà accompagnée par la C</w:t>
      </w:r>
      <w:r w:rsidR="00754C6D">
        <w:rPr>
          <w:rFonts w:asciiTheme="minorHAnsi" w:hAnsiTheme="minorHAnsi" w:cstheme="minorHAnsi"/>
          <w:w w:val="95"/>
        </w:rPr>
        <w:t>af</w:t>
      </w:r>
      <w:r w:rsidR="00BE7B9A" w:rsidRPr="0006491C">
        <w:rPr>
          <w:rFonts w:asciiTheme="minorHAnsi" w:hAnsiTheme="minorHAnsi" w:cstheme="minorHAnsi"/>
          <w:w w:val="95"/>
        </w:rPr>
        <w:t xml:space="preserve"> ou d’autres organismes. Ce signalement requiert l’accord</w:t>
      </w:r>
      <w:r w:rsidR="00BE7B9A" w:rsidRPr="0006491C">
        <w:rPr>
          <w:rFonts w:asciiTheme="minorHAnsi" w:hAnsiTheme="minorHAnsi" w:cstheme="minorHAnsi"/>
          <w:spacing w:val="1"/>
          <w:w w:val="95"/>
        </w:rPr>
        <w:t xml:space="preserve"> </w:t>
      </w:r>
      <w:r w:rsidR="00BE7B9A" w:rsidRPr="0006491C">
        <w:rPr>
          <w:rFonts w:asciiTheme="minorHAnsi" w:hAnsiTheme="minorHAnsi" w:cstheme="minorHAnsi"/>
        </w:rPr>
        <w:t>préalable</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de</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la</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famille.</w:t>
      </w:r>
    </w:p>
    <w:p w14:paraId="6B875B34" w14:textId="77777777" w:rsidR="00215DC5" w:rsidRPr="006153A1" w:rsidRDefault="00215DC5" w:rsidP="006153A1">
      <w:pPr>
        <w:tabs>
          <w:tab w:val="left" w:pos="2373"/>
        </w:tabs>
        <w:rPr>
          <w:rFonts w:asciiTheme="minorHAnsi" w:hAnsiTheme="minorHAnsi" w:cstheme="minorHAnsi"/>
          <w:i/>
          <w:w w:val="90"/>
        </w:rPr>
      </w:pPr>
    </w:p>
    <w:p w14:paraId="10A5E666" w14:textId="71B8FEC2" w:rsidR="007D3AFB" w:rsidRPr="0044626D" w:rsidRDefault="00215DC5"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26" w:name="_Toc161998337"/>
      <w:r w:rsidRPr="0044626D">
        <w:rPr>
          <w:rFonts w:asciiTheme="minorHAnsi" w:hAnsiTheme="minorHAnsi" w:cstheme="minorHAnsi"/>
          <w:i/>
          <w:spacing w:val="-1"/>
          <w:w w:val="95"/>
        </w:rPr>
        <w:t>Le diagnostic</w:t>
      </w:r>
      <w:bookmarkEnd w:id="26"/>
    </w:p>
    <w:p w14:paraId="57384C86" w14:textId="77777777" w:rsidR="006153A1" w:rsidRPr="006153A1" w:rsidRDefault="006153A1" w:rsidP="006153A1">
      <w:pPr>
        <w:pStyle w:val="Paragraphedeliste"/>
        <w:tabs>
          <w:tab w:val="left" w:pos="2373"/>
        </w:tabs>
        <w:ind w:left="2372" w:firstLine="0"/>
        <w:rPr>
          <w:rFonts w:asciiTheme="minorHAnsi" w:hAnsiTheme="minorHAnsi" w:cstheme="minorHAnsi"/>
          <w:i/>
          <w:w w:val="90"/>
        </w:rPr>
      </w:pPr>
    </w:p>
    <w:p w14:paraId="78D8D9FD" w14:textId="7D0EFC07" w:rsidR="005769AF" w:rsidRDefault="00BE7B9A" w:rsidP="0B6C811C">
      <w:pPr>
        <w:pStyle w:val="Corpsdetexte"/>
        <w:spacing w:before="1" w:line="244" w:lineRule="auto"/>
        <w:ind w:left="956" w:right="255"/>
        <w:jc w:val="both"/>
        <w:rPr>
          <w:rFonts w:asciiTheme="minorHAnsi" w:hAnsiTheme="minorHAnsi" w:cstheme="minorBidi"/>
        </w:rPr>
      </w:pPr>
      <w:r w:rsidRPr="00E27AB7">
        <w:rPr>
          <w:rFonts w:asciiTheme="minorHAnsi" w:hAnsiTheme="minorHAnsi" w:cstheme="minorBidi"/>
        </w:rPr>
        <w:t>Le diagnostic</w:t>
      </w:r>
      <w:proofErr w:type="gramStart"/>
      <w:r w:rsidRPr="00E27AB7">
        <w:rPr>
          <w:rFonts w:asciiTheme="minorHAnsi" w:hAnsiTheme="minorHAnsi" w:cstheme="minorBidi"/>
          <w:vertAlign w:val="superscript"/>
        </w:rPr>
        <w:t>20</w:t>
      </w:r>
      <w:r w:rsidR="00DC6349">
        <w:rPr>
          <w:rFonts w:asciiTheme="minorHAnsi" w:hAnsiTheme="minorHAnsi" w:cstheme="minorBidi"/>
          <w:vertAlign w:val="superscript"/>
        </w:rPr>
        <w:t> </w:t>
      </w:r>
      <w:r w:rsidR="00DC6349">
        <w:rPr>
          <w:rFonts w:asciiTheme="minorHAnsi" w:hAnsiTheme="minorHAnsi" w:cstheme="minorBidi"/>
        </w:rPr>
        <w:t>,</w:t>
      </w:r>
      <w:proofErr w:type="gramEnd"/>
      <w:r w:rsidR="00DC6349">
        <w:rPr>
          <w:rFonts w:asciiTheme="minorHAnsi" w:hAnsiTheme="minorHAnsi" w:cstheme="minorBidi"/>
        </w:rPr>
        <w:t xml:space="preserve"> première étape de l’intervention, </w:t>
      </w:r>
      <w:r w:rsidR="009C7151">
        <w:rPr>
          <w:rFonts w:asciiTheme="minorHAnsi" w:hAnsiTheme="minorHAnsi" w:cstheme="minorBidi"/>
        </w:rPr>
        <w:t xml:space="preserve">qui permet d’évaluer l’environnement familial et les besoins de la famille </w:t>
      </w:r>
      <w:r w:rsidR="00DC6349">
        <w:rPr>
          <w:rFonts w:asciiTheme="minorHAnsi" w:hAnsiTheme="minorHAnsi" w:cstheme="minorBidi"/>
        </w:rPr>
        <w:t>doit</w:t>
      </w:r>
      <w:r w:rsidR="005769AF">
        <w:rPr>
          <w:rFonts w:asciiTheme="minorHAnsi" w:hAnsiTheme="minorHAnsi" w:cstheme="minorBidi"/>
        </w:rPr>
        <w:t> </w:t>
      </w:r>
      <w:r w:rsidR="00AB3415">
        <w:rPr>
          <w:rFonts w:asciiTheme="minorHAnsi" w:hAnsiTheme="minorHAnsi" w:cstheme="minorBidi"/>
        </w:rPr>
        <w:t>être réalisé</w:t>
      </w:r>
      <w:r w:rsidR="005769AF">
        <w:rPr>
          <w:rFonts w:asciiTheme="minorHAnsi" w:hAnsiTheme="minorHAnsi" w:cstheme="minorBidi"/>
        </w:rPr>
        <w:t>:</w:t>
      </w:r>
    </w:p>
    <w:p w14:paraId="2E1C920A" w14:textId="30C0BB40" w:rsidR="005769AF" w:rsidRDefault="005769AF" w:rsidP="005769AF">
      <w:pPr>
        <w:pStyle w:val="Corpsdetexte"/>
        <w:numPr>
          <w:ilvl w:val="0"/>
          <w:numId w:val="35"/>
        </w:numPr>
        <w:spacing w:before="1" w:line="244" w:lineRule="auto"/>
        <w:ind w:right="255"/>
        <w:jc w:val="both"/>
        <w:rPr>
          <w:rFonts w:asciiTheme="minorHAnsi" w:hAnsiTheme="minorHAnsi" w:cstheme="minorBidi"/>
        </w:rPr>
      </w:pPr>
      <w:proofErr w:type="gramStart"/>
      <w:r>
        <w:rPr>
          <w:rFonts w:asciiTheme="minorHAnsi" w:hAnsiTheme="minorHAnsi" w:cstheme="minorBidi"/>
        </w:rPr>
        <w:t>au</w:t>
      </w:r>
      <w:proofErr w:type="gramEnd"/>
      <w:r w:rsidR="00AB3415">
        <w:rPr>
          <w:rFonts w:asciiTheme="minorHAnsi" w:hAnsiTheme="minorHAnsi" w:cstheme="minorBidi"/>
        </w:rPr>
        <w:t xml:space="preserve"> domicile de la famille</w:t>
      </w:r>
    </w:p>
    <w:p w14:paraId="68BC914B" w14:textId="76B6D723" w:rsidR="00AB3415" w:rsidRDefault="00AB3415" w:rsidP="005769AF">
      <w:pPr>
        <w:pStyle w:val="Corpsdetexte"/>
        <w:numPr>
          <w:ilvl w:val="0"/>
          <w:numId w:val="35"/>
        </w:numPr>
        <w:spacing w:before="1" w:line="244" w:lineRule="auto"/>
        <w:ind w:right="255"/>
        <w:jc w:val="both"/>
        <w:rPr>
          <w:rFonts w:asciiTheme="minorHAnsi" w:hAnsiTheme="minorHAnsi" w:cstheme="minorBidi"/>
        </w:rPr>
      </w:pPr>
      <w:proofErr w:type="gramStart"/>
      <w:r>
        <w:rPr>
          <w:rFonts w:asciiTheme="minorHAnsi" w:hAnsiTheme="minorHAnsi" w:cstheme="minorBidi"/>
        </w:rPr>
        <w:t>par</w:t>
      </w:r>
      <w:proofErr w:type="gramEnd"/>
      <w:r>
        <w:rPr>
          <w:rFonts w:asciiTheme="minorHAnsi" w:hAnsiTheme="minorHAnsi" w:cstheme="minorBidi"/>
        </w:rPr>
        <w:t xml:space="preserve"> un professionnel distinct </w:t>
      </w:r>
      <w:r w:rsidR="006A46C8">
        <w:rPr>
          <w:rFonts w:asciiTheme="minorHAnsi" w:hAnsiTheme="minorHAnsi" w:cstheme="minorBidi"/>
        </w:rPr>
        <w:t>de celui qui assure l’intervention.</w:t>
      </w:r>
    </w:p>
    <w:p w14:paraId="728E7061" w14:textId="77777777" w:rsidR="007D3AFB" w:rsidRPr="0006491C" w:rsidRDefault="007D3AFB">
      <w:pPr>
        <w:pStyle w:val="Corpsdetexte"/>
        <w:rPr>
          <w:rFonts w:asciiTheme="minorHAnsi" w:hAnsiTheme="minorHAnsi" w:cstheme="minorHAnsi"/>
          <w:sz w:val="23"/>
        </w:rPr>
      </w:pPr>
    </w:p>
    <w:p w14:paraId="5D7A413B" w14:textId="7777777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5"/>
        </w:rPr>
        <w:t>Ce</w:t>
      </w:r>
      <w:r w:rsidRPr="0006491C">
        <w:rPr>
          <w:rFonts w:asciiTheme="minorHAnsi" w:hAnsiTheme="minorHAnsi" w:cstheme="minorHAnsi"/>
          <w:spacing w:val="-9"/>
          <w:w w:val="95"/>
        </w:rPr>
        <w:t xml:space="preserve"> </w:t>
      </w:r>
      <w:r w:rsidRPr="0006491C">
        <w:rPr>
          <w:rFonts w:asciiTheme="minorHAnsi" w:hAnsiTheme="minorHAnsi" w:cstheme="minorHAnsi"/>
          <w:w w:val="95"/>
        </w:rPr>
        <w:t>diagnostic</w:t>
      </w:r>
      <w:r w:rsidRPr="0006491C">
        <w:rPr>
          <w:rFonts w:asciiTheme="minorHAnsi" w:hAnsiTheme="minorHAnsi" w:cstheme="minorHAnsi"/>
          <w:spacing w:val="-9"/>
          <w:w w:val="95"/>
        </w:rPr>
        <w:t xml:space="preserve"> </w:t>
      </w:r>
      <w:r w:rsidRPr="0006491C">
        <w:rPr>
          <w:rFonts w:asciiTheme="minorHAnsi" w:hAnsiTheme="minorHAnsi" w:cstheme="minorHAnsi"/>
          <w:w w:val="95"/>
        </w:rPr>
        <w:t>a</w:t>
      </w:r>
      <w:r w:rsidRPr="0006491C">
        <w:rPr>
          <w:rFonts w:asciiTheme="minorHAnsi" w:hAnsiTheme="minorHAnsi" w:cstheme="minorHAnsi"/>
          <w:spacing w:val="-8"/>
          <w:w w:val="95"/>
        </w:rPr>
        <w:t xml:space="preserve"> </w:t>
      </w:r>
      <w:r w:rsidRPr="0006491C">
        <w:rPr>
          <w:rFonts w:asciiTheme="minorHAnsi" w:hAnsiTheme="minorHAnsi" w:cstheme="minorHAnsi"/>
          <w:w w:val="95"/>
        </w:rPr>
        <w:t>pour</w:t>
      </w:r>
      <w:r w:rsidRPr="0006491C">
        <w:rPr>
          <w:rFonts w:asciiTheme="minorHAnsi" w:hAnsiTheme="minorHAnsi" w:cstheme="minorHAnsi"/>
          <w:spacing w:val="-7"/>
          <w:w w:val="95"/>
        </w:rPr>
        <w:t xml:space="preserve"> </w:t>
      </w:r>
      <w:r w:rsidRPr="0006491C">
        <w:rPr>
          <w:rFonts w:asciiTheme="minorHAnsi" w:hAnsiTheme="minorHAnsi" w:cstheme="minorHAnsi"/>
          <w:w w:val="95"/>
        </w:rPr>
        <w:t>objectifs</w:t>
      </w:r>
      <w:r w:rsidRPr="0006491C">
        <w:rPr>
          <w:rFonts w:asciiTheme="minorHAnsi" w:hAnsiTheme="minorHAnsi" w:cstheme="minorHAnsi"/>
          <w:spacing w:val="-10"/>
          <w:w w:val="95"/>
        </w:rPr>
        <w:t xml:space="preserve"> </w:t>
      </w:r>
      <w:r w:rsidRPr="0006491C">
        <w:rPr>
          <w:rFonts w:asciiTheme="minorHAnsi" w:hAnsiTheme="minorHAnsi" w:cstheme="minorHAnsi"/>
          <w:w w:val="95"/>
        </w:rPr>
        <w:t>de</w:t>
      </w:r>
      <w:r w:rsidRPr="0006491C">
        <w:rPr>
          <w:rFonts w:asciiTheme="minorHAnsi" w:hAnsiTheme="minorHAnsi" w:cstheme="minorHAnsi"/>
          <w:spacing w:val="-9"/>
          <w:w w:val="95"/>
        </w:rPr>
        <w:t xml:space="preserve"> </w:t>
      </w:r>
      <w:r w:rsidRPr="0006491C">
        <w:rPr>
          <w:rFonts w:asciiTheme="minorHAnsi" w:hAnsiTheme="minorHAnsi" w:cstheme="minorHAnsi"/>
          <w:w w:val="95"/>
        </w:rPr>
        <w:t>repérer</w:t>
      </w:r>
      <w:r w:rsidRPr="0006491C">
        <w:rPr>
          <w:rFonts w:asciiTheme="minorHAnsi" w:hAnsiTheme="minorHAnsi" w:cstheme="minorHAnsi"/>
          <w:spacing w:val="-9"/>
          <w:w w:val="95"/>
        </w:rPr>
        <w:t xml:space="preserve"> </w:t>
      </w:r>
      <w:r w:rsidRPr="0006491C">
        <w:rPr>
          <w:rFonts w:asciiTheme="minorHAnsi" w:hAnsiTheme="minorHAnsi" w:cstheme="minorHAnsi"/>
          <w:w w:val="95"/>
        </w:rPr>
        <w:t>et</w:t>
      </w:r>
      <w:r w:rsidRPr="0006491C">
        <w:rPr>
          <w:rFonts w:asciiTheme="minorHAnsi" w:hAnsiTheme="minorHAnsi" w:cstheme="minorHAnsi"/>
          <w:spacing w:val="-9"/>
          <w:w w:val="95"/>
        </w:rPr>
        <w:t xml:space="preserve"> </w:t>
      </w:r>
      <w:r w:rsidRPr="0006491C">
        <w:rPr>
          <w:rFonts w:asciiTheme="minorHAnsi" w:hAnsiTheme="minorHAnsi" w:cstheme="minorHAnsi"/>
          <w:w w:val="95"/>
        </w:rPr>
        <w:t>préciser</w:t>
      </w:r>
      <w:r w:rsidRPr="0006491C">
        <w:rPr>
          <w:rFonts w:asciiTheme="minorHAnsi" w:hAnsiTheme="minorHAnsi" w:cstheme="minorHAnsi"/>
          <w:spacing w:val="-9"/>
          <w:w w:val="95"/>
        </w:rPr>
        <w:t xml:space="preserve"> </w:t>
      </w:r>
      <w:r w:rsidRPr="0006491C">
        <w:rPr>
          <w:rFonts w:asciiTheme="minorHAnsi" w:hAnsiTheme="minorHAnsi" w:cstheme="minorHAnsi"/>
          <w:w w:val="95"/>
        </w:rPr>
        <w:t>conjointement</w:t>
      </w:r>
      <w:r w:rsidRPr="0006491C">
        <w:rPr>
          <w:rFonts w:asciiTheme="minorHAnsi" w:hAnsiTheme="minorHAnsi" w:cstheme="minorHAnsi"/>
          <w:spacing w:val="-9"/>
          <w:w w:val="95"/>
        </w:rPr>
        <w:t xml:space="preserve"> </w:t>
      </w:r>
      <w:r w:rsidRPr="0006491C">
        <w:rPr>
          <w:rFonts w:asciiTheme="minorHAnsi" w:hAnsiTheme="minorHAnsi" w:cstheme="minorHAnsi"/>
          <w:w w:val="95"/>
        </w:rPr>
        <w:t>avec</w:t>
      </w:r>
      <w:r w:rsidRPr="0006491C">
        <w:rPr>
          <w:rFonts w:asciiTheme="minorHAnsi" w:hAnsiTheme="minorHAnsi" w:cstheme="minorHAnsi"/>
          <w:spacing w:val="-10"/>
          <w:w w:val="95"/>
        </w:rPr>
        <w:t xml:space="preserve"> </w:t>
      </w:r>
      <w:r w:rsidRPr="0006491C">
        <w:rPr>
          <w:rFonts w:asciiTheme="minorHAnsi" w:hAnsiTheme="minorHAnsi" w:cstheme="minorHAnsi"/>
          <w:w w:val="95"/>
        </w:rPr>
        <w:t>la</w:t>
      </w:r>
      <w:r w:rsidRPr="0006491C">
        <w:rPr>
          <w:rFonts w:asciiTheme="minorHAnsi" w:hAnsiTheme="minorHAnsi" w:cstheme="minorHAnsi"/>
          <w:spacing w:val="-10"/>
          <w:w w:val="95"/>
        </w:rPr>
        <w:t xml:space="preserve"> </w:t>
      </w:r>
      <w:r w:rsidRPr="0006491C">
        <w:rPr>
          <w:rFonts w:asciiTheme="minorHAnsi" w:hAnsiTheme="minorHAnsi" w:cstheme="minorHAnsi"/>
          <w:w w:val="95"/>
        </w:rPr>
        <w:t>famille</w:t>
      </w:r>
      <w:r w:rsidRPr="0006491C">
        <w:rPr>
          <w:rFonts w:asciiTheme="minorHAnsi" w:hAnsiTheme="minorHAnsi" w:cstheme="minorHAnsi"/>
          <w:spacing w:val="-10"/>
          <w:w w:val="95"/>
        </w:rPr>
        <w:t xml:space="preserve"> </w:t>
      </w:r>
      <w:r w:rsidRPr="0006491C">
        <w:rPr>
          <w:rFonts w:asciiTheme="minorHAnsi" w:hAnsiTheme="minorHAnsi" w:cstheme="minorHAnsi"/>
          <w:w w:val="95"/>
        </w:rPr>
        <w:t>:</w:t>
      </w:r>
    </w:p>
    <w:p w14:paraId="36256859" w14:textId="77777777" w:rsidR="007D3AFB" w:rsidRPr="0006491C" w:rsidRDefault="007D3AFB">
      <w:pPr>
        <w:pStyle w:val="Corpsdetexte"/>
        <w:spacing w:before="6"/>
        <w:rPr>
          <w:rFonts w:asciiTheme="minorHAnsi" w:hAnsiTheme="minorHAnsi" w:cstheme="minorHAnsi"/>
          <w:sz w:val="23"/>
        </w:rPr>
      </w:pPr>
    </w:p>
    <w:p w14:paraId="5420F818" w14:textId="46DC5F50" w:rsidR="007D3AFB" w:rsidRPr="0006491C" w:rsidRDefault="575D9FF8" w:rsidP="0B6C811C">
      <w:pPr>
        <w:pStyle w:val="Paragraphedeliste"/>
        <w:numPr>
          <w:ilvl w:val="0"/>
          <w:numId w:val="10"/>
        </w:numPr>
        <w:tabs>
          <w:tab w:val="left" w:pos="1676"/>
          <w:tab w:val="left" w:pos="1677"/>
        </w:tabs>
        <w:ind w:hanging="361"/>
        <w:rPr>
          <w:rFonts w:asciiTheme="minorHAnsi" w:hAnsiTheme="minorHAnsi" w:cstheme="minorBidi"/>
        </w:rPr>
      </w:pPr>
      <w:proofErr w:type="gramStart"/>
      <w:r w:rsidRPr="0B6C811C">
        <w:rPr>
          <w:rFonts w:asciiTheme="minorHAnsi" w:hAnsiTheme="minorHAnsi" w:cstheme="minorBidi"/>
          <w:w w:val="90"/>
        </w:rPr>
        <w:t>l</w:t>
      </w:r>
      <w:r w:rsidR="00BE7B9A" w:rsidRPr="0B6C811C">
        <w:rPr>
          <w:rFonts w:asciiTheme="minorHAnsi" w:hAnsiTheme="minorHAnsi" w:cstheme="minorBidi"/>
          <w:w w:val="90"/>
        </w:rPr>
        <w:t>e</w:t>
      </w:r>
      <w:proofErr w:type="gramEnd"/>
      <w:r w:rsidR="00BE7B9A" w:rsidRPr="0B6C811C">
        <w:rPr>
          <w:rFonts w:asciiTheme="minorHAnsi" w:hAnsiTheme="minorHAnsi" w:cstheme="minorBidi"/>
          <w:spacing w:val="12"/>
          <w:w w:val="90"/>
        </w:rPr>
        <w:t xml:space="preserve"> </w:t>
      </w:r>
      <w:r w:rsidR="00BE7B9A" w:rsidRPr="0B6C811C">
        <w:rPr>
          <w:rFonts w:asciiTheme="minorHAnsi" w:hAnsiTheme="minorHAnsi" w:cstheme="minorBidi"/>
          <w:w w:val="90"/>
        </w:rPr>
        <w:t>motif</w:t>
      </w:r>
      <w:r w:rsidR="00BE7B9A" w:rsidRPr="0B6C811C">
        <w:rPr>
          <w:rFonts w:asciiTheme="minorHAnsi" w:hAnsiTheme="minorHAnsi" w:cstheme="minorBidi"/>
          <w:spacing w:val="10"/>
          <w:w w:val="90"/>
        </w:rPr>
        <w:t xml:space="preserve"> </w:t>
      </w:r>
      <w:r w:rsidR="00BE7B9A" w:rsidRPr="0B6C811C">
        <w:rPr>
          <w:rFonts w:asciiTheme="minorHAnsi" w:hAnsiTheme="minorHAnsi" w:cstheme="minorBidi"/>
          <w:w w:val="90"/>
        </w:rPr>
        <w:t>de</w:t>
      </w:r>
      <w:r w:rsidR="00BE7B9A" w:rsidRPr="0B6C811C">
        <w:rPr>
          <w:rFonts w:asciiTheme="minorHAnsi" w:hAnsiTheme="minorHAnsi" w:cstheme="minorBidi"/>
          <w:spacing w:val="10"/>
          <w:w w:val="90"/>
        </w:rPr>
        <w:t xml:space="preserve"> </w:t>
      </w:r>
      <w:r w:rsidR="72E01E03" w:rsidRPr="0B6C811C">
        <w:rPr>
          <w:rFonts w:asciiTheme="minorHAnsi" w:hAnsiTheme="minorHAnsi" w:cstheme="minorBidi"/>
          <w:w w:val="90"/>
        </w:rPr>
        <w:t>l’intervention ;</w:t>
      </w:r>
      <w:r w:rsidR="0B53A8C0" w:rsidRPr="0B6C811C">
        <w:rPr>
          <w:rFonts w:asciiTheme="minorHAnsi" w:hAnsiTheme="minorHAnsi" w:cstheme="minorBidi"/>
          <w:w w:val="90"/>
        </w:rPr>
        <w:t xml:space="preserve"> </w:t>
      </w:r>
    </w:p>
    <w:p w14:paraId="0FDAA1CA" w14:textId="177E731B" w:rsidR="007D3AFB" w:rsidRPr="0006491C" w:rsidRDefault="48D9DCD6" w:rsidP="0B6C811C">
      <w:pPr>
        <w:pStyle w:val="Paragraphedeliste"/>
        <w:numPr>
          <w:ilvl w:val="0"/>
          <w:numId w:val="10"/>
        </w:numPr>
        <w:tabs>
          <w:tab w:val="left" w:pos="1676"/>
          <w:tab w:val="left" w:pos="1677"/>
        </w:tabs>
        <w:spacing w:before="11"/>
        <w:ind w:hanging="361"/>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es</w:t>
      </w:r>
      <w:proofErr w:type="gramEnd"/>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besoins</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la</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famille</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en</w:t>
      </w:r>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identifiant</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ses</w:t>
      </w:r>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compétences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w:t>
      </w:r>
    </w:p>
    <w:p w14:paraId="517D7988" w14:textId="6E21BA8E" w:rsidR="007D3AFB" w:rsidRPr="0006491C" w:rsidRDefault="3DAE9971" w:rsidP="0B6C811C">
      <w:pPr>
        <w:pStyle w:val="Paragraphedeliste"/>
        <w:numPr>
          <w:ilvl w:val="0"/>
          <w:numId w:val="10"/>
        </w:numPr>
        <w:tabs>
          <w:tab w:val="left" w:pos="1676"/>
          <w:tab w:val="left" w:pos="1677"/>
        </w:tabs>
        <w:spacing w:before="11"/>
        <w:ind w:hanging="361"/>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es</w:t>
      </w:r>
      <w:proofErr w:type="gramEnd"/>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objectifs</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l’intervention</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moyens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d’y</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répondre</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w:t>
      </w:r>
    </w:p>
    <w:p w14:paraId="55AC2441" w14:textId="2DEB8C74" w:rsidR="007D3AFB" w:rsidRPr="0006491C" w:rsidRDefault="4B7922CF" w:rsidP="0B6C811C">
      <w:pPr>
        <w:pStyle w:val="Paragraphedeliste"/>
        <w:numPr>
          <w:ilvl w:val="0"/>
          <w:numId w:val="10"/>
        </w:numPr>
        <w:tabs>
          <w:tab w:val="left" w:pos="1676"/>
          <w:tab w:val="left" w:pos="1677"/>
        </w:tabs>
        <w:spacing w:before="11"/>
        <w:ind w:hanging="361"/>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e</w:t>
      </w:r>
      <w:proofErr w:type="gramEnd"/>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ou</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personnels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intervenants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ainsi</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que</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niveau</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d’intervention</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(A</w:t>
      </w:r>
      <w:r w:rsidR="009B5B10" w:rsidRPr="0B6C811C">
        <w:rPr>
          <w:rFonts w:asciiTheme="minorHAnsi" w:hAnsiTheme="minorHAnsi" w:cstheme="minorBidi"/>
          <w:w w:val="95"/>
        </w:rPr>
        <w:t>ES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et</w:t>
      </w:r>
      <w:r w:rsidR="009B5B10" w:rsidRPr="0B6C811C">
        <w:rPr>
          <w:rFonts w:asciiTheme="minorHAnsi" w:hAnsiTheme="minorHAnsi" w:cstheme="minorBidi"/>
          <w:w w:val="95"/>
        </w:rPr>
        <w:t>/ou</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T</w:t>
      </w:r>
      <w:r w:rsidR="00FE02D7" w:rsidRPr="0B6C811C">
        <w:rPr>
          <w:rFonts w:asciiTheme="minorHAnsi" w:hAnsiTheme="minorHAnsi" w:cstheme="minorBidi"/>
          <w:w w:val="95"/>
        </w:rPr>
        <w:t>ISF</w:t>
      </w:r>
      <w:r w:rsidR="00BE7B9A" w:rsidRPr="0B6C811C">
        <w:rPr>
          <w:rFonts w:asciiTheme="minorHAnsi" w:hAnsiTheme="minorHAnsi" w:cstheme="minorBidi"/>
          <w:w w:val="95"/>
        </w:rPr>
        <w:t>)</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w:t>
      </w:r>
    </w:p>
    <w:p w14:paraId="47F7C740" w14:textId="756C8C8F" w:rsidR="007D3AFB" w:rsidRPr="0006491C" w:rsidRDefault="44EDA9E3" w:rsidP="0B6C811C">
      <w:pPr>
        <w:pStyle w:val="Paragraphedeliste"/>
        <w:numPr>
          <w:ilvl w:val="0"/>
          <w:numId w:val="10"/>
        </w:numPr>
        <w:tabs>
          <w:tab w:val="left" w:pos="1676"/>
          <w:tab w:val="left" w:pos="1677"/>
        </w:tabs>
        <w:spacing w:before="10"/>
        <w:ind w:hanging="361"/>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eur</w:t>
      </w:r>
      <w:proofErr w:type="gramEnd"/>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fonction</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tâches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à</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accomplir</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w:t>
      </w:r>
    </w:p>
    <w:p w14:paraId="07A3C2D6" w14:textId="2C685D03" w:rsidR="007D3AFB" w:rsidRPr="0006491C" w:rsidRDefault="159F7DB8" w:rsidP="0B6C811C">
      <w:pPr>
        <w:pStyle w:val="Paragraphedeliste"/>
        <w:numPr>
          <w:ilvl w:val="0"/>
          <w:numId w:val="10"/>
        </w:numPr>
        <w:tabs>
          <w:tab w:val="left" w:pos="1676"/>
          <w:tab w:val="left" w:pos="1677"/>
        </w:tabs>
        <w:spacing w:before="11"/>
        <w:ind w:hanging="361"/>
        <w:rPr>
          <w:rFonts w:asciiTheme="minorHAnsi" w:hAnsiTheme="minorHAnsi" w:cstheme="minorBidi"/>
        </w:rPr>
      </w:pPr>
      <w:proofErr w:type="gramStart"/>
      <w:r w:rsidRPr="0B6C811C">
        <w:rPr>
          <w:rFonts w:asciiTheme="minorHAnsi" w:hAnsiTheme="minorHAnsi" w:cstheme="minorBidi"/>
          <w:spacing w:val="-1"/>
          <w:w w:val="95"/>
        </w:rPr>
        <w:t>l</w:t>
      </w:r>
      <w:r w:rsidR="00BE7B9A" w:rsidRPr="0B6C811C">
        <w:rPr>
          <w:rFonts w:asciiTheme="minorHAnsi" w:hAnsiTheme="minorHAnsi" w:cstheme="minorBidi"/>
          <w:spacing w:val="-1"/>
          <w:w w:val="95"/>
        </w:rPr>
        <w:t>a</w:t>
      </w:r>
      <w:proofErr w:type="gramEnd"/>
      <w:r w:rsidR="00BE7B9A" w:rsidRPr="0B6C811C">
        <w:rPr>
          <w:rFonts w:asciiTheme="minorHAnsi" w:hAnsiTheme="minorHAnsi" w:cstheme="minorBidi"/>
          <w:spacing w:val="-12"/>
          <w:w w:val="95"/>
        </w:rPr>
        <w:t xml:space="preserve"> </w:t>
      </w:r>
      <w:r w:rsidR="00BE7B9A" w:rsidRPr="0B6C811C">
        <w:rPr>
          <w:rFonts w:asciiTheme="minorHAnsi" w:hAnsiTheme="minorHAnsi" w:cstheme="minorBidi"/>
          <w:spacing w:val="-1"/>
          <w:w w:val="95"/>
        </w:rPr>
        <w:t>durée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la</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périodicité</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l’intervention</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w:t>
      </w:r>
    </w:p>
    <w:p w14:paraId="30764464" w14:textId="4B874EAC" w:rsidR="007D3AFB" w:rsidRPr="0006491C" w:rsidRDefault="732A9ABF" w:rsidP="0B6C811C">
      <w:pPr>
        <w:pStyle w:val="Paragraphedeliste"/>
        <w:numPr>
          <w:ilvl w:val="0"/>
          <w:numId w:val="10"/>
        </w:numPr>
        <w:tabs>
          <w:tab w:val="left" w:pos="1676"/>
          <w:tab w:val="left" w:pos="1677"/>
        </w:tabs>
        <w:spacing w:before="12"/>
        <w:ind w:hanging="361"/>
        <w:rPr>
          <w:rFonts w:asciiTheme="minorHAnsi" w:hAnsiTheme="minorHAnsi" w:cstheme="minorBidi"/>
        </w:rPr>
      </w:pPr>
      <w:proofErr w:type="gramStart"/>
      <w:r w:rsidRPr="0B6C811C">
        <w:rPr>
          <w:rFonts w:asciiTheme="minorHAnsi" w:hAnsiTheme="minorHAnsi" w:cstheme="minorBidi"/>
          <w:w w:val="90"/>
        </w:rPr>
        <w:t>l</w:t>
      </w:r>
      <w:r w:rsidR="00BE7B9A" w:rsidRPr="0B6C811C">
        <w:rPr>
          <w:rFonts w:asciiTheme="minorHAnsi" w:hAnsiTheme="minorHAnsi" w:cstheme="minorBidi"/>
          <w:w w:val="90"/>
        </w:rPr>
        <w:t>’évaluation</w:t>
      </w:r>
      <w:proofErr w:type="gramEnd"/>
      <w:r w:rsidR="00BE7B9A" w:rsidRPr="0B6C811C">
        <w:rPr>
          <w:rFonts w:asciiTheme="minorHAnsi" w:hAnsiTheme="minorHAnsi" w:cstheme="minorBidi"/>
          <w:spacing w:val="12"/>
          <w:w w:val="90"/>
        </w:rPr>
        <w:t xml:space="preserve"> </w:t>
      </w:r>
      <w:r w:rsidR="00BE7B9A" w:rsidRPr="0B6C811C">
        <w:rPr>
          <w:rFonts w:asciiTheme="minorHAnsi" w:hAnsiTheme="minorHAnsi" w:cstheme="minorBidi"/>
          <w:w w:val="90"/>
        </w:rPr>
        <w:t>de</w:t>
      </w:r>
      <w:r w:rsidR="00BE7B9A" w:rsidRPr="0B6C811C">
        <w:rPr>
          <w:rFonts w:asciiTheme="minorHAnsi" w:hAnsiTheme="minorHAnsi" w:cstheme="minorBidi"/>
          <w:spacing w:val="14"/>
          <w:w w:val="90"/>
        </w:rPr>
        <w:t xml:space="preserve"> </w:t>
      </w:r>
      <w:r w:rsidR="00BE7B9A" w:rsidRPr="0B6C811C">
        <w:rPr>
          <w:rFonts w:asciiTheme="minorHAnsi" w:hAnsiTheme="minorHAnsi" w:cstheme="minorBidi"/>
          <w:w w:val="90"/>
        </w:rPr>
        <w:t>l’intervention</w:t>
      </w:r>
      <w:r w:rsidR="00BE7B9A" w:rsidRPr="0B6C811C">
        <w:rPr>
          <w:rFonts w:asciiTheme="minorHAnsi" w:hAnsiTheme="minorHAnsi" w:cstheme="minorBidi"/>
          <w:spacing w:val="12"/>
          <w:w w:val="90"/>
        </w:rPr>
        <w:t xml:space="preserve"> </w:t>
      </w:r>
      <w:r w:rsidR="00BE7B9A" w:rsidRPr="0B6C811C">
        <w:rPr>
          <w:rFonts w:asciiTheme="minorHAnsi" w:hAnsiTheme="minorHAnsi" w:cstheme="minorBidi"/>
          <w:w w:val="90"/>
        </w:rPr>
        <w:t>(date</w:t>
      </w:r>
      <w:r w:rsidR="00BE7B9A" w:rsidRPr="0B6C811C">
        <w:rPr>
          <w:rFonts w:asciiTheme="minorHAnsi" w:hAnsiTheme="minorHAnsi" w:cstheme="minorBidi"/>
          <w:spacing w:val="14"/>
          <w:w w:val="90"/>
        </w:rPr>
        <w:t xml:space="preserve"> </w:t>
      </w:r>
      <w:r w:rsidR="00BE7B9A" w:rsidRPr="0B6C811C">
        <w:rPr>
          <w:rFonts w:asciiTheme="minorHAnsi" w:hAnsiTheme="minorHAnsi" w:cstheme="minorBidi"/>
          <w:w w:val="90"/>
        </w:rPr>
        <w:t>et</w:t>
      </w:r>
      <w:r w:rsidR="00BE7B9A" w:rsidRPr="0B6C811C">
        <w:rPr>
          <w:rFonts w:asciiTheme="minorHAnsi" w:hAnsiTheme="minorHAnsi" w:cstheme="minorBidi"/>
          <w:spacing w:val="15"/>
          <w:w w:val="90"/>
        </w:rPr>
        <w:t xml:space="preserve"> </w:t>
      </w:r>
      <w:r w:rsidR="00BE7B9A" w:rsidRPr="0B6C811C">
        <w:rPr>
          <w:rFonts w:asciiTheme="minorHAnsi" w:hAnsiTheme="minorHAnsi" w:cstheme="minorBidi"/>
          <w:w w:val="90"/>
        </w:rPr>
        <w:t>axes</w:t>
      </w:r>
      <w:r w:rsidR="00BE7B9A" w:rsidRPr="0B6C811C">
        <w:rPr>
          <w:rFonts w:asciiTheme="minorHAnsi" w:hAnsiTheme="minorHAnsi" w:cstheme="minorBidi"/>
          <w:spacing w:val="17"/>
          <w:w w:val="90"/>
        </w:rPr>
        <w:t xml:space="preserve"> </w:t>
      </w:r>
      <w:r w:rsidR="00BE7B9A" w:rsidRPr="0B6C811C">
        <w:rPr>
          <w:rFonts w:asciiTheme="minorHAnsi" w:hAnsiTheme="minorHAnsi" w:cstheme="minorBidi"/>
          <w:w w:val="90"/>
        </w:rPr>
        <w:t>sur</w:t>
      </w:r>
      <w:r w:rsidR="00BE7B9A" w:rsidRPr="0B6C811C">
        <w:rPr>
          <w:rFonts w:asciiTheme="minorHAnsi" w:hAnsiTheme="minorHAnsi" w:cstheme="minorBidi"/>
          <w:spacing w:val="15"/>
          <w:w w:val="90"/>
        </w:rPr>
        <w:t xml:space="preserve"> </w:t>
      </w:r>
      <w:r w:rsidR="00BE7B9A" w:rsidRPr="0B6C811C">
        <w:rPr>
          <w:rFonts w:asciiTheme="minorHAnsi" w:hAnsiTheme="minorHAnsi" w:cstheme="minorBidi"/>
          <w:w w:val="90"/>
        </w:rPr>
        <w:t>lesquels</w:t>
      </w:r>
      <w:r w:rsidR="00BE7B9A" w:rsidRPr="0B6C811C">
        <w:rPr>
          <w:rFonts w:asciiTheme="minorHAnsi" w:hAnsiTheme="minorHAnsi" w:cstheme="minorBidi"/>
          <w:spacing w:val="15"/>
          <w:w w:val="90"/>
        </w:rPr>
        <w:t xml:space="preserve"> </w:t>
      </w:r>
      <w:r w:rsidR="00BE7B9A" w:rsidRPr="0B6C811C">
        <w:rPr>
          <w:rFonts w:asciiTheme="minorHAnsi" w:hAnsiTheme="minorHAnsi" w:cstheme="minorBidi"/>
          <w:w w:val="90"/>
        </w:rPr>
        <w:t>elle</w:t>
      </w:r>
      <w:r w:rsidR="00BE7B9A" w:rsidRPr="0B6C811C">
        <w:rPr>
          <w:rFonts w:asciiTheme="minorHAnsi" w:hAnsiTheme="minorHAnsi" w:cstheme="minorBidi"/>
          <w:spacing w:val="17"/>
          <w:w w:val="90"/>
        </w:rPr>
        <w:t xml:space="preserve"> </w:t>
      </w:r>
      <w:r w:rsidR="00BE7B9A" w:rsidRPr="0B6C811C">
        <w:rPr>
          <w:rFonts w:asciiTheme="minorHAnsi" w:hAnsiTheme="minorHAnsi" w:cstheme="minorBidi"/>
          <w:w w:val="90"/>
        </w:rPr>
        <w:t>portera).</w:t>
      </w:r>
    </w:p>
    <w:p w14:paraId="442A7018" w14:textId="77777777" w:rsidR="007D3AFB" w:rsidRPr="0006491C" w:rsidRDefault="007D3AFB">
      <w:pPr>
        <w:pStyle w:val="Corpsdetexte"/>
        <w:spacing w:before="7"/>
        <w:rPr>
          <w:rFonts w:asciiTheme="minorHAnsi" w:hAnsiTheme="minorHAnsi" w:cstheme="minorHAnsi"/>
          <w:sz w:val="23"/>
        </w:rPr>
      </w:pPr>
    </w:p>
    <w:p w14:paraId="091F8655" w14:textId="77777777" w:rsidR="00227702" w:rsidRDefault="00465C31" w:rsidP="00465C31">
      <w:pPr>
        <w:pStyle w:val="Corpsdetexte"/>
        <w:spacing w:before="4"/>
        <w:ind w:left="956"/>
        <w:jc w:val="both"/>
        <w:rPr>
          <w:rFonts w:asciiTheme="minorHAnsi" w:hAnsiTheme="minorHAnsi" w:cstheme="minorHAnsi"/>
          <w:w w:val="90"/>
        </w:rPr>
      </w:pPr>
      <w:r w:rsidRPr="0006491C">
        <w:rPr>
          <w:rFonts w:asciiTheme="minorHAnsi" w:hAnsiTheme="minorHAnsi" w:cstheme="minorHAnsi"/>
          <w:w w:val="90"/>
        </w:rPr>
        <w:t>Il</w:t>
      </w:r>
      <w:r w:rsidRPr="0006491C">
        <w:rPr>
          <w:rFonts w:asciiTheme="minorHAnsi" w:hAnsiTheme="minorHAnsi" w:cstheme="minorHAnsi"/>
          <w:spacing w:val="14"/>
          <w:w w:val="90"/>
        </w:rPr>
        <w:t xml:space="preserve"> </w:t>
      </w:r>
      <w:r w:rsidR="00944A7F">
        <w:rPr>
          <w:rFonts w:asciiTheme="minorHAnsi" w:hAnsiTheme="minorHAnsi" w:cstheme="minorHAnsi"/>
          <w:spacing w:val="14"/>
          <w:w w:val="90"/>
        </w:rPr>
        <w:t xml:space="preserve">doit </w:t>
      </w:r>
      <w:r w:rsidR="00227702">
        <w:rPr>
          <w:rFonts w:asciiTheme="minorHAnsi" w:hAnsiTheme="minorHAnsi" w:cstheme="minorHAnsi"/>
          <w:spacing w:val="14"/>
          <w:w w:val="90"/>
        </w:rPr>
        <w:t xml:space="preserve">être </w:t>
      </w:r>
      <w:r w:rsidR="00D50D2B">
        <w:rPr>
          <w:rFonts w:asciiTheme="minorHAnsi" w:hAnsiTheme="minorHAnsi" w:cstheme="minorHAnsi"/>
          <w:spacing w:val="14"/>
          <w:w w:val="90"/>
        </w:rPr>
        <w:t>formulé par écrit et</w:t>
      </w:r>
      <w:r w:rsidRPr="0006491C">
        <w:rPr>
          <w:rFonts w:asciiTheme="minorHAnsi" w:hAnsiTheme="minorHAnsi" w:cstheme="minorHAnsi"/>
          <w:spacing w:val="18"/>
          <w:w w:val="90"/>
        </w:rPr>
        <w:t xml:space="preserve"> </w:t>
      </w:r>
      <w:r w:rsidRPr="0006491C">
        <w:rPr>
          <w:rFonts w:asciiTheme="minorHAnsi" w:hAnsiTheme="minorHAnsi" w:cstheme="minorHAnsi"/>
          <w:w w:val="90"/>
        </w:rPr>
        <w:t>partagé</w:t>
      </w:r>
      <w:r w:rsidRPr="0006491C">
        <w:rPr>
          <w:rFonts w:asciiTheme="minorHAnsi" w:hAnsiTheme="minorHAnsi" w:cstheme="minorHAnsi"/>
          <w:spacing w:val="13"/>
          <w:w w:val="90"/>
        </w:rPr>
        <w:t xml:space="preserve"> </w:t>
      </w:r>
      <w:r w:rsidRPr="0006491C">
        <w:rPr>
          <w:rFonts w:asciiTheme="minorHAnsi" w:hAnsiTheme="minorHAnsi" w:cstheme="minorHAnsi"/>
          <w:w w:val="90"/>
        </w:rPr>
        <w:t>avec</w:t>
      </w:r>
      <w:r w:rsidRPr="0006491C">
        <w:rPr>
          <w:rFonts w:asciiTheme="minorHAnsi" w:hAnsiTheme="minorHAnsi" w:cstheme="minorHAnsi"/>
          <w:spacing w:val="14"/>
          <w:w w:val="90"/>
        </w:rPr>
        <w:t xml:space="preserve"> </w:t>
      </w:r>
      <w:r w:rsidRPr="0006491C">
        <w:rPr>
          <w:rFonts w:asciiTheme="minorHAnsi" w:hAnsiTheme="minorHAnsi" w:cstheme="minorHAnsi"/>
          <w:w w:val="90"/>
        </w:rPr>
        <w:t>la</w:t>
      </w:r>
      <w:r w:rsidRPr="0006491C">
        <w:rPr>
          <w:rFonts w:asciiTheme="minorHAnsi" w:hAnsiTheme="minorHAnsi" w:cstheme="minorHAnsi"/>
          <w:spacing w:val="13"/>
          <w:w w:val="90"/>
        </w:rPr>
        <w:t xml:space="preserve"> </w:t>
      </w:r>
      <w:r w:rsidRPr="0006491C">
        <w:rPr>
          <w:rFonts w:asciiTheme="minorHAnsi" w:hAnsiTheme="minorHAnsi" w:cstheme="minorHAnsi"/>
          <w:w w:val="90"/>
        </w:rPr>
        <w:t>famille</w:t>
      </w:r>
      <w:r w:rsidR="00227702">
        <w:rPr>
          <w:rFonts w:asciiTheme="minorHAnsi" w:hAnsiTheme="minorHAnsi" w:cstheme="minorHAnsi"/>
          <w:w w:val="90"/>
        </w:rPr>
        <w:t>.</w:t>
      </w:r>
    </w:p>
    <w:p w14:paraId="51581899" w14:textId="77777777" w:rsidR="00465C31" w:rsidRDefault="00465C31">
      <w:pPr>
        <w:spacing w:before="1" w:line="244" w:lineRule="auto"/>
        <w:ind w:left="956" w:right="251"/>
        <w:jc w:val="both"/>
        <w:rPr>
          <w:rFonts w:asciiTheme="minorHAnsi" w:hAnsiTheme="minorHAnsi" w:cstheme="minorHAnsi"/>
          <w:b/>
          <w:w w:val="90"/>
        </w:rPr>
      </w:pPr>
    </w:p>
    <w:p w14:paraId="167AC48E" w14:textId="77777777" w:rsidR="00465C31" w:rsidRDefault="00465C31">
      <w:pPr>
        <w:spacing w:before="1" w:line="244" w:lineRule="auto"/>
        <w:ind w:left="956" w:right="251"/>
        <w:jc w:val="both"/>
        <w:rPr>
          <w:rFonts w:asciiTheme="minorHAnsi" w:hAnsiTheme="minorHAnsi" w:cstheme="minorHAnsi"/>
          <w:b/>
          <w:w w:val="90"/>
        </w:rPr>
      </w:pPr>
    </w:p>
    <w:p w14:paraId="50A77FE0" w14:textId="02BA5E13" w:rsidR="007D3AFB" w:rsidRPr="0006491C" w:rsidRDefault="00BE7B9A" w:rsidP="0B6C811C">
      <w:pPr>
        <w:pStyle w:val="Corpsdetexte"/>
        <w:spacing w:line="247" w:lineRule="auto"/>
        <w:ind w:left="956" w:right="253"/>
        <w:jc w:val="both"/>
        <w:rPr>
          <w:rFonts w:asciiTheme="minorHAnsi" w:hAnsiTheme="minorHAnsi" w:cstheme="minorBidi"/>
        </w:rPr>
      </w:pPr>
      <w:r w:rsidRPr="0B6C811C">
        <w:rPr>
          <w:rFonts w:asciiTheme="minorHAnsi" w:hAnsiTheme="minorHAnsi" w:cstheme="minorBidi"/>
          <w:w w:val="95"/>
        </w:rPr>
        <w:t>Ce professionnel coordonne les différentes interventions auprès de la famille</w:t>
      </w:r>
      <w:r w:rsidR="00BF7EBB">
        <w:rPr>
          <w:rFonts w:asciiTheme="minorHAnsi" w:hAnsiTheme="minorHAnsi" w:cstheme="minorBidi"/>
          <w:w w:val="95"/>
        </w:rPr>
        <w:t xml:space="preserve"> </w:t>
      </w:r>
      <w:r w:rsidRPr="0B6C811C">
        <w:rPr>
          <w:rFonts w:asciiTheme="minorHAnsi" w:hAnsiTheme="minorHAnsi" w:cstheme="minorBidi"/>
          <w:w w:val="90"/>
        </w:rPr>
        <w:t>et réalise les évaluations (finale</w:t>
      </w:r>
      <w:r w:rsidR="7DF30E5D" w:rsidRPr="0B6C811C">
        <w:rPr>
          <w:rFonts w:asciiTheme="minorHAnsi" w:hAnsiTheme="minorHAnsi" w:cstheme="minorBidi"/>
          <w:w w:val="90"/>
        </w:rPr>
        <w:t>s</w:t>
      </w:r>
      <w:r w:rsidRPr="0B6C811C">
        <w:rPr>
          <w:rFonts w:asciiTheme="minorHAnsi" w:hAnsiTheme="minorHAnsi" w:cstheme="minorBidi"/>
          <w:w w:val="90"/>
        </w:rPr>
        <w:t xml:space="preserve"> et/ou intermédiaire</w:t>
      </w:r>
      <w:r w:rsidR="381E6C0A" w:rsidRPr="0B6C811C">
        <w:rPr>
          <w:rFonts w:asciiTheme="minorHAnsi" w:hAnsiTheme="minorHAnsi" w:cstheme="minorBidi"/>
          <w:w w:val="90"/>
        </w:rPr>
        <w:t>s</w:t>
      </w:r>
      <w:r w:rsidRPr="0B6C811C">
        <w:rPr>
          <w:rFonts w:asciiTheme="minorHAnsi" w:hAnsiTheme="minorHAnsi" w:cstheme="minorBidi"/>
          <w:w w:val="90"/>
        </w:rPr>
        <w:t>). Il est soumis aux</w:t>
      </w:r>
      <w:r w:rsidRPr="0B6C811C">
        <w:rPr>
          <w:rFonts w:asciiTheme="minorHAnsi" w:hAnsiTheme="minorHAnsi" w:cstheme="minorBidi"/>
          <w:spacing w:val="1"/>
          <w:w w:val="90"/>
        </w:rPr>
        <w:t xml:space="preserve"> </w:t>
      </w:r>
      <w:r w:rsidRPr="0B6C811C">
        <w:rPr>
          <w:rFonts w:asciiTheme="minorHAnsi" w:hAnsiTheme="minorHAnsi" w:cstheme="minorBidi"/>
          <w:w w:val="95"/>
        </w:rPr>
        <w:t>règles du secret professionnel et aux exigences du R</w:t>
      </w:r>
      <w:r w:rsidR="00B45F76" w:rsidRPr="0B6C811C">
        <w:rPr>
          <w:rFonts w:asciiTheme="minorHAnsi" w:hAnsiTheme="minorHAnsi" w:cstheme="minorBidi"/>
          <w:w w:val="95"/>
        </w:rPr>
        <w:t>GPD</w:t>
      </w:r>
      <w:r w:rsidRPr="0B6C811C">
        <w:rPr>
          <w:rFonts w:asciiTheme="minorHAnsi" w:hAnsiTheme="minorHAnsi" w:cstheme="minorBidi"/>
          <w:w w:val="95"/>
        </w:rPr>
        <w:t xml:space="preserve"> consistant à recueillir le consentement</w:t>
      </w:r>
      <w:r w:rsidRPr="0B6C811C">
        <w:rPr>
          <w:rFonts w:asciiTheme="minorHAnsi" w:hAnsiTheme="minorHAnsi" w:cstheme="minorBidi"/>
          <w:spacing w:val="1"/>
          <w:w w:val="95"/>
        </w:rPr>
        <w:t xml:space="preserve"> </w:t>
      </w:r>
      <w:r w:rsidRPr="0B6C811C">
        <w:rPr>
          <w:rFonts w:asciiTheme="minorHAnsi" w:hAnsiTheme="minorHAnsi" w:cstheme="minorBidi"/>
          <w:w w:val="95"/>
        </w:rPr>
        <w:t>préalable</w:t>
      </w:r>
      <w:r w:rsidRPr="0B6C811C">
        <w:rPr>
          <w:rFonts w:asciiTheme="minorHAnsi" w:hAnsiTheme="minorHAnsi" w:cstheme="minorBidi"/>
          <w:spacing w:val="-8"/>
          <w:w w:val="95"/>
        </w:rPr>
        <w:t xml:space="preserve"> </w:t>
      </w:r>
      <w:r w:rsidRPr="0B6C811C">
        <w:rPr>
          <w:rFonts w:asciiTheme="minorHAnsi" w:hAnsiTheme="minorHAnsi" w:cstheme="minorBidi"/>
          <w:w w:val="95"/>
        </w:rPr>
        <w:t>de</w:t>
      </w:r>
      <w:r w:rsidRPr="0B6C811C">
        <w:rPr>
          <w:rFonts w:asciiTheme="minorHAnsi" w:hAnsiTheme="minorHAnsi" w:cstheme="minorBidi"/>
          <w:spacing w:val="-8"/>
          <w:w w:val="95"/>
        </w:rPr>
        <w:t xml:space="preserve"> </w:t>
      </w:r>
      <w:r w:rsidRPr="0B6C811C">
        <w:rPr>
          <w:rFonts w:asciiTheme="minorHAnsi" w:hAnsiTheme="minorHAnsi" w:cstheme="minorBidi"/>
          <w:w w:val="95"/>
        </w:rPr>
        <w:t>la</w:t>
      </w:r>
      <w:r w:rsidRPr="0B6C811C">
        <w:rPr>
          <w:rFonts w:asciiTheme="minorHAnsi" w:hAnsiTheme="minorHAnsi" w:cstheme="minorBidi"/>
          <w:spacing w:val="-9"/>
          <w:w w:val="95"/>
        </w:rPr>
        <w:t xml:space="preserve"> </w:t>
      </w:r>
      <w:r w:rsidRPr="0B6C811C">
        <w:rPr>
          <w:rFonts w:asciiTheme="minorHAnsi" w:hAnsiTheme="minorHAnsi" w:cstheme="minorBidi"/>
          <w:w w:val="95"/>
        </w:rPr>
        <w:t>famille</w:t>
      </w:r>
      <w:r w:rsidRPr="0B6C811C">
        <w:rPr>
          <w:rFonts w:asciiTheme="minorHAnsi" w:hAnsiTheme="minorHAnsi" w:cstheme="minorBidi"/>
          <w:spacing w:val="-7"/>
          <w:w w:val="95"/>
        </w:rPr>
        <w:t xml:space="preserve"> </w:t>
      </w:r>
      <w:r w:rsidRPr="0B6C811C">
        <w:rPr>
          <w:rFonts w:asciiTheme="minorHAnsi" w:hAnsiTheme="minorHAnsi" w:cstheme="minorBidi"/>
          <w:w w:val="95"/>
        </w:rPr>
        <w:t>avant</w:t>
      </w:r>
      <w:r w:rsidRPr="0B6C811C">
        <w:rPr>
          <w:rFonts w:asciiTheme="minorHAnsi" w:hAnsiTheme="minorHAnsi" w:cstheme="minorBidi"/>
          <w:spacing w:val="-7"/>
          <w:w w:val="95"/>
        </w:rPr>
        <w:t xml:space="preserve"> </w:t>
      </w:r>
      <w:r w:rsidRPr="0B6C811C">
        <w:rPr>
          <w:rFonts w:asciiTheme="minorHAnsi" w:hAnsiTheme="minorHAnsi" w:cstheme="minorBidi"/>
          <w:w w:val="95"/>
        </w:rPr>
        <w:t>toute</w:t>
      </w:r>
      <w:r w:rsidRPr="0B6C811C">
        <w:rPr>
          <w:rFonts w:asciiTheme="minorHAnsi" w:hAnsiTheme="minorHAnsi" w:cstheme="minorBidi"/>
          <w:spacing w:val="-10"/>
          <w:w w:val="95"/>
        </w:rPr>
        <w:t xml:space="preserve"> </w:t>
      </w:r>
      <w:r w:rsidRPr="0B6C811C">
        <w:rPr>
          <w:rFonts w:asciiTheme="minorHAnsi" w:hAnsiTheme="minorHAnsi" w:cstheme="minorBidi"/>
          <w:w w:val="95"/>
        </w:rPr>
        <w:t>transmission</w:t>
      </w:r>
      <w:r w:rsidRPr="0B6C811C">
        <w:rPr>
          <w:rFonts w:asciiTheme="minorHAnsi" w:hAnsiTheme="minorHAnsi" w:cstheme="minorBidi"/>
          <w:spacing w:val="-9"/>
          <w:w w:val="95"/>
        </w:rPr>
        <w:t xml:space="preserve"> </w:t>
      </w:r>
      <w:r w:rsidRPr="0B6C811C">
        <w:rPr>
          <w:rFonts w:asciiTheme="minorHAnsi" w:hAnsiTheme="minorHAnsi" w:cstheme="minorBidi"/>
          <w:w w:val="95"/>
        </w:rPr>
        <w:t>et</w:t>
      </w:r>
      <w:r w:rsidRPr="0B6C811C">
        <w:rPr>
          <w:rFonts w:asciiTheme="minorHAnsi" w:hAnsiTheme="minorHAnsi" w:cstheme="minorBidi"/>
          <w:spacing w:val="-9"/>
          <w:w w:val="95"/>
        </w:rPr>
        <w:t xml:space="preserve"> </w:t>
      </w:r>
      <w:r w:rsidRPr="0B6C811C">
        <w:rPr>
          <w:rFonts w:asciiTheme="minorHAnsi" w:hAnsiTheme="minorHAnsi" w:cstheme="minorBidi"/>
          <w:w w:val="95"/>
        </w:rPr>
        <w:t>partage</w:t>
      </w:r>
      <w:r w:rsidRPr="0B6C811C">
        <w:rPr>
          <w:rFonts w:asciiTheme="minorHAnsi" w:hAnsiTheme="minorHAnsi" w:cstheme="minorBidi"/>
          <w:spacing w:val="-7"/>
          <w:w w:val="95"/>
        </w:rPr>
        <w:t xml:space="preserve"> </w:t>
      </w:r>
      <w:r w:rsidRPr="0B6C811C">
        <w:rPr>
          <w:rFonts w:asciiTheme="minorHAnsi" w:hAnsiTheme="minorHAnsi" w:cstheme="minorBidi"/>
          <w:w w:val="95"/>
        </w:rPr>
        <w:t>d’informations</w:t>
      </w:r>
      <w:r w:rsidRPr="0B6C811C">
        <w:rPr>
          <w:rFonts w:asciiTheme="minorHAnsi" w:hAnsiTheme="minorHAnsi" w:cstheme="minorBidi"/>
          <w:spacing w:val="-7"/>
          <w:w w:val="95"/>
        </w:rPr>
        <w:t xml:space="preserve"> </w:t>
      </w:r>
      <w:r w:rsidRPr="0B6C811C">
        <w:rPr>
          <w:rFonts w:asciiTheme="minorHAnsi" w:hAnsiTheme="minorHAnsi" w:cstheme="minorBidi"/>
          <w:w w:val="95"/>
        </w:rPr>
        <w:t>la</w:t>
      </w:r>
      <w:r w:rsidRPr="0B6C811C">
        <w:rPr>
          <w:rFonts w:asciiTheme="minorHAnsi" w:hAnsiTheme="minorHAnsi" w:cstheme="minorBidi"/>
          <w:spacing w:val="-9"/>
          <w:w w:val="95"/>
        </w:rPr>
        <w:t xml:space="preserve"> </w:t>
      </w:r>
      <w:r w:rsidRPr="0B6C811C">
        <w:rPr>
          <w:rFonts w:asciiTheme="minorHAnsi" w:hAnsiTheme="minorHAnsi" w:cstheme="minorBidi"/>
          <w:w w:val="95"/>
        </w:rPr>
        <w:t>concernant.</w:t>
      </w:r>
    </w:p>
    <w:p w14:paraId="44E1A465" w14:textId="77777777" w:rsidR="007D3AFB" w:rsidRPr="0006491C" w:rsidRDefault="007D3AFB">
      <w:pPr>
        <w:pStyle w:val="Corpsdetexte"/>
        <w:spacing w:before="2"/>
        <w:rPr>
          <w:rFonts w:asciiTheme="minorHAnsi" w:hAnsiTheme="minorHAnsi" w:cstheme="minorHAnsi"/>
        </w:rPr>
      </w:pPr>
    </w:p>
    <w:p w14:paraId="1F6C7F60" w14:textId="7777777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0"/>
        </w:rPr>
        <w:t>Il</w:t>
      </w:r>
      <w:r w:rsidRPr="0006491C">
        <w:rPr>
          <w:rFonts w:asciiTheme="minorHAnsi" w:hAnsiTheme="minorHAnsi" w:cstheme="minorHAnsi"/>
          <w:spacing w:val="1"/>
          <w:w w:val="90"/>
        </w:rPr>
        <w:t xml:space="preserve"> </w:t>
      </w:r>
      <w:r w:rsidRPr="0006491C">
        <w:rPr>
          <w:rFonts w:asciiTheme="minorHAnsi" w:hAnsiTheme="minorHAnsi" w:cstheme="minorHAnsi"/>
          <w:w w:val="90"/>
        </w:rPr>
        <w:t>s’agit</w:t>
      </w:r>
      <w:r w:rsidRPr="0006491C">
        <w:rPr>
          <w:rFonts w:asciiTheme="minorHAnsi" w:hAnsiTheme="minorHAnsi" w:cstheme="minorHAnsi"/>
          <w:spacing w:val="4"/>
          <w:w w:val="90"/>
        </w:rPr>
        <w:t xml:space="preserve"> </w:t>
      </w:r>
      <w:r w:rsidRPr="0006491C">
        <w:rPr>
          <w:rFonts w:asciiTheme="minorHAnsi" w:hAnsiTheme="minorHAnsi" w:cstheme="minorHAnsi"/>
          <w:w w:val="90"/>
        </w:rPr>
        <w:t>de</w:t>
      </w:r>
      <w:r w:rsidRPr="0006491C">
        <w:rPr>
          <w:rFonts w:asciiTheme="minorHAnsi" w:hAnsiTheme="minorHAnsi" w:cstheme="minorHAnsi"/>
          <w:spacing w:val="1"/>
          <w:w w:val="90"/>
        </w:rPr>
        <w:t xml:space="preserve"> </w:t>
      </w:r>
      <w:r w:rsidRPr="0006491C">
        <w:rPr>
          <w:rFonts w:asciiTheme="minorHAnsi" w:hAnsiTheme="minorHAnsi" w:cstheme="minorHAnsi"/>
          <w:w w:val="90"/>
        </w:rPr>
        <w:t>:</w:t>
      </w:r>
    </w:p>
    <w:p w14:paraId="205F40B2" w14:textId="77777777" w:rsidR="007D3AFB" w:rsidRPr="0006491C" w:rsidRDefault="007D3AFB">
      <w:pPr>
        <w:pStyle w:val="Corpsdetexte"/>
        <w:spacing w:before="6"/>
        <w:rPr>
          <w:rFonts w:asciiTheme="minorHAnsi" w:hAnsiTheme="minorHAnsi" w:cstheme="minorHAnsi"/>
          <w:sz w:val="23"/>
        </w:rPr>
      </w:pPr>
    </w:p>
    <w:p w14:paraId="0141B6B3" w14:textId="3471A7BC" w:rsidR="007D3AFB" w:rsidRPr="0006491C" w:rsidRDefault="1965BFE7" w:rsidP="0B6C811C">
      <w:pPr>
        <w:pStyle w:val="Paragraphedeliste"/>
        <w:numPr>
          <w:ilvl w:val="0"/>
          <w:numId w:val="10"/>
        </w:numPr>
        <w:tabs>
          <w:tab w:val="left" w:pos="1677"/>
        </w:tabs>
        <w:spacing w:line="244" w:lineRule="auto"/>
        <w:ind w:right="258"/>
        <w:jc w:val="both"/>
        <w:rPr>
          <w:rFonts w:asciiTheme="minorHAnsi" w:hAnsiTheme="minorHAnsi" w:cstheme="minorBidi"/>
        </w:rPr>
      </w:pPr>
      <w:proofErr w:type="gramStart"/>
      <w:r w:rsidRPr="0B6C811C">
        <w:rPr>
          <w:rFonts w:asciiTheme="minorHAnsi" w:hAnsiTheme="minorHAnsi" w:cstheme="minorBidi"/>
        </w:rPr>
        <w:t>g</w:t>
      </w:r>
      <w:r w:rsidR="00BE7B9A" w:rsidRPr="0B6C811C">
        <w:rPr>
          <w:rFonts w:asciiTheme="minorHAnsi" w:hAnsiTheme="minorHAnsi" w:cstheme="minorBidi"/>
        </w:rPr>
        <w:t>arantir</w:t>
      </w:r>
      <w:proofErr w:type="gramEnd"/>
      <w:r w:rsidR="00BE7B9A" w:rsidRPr="0B6C811C">
        <w:rPr>
          <w:rFonts w:asciiTheme="minorHAnsi" w:hAnsiTheme="minorHAnsi" w:cstheme="minorBidi"/>
        </w:rPr>
        <w:t xml:space="preserve"> à la famille un espace relationnel où elle peut librement exprimer ses</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rPr>
        <w:t>préoccupations</w:t>
      </w:r>
      <w:r w:rsidR="00BE7B9A" w:rsidRPr="0B6C811C">
        <w:rPr>
          <w:rFonts w:asciiTheme="minorHAnsi" w:hAnsiTheme="minorHAnsi" w:cstheme="minorBidi"/>
          <w:spacing w:val="-16"/>
        </w:rPr>
        <w:t xml:space="preserve"> </w:t>
      </w:r>
      <w:r w:rsidR="00BE7B9A" w:rsidRPr="0B6C811C">
        <w:rPr>
          <w:rFonts w:asciiTheme="minorHAnsi" w:hAnsiTheme="minorHAnsi" w:cstheme="minorBidi"/>
          <w:spacing w:val="-1"/>
        </w:rPr>
        <w:t>et</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dans</w:t>
      </w:r>
      <w:r w:rsidR="00BE7B9A" w:rsidRPr="0B6C811C">
        <w:rPr>
          <w:rFonts w:asciiTheme="minorHAnsi" w:hAnsiTheme="minorHAnsi" w:cstheme="minorBidi"/>
          <w:spacing w:val="-15"/>
        </w:rPr>
        <w:t xml:space="preserve"> </w:t>
      </w:r>
      <w:r w:rsidR="00BE7B9A" w:rsidRPr="0B6C811C">
        <w:rPr>
          <w:rFonts w:asciiTheme="minorHAnsi" w:hAnsiTheme="minorHAnsi" w:cstheme="minorBidi"/>
          <w:spacing w:val="-1"/>
        </w:rPr>
        <w:t>le</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cadre</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duquel</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seuls</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les</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éléments</w:t>
      </w:r>
      <w:r w:rsidR="00BE7B9A" w:rsidRPr="0B6C811C">
        <w:rPr>
          <w:rFonts w:asciiTheme="minorHAnsi" w:hAnsiTheme="minorHAnsi" w:cstheme="minorBidi"/>
          <w:spacing w:val="-13"/>
        </w:rPr>
        <w:t xml:space="preserve"> </w:t>
      </w:r>
      <w:r w:rsidR="00BE7B9A" w:rsidRPr="0B6C811C">
        <w:rPr>
          <w:rFonts w:asciiTheme="minorHAnsi" w:hAnsiTheme="minorHAnsi" w:cstheme="minorBidi"/>
        </w:rPr>
        <w:t>propices</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à</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l’évolution</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sa</w:t>
      </w:r>
      <w:r w:rsidR="00BE7B9A" w:rsidRPr="0B6C811C">
        <w:rPr>
          <w:rFonts w:asciiTheme="minorHAnsi" w:hAnsiTheme="minorHAnsi" w:cstheme="minorBidi"/>
          <w:spacing w:val="-64"/>
        </w:rPr>
        <w:t xml:space="preserve"> </w:t>
      </w:r>
      <w:r w:rsidR="00BE7B9A" w:rsidRPr="0B6C811C">
        <w:rPr>
          <w:rFonts w:asciiTheme="minorHAnsi" w:hAnsiTheme="minorHAnsi" w:cstheme="minorBidi"/>
        </w:rPr>
        <w:t>situation</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seront</w:t>
      </w:r>
      <w:r w:rsidR="00BE7B9A" w:rsidRPr="0B6C811C">
        <w:rPr>
          <w:rFonts w:asciiTheme="minorHAnsi" w:hAnsiTheme="minorHAnsi" w:cstheme="minorBidi"/>
          <w:spacing w:val="-8"/>
        </w:rPr>
        <w:t xml:space="preserve"> </w:t>
      </w:r>
      <w:r w:rsidR="00BE7B9A" w:rsidRPr="0B6C811C">
        <w:rPr>
          <w:rFonts w:asciiTheme="minorHAnsi" w:hAnsiTheme="minorHAnsi" w:cstheme="minorBidi"/>
        </w:rPr>
        <w:t>éventuellement</w:t>
      </w:r>
      <w:r w:rsidR="00BE7B9A" w:rsidRPr="0B6C811C">
        <w:rPr>
          <w:rFonts w:asciiTheme="minorHAnsi" w:hAnsiTheme="minorHAnsi" w:cstheme="minorBidi"/>
          <w:spacing w:val="-8"/>
        </w:rPr>
        <w:t xml:space="preserve"> </w:t>
      </w:r>
      <w:r w:rsidR="00BE7B9A" w:rsidRPr="0B6C811C">
        <w:rPr>
          <w:rFonts w:asciiTheme="minorHAnsi" w:hAnsiTheme="minorHAnsi" w:cstheme="minorBidi"/>
        </w:rPr>
        <w:t>partagés</w:t>
      </w:r>
      <w:r w:rsidR="00BE7B9A" w:rsidRPr="0B6C811C">
        <w:rPr>
          <w:rFonts w:asciiTheme="minorHAnsi" w:hAnsiTheme="minorHAnsi" w:cstheme="minorBidi"/>
          <w:spacing w:val="-9"/>
        </w:rPr>
        <w:t xml:space="preserve"> </w:t>
      </w:r>
      <w:r w:rsidR="00BE7B9A" w:rsidRPr="0B6C811C">
        <w:rPr>
          <w:rFonts w:asciiTheme="minorHAnsi" w:hAnsiTheme="minorHAnsi" w:cstheme="minorBidi"/>
        </w:rPr>
        <w:t>;</w:t>
      </w:r>
    </w:p>
    <w:p w14:paraId="510A8FD2" w14:textId="73356D82" w:rsidR="007D3AFB" w:rsidRPr="0006491C" w:rsidRDefault="56211D25" w:rsidP="0B6C811C">
      <w:pPr>
        <w:pStyle w:val="Paragraphedeliste"/>
        <w:numPr>
          <w:ilvl w:val="0"/>
          <w:numId w:val="10"/>
        </w:numPr>
        <w:tabs>
          <w:tab w:val="left" w:pos="1677"/>
        </w:tabs>
        <w:spacing w:before="8" w:line="244" w:lineRule="auto"/>
        <w:ind w:right="260"/>
        <w:jc w:val="both"/>
        <w:rPr>
          <w:rFonts w:asciiTheme="minorHAnsi" w:hAnsiTheme="minorHAnsi" w:cstheme="minorBidi"/>
        </w:rPr>
      </w:pPr>
      <w:proofErr w:type="gramStart"/>
      <w:r w:rsidRPr="0B6C811C">
        <w:rPr>
          <w:rFonts w:asciiTheme="minorHAnsi" w:hAnsiTheme="minorHAnsi" w:cstheme="minorBidi"/>
          <w:w w:val="95"/>
        </w:rPr>
        <w:t>v</w:t>
      </w:r>
      <w:r w:rsidR="00BE7B9A" w:rsidRPr="0B6C811C">
        <w:rPr>
          <w:rFonts w:asciiTheme="minorHAnsi" w:hAnsiTheme="minorHAnsi" w:cstheme="minorBidi"/>
          <w:w w:val="95"/>
        </w:rPr>
        <w:t>eiller</w:t>
      </w:r>
      <w:proofErr w:type="gramEnd"/>
      <w:r w:rsidR="00BE7B9A" w:rsidRPr="0B6C811C">
        <w:rPr>
          <w:rFonts w:asciiTheme="minorHAnsi" w:hAnsiTheme="minorHAnsi" w:cstheme="minorBidi"/>
          <w:w w:val="95"/>
        </w:rPr>
        <w:t xml:space="preserve"> à expliciter à la famille, les constats dressés de sa situation, les axes à travailler</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rPr>
        <w:t>pour</w:t>
      </w:r>
      <w:r w:rsidR="00BE7B9A" w:rsidRPr="0B6C811C">
        <w:rPr>
          <w:rFonts w:asciiTheme="minorHAnsi" w:hAnsiTheme="minorHAnsi" w:cstheme="minorBidi"/>
          <w:spacing w:val="-8"/>
        </w:rPr>
        <w:t xml:space="preserve"> </w:t>
      </w:r>
      <w:r w:rsidR="00BE7B9A" w:rsidRPr="0B6C811C">
        <w:rPr>
          <w:rFonts w:asciiTheme="minorHAnsi" w:hAnsiTheme="minorHAnsi" w:cstheme="minorBidi"/>
        </w:rPr>
        <w:t>progresser</w:t>
      </w:r>
      <w:r w:rsidR="00BE7B9A" w:rsidRPr="0B6C811C">
        <w:rPr>
          <w:rFonts w:asciiTheme="minorHAnsi" w:hAnsiTheme="minorHAnsi" w:cstheme="minorBidi"/>
          <w:spacing w:val="-7"/>
        </w:rPr>
        <w:t xml:space="preserve"> </w:t>
      </w:r>
      <w:r w:rsidR="00BE7B9A" w:rsidRPr="0B6C811C">
        <w:rPr>
          <w:rFonts w:asciiTheme="minorHAnsi" w:hAnsiTheme="minorHAnsi" w:cstheme="minorBidi"/>
        </w:rPr>
        <w:t>en</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autonomie</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et</w:t>
      </w:r>
      <w:r w:rsidR="00BE7B9A" w:rsidRPr="0B6C811C">
        <w:rPr>
          <w:rFonts w:asciiTheme="minorHAnsi" w:hAnsiTheme="minorHAnsi" w:cstheme="minorBidi"/>
          <w:spacing w:val="-7"/>
        </w:rPr>
        <w:t xml:space="preserve"> </w:t>
      </w:r>
      <w:r w:rsidR="00BE7B9A" w:rsidRPr="0B6C811C">
        <w:rPr>
          <w:rFonts w:asciiTheme="minorHAnsi" w:hAnsiTheme="minorHAnsi" w:cstheme="minorBidi"/>
        </w:rPr>
        <w:t>en</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confiance</w:t>
      </w:r>
      <w:r w:rsidR="00BE7B9A" w:rsidRPr="0B6C811C">
        <w:rPr>
          <w:rFonts w:asciiTheme="minorHAnsi" w:hAnsiTheme="minorHAnsi" w:cstheme="minorBidi"/>
          <w:spacing w:val="-6"/>
        </w:rPr>
        <w:t xml:space="preserve"> </w:t>
      </w:r>
      <w:r w:rsidR="00BE7B9A" w:rsidRPr="0B6C811C">
        <w:rPr>
          <w:rFonts w:asciiTheme="minorHAnsi" w:hAnsiTheme="minorHAnsi" w:cstheme="minorBidi"/>
        </w:rPr>
        <w:t>;</w:t>
      </w:r>
    </w:p>
    <w:p w14:paraId="1D3C5E3C" w14:textId="48FE6EBC" w:rsidR="007D3AFB" w:rsidRPr="0006491C" w:rsidRDefault="53263428" w:rsidP="0B6C811C">
      <w:pPr>
        <w:pStyle w:val="Paragraphedeliste"/>
        <w:numPr>
          <w:ilvl w:val="0"/>
          <w:numId w:val="10"/>
        </w:numPr>
        <w:tabs>
          <w:tab w:val="left" w:pos="1677"/>
        </w:tabs>
        <w:spacing w:before="7" w:line="244" w:lineRule="auto"/>
        <w:ind w:right="254"/>
        <w:jc w:val="both"/>
        <w:rPr>
          <w:rFonts w:asciiTheme="minorHAnsi" w:hAnsiTheme="minorHAnsi" w:cstheme="minorBidi"/>
        </w:rPr>
      </w:pPr>
      <w:proofErr w:type="gramStart"/>
      <w:r w:rsidRPr="0B6C811C">
        <w:rPr>
          <w:rFonts w:asciiTheme="minorHAnsi" w:hAnsiTheme="minorHAnsi" w:cstheme="minorBidi"/>
          <w:spacing w:val="-1"/>
        </w:rPr>
        <w:t>r</w:t>
      </w:r>
      <w:r w:rsidR="00BE7B9A" w:rsidRPr="0B6C811C">
        <w:rPr>
          <w:rFonts w:asciiTheme="minorHAnsi" w:hAnsiTheme="minorHAnsi" w:cstheme="minorBidi"/>
          <w:spacing w:val="-1"/>
        </w:rPr>
        <w:t>ecueillir</w:t>
      </w:r>
      <w:proofErr w:type="gramEnd"/>
      <w:r w:rsidR="00BE7B9A" w:rsidRPr="0B6C811C">
        <w:rPr>
          <w:rFonts w:asciiTheme="minorHAnsi" w:hAnsiTheme="minorHAnsi" w:cstheme="minorBidi"/>
          <w:spacing w:val="-5"/>
        </w:rPr>
        <w:t xml:space="preserve"> </w:t>
      </w:r>
      <w:r w:rsidR="00BE7B9A" w:rsidRPr="0B6C811C">
        <w:rPr>
          <w:rFonts w:asciiTheme="minorHAnsi" w:hAnsiTheme="minorHAnsi" w:cstheme="minorBidi"/>
          <w:spacing w:val="-1"/>
        </w:rPr>
        <w:t>son</w:t>
      </w:r>
      <w:r w:rsidR="00BE7B9A" w:rsidRPr="0B6C811C">
        <w:rPr>
          <w:rFonts w:asciiTheme="minorHAnsi" w:hAnsiTheme="minorHAnsi" w:cstheme="minorBidi"/>
          <w:spacing w:val="-7"/>
        </w:rPr>
        <w:t xml:space="preserve"> </w:t>
      </w:r>
      <w:r w:rsidR="00BE7B9A" w:rsidRPr="0B6C811C">
        <w:rPr>
          <w:rFonts w:asciiTheme="minorHAnsi" w:hAnsiTheme="minorHAnsi" w:cstheme="minorBidi"/>
          <w:spacing w:val="-1"/>
        </w:rPr>
        <w:t>accord</w:t>
      </w:r>
      <w:r w:rsidR="00BE7B9A" w:rsidRPr="0B6C811C">
        <w:rPr>
          <w:rFonts w:asciiTheme="minorHAnsi" w:hAnsiTheme="minorHAnsi" w:cstheme="minorBidi"/>
          <w:spacing w:val="-4"/>
        </w:rPr>
        <w:t xml:space="preserve"> </w:t>
      </w:r>
      <w:r w:rsidR="00BE7B9A" w:rsidRPr="0B6C811C">
        <w:rPr>
          <w:rFonts w:asciiTheme="minorHAnsi" w:hAnsiTheme="minorHAnsi" w:cstheme="minorBidi"/>
          <w:spacing w:val="-1"/>
        </w:rPr>
        <w:t>pour</w:t>
      </w:r>
      <w:r w:rsidR="00BE7B9A" w:rsidRPr="0B6C811C">
        <w:rPr>
          <w:rFonts w:asciiTheme="minorHAnsi" w:hAnsiTheme="minorHAnsi" w:cstheme="minorBidi"/>
          <w:spacing w:val="-4"/>
        </w:rPr>
        <w:t xml:space="preserve"> </w:t>
      </w:r>
      <w:r w:rsidR="00BE7B9A" w:rsidRPr="0B6C811C">
        <w:rPr>
          <w:rFonts w:asciiTheme="minorHAnsi" w:hAnsiTheme="minorHAnsi" w:cstheme="minorBidi"/>
          <w:spacing w:val="-1"/>
        </w:rPr>
        <w:t>partager</w:t>
      </w:r>
      <w:r w:rsidR="00BE7B9A" w:rsidRPr="0B6C811C">
        <w:rPr>
          <w:rFonts w:asciiTheme="minorHAnsi" w:hAnsiTheme="minorHAnsi" w:cstheme="minorBidi"/>
          <w:spacing w:val="-5"/>
        </w:rPr>
        <w:t xml:space="preserve"> </w:t>
      </w:r>
      <w:r w:rsidR="00BE7B9A" w:rsidRPr="0B6C811C">
        <w:rPr>
          <w:rFonts w:asciiTheme="minorHAnsi" w:hAnsiTheme="minorHAnsi" w:cstheme="minorBidi"/>
        </w:rPr>
        <w:t>des</w:t>
      </w:r>
      <w:r w:rsidR="00BE7B9A" w:rsidRPr="0B6C811C">
        <w:rPr>
          <w:rFonts w:asciiTheme="minorHAnsi" w:hAnsiTheme="minorHAnsi" w:cstheme="minorBidi"/>
          <w:spacing w:val="-6"/>
        </w:rPr>
        <w:t xml:space="preserve"> </w:t>
      </w:r>
      <w:r w:rsidR="00BE7B9A" w:rsidRPr="0B6C811C">
        <w:rPr>
          <w:rFonts w:asciiTheme="minorHAnsi" w:hAnsiTheme="minorHAnsi" w:cstheme="minorBidi"/>
        </w:rPr>
        <w:t>éléments</w:t>
      </w:r>
      <w:r w:rsidR="00BE7B9A" w:rsidRPr="0B6C811C">
        <w:rPr>
          <w:rFonts w:asciiTheme="minorHAnsi" w:hAnsiTheme="minorHAnsi" w:cstheme="minorBidi"/>
          <w:spacing w:val="-5"/>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4"/>
        </w:rPr>
        <w:t xml:space="preserve"> </w:t>
      </w:r>
      <w:r w:rsidR="00BE7B9A" w:rsidRPr="0B6C811C">
        <w:rPr>
          <w:rFonts w:asciiTheme="minorHAnsi" w:hAnsiTheme="minorHAnsi" w:cstheme="minorBidi"/>
        </w:rPr>
        <w:t>diagnostic</w:t>
      </w:r>
      <w:r w:rsidR="00BE7B9A" w:rsidRPr="0B6C811C">
        <w:rPr>
          <w:rFonts w:asciiTheme="minorHAnsi" w:hAnsiTheme="minorHAnsi" w:cstheme="minorBidi"/>
          <w:spacing w:val="-6"/>
        </w:rPr>
        <w:t xml:space="preserve"> </w:t>
      </w:r>
      <w:r w:rsidR="00BE7B9A" w:rsidRPr="0B6C811C">
        <w:rPr>
          <w:rFonts w:asciiTheme="minorHAnsi" w:hAnsiTheme="minorHAnsi" w:cstheme="minorBidi"/>
        </w:rPr>
        <w:t>avec</w:t>
      </w:r>
      <w:r w:rsidR="00BE7B9A" w:rsidRPr="0B6C811C">
        <w:rPr>
          <w:rFonts w:asciiTheme="minorHAnsi" w:hAnsiTheme="minorHAnsi" w:cstheme="minorBidi"/>
          <w:spacing w:val="-5"/>
        </w:rPr>
        <w:t xml:space="preserve"> </w:t>
      </w:r>
      <w:r w:rsidR="00BE7B9A" w:rsidRPr="0B6C811C">
        <w:rPr>
          <w:rFonts w:asciiTheme="minorHAnsi" w:hAnsiTheme="minorHAnsi" w:cstheme="minorBidi"/>
        </w:rPr>
        <w:t>d’autres</w:t>
      </w:r>
      <w:r w:rsidR="00BE7B9A" w:rsidRPr="0B6C811C">
        <w:rPr>
          <w:rFonts w:asciiTheme="minorHAnsi" w:hAnsiTheme="minorHAnsi" w:cstheme="minorBidi"/>
          <w:spacing w:val="-6"/>
        </w:rPr>
        <w:t xml:space="preserve"> </w:t>
      </w:r>
      <w:r w:rsidR="00BE7B9A" w:rsidRPr="0B6C811C">
        <w:rPr>
          <w:rFonts w:asciiTheme="minorHAnsi" w:hAnsiTheme="minorHAnsi" w:cstheme="minorBidi"/>
        </w:rPr>
        <w:t>acteurs</w:t>
      </w:r>
      <w:r w:rsidR="00BE7B9A" w:rsidRPr="0B6C811C">
        <w:rPr>
          <w:rFonts w:asciiTheme="minorHAnsi" w:hAnsiTheme="minorHAnsi" w:cstheme="minorBidi"/>
          <w:spacing w:val="-64"/>
        </w:rPr>
        <w:t xml:space="preserve"> </w:t>
      </w:r>
      <w:r w:rsidR="00BE7B9A" w:rsidRPr="0B6C811C">
        <w:rPr>
          <w:rFonts w:asciiTheme="minorHAnsi" w:hAnsiTheme="minorHAnsi" w:cstheme="minorBidi"/>
          <w:w w:val="95"/>
        </w:rPr>
        <w:t>partenaires avec lesquels elle est déjà en contact ou qui peuvent lui permettre de</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spacing w:val="-1"/>
        </w:rPr>
        <w:t xml:space="preserve">maintenir les liens </w:t>
      </w:r>
      <w:r w:rsidR="00BE7B9A" w:rsidRPr="0B6C811C">
        <w:rPr>
          <w:rFonts w:asciiTheme="minorHAnsi" w:hAnsiTheme="minorHAnsi" w:cstheme="minorBidi"/>
        </w:rPr>
        <w:t>de confiance établis lorsqu’elle bénéficie d’un accompagnement</w:t>
      </w:r>
      <w:r w:rsidR="00BE7B9A" w:rsidRPr="0B6C811C">
        <w:rPr>
          <w:rFonts w:asciiTheme="minorHAnsi" w:hAnsiTheme="minorHAnsi" w:cstheme="minorBidi"/>
          <w:spacing w:val="1"/>
        </w:rPr>
        <w:t xml:space="preserve"> </w:t>
      </w:r>
      <w:r w:rsidR="00BE7B9A" w:rsidRPr="0B6C811C">
        <w:rPr>
          <w:rFonts w:asciiTheme="minorHAnsi" w:hAnsiTheme="minorHAnsi" w:cstheme="minorBidi"/>
        </w:rPr>
        <w:t>social</w:t>
      </w:r>
      <w:r w:rsidR="00BE7B9A" w:rsidRPr="0B6C811C">
        <w:rPr>
          <w:rFonts w:asciiTheme="minorHAnsi" w:hAnsiTheme="minorHAnsi" w:cstheme="minorBidi"/>
          <w:spacing w:val="-6"/>
        </w:rPr>
        <w:t xml:space="preserve"> </w:t>
      </w:r>
      <w:r w:rsidR="00BE7B9A" w:rsidRPr="0B6C811C">
        <w:rPr>
          <w:rFonts w:asciiTheme="minorHAnsi" w:hAnsiTheme="minorHAnsi" w:cstheme="minorBidi"/>
        </w:rPr>
        <w:t>plus</w:t>
      </w:r>
      <w:r w:rsidR="00BE7B9A" w:rsidRPr="0B6C811C">
        <w:rPr>
          <w:rFonts w:asciiTheme="minorHAnsi" w:hAnsiTheme="minorHAnsi" w:cstheme="minorBidi"/>
          <w:spacing w:val="-8"/>
        </w:rPr>
        <w:t xml:space="preserve"> </w:t>
      </w:r>
      <w:r w:rsidR="00BE7B9A" w:rsidRPr="0B6C811C">
        <w:rPr>
          <w:rFonts w:asciiTheme="minorHAnsi" w:hAnsiTheme="minorHAnsi" w:cstheme="minorBidi"/>
        </w:rPr>
        <w:t>global</w:t>
      </w:r>
      <w:r w:rsidR="00BE7B9A" w:rsidRPr="0B6C811C">
        <w:rPr>
          <w:rFonts w:asciiTheme="minorHAnsi" w:hAnsiTheme="minorHAnsi" w:cstheme="minorBidi"/>
          <w:spacing w:val="-8"/>
        </w:rPr>
        <w:t xml:space="preserve"> </w:t>
      </w:r>
      <w:r w:rsidR="00BE7B9A" w:rsidRPr="0B6C811C">
        <w:rPr>
          <w:rFonts w:asciiTheme="minorHAnsi" w:hAnsiTheme="minorHAnsi" w:cstheme="minorBidi"/>
        </w:rPr>
        <w:t>(C</w:t>
      </w:r>
      <w:r w:rsidR="00CB2CB6" w:rsidRPr="0B6C811C">
        <w:rPr>
          <w:rFonts w:asciiTheme="minorHAnsi" w:hAnsiTheme="minorHAnsi" w:cstheme="minorBidi"/>
        </w:rPr>
        <w:t xml:space="preserve">af </w:t>
      </w:r>
      <w:r w:rsidR="00BE7B9A" w:rsidRPr="0B6C811C">
        <w:rPr>
          <w:rFonts w:asciiTheme="minorHAnsi" w:hAnsiTheme="minorHAnsi" w:cstheme="minorBidi"/>
        </w:rPr>
        <w:t>ou</w:t>
      </w:r>
      <w:r w:rsidR="00BE7B9A" w:rsidRPr="0B6C811C">
        <w:rPr>
          <w:rFonts w:asciiTheme="minorHAnsi" w:hAnsiTheme="minorHAnsi" w:cstheme="minorBidi"/>
          <w:spacing w:val="-9"/>
        </w:rPr>
        <w:t xml:space="preserve"> </w:t>
      </w:r>
      <w:r w:rsidR="00BE7B9A" w:rsidRPr="0B6C811C">
        <w:rPr>
          <w:rFonts w:asciiTheme="minorHAnsi" w:hAnsiTheme="minorHAnsi" w:cstheme="minorBidi"/>
        </w:rPr>
        <w:t>hors</w:t>
      </w:r>
      <w:r w:rsidR="00BE7B9A" w:rsidRPr="0B6C811C">
        <w:rPr>
          <w:rFonts w:asciiTheme="minorHAnsi" w:hAnsiTheme="minorHAnsi" w:cstheme="minorBidi"/>
          <w:spacing w:val="-9"/>
        </w:rPr>
        <w:t xml:space="preserve"> </w:t>
      </w:r>
      <w:r w:rsidR="00BE7B9A" w:rsidRPr="0B6C811C">
        <w:rPr>
          <w:rFonts w:asciiTheme="minorHAnsi" w:hAnsiTheme="minorHAnsi" w:cstheme="minorBidi"/>
        </w:rPr>
        <w:t>C</w:t>
      </w:r>
      <w:r w:rsidR="00CB2CB6" w:rsidRPr="0B6C811C">
        <w:rPr>
          <w:rFonts w:asciiTheme="minorHAnsi" w:hAnsiTheme="minorHAnsi" w:cstheme="minorBidi"/>
        </w:rPr>
        <w:t>af</w:t>
      </w:r>
      <w:r w:rsidR="00BE7B9A" w:rsidRPr="0B6C811C">
        <w:rPr>
          <w:rFonts w:asciiTheme="minorHAnsi" w:hAnsiTheme="minorHAnsi" w:cstheme="minorBidi"/>
        </w:rPr>
        <w:t>).</w:t>
      </w:r>
    </w:p>
    <w:p w14:paraId="2FF7D4CD" w14:textId="77777777" w:rsidR="007D3AFB" w:rsidRPr="0006491C" w:rsidRDefault="007D3AFB">
      <w:pPr>
        <w:pStyle w:val="Corpsdetexte"/>
        <w:spacing w:before="1"/>
        <w:rPr>
          <w:rFonts w:asciiTheme="minorHAnsi" w:hAnsiTheme="minorHAnsi" w:cstheme="minorHAnsi"/>
          <w:sz w:val="23"/>
        </w:rPr>
      </w:pPr>
    </w:p>
    <w:p w14:paraId="51AB8E5E" w14:textId="7777777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5"/>
        </w:rPr>
        <w:t>Le</w:t>
      </w:r>
      <w:r w:rsidRPr="0006491C">
        <w:rPr>
          <w:rFonts w:asciiTheme="minorHAnsi" w:hAnsiTheme="minorHAnsi" w:cstheme="minorHAnsi"/>
          <w:spacing w:val="1"/>
          <w:w w:val="95"/>
        </w:rPr>
        <w:t xml:space="preserve"> </w:t>
      </w:r>
      <w:r w:rsidRPr="0006491C">
        <w:rPr>
          <w:rFonts w:asciiTheme="minorHAnsi" w:hAnsiTheme="minorHAnsi" w:cstheme="minorHAnsi"/>
          <w:w w:val="95"/>
        </w:rPr>
        <w:t>professionnel chargé</w:t>
      </w:r>
      <w:r w:rsidRPr="0006491C">
        <w:rPr>
          <w:rFonts w:asciiTheme="minorHAnsi" w:hAnsiTheme="minorHAnsi" w:cstheme="minorHAnsi"/>
          <w:spacing w:val="1"/>
          <w:w w:val="95"/>
        </w:rPr>
        <w:t xml:space="preserve"> </w:t>
      </w:r>
      <w:r w:rsidRPr="0006491C">
        <w:rPr>
          <w:rFonts w:asciiTheme="minorHAnsi" w:hAnsiTheme="minorHAnsi" w:cstheme="minorHAnsi"/>
          <w:w w:val="95"/>
        </w:rPr>
        <w:t>du</w:t>
      </w:r>
      <w:r w:rsidRPr="0006491C">
        <w:rPr>
          <w:rFonts w:asciiTheme="minorHAnsi" w:hAnsiTheme="minorHAnsi" w:cstheme="minorHAnsi"/>
          <w:spacing w:val="1"/>
          <w:w w:val="95"/>
        </w:rPr>
        <w:t xml:space="preserve"> </w:t>
      </w:r>
      <w:r w:rsidRPr="0006491C">
        <w:rPr>
          <w:rFonts w:asciiTheme="minorHAnsi" w:hAnsiTheme="minorHAnsi" w:cstheme="minorHAnsi"/>
          <w:w w:val="95"/>
        </w:rPr>
        <w:t>diagnostic</w:t>
      </w:r>
      <w:r w:rsidRPr="0006491C">
        <w:rPr>
          <w:rFonts w:asciiTheme="minorHAnsi" w:hAnsiTheme="minorHAnsi" w:cstheme="minorHAnsi"/>
          <w:spacing w:val="-1"/>
          <w:w w:val="95"/>
        </w:rPr>
        <w:t xml:space="preserve"> </w:t>
      </w:r>
      <w:r w:rsidRPr="0006491C">
        <w:rPr>
          <w:rFonts w:asciiTheme="minorHAnsi" w:hAnsiTheme="minorHAnsi" w:cstheme="minorHAnsi"/>
          <w:w w:val="95"/>
        </w:rPr>
        <w:t>doit</w:t>
      </w:r>
      <w:r w:rsidRPr="0006491C">
        <w:rPr>
          <w:rFonts w:asciiTheme="minorHAnsi" w:hAnsiTheme="minorHAnsi" w:cstheme="minorHAnsi"/>
          <w:spacing w:val="2"/>
          <w:w w:val="95"/>
        </w:rPr>
        <w:t xml:space="preserve"> </w:t>
      </w:r>
      <w:r w:rsidRPr="0006491C">
        <w:rPr>
          <w:rFonts w:asciiTheme="minorHAnsi" w:hAnsiTheme="minorHAnsi" w:cstheme="minorHAnsi"/>
          <w:w w:val="95"/>
        </w:rPr>
        <w:t>:</w:t>
      </w:r>
    </w:p>
    <w:p w14:paraId="3D819A71" w14:textId="77777777" w:rsidR="007D3AFB" w:rsidRPr="0006491C" w:rsidRDefault="007D3AFB">
      <w:pPr>
        <w:pStyle w:val="Corpsdetexte"/>
        <w:spacing w:before="5"/>
        <w:rPr>
          <w:rFonts w:asciiTheme="minorHAnsi" w:hAnsiTheme="minorHAnsi" w:cstheme="minorHAnsi"/>
          <w:sz w:val="23"/>
        </w:rPr>
      </w:pPr>
    </w:p>
    <w:p w14:paraId="300EC947" w14:textId="4A9CD02F" w:rsidR="007D3AFB" w:rsidRPr="0006491C" w:rsidRDefault="4008F429" w:rsidP="0B6C811C">
      <w:pPr>
        <w:pStyle w:val="Paragraphedeliste"/>
        <w:numPr>
          <w:ilvl w:val="0"/>
          <w:numId w:val="10"/>
        </w:numPr>
        <w:tabs>
          <w:tab w:val="left" w:pos="1677"/>
        </w:tabs>
        <w:spacing w:line="244" w:lineRule="auto"/>
        <w:ind w:right="257"/>
        <w:jc w:val="both"/>
        <w:rPr>
          <w:rFonts w:asciiTheme="minorHAnsi" w:hAnsiTheme="minorHAnsi" w:cstheme="minorBidi"/>
        </w:rPr>
      </w:pPr>
      <w:proofErr w:type="gramStart"/>
      <w:r w:rsidRPr="0B6C811C">
        <w:rPr>
          <w:rFonts w:asciiTheme="minorHAnsi" w:hAnsiTheme="minorHAnsi" w:cstheme="minorBidi"/>
          <w:w w:val="95"/>
        </w:rPr>
        <w:t>f</w:t>
      </w:r>
      <w:r w:rsidR="00BE7B9A" w:rsidRPr="0B6C811C">
        <w:rPr>
          <w:rFonts w:asciiTheme="minorHAnsi" w:hAnsiTheme="minorHAnsi" w:cstheme="minorBidi"/>
          <w:w w:val="95"/>
        </w:rPr>
        <w:t>aire</w:t>
      </w:r>
      <w:proofErr w:type="gramEnd"/>
      <w:r w:rsidR="00BE7B9A" w:rsidRPr="0B6C811C">
        <w:rPr>
          <w:rFonts w:asciiTheme="minorHAnsi" w:hAnsiTheme="minorHAnsi" w:cstheme="minorBidi"/>
          <w:w w:val="95"/>
        </w:rPr>
        <w:t xml:space="preserve"> preuve de neutralité dans l’étude des besoins de la famille et y répondre de façon</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 xml:space="preserve">globale en l’accompagnant vers une solution plus adaptée, y compris en dehors de </w:t>
      </w:r>
      <w:r w:rsidR="001D37D9" w:rsidRPr="0B6C811C">
        <w:rPr>
          <w:rFonts w:asciiTheme="minorHAnsi" w:hAnsiTheme="minorHAnsi" w:cstheme="minorBidi"/>
          <w:w w:val="95"/>
        </w:rPr>
        <w:t>l’aide</w:t>
      </w:r>
      <w:r w:rsidR="00144D26" w:rsidRPr="0B6C811C">
        <w:rPr>
          <w:rFonts w:asciiTheme="minorHAnsi" w:hAnsiTheme="minorHAnsi" w:cstheme="minorBidi"/>
          <w:w w:val="95"/>
        </w:rPr>
        <w:t xml:space="preserve"> à domicile</w:t>
      </w:r>
      <w:r w:rsidR="00BE7B9A" w:rsidRPr="0B6C811C">
        <w:rPr>
          <w:rFonts w:asciiTheme="minorHAnsi" w:hAnsiTheme="minorHAnsi" w:cstheme="minorBidi"/>
          <w:spacing w:val="-7"/>
        </w:rPr>
        <w:t xml:space="preserve"> </w:t>
      </w:r>
      <w:r w:rsidR="00BE7B9A" w:rsidRPr="0B6C811C">
        <w:rPr>
          <w:rFonts w:asciiTheme="minorHAnsi" w:hAnsiTheme="minorHAnsi" w:cstheme="minorBidi"/>
        </w:rPr>
        <w:t>;</w:t>
      </w:r>
    </w:p>
    <w:p w14:paraId="424C75AB" w14:textId="5F3FA92D" w:rsidR="007D3AFB" w:rsidRPr="0006491C" w:rsidRDefault="3EAB665E" w:rsidP="0B6C811C">
      <w:pPr>
        <w:pStyle w:val="Paragraphedeliste"/>
        <w:numPr>
          <w:ilvl w:val="0"/>
          <w:numId w:val="10"/>
        </w:numPr>
        <w:tabs>
          <w:tab w:val="left" w:pos="1677"/>
        </w:tabs>
        <w:spacing w:before="8" w:line="244" w:lineRule="auto"/>
        <w:ind w:right="253"/>
        <w:jc w:val="both"/>
        <w:rPr>
          <w:rFonts w:asciiTheme="minorHAnsi" w:hAnsiTheme="minorHAnsi" w:cstheme="minorBidi"/>
        </w:rPr>
      </w:pPr>
      <w:proofErr w:type="gramStart"/>
      <w:r w:rsidRPr="0B6C811C">
        <w:rPr>
          <w:rFonts w:asciiTheme="minorHAnsi" w:hAnsiTheme="minorHAnsi" w:cstheme="minorBidi"/>
          <w:spacing w:val="-2"/>
        </w:rPr>
        <w:t>f</w:t>
      </w:r>
      <w:r w:rsidR="00BE7B9A" w:rsidRPr="0B6C811C">
        <w:rPr>
          <w:rFonts w:asciiTheme="minorHAnsi" w:hAnsiTheme="minorHAnsi" w:cstheme="minorBidi"/>
          <w:spacing w:val="-2"/>
        </w:rPr>
        <w:t>aire</w:t>
      </w:r>
      <w:proofErr w:type="gramEnd"/>
      <w:r w:rsidR="00BE7B9A" w:rsidRPr="0B6C811C">
        <w:rPr>
          <w:rFonts w:asciiTheme="minorHAnsi" w:hAnsiTheme="minorHAnsi" w:cstheme="minorBidi"/>
          <w:spacing w:val="-2"/>
        </w:rPr>
        <w:t xml:space="preserve"> preuve d’objectivité </w:t>
      </w:r>
      <w:r w:rsidR="00BE7B9A" w:rsidRPr="0B6C811C">
        <w:rPr>
          <w:rFonts w:asciiTheme="minorHAnsi" w:hAnsiTheme="minorHAnsi" w:cstheme="minorBidi"/>
          <w:spacing w:val="-1"/>
        </w:rPr>
        <w:t>pour prévenir tout jugement de valeur sur les habitudes et</w:t>
      </w:r>
      <w:r w:rsidR="00BE7B9A" w:rsidRPr="0B6C811C">
        <w:rPr>
          <w:rFonts w:asciiTheme="minorHAnsi" w:hAnsiTheme="minorHAnsi" w:cstheme="minorBidi"/>
          <w:spacing w:val="-64"/>
        </w:rPr>
        <w:t xml:space="preserve"> </w:t>
      </w:r>
      <w:r w:rsidR="00BE7B9A" w:rsidRPr="0B6C811C">
        <w:rPr>
          <w:rFonts w:asciiTheme="minorHAnsi" w:hAnsiTheme="minorHAnsi" w:cstheme="minorBidi"/>
        </w:rPr>
        <w:t>conditions</w:t>
      </w:r>
      <w:r w:rsidR="00BE7B9A" w:rsidRPr="0B6C811C">
        <w:rPr>
          <w:rFonts w:asciiTheme="minorHAnsi" w:hAnsiTheme="minorHAnsi" w:cstheme="minorBidi"/>
          <w:spacing w:val="-9"/>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vie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des</w:t>
      </w:r>
      <w:r w:rsidR="00BE7B9A" w:rsidRPr="0B6C811C">
        <w:rPr>
          <w:rFonts w:asciiTheme="minorHAnsi" w:hAnsiTheme="minorHAnsi" w:cstheme="minorBidi"/>
          <w:spacing w:val="-9"/>
        </w:rPr>
        <w:t xml:space="preserve"> </w:t>
      </w:r>
      <w:r w:rsidR="00BE7B9A" w:rsidRPr="0B6C811C">
        <w:rPr>
          <w:rFonts w:asciiTheme="minorHAnsi" w:hAnsiTheme="minorHAnsi" w:cstheme="minorBidi"/>
        </w:rPr>
        <w:t>familles</w:t>
      </w:r>
      <w:r w:rsidR="00144D26" w:rsidRPr="0B6C811C">
        <w:rPr>
          <w:rFonts w:asciiTheme="minorHAnsi" w:hAnsiTheme="minorHAnsi" w:cstheme="minorBidi"/>
        </w:rPr>
        <w:t> ;</w:t>
      </w:r>
    </w:p>
    <w:p w14:paraId="0A4B08E6" w14:textId="0FA72A24" w:rsidR="007D3AFB" w:rsidRPr="0006491C" w:rsidRDefault="22F4C13F" w:rsidP="0B6C811C">
      <w:pPr>
        <w:pStyle w:val="Paragraphedeliste"/>
        <w:numPr>
          <w:ilvl w:val="0"/>
          <w:numId w:val="10"/>
        </w:numPr>
        <w:tabs>
          <w:tab w:val="left" w:pos="1677"/>
        </w:tabs>
        <w:spacing w:before="7" w:line="244" w:lineRule="auto"/>
        <w:ind w:right="261"/>
        <w:jc w:val="both"/>
        <w:rPr>
          <w:rFonts w:asciiTheme="minorHAnsi" w:hAnsiTheme="minorHAnsi" w:cstheme="minorBidi"/>
        </w:rPr>
      </w:pPr>
      <w:proofErr w:type="gramStart"/>
      <w:r w:rsidRPr="0B6C811C">
        <w:rPr>
          <w:rFonts w:asciiTheme="minorHAnsi" w:hAnsiTheme="minorHAnsi" w:cstheme="minorBidi"/>
          <w:w w:val="90"/>
        </w:rPr>
        <w:t>c</w:t>
      </w:r>
      <w:r w:rsidR="00BE7B9A" w:rsidRPr="0B6C811C">
        <w:rPr>
          <w:rFonts w:asciiTheme="minorHAnsi" w:hAnsiTheme="minorHAnsi" w:cstheme="minorBidi"/>
          <w:w w:val="90"/>
        </w:rPr>
        <w:t>onnaître</w:t>
      </w:r>
      <w:proofErr w:type="gramEnd"/>
      <w:r w:rsidR="00BE7B9A" w:rsidRPr="0B6C811C">
        <w:rPr>
          <w:rFonts w:asciiTheme="minorHAnsi" w:hAnsiTheme="minorHAnsi" w:cstheme="minorBidi"/>
          <w:w w:val="90"/>
        </w:rPr>
        <w:t xml:space="preserve"> les structures, services, dispositifs existant sur le plan local et national, œuvrant</w:t>
      </w:r>
      <w:r w:rsidR="00BE7B9A" w:rsidRPr="0B6C811C">
        <w:rPr>
          <w:rFonts w:asciiTheme="minorHAnsi" w:hAnsiTheme="minorHAnsi" w:cstheme="minorBidi"/>
          <w:spacing w:val="1"/>
          <w:w w:val="90"/>
        </w:rPr>
        <w:t xml:space="preserve"> </w:t>
      </w:r>
      <w:r w:rsidR="00BE7B9A" w:rsidRPr="0B6C811C">
        <w:rPr>
          <w:rFonts w:asciiTheme="minorHAnsi" w:hAnsiTheme="minorHAnsi" w:cstheme="minorBidi"/>
        </w:rPr>
        <w:t>autour</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la</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parentalité</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pour</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les</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besoins</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d’orientation</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des</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familles</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w:t>
      </w:r>
    </w:p>
    <w:p w14:paraId="7BA128FB" w14:textId="1EF1386A" w:rsidR="007D3AFB" w:rsidRPr="0006491C" w:rsidRDefault="30AB7A0C" w:rsidP="0B6C811C">
      <w:pPr>
        <w:pStyle w:val="Paragraphedeliste"/>
        <w:numPr>
          <w:ilvl w:val="0"/>
          <w:numId w:val="10"/>
        </w:numPr>
        <w:tabs>
          <w:tab w:val="left" w:pos="1677"/>
        </w:tabs>
        <w:spacing w:before="7" w:line="244" w:lineRule="auto"/>
        <w:ind w:right="256"/>
        <w:jc w:val="both"/>
        <w:rPr>
          <w:rFonts w:asciiTheme="minorHAnsi" w:hAnsiTheme="minorHAnsi" w:cstheme="minorBidi"/>
        </w:rPr>
      </w:pPr>
      <w:proofErr w:type="gramStart"/>
      <w:r w:rsidRPr="0B6C811C">
        <w:rPr>
          <w:rFonts w:asciiTheme="minorHAnsi" w:hAnsiTheme="minorHAnsi" w:cstheme="minorBidi"/>
        </w:rPr>
        <w:t>c</w:t>
      </w:r>
      <w:r w:rsidR="00BE7B9A" w:rsidRPr="0B6C811C">
        <w:rPr>
          <w:rFonts w:asciiTheme="minorHAnsi" w:hAnsiTheme="minorHAnsi" w:cstheme="minorBidi"/>
        </w:rPr>
        <w:t>onnaître</w:t>
      </w:r>
      <w:proofErr w:type="gramEnd"/>
      <w:r w:rsidR="00BE7B9A" w:rsidRPr="0B6C811C">
        <w:rPr>
          <w:rFonts w:asciiTheme="minorHAnsi" w:hAnsiTheme="minorHAnsi" w:cstheme="minorBidi"/>
        </w:rPr>
        <w:t xml:space="preserve"> les dispositifs gérés par les C</w:t>
      </w:r>
      <w:r w:rsidR="00921F4C" w:rsidRPr="0B6C811C">
        <w:rPr>
          <w:rFonts w:asciiTheme="minorHAnsi" w:hAnsiTheme="minorHAnsi" w:cstheme="minorBidi"/>
        </w:rPr>
        <w:t>af</w:t>
      </w:r>
      <w:r w:rsidR="00BE7B9A" w:rsidRPr="0B6C811C">
        <w:rPr>
          <w:rFonts w:asciiTheme="minorHAnsi" w:hAnsiTheme="minorHAnsi" w:cstheme="minorBidi"/>
        </w:rPr>
        <w:t xml:space="preserve"> ou par d’autres organismes pour pouvoir</w:t>
      </w:r>
      <w:r w:rsidR="00BE7B9A" w:rsidRPr="0B6C811C">
        <w:rPr>
          <w:rFonts w:asciiTheme="minorHAnsi" w:hAnsiTheme="minorHAnsi" w:cstheme="minorBidi"/>
          <w:spacing w:val="1"/>
        </w:rPr>
        <w:t xml:space="preserve"> </w:t>
      </w:r>
      <w:r w:rsidR="00BE7B9A" w:rsidRPr="0B6C811C">
        <w:rPr>
          <w:rFonts w:asciiTheme="minorHAnsi" w:hAnsiTheme="minorHAnsi" w:cstheme="minorBidi"/>
        </w:rPr>
        <w:t>accompagner</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les</w:t>
      </w:r>
      <w:r w:rsidR="00BE7B9A" w:rsidRPr="0B6C811C">
        <w:rPr>
          <w:rFonts w:asciiTheme="minorHAnsi" w:hAnsiTheme="minorHAnsi" w:cstheme="minorBidi"/>
          <w:spacing w:val="-9"/>
        </w:rPr>
        <w:t xml:space="preserve"> </w:t>
      </w:r>
      <w:r w:rsidR="00BE7B9A" w:rsidRPr="0B6C811C">
        <w:rPr>
          <w:rFonts w:asciiTheme="minorHAnsi" w:hAnsiTheme="minorHAnsi" w:cstheme="minorBidi"/>
        </w:rPr>
        <w:t>familles</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dans</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l’accès</w:t>
      </w:r>
      <w:r w:rsidR="00BE7B9A" w:rsidRPr="0B6C811C">
        <w:rPr>
          <w:rFonts w:asciiTheme="minorHAnsi" w:hAnsiTheme="minorHAnsi" w:cstheme="minorBidi"/>
          <w:spacing w:val="-7"/>
        </w:rPr>
        <w:t xml:space="preserve"> </w:t>
      </w:r>
      <w:r w:rsidR="00BE7B9A" w:rsidRPr="0B6C811C">
        <w:rPr>
          <w:rFonts w:asciiTheme="minorHAnsi" w:hAnsiTheme="minorHAnsi" w:cstheme="minorBidi"/>
        </w:rPr>
        <w:t>aux</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droits.</w:t>
      </w:r>
    </w:p>
    <w:p w14:paraId="486708C4" w14:textId="055FA82E" w:rsidR="0B6C811C" w:rsidRDefault="0B6C811C" w:rsidP="0B6C811C">
      <w:pPr>
        <w:pStyle w:val="Corpsdetexte"/>
        <w:ind w:left="236" w:firstLine="720"/>
        <w:rPr>
          <w:rFonts w:asciiTheme="minorHAnsi" w:hAnsiTheme="minorHAnsi" w:cstheme="minorBidi"/>
        </w:rPr>
      </w:pPr>
    </w:p>
    <w:p w14:paraId="49DF3898" w14:textId="1A11CB13" w:rsidR="007D3AFB" w:rsidRPr="0006491C" w:rsidRDefault="00BE7B9A" w:rsidP="007B43D9">
      <w:pPr>
        <w:pStyle w:val="Corpsdetexte"/>
        <w:ind w:left="956" w:right="225"/>
        <w:jc w:val="both"/>
        <w:rPr>
          <w:rFonts w:asciiTheme="minorHAnsi" w:hAnsiTheme="minorHAnsi" w:cstheme="minorHAnsi"/>
        </w:rPr>
      </w:pPr>
      <w:r w:rsidRPr="0006491C">
        <w:rPr>
          <w:rFonts w:asciiTheme="minorHAnsi" w:hAnsiTheme="minorHAnsi" w:cstheme="minorHAnsi"/>
          <w:w w:val="95"/>
        </w:rPr>
        <w:t>Les S</w:t>
      </w:r>
      <w:r w:rsidR="00A11D46">
        <w:rPr>
          <w:rFonts w:asciiTheme="minorHAnsi" w:hAnsiTheme="minorHAnsi" w:cstheme="minorHAnsi"/>
          <w:w w:val="95"/>
        </w:rPr>
        <w:t>AAD</w:t>
      </w:r>
      <w:r w:rsidRPr="0006491C">
        <w:rPr>
          <w:rFonts w:asciiTheme="minorHAnsi" w:hAnsiTheme="minorHAnsi" w:cstheme="minorHAnsi"/>
          <w:w w:val="95"/>
        </w:rPr>
        <w:t xml:space="preserve"> disposent via A</w:t>
      </w:r>
      <w:r w:rsidR="00A11D46">
        <w:rPr>
          <w:rFonts w:asciiTheme="minorHAnsi" w:hAnsiTheme="minorHAnsi" w:cstheme="minorHAnsi"/>
          <w:w w:val="95"/>
        </w:rPr>
        <w:t>DONIS</w:t>
      </w:r>
      <w:r w:rsidRPr="0006491C">
        <w:rPr>
          <w:rFonts w:asciiTheme="minorHAnsi" w:hAnsiTheme="minorHAnsi" w:cstheme="minorHAnsi"/>
          <w:w w:val="95"/>
        </w:rPr>
        <w:t>, au moyen de la fiche Allocataire de la famille, de l’ensemble des</w:t>
      </w:r>
      <w:r w:rsidR="00A11D46">
        <w:rPr>
          <w:rFonts w:asciiTheme="minorHAnsi" w:hAnsiTheme="minorHAnsi" w:cstheme="minorHAnsi"/>
          <w:w w:val="95"/>
        </w:rPr>
        <w:t xml:space="preserve"> données</w:t>
      </w:r>
      <w:r w:rsidRPr="0006491C">
        <w:rPr>
          <w:rFonts w:asciiTheme="minorHAnsi" w:hAnsiTheme="minorHAnsi" w:cstheme="minorHAnsi"/>
        </w:rPr>
        <w:t xml:space="preserve"> utiles (coordonnées, composition familiale, montant du quotient familial). Par</w:t>
      </w:r>
      <w:r w:rsidRPr="0006491C">
        <w:rPr>
          <w:rFonts w:asciiTheme="minorHAnsi" w:hAnsiTheme="minorHAnsi" w:cstheme="minorHAnsi"/>
          <w:spacing w:val="1"/>
        </w:rPr>
        <w:t xml:space="preserve"> </w:t>
      </w:r>
      <w:r w:rsidRPr="0006491C">
        <w:rPr>
          <w:rFonts w:asciiTheme="minorHAnsi" w:hAnsiTheme="minorHAnsi" w:cstheme="minorHAnsi"/>
          <w:spacing w:val="-1"/>
          <w:w w:val="95"/>
        </w:rPr>
        <w:t>conséquent</w:t>
      </w:r>
      <w:r w:rsidRPr="0006491C">
        <w:rPr>
          <w:rFonts w:asciiTheme="minorHAnsi" w:hAnsiTheme="minorHAnsi" w:cstheme="minorHAnsi"/>
          <w:spacing w:val="-15"/>
          <w:w w:val="95"/>
        </w:rPr>
        <w:t xml:space="preserve"> </w:t>
      </w:r>
      <w:r w:rsidRPr="0006491C">
        <w:rPr>
          <w:rFonts w:asciiTheme="minorHAnsi" w:hAnsiTheme="minorHAnsi" w:cstheme="minorHAnsi"/>
          <w:spacing w:val="-1"/>
          <w:w w:val="95"/>
        </w:rPr>
        <w:t>les</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S</w:t>
      </w:r>
      <w:r w:rsidR="00A11D46">
        <w:rPr>
          <w:rFonts w:asciiTheme="minorHAnsi" w:hAnsiTheme="minorHAnsi" w:cstheme="minorHAnsi"/>
          <w:spacing w:val="-1"/>
          <w:w w:val="95"/>
        </w:rPr>
        <w:t>AAD</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ne</w:t>
      </w:r>
      <w:r w:rsidRPr="0006491C">
        <w:rPr>
          <w:rFonts w:asciiTheme="minorHAnsi" w:hAnsiTheme="minorHAnsi" w:cstheme="minorHAnsi"/>
          <w:spacing w:val="-14"/>
          <w:w w:val="95"/>
        </w:rPr>
        <w:t xml:space="preserve"> </w:t>
      </w:r>
      <w:r w:rsidRPr="0006491C">
        <w:rPr>
          <w:rFonts w:asciiTheme="minorHAnsi" w:hAnsiTheme="minorHAnsi" w:cstheme="minorHAnsi"/>
          <w:spacing w:val="-1"/>
          <w:w w:val="95"/>
        </w:rPr>
        <w:t>sont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pas</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habilités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à</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exiger</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pièces</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justificatives</w:t>
      </w:r>
      <w:r w:rsidRPr="0006491C">
        <w:rPr>
          <w:rFonts w:asciiTheme="minorHAnsi" w:hAnsiTheme="minorHAnsi" w:cstheme="minorHAnsi"/>
          <w:spacing w:val="-12"/>
          <w:w w:val="95"/>
        </w:rPr>
        <w:t xml:space="preserve"> </w:t>
      </w:r>
      <w:r w:rsidRPr="0006491C">
        <w:rPr>
          <w:rFonts w:asciiTheme="minorHAnsi" w:hAnsiTheme="minorHAnsi" w:cstheme="minorHAnsi"/>
          <w:w w:val="95"/>
        </w:rPr>
        <w:t>déjà</w:t>
      </w:r>
      <w:r w:rsidRPr="0006491C">
        <w:rPr>
          <w:rFonts w:asciiTheme="minorHAnsi" w:hAnsiTheme="minorHAnsi" w:cstheme="minorHAnsi"/>
          <w:spacing w:val="-13"/>
          <w:w w:val="95"/>
        </w:rPr>
        <w:t xml:space="preserve"> </w:t>
      </w:r>
      <w:r w:rsidRPr="0006491C">
        <w:rPr>
          <w:rFonts w:asciiTheme="minorHAnsi" w:hAnsiTheme="minorHAnsi" w:cstheme="minorHAnsi"/>
          <w:w w:val="95"/>
        </w:rPr>
        <w:t>fournies</w:t>
      </w:r>
      <w:r w:rsidRPr="0006491C">
        <w:rPr>
          <w:rFonts w:asciiTheme="minorHAnsi" w:hAnsiTheme="minorHAnsi" w:cstheme="minorHAnsi"/>
          <w:spacing w:val="-12"/>
          <w:w w:val="95"/>
        </w:rPr>
        <w:t xml:space="preserve"> </w:t>
      </w:r>
      <w:r w:rsidRPr="0006491C">
        <w:rPr>
          <w:rFonts w:asciiTheme="minorHAnsi" w:hAnsiTheme="minorHAnsi" w:cstheme="minorHAnsi"/>
          <w:w w:val="95"/>
        </w:rPr>
        <w:t>à</w:t>
      </w:r>
      <w:r w:rsidRPr="0006491C">
        <w:rPr>
          <w:rFonts w:asciiTheme="minorHAnsi" w:hAnsiTheme="minorHAnsi" w:cstheme="minorHAnsi"/>
          <w:spacing w:val="-16"/>
          <w:w w:val="95"/>
        </w:rPr>
        <w:t xml:space="preserve"> </w:t>
      </w:r>
      <w:r w:rsidRPr="0006491C">
        <w:rPr>
          <w:rFonts w:asciiTheme="minorHAnsi" w:hAnsiTheme="minorHAnsi" w:cstheme="minorHAnsi"/>
          <w:w w:val="95"/>
        </w:rPr>
        <w:t>la</w:t>
      </w:r>
      <w:r w:rsidRPr="0006491C">
        <w:rPr>
          <w:rFonts w:asciiTheme="minorHAnsi" w:hAnsiTheme="minorHAnsi" w:cstheme="minorHAnsi"/>
          <w:spacing w:val="-12"/>
          <w:w w:val="95"/>
        </w:rPr>
        <w:t xml:space="preserve"> </w:t>
      </w:r>
      <w:r w:rsidRPr="0006491C">
        <w:rPr>
          <w:rFonts w:asciiTheme="minorHAnsi" w:hAnsiTheme="minorHAnsi" w:cstheme="minorHAnsi"/>
          <w:w w:val="95"/>
        </w:rPr>
        <w:t>C</w:t>
      </w:r>
      <w:r w:rsidR="006C1B7D">
        <w:rPr>
          <w:rFonts w:asciiTheme="minorHAnsi" w:hAnsiTheme="minorHAnsi" w:cstheme="minorHAnsi"/>
          <w:w w:val="95"/>
        </w:rPr>
        <w:t>af</w:t>
      </w:r>
      <w:r w:rsidR="00724611">
        <w:rPr>
          <w:rStyle w:val="Appelnotedebasdep"/>
          <w:rFonts w:asciiTheme="minorHAnsi" w:hAnsiTheme="minorHAnsi" w:cstheme="minorHAnsi"/>
          <w:w w:val="95"/>
        </w:rPr>
        <w:footnoteReference w:id="12"/>
      </w:r>
      <w:r w:rsidRPr="0006491C">
        <w:rPr>
          <w:rFonts w:asciiTheme="minorHAnsi" w:hAnsiTheme="minorHAnsi" w:cstheme="minorHAnsi"/>
          <w:w w:val="95"/>
        </w:rPr>
        <w:t>.</w:t>
      </w:r>
    </w:p>
    <w:p w14:paraId="589522AF" w14:textId="53CFF5C1" w:rsidR="007D3AFB" w:rsidRPr="0006491C" w:rsidRDefault="00BE7B9A" w:rsidP="00D36343">
      <w:pPr>
        <w:pStyle w:val="Corpsdetexte"/>
        <w:spacing w:before="10" w:line="244" w:lineRule="auto"/>
        <w:ind w:left="956"/>
        <w:rPr>
          <w:rFonts w:asciiTheme="minorHAnsi" w:hAnsiTheme="minorHAnsi" w:cstheme="minorBidi"/>
        </w:rPr>
      </w:pPr>
      <w:r w:rsidRPr="0B6C811C">
        <w:rPr>
          <w:rFonts w:asciiTheme="minorHAnsi" w:hAnsiTheme="minorHAnsi" w:cstheme="minorBidi"/>
          <w:spacing w:val="-1"/>
          <w:w w:val="95"/>
        </w:rPr>
        <w:t>S’agissant</w:t>
      </w:r>
      <w:r w:rsidRPr="0B6C811C">
        <w:rPr>
          <w:rFonts w:asciiTheme="minorHAnsi" w:hAnsiTheme="minorHAnsi" w:cstheme="minorBidi"/>
          <w:spacing w:val="-15"/>
          <w:w w:val="95"/>
        </w:rPr>
        <w:t xml:space="preserve"> </w:t>
      </w:r>
      <w:r w:rsidRPr="0B6C811C">
        <w:rPr>
          <w:rFonts w:asciiTheme="minorHAnsi" w:hAnsiTheme="minorHAnsi" w:cstheme="minorBidi"/>
          <w:w w:val="95"/>
        </w:rPr>
        <w:t>des</w:t>
      </w:r>
      <w:r w:rsidRPr="0B6C811C">
        <w:rPr>
          <w:rFonts w:asciiTheme="minorHAnsi" w:hAnsiTheme="minorHAnsi" w:cstheme="minorBidi"/>
          <w:spacing w:val="-16"/>
          <w:w w:val="95"/>
        </w:rPr>
        <w:t xml:space="preserve"> </w:t>
      </w:r>
      <w:r w:rsidRPr="0B6C811C">
        <w:rPr>
          <w:rFonts w:asciiTheme="minorHAnsi" w:hAnsiTheme="minorHAnsi" w:cstheme="minorBidi"/>
          <w:w w:val="95"/>
        </w:rPr>
        <w:t>situations</w:t>
      </w:r>
      <w:r w:rsidRPr="0B6C811C">
        <w:rPr>
          <w:rFonts w:asciiTheme="minorHAnsi" w:hAnsiTheme="minorHAnsi" w:cstheme="minorBidi"/>
          <w:spacing w:val="-12"/>
          <w:w w:val="95"/>
        </w:rPr>
        <w:t xml:space="preserve"> </w:t>
      </w:r>
      <w:r w:rsidRPr="0B6C811C">
        <w:rPr>
          <w:rFonts w:asciiTheme="minorHAnsi" w:hAnsiTheme="minorHAnsi" w:cstheme="minorBidi"/>
          <w:w w:val="95"/>
        </w:rPr>
        <w:t>de</w:t>
      </w:r>
      <w:r w:rsidRPr="0B6C811C">
        <w:rPr>
          <w:rFonts w:asciiTheme="minorHAnsi" w:hAnsiTheme="minorHAnsi" w:cstheme="minorBidi"/>
          <w:spacing w:val="-13"/>
          <w:w w:val="95"/>
        </w:rPr>
        <w:t xml:space="preserve"> </w:t>
      </w:r>
      <w:r w:rsidRPr="0B6C811C">
        <w:rPr>
          <w:rFonts w:asciiTheme="minorHAnsi" w:hAnsiTheme="minorHAnsi" w:cstheme="minorBidi"/>
          <w:w w:val="95"/>
        </w:rPr>
        <w:t>maladie</w:t>
      </w:r>
      <w:r w:rsidRPr="0B6C811C">
        <w:rPr>
          <w:rFonts w:asciiTheme="minorHAnsi" w:hAnsiTheme="minorHAnsi" w:cstheme="minorBidi"/>
          <w:spacing w:val="-16"/>
          <w:w w:val="95"/>
        </w:rPr>
        <w:t xml:space="preserve"> </w:t>
      </w:r>
      <w:r w:rsidRPr="0B6C811C">
        <w:rPr>
          <w:rFonts w:asciiTheme="minorHAnsi" w:hAnsiTheme="minorHAnsi" w:cstheme="minorBidi"/>
          <w:w w:val="95"/>
        </w:rPr>
        <w:t>et</w:t>
      </w:r>
      <w:r w:rsidRPr="0B6C811C">
        <w:rPr>
          <w:rFonts w:asciiTheme="minorHAnsi" w:hAnsiTheme="minorHAnsi" w:cstheme="minorBidi"/>
          <w:spacing w:val="-14"/>
          <w:w w:val="95"/>
        </w:rPr>
        <w:t xml:space="preserve"> </w:t>
      </w:r>
      <w:r w:rsidRPr="0B6C811C">
        <w:rPr>
          <w:rFonts w:asciiTheme="minorHAnsi" w:hAnsiTheme="minorHAnsi" w:cstheme="minorBidi"/>
          <w:w w:val="95"/>
        </w:rPr>
        <w:t>d’insertion</w:t>
      </w:r>
      <w:r w:rsidRPr="0B6C811C">
        <w:rPr>
          <w:rFonts w:asciiTheme="minorHAnsi" w:hAnsiTheme="minorHAnsi" w:cstheme="minorBidi"/>
          <w:spacing w:val="-17"/>
          <w:w w:val="95"/>
        </w:rPr>
        <w:t xml:space="preserve"> </w:t>
      </w:r>
      <w:r w:rsidRPr="0B6C811C">
        <w:rPr>
          <w:rFonts w:asciiTheme="minorHAnsi" w:hAnsiTheme="minorHAnsi" w:cstheme="minorBidi"/>
          <w:w w:val="95"/>
        </w:rPr>
        <w:t>socio</w:t>
      </w:r>
      <w:r w:rsidRPr="0B6C811C">
        <w:rPr>
          <w:rFonts w:asciiTheme="minorHAnsi" w:hAnsiTheme="minorHAnsi" w:cstheme="minorBidi"/>
          <w:spacing w:val="-13"/>
          <w:w w:val="95"/>
        </w:rPr>
        <w:t xml:space="preserve"> </w:t>
      </w:r>
      <w:r w:rsidRPr="0B6C811C">
        <w:rPr>
          <w:rFonts w:asciiTheme="minorHAnsi" w:hAnsiTheme="minorHAnsi" w:cstheme="minorBidi"/>
          <w:w w:val="95"/>
        </w:rPr>
        <w:t>professionnelle,</w:t>
      </w:r>
      <w:r w:rsidRPr="0B6C811C">
        <w:rPr>
          <w:rFonts w:asciiTheme="minorHAnsi" w:hAnsiTheme="minorHAnsi" w:cstheme="minorBidi"/>
          <w:spacing w:val="-15"/>
          <w:w w:val="95"/>
        </w:rPr>
        <w:t xml:space="preserve"> </w:t>
      </w:r>
      <w:r w:rsidRPr="0B6C811C">
        <w:rPr>
          <w:rFonts w:asciiTheme="minorHAnsi" w:hAnsiTheme="minorHAnsi" w:cstheme="minorBidi"/>
          <w:w w:val="95"/>
        </w:rPr>
        <w:t>le</w:t>
      </w:r>
      <w:r w:rsidRPr="0B6C811C">
        <w:rPr>
          <w:rFonts w:asciiTheme="minorHAnsi" w:hAnsiTheme="minorHAnsi" w:cstheme="minorBidi"/>
          <w:spacing w:val="-16"/>
          <w:w w:val="95"/>
        </w:rPr>
        <w:t xml:space="preserve"> </w:t>
      </w:r>
      <w:r w:rsidRPr="0B6C811C">
        <w:rPr>
          <w:rFonts w:asciiTheme="minorHAnsi" w:hAnsiTheme="minorHAnsi" w:cstheme="minorBidi"/>
          <w:w w:val="95"/>
        </w:rPr>
        <w:t>diagnostic</w:t>
      </w:r>
      <w:r w:rsidRPr="0B6C811C">
        <w:rPr>
          <w:rFonts w:asciiTheme="minorHAnsi" w:hAnsiTheme="minorHAnsi" w:cstheme="minorBidi"/>
          <w:spacing w:val="-15"/>
          <w:w w:val="95"/>
        </w:rPr>
        <w:t xml:space="preserve"> </w:t>
      </w:r>
      <w:r w:rsidRPr="0B6C811C">
        <w:rPr>
          <w:rFonts w:asciiTheme="minorHAnsi" w:hAnsiTheme="minorHAnsi" w:cstheme="minorBidi"/>
          <w:w w:val="95"/>
        </w:rPr>
        <w:t>au</w:t>
      </w:r>
      <w:r w:rsidRPr="0B6C811C">
        <w:rPr>
          <w:rFonts w:asciiTheme="minorHAnsi" w:hAnsiTheme="minorHAnsi" w:cstheme="minorBidi"/>
          <w:spacing w:val="-14"/>
          <w:w w:val="95"/>
        </w:rPr>
        <w:t xml:space="preserve"> </w:t>
      </w:r>
      <w:r w:rsidR="00357DB1">
        <w:rPr>
          <w:rFonts w:asciiTheme="minorHAnsi" w:hAnsiTheme="minorHAnsi" w:cstheme="minorBidi"/>
          <w:spacing w:val="-14"/>
          <w:w w:val="95"/>
        </w:rPr>
        <w:t>domicile</w:t>
      </w:r>
      <w:r w:rsidR="00D36343">
        <w:rPr>
          <w:rFonts w:asciiTheme="minorHAnsi" w:hAnsiTheme="minorHAnsi" w:cstheme="minorBidi"/>
          <w:spacing w:val="-14"/>
          <w:w w:val="95"/>
        </w:rPr>
        <w:t xml:space="preserve"> </w:t>
      </w:r>
      <w:r w:rsidRPr="0B6C811C">
        <w:rPr>
          <w:rFonts w:asciiTheme="minorHAnsi" w:hAnsiTheme="minorHAnsi" w:cstheme="minorBidi"/>
          <w:spacing w:val="-60"/>
          <w:w w:val="95"/>
        </w:rPr>
        <w:t xml:space="preserve"> </w:t>
      </w:r>
      <w:r w:rsidR="007B43D9" w:rsidRPr="0B6C811C">
        <w:rPr>
          <w:rFonts w:asciiTheme="minorHAnsi" w:hAnsiTheme="minorHAnsi" w:cstheme="minorBidi"/>
          <w:spacing w:val="-60"/>
          <w:w w:val="95"/>
        </w:rPr>
        <w:t xml:space="preserve">  </w:t>
      </w:r>
      <w:r w:rsidR="00357DB1">
        <w:rPr>
          <w:rFonts w:asciiTheme="minorHAnsi" w:hAnsiTheme="minorHAnsi" w:cstheme="minorBidi"/>
          <w:spacing w:val="-60"/>
          <w:w w:val="95"/>
        </w:rPr>
        <w:t xml:space="preserve">      </w:t>
      </w:r>
      <w:r w:rsidRPr="0B6C811C">
        <w:rPr>
          <w:rFonts w:asciiTheme="minorHAnsi" w:hAnsiTheme="minorHAnsi" w:cstheme="minorBidi"/>
        </w:rPr>
        <w:t>permet de vérifier sur place la demande de la famille, sans avoir à conserver des pièces</w:t>
      </w:r>
      <w:r w:rsidRPr="0B6C811C">
        <w:rPr>
          <w:rFonts w:asciiTheme="minorHAnsi" w:hAnsiTheme="minorHAnsi" w:cstheme="minorBidi"/>
          <w:spacing w:val="1"/>
        </w:rPr>
        <w:t xml:space="preserve"> </w:t>
      </w:r>
      <w:r w:rsidRPr="0B6C811C">
        <w:rPr>
          <w:rFonts w:asciiTheme="minorHAnsi" w:hAnsiTheme="minorHAnsi" w:cstheme="minorBidi"/>
        </w:rPr>
        <w:t>justificatives.</w:t>
      </w:r>
    </w:p>
    <w:p w14:paraId="6C6082B1" w14:textId="77777777" w:rsidR="007D3AFB" w:rsidRPr="0006491C" w:rsidRDefault="007D3AFB">
      <w:pPr>
        <w:pStyle w:val="Corpsdetexte"/>
        <w:spacing w:before="1"/>
        <w:rPr>
          <w:rFonts w:asciiTheme="minorHAnsi" w:hAnsiTheme="minorHAnsi" w:cstheme="minorHAnsi"/>
          <w:sz w:val="25"/>
        </w:rPr>
      </w:pPr>
    </w:p>
    <w:p w14:paraId="4D82A873" w14:textId="77777777"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27" w:name="_Toc161998338"/>
      <w:r w:rsidRPr="0044626D">
        <w:rPr>
          <w:rFonts w:asciiTheme="minorHAnsi" w:hAnsiTheme="minorHAnsi" w:cstheme="minorHAnsi"/>
          <w:i/>
          <w:spacing w:val="-1"/>
          <w:w w:val="95"/>
        </w:rPr>
        <w:t>Le contrat</w:t>
      </w:r>
      <w:bookmarkEnd w:id="27"/>
    </w:p>
    <w:p w14:paraId="28853033" w14:textId="77777777" w:rsidR="007D3AFB" w:rsidRPr="0006491C" w:rsidRDefault="007D3AFB">
      <w:pPr>
        <w:pStyle w:val="Corpsdetexte"/>
        <w:spacing w:before="1"/>
        <w:rPr>
          <w:rFonts w:asciiTheme="minorHAnsi" w:hAnsiTheme="minorHAnsi" w:cstheme="minorHAnsi"/>
          <w:i/>
          <w:sz w:val="25"/>
        </w:rPr>
      </w:pPr>
    </w:p>
    <w:p w14:paraId="06772AC1" w14:textId="3D3FEABB" w:rsidR="00E3553D" w:rsidRPr="0006491C" w:rsidRDefault="00B86264" w:rsidP="00E3553D">
      <w:pPr>
        <w:pStyle w:val="Corpsdetexte"/>
        <w:spacing w:line="244" w:lineRule="auto"/>
        <w:ind w:left="956" w:right="256"/>
        <w:jc w:val="both"/>
        <w:rPr>
          <w:rFonts w:asciiTheme="minorHAnsi" w:hAnsiTheme="minorHAnsi" w:cstheme="minorHAnsi"/>
        </w:rPr>
      </w:pPr>
      <w:r>
        <w:rPr>
          <w:rFonts w:asciiTheme="minorHAnsi" w:hAnsiTheme="minorHAnsi" w:cstheme="minorHAnsi"/>
          <w:w w:val="90"/>
        </w:rPr>
        <w:t xml:space="preserve">Les objectifs et modalités de l’intervention sont </w:t>
      </w:r>
      <w:r w:rsidR="006720EC">
        <w:rPr>
          <w:rFonts w:asciiTheme="minorHAnsi" w:hAnsiTheme="minorHAnsi" w:cstheme="minorHAnsi"/>
          <w:w w:val="90"/>
        </w:rPr>
        <w:t xml:space="preserve">obligatoirement </w:t>
      </w:r>
      <w:r w:rsidRPr="0006491C">
        <w:rPr>
          <w:rFonts w:asciiTheme="minorHAnsi" w:hAnsiTheme="minorHAnsi" w:cstheme="minorHAnsi"/>
          <w:w w:val="90"/>
        </w:rPr>
        <w:t>formalisé</w:t>
      </w:r>
      <w:r>
        <w:rPr>
          <w:rFonts w:asciiTheme="minorHAnsi" w:hAnsiTheme="minorHAnsi" w:cstheme="minorHAnsi"/>
          <w:w w:val="90"/>
        </w:rPr>
        <w:t>s</w:t>
      </w:r>
      <w:r w:rsidRPr="0006491C">
        <w:rPr>
          <w:rFonts w:asciiTheme="minorHAnsi" w:hAnsiTheme="minorHAnsi" w:cstheme="minorHAnsi"/>
          <w:spacing w:val="14"/>
          <w:w w:val="90"/>
        </w:rPr>
        <w:t xml:space="preserve"> </w:t>
      </w:r>
      <w:r>
        <w:rPr>
          <w:rFonts w:asciiTheme="minorHAnsi" w:hAnsiTheme="minorHAnsi" w:cstheme="minorHAnsi"/>
          <w:w w:val="90"/>
        </w:rPr>
        <w:t xml:space="preserve">dans </w:t>
      </w:r>
      <w:r w:rsidRPr="0006491C">
        <w:rPr>
          <w:rFonts w:asciiTheme="minorHAnsi" w:hAnsiTheme="minorHAnsi" w:cstheme="minorHAnsi"/>
          <w:w w:val="90"/>
        </w:rPr>
        <w:t>un</w:t>
      </w:r>
      <w:r w:rsidRPr="0006491C">
        <w:rPr>
          <w:rFonts w:asciiTheme="minorHAnsi" w:hAnsiTheme="minorHAnsi" w:cstheme="minorHAnsi"/>
          <w:spacing w:val="16"/>
          <w:w w:val="90"/>
        </w:rPr>
        <w:t xml:space="preserve"> </w:t>
      </w:r>
      <w:r w:rsidRPr="0006491C">
        <w:rPr>
          <w:rFonts w:asciiTheme="minorHAnsi" w:hAnsiTheme="minorHAnsi" w:cstheme="minorHAnsi"/>
          <w:w w:val="90"/>
        </w:rPr>
        <w:t>contrat</w:t>
      </w:r>
      <w:r w:rsidRPr="0006491C">
        <w:rPr>
          <w:rFonts w:asciiTheme="minorHAnsi" w:hAnsiTheme="minorHAnsi" w:cstheme="minorHAnsi"/>
          <w:spacing w:val="15"/>
          <w:w w:val="90"/>
        </w:rPr>
        <w:t xml:space="preserve"> </w:t>
      </w:r>
      <w:r w:rsidRPr="0006491C">
        <w:rPr>
          <w:rFonts w:asciiTheme="minorHAnsi" w:hAnsiTheme="minorHAnsi" w:cstheme="minorHAnsi"/>
          <w:w w:val="90"/>
        </w:rPr>
        <w:t>d’intervention</w:t>
      </w:r>
      <w:r>
        <w:rPr>
          <w:rFonts w:asciiTheme="minorHAnsi" w:hAnsiTheme="minorHAnsi" w:cstheme="minorHAnsi"/>
          <w:w w:val="90"/>
        </w:rPr>
        <w:t xml:space="preserve"> (qui vaut Document Individuel de Prise en Charge -DIPC) signé par les deux parties</w:t>
      </w:r>
      <w:r w:rsidR="008D3136">
        <w:rPr>
          <w:rStyle w:val="Appelnotedebasdep"/>
          <w:rFonts w:asciiTheme="minorHAnsi" w:hAnsiTheme="minorHAnsi" w:cstheme="minorHAnsi"/>
          <w:w w:val="95"/>
        </w:rPr>
        <w:footnoteReference w:id="13"/>
      </w:r>
      <w:r w:rsidR="00BE7B9A" w:rsidRPr="0006491C">
        <w:rPr>
          <w:rFonts w:asciiTheme="minorHAnsi" w:hAnsiTheme="minorHAnsi" w:cstheme="minorHAnsi"/>
          <w:spacing w:val="-9"/>
          <w:w w:val="95"/>
        </w:rPr>
        <w:t xml:space="preserve"> </w:t>
      </w:r>
      <w:r w:rsidR="009118CB">
        <w:rPr>
          <w:rFonts w:asciiTheme="minorHAnsi" w:hAnsiTheme="minorHAnsi" w:cstheme="minorHAnsi"/>
          <w:spacing w:val="-9"/>
          <w:w w:val="95"/>
        </w:rPr>
        <w:t>et</w:t>
      </w:r>
      <w:r w:rsidR="00E3553D">
        <w:rPr>
          <w:rFonts w:asciiTheme="minorHAnsi" w:hAnsiTheme="minorHAnsi" w:cstheme="minorHAnsi"/>
          <w:spacing w:val="-9"/>
          <w:w w:val="95"/>
        </w:rPr>
        <w:t xml:space="preserve"> </w:t>
      </w:r>
      <w:r w:rsidR="00E3553D" w:rsidRPr="0006491C">
        <w:rPr>
          <w:rFonts w:asciiTheme="minorHAnsi" w:hAnsiTheme="minorHAnsi" w:cstheme="minorHAnsi"/>
          <w:w w:val="95"/>
        </w:rPr>
        <w:t>précise les engagements de chaque partie sur la base des éléments du diagnostic</w:t>
      </w:r>
      <w:r w:rsidR="000043A3">
        <w:rPr>
          <w:rFonts w:asciiTheme="minorHAnsi" w:hAnsiTheme="minorHAnsi" w:cstheme="minorHAnsi"/>
          <w:w w:val="95"/>
        </w:rPr>
        <w:t>.</w:t>
      </w:r>
    </w:p>
    <w:p w14:paraId="704F08CF" w14:textId="77777777" w:rsidR="007D3AFB" w:rsidRPr="0006491C" w:rsidRDefault="007D3AFB">
      <w:pPr>
        <w:pStyle w:val="Corpsdetexte"/>
        <w:spacing w:before="1"/>
        <w:rPr>
          <w:rFonts w:asciiTheme="minorHAnsi" w:hAnsiTheme="minorHAnsi" w:cstheme="minorHAnsi"/>
          <w:sz w:val="23"/>
        </w:rPr>
      </w:pPr>
    </w:p>
    <w:p w14:paraId="2311F1F9" w14:textId="5065CDBA" w:rsidR="007D3AFB" w:rsidRPr="009118CB" w:rsidRDefault="006720EC" w:rsidP="009118CB">
      <w:pPr>
        <w:pStyle w:val="Corpsdetexte"/>
        <w:spacing w:line="244" w:lineRule="auto"/>
        <w:ind w:left="956" w:right="250"/>
        <w:jc w:val="both"/>
        <w:rPr>
          <w:rFonts w:asciiTheme="minorHAnsi" w:hAnsiTheme="minorHAnsi" w:cstheme="minorBidi"/>
          <w:spacing w:val="-11"/>
        </w:rPr>
      </w:pPr>
      <w:r>
        <w:rPr>
          <w:rFonts w:asciiTheme="minorHAnsi" w:hAnsiTheme="minorHAnsi" w:cstheme="minorBidi"/>
          <w:w w:val="95"/>
        </w:rPr>
        <w:t xml:space="preserve">Ce contrat </w:t>
      </w:r>
      <w:r w:rsidR="00BE7B9A" w:rsidRPr="0B6C811C">
        <w:rPr>
          <w:rFonts w:asciiTheme="minorHAnsi" w:hAnsiTheme="minorHAnsi" w:cstheme="minorBidi"/>
          <w:spacing w:val="-1"/>
        </w:rPr>
        <w:t>positionne</w:t>
      </w:r>
      <w:r w:rsidR="00BE7B9A" w:rsidRPr="0B6C811C">
        <w:rPr>
          <w:rFonts w:asciiTheme="minorHAnsi" w:hAnsiTheme="minorHAnsi" w:cstheme="minorBidi"/>
          <w:spacing w:val="-11"/>
        </w:rPr>
        <w:t xml:space="preserve"> </w:t>
      </w:r>
      <w:r w:rsidR="00BE7B9A" w:rsidRPr="0B6C811C">
        <w:rPr>
          <w:rFonts w:asciiTheme="minorHAnsi" w:hAnsiTheme="minorHAnsi" w:cstheme="minorBidi"/>
          <w:spacing w:val="-1"/>
        </w:rPr>
        <w:t>la</w:t>
      </w:r>
      <w:r w:rsidR="00BE7B9A" w:rsidRPr="0B6C811C">
        <w:rPr>
          <w:rFonts w:asciiTheme="minorHAnsi" w:hAnsiTheme="minorHAnsi" w:cstheme="minorBidi"/>
          <w:spacing w:val="-12"/>
        </w:rPr>
        <w:t xml:space="preserve"> </w:t>
      </w:r>
      <w:r w:rsidR="00BE7B9A" w:rsidRPr="0B6C811C">
        <w:rPr>
          <w:rFonts w:asciiTheme="minorHAnsi" w:hAnsiTheme="minorHAnsi" w:cstheme="minorBidi"/>
          <w:spacing w:val="-1"/>
        </w:rPr>
        <w:t>famille</w:t>
      </w:r>
      <w:r w:rsidR="00BE7B9A" w:rsidRPr="0B6C811C">
        <w:rPr>
          <w:rFonts w:asciiTheme="minorHAnsi" w:hAnsiTheme="minorHAnsi" w:cstheme="minorBidi"/>
          <w:spacing w:val="-13"/>
        </w:rPr>
        <w:t xml:space="preserve"> </w:t>
      </w:r>
      <w:r w:rsidR="00BE7B9A" w:rsidRPr="0B6C811C">
        <w:rPr>
          <w:rFonts w:asciiTheme="minorHAnsi" w:hAnsiTheme="minorHAnsi" w:cstheme="minorBidi"/>
          <w:spacing w:val="-1"/>
        </w:rPr>
        <w:t>en</w:t>
      </w:r>
      <w:r w:rsidR="00BE7B9A" w:rsidRPr="0B6C811C">
        <w:rPr>
          <w:rFonts w:asciiTheme="minorHAnsi" w:hAnsiTheme="minorHAnsi" w:cstheme="minorBidi"/>
          <w:spacing w:val="-12"/>
        </w:rPr>
        <w:t xml:space="preserve"> </w:t>
      </w:r>
      <w:r w:rsidR="00BE7B9A" w:rsidRPr="0B6C811C">
        <w:rPr>
          <w:rFonts w:asciiTheme="minorHAnsi" w:hAnsiTheme="minorHAnsi" w:cstheme="minorBidi"/>
          <w:spacing w:val="-1"/>
        </w:rPr>
        <w:t>tant</w:t>
      </w:r>
      <w:r w:rsidR="00BE7B9A" w:rsidRPr="0B6C811C">
        <w:rPr>
          <w:rFonts w:asciiTheme="minorHAnsi" w:hAnsiTheme="minorHAnsi" w:cstheme="minorBidi"/>
          <w:spacing w:val="-11"/>
        </w:rPr>
        <w:t xml:space="preserve"> </w:t>
      </w:r>
      <w:r w:rsidR="00BE7B9A" w:rsidRPr="0B6C811C">
        <w:rPr>
          <w:rFonts w:asciiTheme="minorHAnsi" w:hAnsiTheme="minorHAnsi" w:cstheme="minorBidi"/>
          <w:spacing w:val="-1"/>
        </w:rPr>
        <w:t>qu’acteur</w:t>
      </w:r>
      <w:r w:rsidR="00BE7B9A" w:rsidRPr="0B6C811C">
        <w:rPr>
          <w:rFonts w:asciiTheme="minorHAnsi" w:hAnsiTheme="minorHAnsi" w:cstheme="minorBidi"/>
          <w:spacing w:val="-10"/>
        </w:rPr>
        <w:t xml:space="preserve"> </w:t>
      </w:r>
      <w:r w:rsidR="00BE7B9A" w:rsidRPr="0B6C811C">
        <w:rPr>
          <w:rFonts w:asciiTheme="minorHAnsi" w:hAnsiTheme="minorHAnsi" w:cstheme="minorBidi"/>
          <w:spacing w:val="-1"/>
        </w:rPr>
        <w:t>de</w:t>
      </w:r>
      <w:r w:rsidR="00BE7B9A" w:rsidRPr="0B6C811C">
        <w:rPr>
          <w:rFonts w:asciiTheme="minorHAnsi" w:hAnsiTheme="minorHAnsi" w:cstheme="minorBidi"/>
          <w:spacing w:val="-12"/>
        </w:rPr>
        <w:t xml:space="preserve"> </w:t>
      </w:r>
      <w:r w:rsidR="00BE7B9A" w:rsidRPr="0B6C811C">
        <w:rPr>
          <w:rFonts w:asciiTheme="minorHAnsi" w:hAnsiTheme="minorHAnsi" w:cstheme="minorBidi"/>
          <w:spacing w:val="-1"/>
        </w:rPr>
        <w:t>sa</w:t>
      </w:r>
      <w:r w:rsidR="00BE7B9A" w:rsidRPr="0B6C811C">
        <w:rPr>
          <w:rFonts w:asciiTheme="minorHAnsi" w:hAnsiTheme="minorHAnsi" w:cstheme="minorBidi"/>
          <w:spacing w:val="-13"/>
        </w:rPr>
        <w:t xml:space="preserve"> </w:t>
      </w:r>
      <w:r w:rsidR="00BE7B9A" w:rsidRPr="0B6C811C">
        <w:rPr>
          <w:rFonts w:asciiTheme="minorHAnsi" w:hAnsiTheme="minorHAnsi" w:cstheme="minorBidi"/>
          <w:spacing w:val="-1"/>
        </w:rPr>
        <w:t>progression</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en</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autonomie</w:t>
      </w:r>
      <w:r w:rsidR="009118CB">
        <w:rPr>
          <w:rFonts w:asciiTheme="minorHAnsi" w:hAnsiTheme="minorHAnsi" w:cstheme="minorBidi"/>
        </w:rPr>
        <w:t xml:space="preserve"> et </w:t>
      </w:r>
      <w:r w:rsidR="002F0BE6">
        <w:rPr>
          <w:rFonts w:asciiTheme="minorHAnsi" w:hAnsiTheme="minorHAnsi" w:cstheme="minorBidi"/>
        </w:rPr>
        <w:t>place aussi</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service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d’aide</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d’accompagnement</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à</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domicile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comme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l’unique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employeur</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8"/>
          <w:w w:val="95"/>
        </w:rPr>
        <w:t xml:space="preserve"> </w:t>
      </w:r>
      <w:r w:rsidR="00982052" w:rsidRPr="0B6C811C">
        <w:rPr>
          <w:rFonts w:asciiTheme="minorHAnsi" w:hAnsiTheme="minorHAnsi" w:cstheme="minorBidi"/>
          <w:w w:val="95"/>
        </w:rPr>
        <w:t>l’</w:t>
      </w:r>
      <w:r w:rsidR="002F0BE6">
        <w:rPr>
          <w:rFonts w:asciiTheme="minorHAnsi" w:hAnsiTheme="minorHAnsi" w:cstheme="minorBidi"/>
          <w:w w:val="95"/>
        </w:rPr>
        <w:t>AES ou</w:t>
      </w:r>
      <w:r w:rsidR="00BE7B9A" w:rsidRPr="0B6C811C">
        <w:rPr>
          <w:rFonts w:asciiTheme="minorHAnsi" w:hAnsiTheme="minorHAnsi" w:cstheme="minorBidi"/>
          <w:spacing w:val="-7"/>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la</w:t>
      </w:r>
      <w:r w:rsidR="00BE7B9A" w:rsidRPr="0B6C811C">
        <w:rPr>
          <w:rFonts w:asciiTheme="minorHAnsi" w:hAnsiTheme="minorHAnsi" w:cstheme="minorBidi"/>
          <w:spacing w:val="-8"/>
        </w:rPr>
        <w:t xml:space="preserve"> </w:t>
      </w:r>
      <w:r w:rsidR="00BE7B9A" w:rsidRPr="0B6C811C">
        <w:rPr>
          <w:rFonts w:asciiTheme="minorHAnsi" w:hAnsiTheme="minorHAnsi" w:cstheme="minorBidi"/>
        </w:rPr>
        <w:t>T</w:t>
      </w:r>
      <w:r w:rsidR="00982052" w:rsidRPr="0B6C811C">
        <w:rPr>
          <w:rFonts w:asciiTheme="minorHAnsi" w:hAnsiTheme="minorHAnsi" w:cstheme="minorBidi"/>
        </w:rPr>
        <w:t xml:space="preserve">ISF </w:t>
      </w:r>
      <w:r w:rsidR="00BE7B9A" w:rsidRPr="0B6C811C">
        <w:rPr>
          <w:rFonts w:asciiTheme="minorHAnsi" w:hAnsiTheme="minorHAnsi" w:cstheme="minorBidi"/>
        </w:rPr>
        <w:t>intervenant.</w:t>
      </w:r>
    </w:p>
    <w:p w14:paraId="04CD3914" w14:textId="418D61D5" w:rsidR="007D3AFB" w:rsidRPr="0006491C" w:rsidRDefault="007D3AFB" w:rsidP="009118CB">
      <w:pPr>
        <w:pStyle w:val="Corpsdetexte"/>
        <w:spacing w:line="244" w:lineRule="auto"/>
        <w:ind w:right="256"/>
        <w:jc w:val="both"/>
        <w:rPr>
          <w:rFonts w:asciiTheme="minorHAnsi" w:hAnsiTheme="minorHAnsi" w:cstheme="minorHAnsi"/>
        </w:rPr>
      </w:pPr>
    </w:p>
    <w:p w14:paraId="152EF94B" w14:textId="4C690A90" w:rsidR="007D3AFB" w:rsidRPr="0006491C" w:rsidRDefault="00BE7B9A" w:rsidP="00F15DC9">
      <w:pPr>
        <w:pStyle w:val="Corpsdetexte"/>
        <w:spacing w:before="3"/>
        <w:ind w:left="956"/>
        <w:jc w:val="both"/>
        <w:rPr>
          <w:rFonts w:asciiTheme="minorHAnsi" w:hAnsiTheme="minorHAnsi" w:cstheme="minorHAnsi"/>
        </w:rPr>
      </w:pPr>
      <w:r w:rsidRPr="0006491C">
        <w:rPr>
          <w:rFonts w:asciiTheme="minorHAnsi" w:hAnsiTheme="minorHAnsi" w:cstheme="minorHAnsi"/>
          <w:w w:val="95"/>
        </w:rPr>
        <w:t>Le</w:t>
      </w:r>
      <w:r w:rsidRPr="0006491C">
        <w:rPr>
          <w:rFonts w:asciiTheme="minorHAnsi" w:hAnsiTheme="minorHAnsi" w:cstheme="minorHAnsi"/>
          <w:spacing w:val="3"/>
          <w:w w:val="95"/>
        </w:rPr>
        <w:t xml:space="preserve"> </w:t>
      </w:r>
      <w:r w:rsidRPr="0006491C">
        <w:rPr>
          <w:rFonts w:asciiTheme="minorHAnsi" w:hAnsiTheme="minorHAnsi" w:cstheme="minorHAnsi"/>
          <w:w w:val="95"/>
        </w:rPr>
        <w:t>montant</w:t>
      </w:r>
      <w:r w:rsidRPr="0006491C">
        <w:rPr>
          <w:rFonts w:asciiTheme="minorHAnsi" w:hAnsiTheme="minorHAnsi" w:cstheme="minorHAnsi"/>
          <w:spacing w:val="4"/>
          <w:w w:val="95"/>
        </w:rPr>
        <w:t xml:space="preserve"> </w:t>
      </w:r>
      <w:r w:rsidRPr="0006491C">
        <w:rPr>
          <w:rFonts w:asciiTheme="minorHAnsi" w:hAnsiTheme="minorHAnsi" w:cstheme="minorHAnsi"/>
          <w:w w:val="95"/>
        </w:rPr>
        <w:t>de la</w:t>
      </w:r>
      <w:r w:rsidRPr="0006491C">
        <w:rPr>
          <w:rFonts w:asciiTheme="minorHAnsi" w:hAnsiTheme="minorHAnsi" w:cstheme="minorHAnsi"/>
          <w:spacing w:val="4"/>
          <w:w w:val="95"/>
        </w:rPr>
        <w:t xml:space="preserve"> </w:t>
      </w:r>
      <w:r w:rsidRPr="0006491C">
        <w:rPr>
          <w:rFonts w:asciiTheme="minorHAnsi" w:hAnsiTheme="minorHAnsi" w:cstheme="minorHAnsi"/>
          <w:w w:val="95"/>
        </w:rPr>
        <w:t>participation familiale</w:t>
      </w:r>
      <w:r w:rsidRPr="0006491C">
        <w:rPr>
          <w:rFonts w:asciiTheme="minorHAnsi" w:hAnsiTheme="minorHAnsi" w:cstheme="minorHAnsi"/>
          <w:spacing w:val="4"/>
          <w:w w:val="95"/>
        </w:rPr>
        <w:t xml:space="preserve"> </w:t>
      </w:r>
      <w:r w:rsidRPr="0006491C">
        <w:rPr>
          <w:rFonts w:asciiTheme="minorHAnsi" w:hAnsiTheme="minorHAnsi" w:cstheme="minorHAnsi"/>
          <w:w w:val="95"/>
        </w:rPr>
        <w:t>et</w:t>
      </w:r>
      <w:r w:rsidRPr="0006491C">
        <w:rPr>
          <w:rFonts w:asciiTheme="minorHAnsi" w:hAnsiTheme="minorHAnsi" w:cstheme="minorHAnsi"/>
          <w:spacing w:val="4"/>
          <w:w w:val="95"/>
        </w:rPr>
        <w:t xml:space="preserve"> </w:t>
      </w:r>
      <w:r w:rsidRPr="0006491C">
        <w:rPr>
          <w:rFonts w:asciiTheme="minorHAnsi" w:hAnsiTheme="minorHAnsi" w:cstheme="minorHAnsi"/>
          <w:w w:val="95"/>
        </w:rPr>
        <w:t>le</w:t>
      </w:r>
      <w:r w:rsidRPr="0006491C">
        <w:rPr>
          <w:rFonts w:asciiTheme="minorHAnsi" w:hAnsiTheme="minorHAnsi" w:cstheme="minorHAnsi"/>
          <w:spacing w:val="3"/>
          <w:w w:val="95"/>
        </w:rPr>
        <w:t xml:space="preserve"> </w:t>
      </w:r>
      <w:r w:rsidRPr="0006491C">
        <w:rPr>
          <w:rFonts w:asciiTheme="minorHAnsi" w:hAnsiTheme="minorHAnsi" w:cstheme="minorHAnsi"/>
          <w:w w:val="95"/>
        </w:rPr>
        <w:t>coût</w:t>
      </w:r>
      <w:r w:rsidRPr="0006491C">
        <w:rPr>
          <w:rFonts w:asciiTheme="minorHAnsi" w:hAnsiTheme="minorHAnsi" w:cstheme="minorHAnsi"/>
          <w:spacing w:val="2"/>
          <w:w w:val="95"/>
        </w:rPr>
        <w:t xml:space="preserve"> </w:t>
      </w:r>
      <w:r w:rsidRPr="0006491C">
        <w:rPr>
          <w:rFonts w:asciiTheme="minorHAnsi" w:hAnsiTheme="minorHAnsi" w:cstheme="minorHAnsi"/>
          <w:w w:val="95"/>
        </w:rPr>
        <w:t>réel</w:t>
      </w:r>
      <w:r w:rsidRPr="0006491C">
        <w:rPr>
          <w:rFonts w:asciiTheme="minorHAnsi" w:hAnsiTheme="minorHAnsi" w:cstheme="minorHAnsi"/>
          <w:spacing w:val="4"/>
          <w:w w:val="95"/>
        </w:rPr>
        <w:t xml:space="preserve"> </w:t>
      </w:r>
      <w:r w:rsidRPr="0006491C">
        <w:rPr>
          <w:rFonts w:asciiTheme="minorHAnsi" w:hAnsiTheme="minorHAnsi" w:cstheme="minorHAnsi"/>
          <w:w w:val="95"/>
        </w:rPr>
        <w:t>d’une</w:t>
      </w:r>
      <w:r w:rsidRPr="0006491C">
        <w:rPr>
          <w:rFonts w:asciiTheme="minorHAnsi" w:hAnsiTheme="minorHAnsi" w:cstheme="minorHAnsi"/>
          <w:spacing w:val="4"/>
          <w:w w:val="95"/>
        </w:rPr>
        <w:t xml:space="preserve"> </w:t>
      </w:r>
      <w:r w:rsidRPr="0006491C">
        <w:rPr>
          <w:rFonts w:asciiTheme="minorHAnsi" w:hAnsiTheme="minorHAnsi" w:cstheme="minorHAnsi"/>
          <w:w w:val="95"/>
        </w:rPr>
        <w:t>heure</w:t>
      </w:r>
      <w:r w:rsidRPr="0006491C">
        <w:rPr>
          <w:rFonts w:asciiTheme="minorHAnsi" w:hAnsiTheme="minorHAnsi" w:cstheme="minorHAnsi"/>
          <w:spacing w:val="3"/>
          <w:w w:val="95"/>
        </w:rPr>
        <w:t xml:space="preserve"> </w:t>
      </w:r>
      <w:r w:rsidRPr="0006491C">
        <w:rPr>
          <w:rFonts w:asciiTheme="minorHAnsi" w:hAnsiTheme="minorHAnsi" w:cstheme="minorHAnsi"/>
          <w:w w:val="95"/>
        </w:rPr>
        <w:t>d’intervention</w:t>
      </w:r>
      <w:r w:rsidRPr="0006491C">
        <w:rPr>
          <w:rFonts w:asciiTheme="minorHAnsi" w:hAnsiTheme="minorHAnsi" w:cstheme="minorHAnsi"/>
          <w:spacing w:val="2"/>
          <w:w w:val="95"/>
        </w:rPr>
        <w:t xml:space="preserve"> </w:t>
      </w:r>
      <w:r w:rsidRPr="0006491C">
        <w:rPr>
          <w:rFonts w:asciiTheme="minorHAnsi" w:hAnsiTheme="minorHAnsi" w:cstheme="minorHAnsi"/>
          <w:w w:val="95"/>
        </w:rPr>
        <w:t>doivent</w:t>
      </w:r>
      <w:r w:rsidRPr="0006491C">
        <w:rPr>
          <w:rFonts w:asciiTheme="minorHAnsi" w:hAnsiTheme="minorHAnsi" w:cstheme="minorHAnsi"/>
          <w:spacing w:val="4"/>
          <w:w w:val="95"/>
        </w:rPr>
        <w:t xml:space="preserve"> </w:t>
      </w:r>
      <w:r w:rsidRPr="0006491C">
        <w:rPr>
          <w:rFonts w:asciiTheme="minorHAnsi" w:hAnsiTheme="minorHAnsi" w:cstheme="minorHAnsi"/>
          <w:w w:val="95"/>
        </w:rPr>
        <w:t>être</w:t>
      </w:r>
      <w:r w:rsidR="00F15DC9">
        <w:rPr>
          <w:rFonts w:asciiTheme="minorHAnsi" w:hAnsiTheme="minorHAnsi" w:cstheme="minorHAnsi"/>
          <w:w w:val="95"/>
        </w:rPr>
        <w:t xml:space="preserve"> </w:t>
      </w:r>
      <w:r w:rsidRPr="0006491C">
        <w:rPr>
          <w:rFonts w:asciiTheme="minorHAnsi" w:hAnsiTheme="minorHAnsi" w:cstheme="minorHAnsi"/>
        </w:rPr>
        <w:t>mentionnés.</w:t>
      </w:r>
    </w:p>
    <w:p w14:paraId="461E6EF0" w14:textId="69204A23" w:rsidR="007D3AFB" w:rsidRPr="0006491C" w:rsidRDefault="0003276A">
      <w:pPr>
        <w:pStyle w:val="Corpsdetexte"/>
        <w:spacing w:before="6" w:line="244" w:lineRule="auto"/>
        <w:ind w:left="956" w:right="256"/>
        <w:jc w:val="both"/>
        <w:rPr>
          <w:rFonts w:asciiTheme="minorHAnsi" w:hAnsiTheme="minorHAnsi" w:cstheme="minorHAnsi"/>
        </w:rPr>
      </w:pPr>
      <w:r>
        <w:rPr>
          <w:rFonts w:asciiTheme="minorHAnsi" w:hAnsiTheme="minorHAnsi" w:cstheme="minorHAnsi"/>
          <w:w w:val="95"/>
        </w:rPr>
        <w:t xml:space="preserve">Il est </w:t>
      </w:r>
      <w:r w:rsidR="00BE7B9A" w:rsidRPr="0006491C">
        <w:rPr>
          <w:rFonts w:asciiTheme="minorHAnsi" w:hAnsiTheme="minorHAnsi" w:cstheme="minorHAnsi"/>
          <w:w w:val="95"/>
        </w:rPr>
        <w:t>établi en deux exemplaires dont l’un destiné à la</w:t>
      </w:r>
      <w:r w:rsidR="00BE7B9A" w:rsidRPr="0006491C">
        <w:rPr>
          <w:rFonts w:asciiTheme="minorHAnsi" w:hAnsiTheme="minorHAnsi" w:cstheme="minorHAnsi"/>
          <w:spacing w:val="1"/>
          <w:w w:val="95"/>
        </w:rPr>
        <w:t xml:space="preserve"> </w:t>
      </w:r>
      <w:r w:rsidR="00BE7B9A" w:rsidRPr="0006491C">
        <w:rPr>
          <w:rFonts w:asciiTheme="minorHAnsi" w:hAnsiTheme="minorHAnsi" w:cstheme="minorHAnsi"/>
          <w:w w:val="90"/>
        </w:rPr>
        <w:t>famille.</w:t>
      </w:r>
      <w:r w:rsidR="00BE7B9A" w:rsidRPr="0006491C">
        <w:rPr>
          <w:rFonts w:asciiTheme="minorHAnsi" w:hAnsiTheme="minorHAnsi" w:cstheme="minorHAnsi"/>
          <w:spacing w:val="18"/>
          <w:w w:val="90"/>
        </w:rPr>
        <w:t xml:space="preserve"> </w:t>
      </w:r>
      <w:r w:rsidR="00BE7B9A" w:rsidRPr="0006491C">
        <w:rPr>
          <w:rFonts w:asciiTheme="minorHAnsi" w:hAnsiTheme="minorHAnsi" w:cstheme="minorHAnsi"/>
          <w:w w:val="90"/>
        </w:rPr>
        <w:t>S’agissant</w:t>
      </w:r>
      <w:r w:rsidR="00BE7B9A" w:rsidRPr="0006491C">
        <w:rPr>
          <w:rFonts w:asciiTheme="minorHAnsi" w:hAnsiTheme="minorHAnsi" w:cstheme="minorHAnsi"/>
          <w:spacing w:val="14"/>
          <w:w w:val="90"/>
        </w:rPr>
        <w:t xml:space="preserve"> </w:t>
      </w:r>
      <w:r w:rsidR="00BE7B9A" w:rsidRPr="0006491C">
        <w:rPr>
          <w:rFonts w:asciiTheme="minorHAnsi" w:hAnsiTheme="minorHAnsi" w:cstheme="minorHAnsi"/>
          <w:w w:val="90"/>
        </w:rPr>
        <w:t>des</w:t>
      </w:r>
      <w:r w:rsidR="00BE7B9A" w:rsidRPr="0006491C">
        <w:rPr>
          <w:rFonts w:asciiTheme="minorHAnsi" w:hAnsiTheme="minorHAnsi" w:cstheme="minorHAnsi"/>
          <w:spacing w:val="14"/>
          <w:w w:val="90"/>
        </w:rPr>
        <w:t xml:space="preserve"> </w:t>
      </w:r>
      <w:r w:rsidR="00BE7B9A" w:rsidRPr="0006491C">
        <w:rPr>
          <w:rFonts w:asciiTheme="minorHAnsi" w:hAnsiTheme="minorHAnsi" w:cstheme="minorHAnsi"/>
          <w:w w:val="90"/>
        </w:rPr>
        <w:t>situations</w:t>
      </w:r>
      <w:r w:rsidR="00BE7B9A" w:rsidRPr="0006491C">
        <w:rPr>
          <w:rFonts w:asciiTheme="minorHAnsi" w:hAnsiTheme="minorHAnsi" w:cstheme="minorHAnsi"/>
          <w:spacing w:val="17"/>
          <w:w w:val="90"/>
        </w:rPr>
        <w:t xml:space="preserve"> </w:t>
      </w:r>
      <w:r w:rsidR="00BE7B9A" w:rsidRPr="0006491C">
        <w:rPr>
          <w:rFonts w:asciiTheme="minorHAnsi" w:hAnsiTheme="minorHAnsi" w:cstheme="minorHAnsi"/>
          <w:w w:val="90"/>
        </w:rPr>
        <w:t>à</w:t>
      </w:r>
      <w:r w:rsidR="00BE7B9A" w:rsidRPr="0006491C">
        <w:rPr>
          <w:rFonts w:asciiTheme="minorHAnsi" w:hAnsiTheme="minorHAnsi" w:cstheme="minorHAnsi"/>
          <w:spacing w:val="13"/>
          <w:w w:val="90"/>
        </w:rPr>
        <w:t xml:space="preserve"> </w:t>
      </w:r>
      <w:r w:rsidR="00BE7B9A" w:rsidRPr="0006491C">
        <w:rPr>
          <w:rFonts w:asciiTheme="minorHAnsi" w:hAnsiTheme="minorHAnsi" w:cstheme="minorHAnsi"/>
          <w:w w:val="90"/>
        </w:rPr>
        <w:t>caractère</w:t>
      </w:r>
      <w:r w:rsidR="00BE7B9A" w:rsidRPr="0006491C">
        <w:rPr>
          <w:rFonts w:asciiTheme="minorHAnsi" w:hAnsiTheme="minorHAnsi" w:cstheme="minorHAnsi"/>
          <w:spacing w:val="19"/>
          <w:w w:val="90"/>
        </w:rPr>
        <w:t xml:space="preserve"> </w:t>
      </w:r>
      <w:r w:rsidR="00BE7B9A" w:rsidRPr="0006491C">
        <w:rPr>
          <w:rFonts w:asciiTheme="minorHAnsi" w:hAnsiTheme="minorHAnsi" w:cstheme="minorHAnsi"/>
          <w:w w:val="90"/>
        </w:rPr>
        <w:t>urgent,</w:t>
      </w:r>
      <w:r w:rsidR="00BE7B9A" w:rsidRPr="0006491C">
        <w:rPr>
          <w:rFonts w:asciiTheme="minorHAnsi" w:hAnsiTheme="minorHAnsi" w:cstheme="minorHAnsi"/>
          <w:spacing w:val="11"/>
          <w:w w:val="90"/>
        </w:rPr>
        <w:t xml:space="preserve"> </w:t>
      </w:r>
      <w:r w:rsidR="00BE7B9A" w:rsidRPr="0006491C">
        <w:rPr>
          <w:rFonts w:asciiTheme="minorHAnsi" w:hAnsiTheme="minorHAnsi" w:cstheme="minorHAnsi"/>
          <w:w w:val="90"/>
        </w:rPr>
        <w:t>il</w:t>
      </w:r>
      <w:r w:rsidR="00BE7B9A" w:rsidRPr="0006491C">
        <w:rPr>
          <w:rFonts w:asciiTheme="minorHAnsi" w:hAnsiTheme="minorHAnsi" w:cstheme="minorHAnsi"/>
          <w:spacing w:val="16"/>
          <w:w w:val="90"/>
        </w:rPr>
        <w:t xml:space="preserve"> </w:t>
      </w:r>
      <w:r w:rsidR="00BE7B9A" w:rsidRPr="0006491C">
        <w:rPr>
          <w:rFonts w:asciiTheme="minorHAnsi" w:hAnsiTheme="minorHAnsi" w:cstheme="minorHAnsi"/>
          <w:w w:val="90"/>
        </w:rPr>
        <w:t>est</w:t>
      </w:r>
      <w:r w:rsidR="00BE7B9A" w:rsidRPr="0006491C">
        <w:rPr>
          <w:rFonts w:asciiTheme="minorHAnsi" w:hAnsiTheme="minorHAnsi" w:cstheme="minorHAnsi"/>
          <w:spacing w:val="14"/>
          <w:w w:val="90"/>
        </w:rPr>
        <w:t xml:space="preserve"> </w:t>
      </w:r>
      <w:r w:rsidR="00BE7B9A" w:rsidRPr="0006491C">
        <w:rPr>
          <w:rFonts w:asciiTheme="minorHAnsi" w:hAnsiTheme="minorHAnsi" w:cstheme="minorHAnsi"/>
          <w:w w:val="90"/>
        </w:rPr>
        <w:t>admis</w:t>
      </w:r>
      <w:r w:rsidR="00BE7B9A" w:rsidRPr="0006491C">
        <w:rPr>
          <w:rFonts w:asciiTheme="minorHAnsi" w:hAnsiTheme="minorHAnsi" w:cstheme="minorHAnsi"/>
          <w:spacing w:val="14"/>
          <w:w w:val="90"/>
        </w:rPr>
        <w:t xml:space="preserve"> </w:t>
      </w:r>
      <w:r w:rsidR="00BE7B9A" w:rsidRPr="0006491C">
        <w:rPr>
          <w:rFonts w:asciiTheme="minorHAnsi" w:hAnsiTheme="minorHAnsi" w:cstheme="minorHAnsi"/>
          <w:w w:val="90"/>
        </w:rPr>
        <w:t>que</w:t>
      </w:r>
      <w:r w:rsidR="00BE7B9A" w:rsidRPr="0006491C">
        <w:rPr>
          <w:rFonts w:asciiTheme="minorHAnsi" w:hAnsiTheme="minorHAnsi" w:cstheme="minorHAnsi"/>
          <w:spacing w:val="13"/>
          <w:w w:val="90"/>
        </w:rPr>
        <w:t xml:space="preserve"> </w:t>
      </w:r>
      <w:r w:rsidR="00BE7B9A" w:rsidRPr="0006491C">
        <w:rPr>
          <w:rFonts w:asciiTheme="minorHAnsi" w:hAnsiTheme="minorHAnsi" w:cstheme="minorHAnsi"/>
          <w:w w:val="90"/>
        </w:rPr>
        <w:t>la</w:t>
      </w:r>
      <w:r w:rsidR="00BE7B9A" w:rsidRPr="0006491C">
        <w:rPr>
          <w:rFonts w:asciiTheme="minorHAnsi" w:hAnsiTheme="minorHAnsi" w:cstheme="minorHAnsi"/>
          <w:spacing w:val="13"/>
          <w:w w:val="90"/>
        </w:rPr>
        <w:t xml:space="preserve"> </w:t>
      </w:r>
      <w:r w:rsidR="00BE7B9A" w:rsidRPr="0006491C">
        <w:rPr>
          <w:rFonts w:asciiTheme="minorHAnsi" w:hAnsiTheme="minorHAnsi" w:cstheme="minorHAnsi"/>
          <w:w w:val="90"/>
        </w:rPr>
        <w:t>signature</w:t>
      </w:r>
      <w:r w:rsidR="00BE7B9A" w:rsidRPr="0006491C">
        <w:rPr>
          <w:rFonts w:asciiTheme="minorHAnsi" w:hAnsiTheme="minorHAnsi" w:cstheme="minorHAnsi"/>
          <w:spacing w:val="17"/>
          <w:w w:val="90"/>
        </w:rPr>
        <w:t xml:space="preserve"> </w:t>
      </w:r>
      <w:r w:rsidR="00BE7B9A" w:rsidRPr="0006491C">
        <w:rPr>
          <w:rFonts w:asciiTheme="minorHAnsi" w:hAnsiTheme="minorHAnsi" w:cstheme="minorHAnsi"/>
          <w:w w:val="90"/>
        </w:rPr>
        <w:t>puisse</w:t>
      </w:r>
      <w:r w:rsidR="00BE7B9A" w:rsidRPr="0006491C">
        <w:rPr>
          <w:rFonts w:asciiTheme="minorHAnsi" w:hAnsiTheme="minorHAnsi" w:cstheme="minorHAnsi"/>
          <w:spacing w:val="14"/>
          <w:w w:val="90"/>
        </w:rPr>
        <w:t xml:space="preserve"> </w:t>
      </w:r>
      <w:r w:rsidR="00BE7B9A" w:rsidRPr="0006491C">
        <w:rPr>
          <w:rFonts w:asciiTheme="minorHAnsi" w:hAnsiTheme="minorHAnsi" w:cstheme="minorHAnsi"/>
          <w:w w:val="90"/>
        </w:rPr>
        <w:t>intervenir</w:t>
      </w:r>
      <w:r w:rsidR="00BE7B9A" w:rsidRPr="0006491C">
        <w:rPr>
          <w:rFonts w:asciiTheme="minorHAnsi" w:hAnsiTheme="minorHAnsi" w:cstheme="minorHAnsi"/>
          <w:spacing w:val="1"/>
          <w:w w:val="90"/>
        </w:rPr>
        <w:t xml:space="preserve"> </w:t>
      </w:r>
      <w:r w:rsidR="00BE7B9A" w:rsidRPr="0006491C">
        <w:rPr>
          <w:rFonts w:asciiTheme="minorHAnsi" w:hAnsiTheme="minorHAnsi" w:cstheme="minorHAnsi"/>
        </w:rPr>
        <w:t>a</w:t>
      </w:r>
      <w:r w:rsidR="00BE7B9A" w:rsidRPr="0006491C">
        <w:rPr>
          <w:rFonts w:asciiTheme="minorHAnsi" w:hAnsiTheme="minorHAnsi" w:cstheme="minorHAnsi"/>
          <w:spacing w:val="-6"/>
        </w:rPr>
        <w:t xml:space="preserve"> </w:t>
      </w:r>
      <w:r w:rsidR="00BE7B9A" w:rsidRPr="0006491C">
        <w:rPr>
          <w:rFonts w:asciiTheme="minorHAnsi" w:hAnsiTheme="minorHAnsi" w:cstheme="minorHAnsi"/>
        </w:rPr>
        <w:t>posteriori.</w:t>
      </w:r>
    </w:p>
    <w:p w14:paraId="1892CBF9" w14:textId="77777777" w:rsidR="007D3AFB" w:rsidRPr="0006491C" w:rsidRDefault="007D3AFB">
      <w:pPr>
        <w:pStyle w:val="Corpsdetexte"/>
        <w:rPr>
          <w:rFonts w:asciiTheme="minorHAnsi" w:hAnsiTheme="minorHAnsi" w:cstheme="minorHAnsi"/>
          <w:sz w:val="23"/>
        </w:rPr>
      </w:pPr>
    </w:p>
    <w:p w14:paraId="52A7E0AE" w14:textId="77777777"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28" w:name="_Toc161998339"/>
      <w:r w:rsidRPr="0044626D">
        <w:rPr>
          <w:rFonts w:asciiTheme="minorHAnsi" w:hAnsiTheme="minorHAnsi" w:cstheme="minorHAnsi"/>
          <w:i/>
          <w:spacing w:val="-1"/>
          <w:w w:val="95"/>
        </w:rPr>
        <w:t>L’évaluation en fin d’intervention</w:t>
      </w:r>
      <w:bookmarkEnd w:id="28"/>
    </w:p>
    <w:p w14:paraId="0D634928" w14:textId="77777777" w:rsidR="007D3AFB" w:rsidRPr="0006491C" w:rsidRDefault="007D3AFB">
      <w:pPr>
        <w:pStyle w:val="Corpsdetexte"/>
        <w:rPr>
          <w:rFonts w:asciiTheme="minorHAnsi" w:hAnsiTheme="minorHAnsi" w:cstheme="minorHAnsi"/>
          <w:i/>
          <w:sz w:val="25"/>
        </w:rPr>
      </w:pPr>
    </w:p>
    <w:p w14:paraId="34FA441F" w14:textId="287BC698" w:rsidR="007D3AFB" w:rsidRPr="0006491C" w:rsidRDefault="00BE7B9A">
      <w:pPr>
        <w:pStyle w:val="Corpsdetexte"/>
        <w:spacing w:line="247" w:lineRule="auto"/>
        <w:ind w:left="956" w:right="254"/>
        <w:jc w:val="both"/>
        <w:rPr>
          <w:rFonts w:asciiTheme="minorHAnsi" w:hAnsiTheme="minorHAnsi" w:cstheme="minorHAnsi"/>
        </w:rPr>
      </w:pPr>
      <w:r w:rsidRPr="0006491C">
        <w:rPr>
          <w:rFonts w:asciiTheme="minorHAnsi" w:hAnsiTheme="minorHAnsi" w:cstheme="minorHAnsi"/>
          <w:w w:val="95"/>
        </w:rPr>
        <w:t>Un</w:t>
      </w:r>
      <w:r w:rsidRPr="0006491C">
        <w:rPr>
          <w:rFonts w:asciiTheme="minorHAnsi" w:hAnsiTheme="minorHAnsi" w:cstheme="minorHAnsi"/>
          <w:spacing w:val="-5"/>
          <w:w w:val="95"/>
        </w:rPr>
        <w:t xml:space="preserve"> </w:t>
      </w:r>
      <w:r w:rsidRPr="0006491C">
        <w:rPr>
          <w:rFonts w:asciiTheme="minorHAnsi" w:hAnsiTheme="minorHAnsi" w:cstheme="minorHAnsi"/>
          <w:w w:val="95"/>
        </w:rPr>
        <w:t>bilan</w:t>
      </w:r>
      <w:r w:rsidRPr="0006491C">
        <w:rPr>
          <w:rFonts w:asciiTheme="minorHAnsi" w:hAnsiTheme="minorHAnsi" w:cstheme="minorHAnsi"/>
          <w:spacing w:val="-5"/>
          <w:w w:val="95"/>
        </w:rPr>
        <w:t xml:space="preserve"> </w:t>
      </w:r>
      <w:r w:rsidRPr="0006491C">
        <w:rPr>
          <w:rFonts w:asciiTheme="minorHAnsi" w:hAnsiTheme="minorHAnsi" w:cstheme="minorHAnsi"/>
          <w:w w:val="95"/>
        </w:rPr>
        <w:t>de</w:t>
      </w:r>
      <w:r w:rsidRPr="0006491C">
        <w:rPr>
          <w:rFonts w:asciiTheme="minorHAnsi" w:hAnsiTheme="minorHAnsi" w:cstheme="minorHAnsi"/>
          <w:spacing w:val="-8"/>
          <w:w w:val="95"/>
        </w:rPr>
        <w:t xml:space="preserve"> </w:t>
      </w:r>
      <w:r w:rsidRPr="0006491C">
        <w:rPr>
          <w:rFonts w:asciiTheme="minorHAnsi" w:hAnsiTheme="minorHAnsi" w:cstheme="minorHAnsi"/>
          <w:w w:val="95"/>
        </w:rPr>
        <w:t>l’intervention</w:t>
      </w:r>
      <w:r w:rsidRPr="0006491C">
        <w:rPr>
          <w:rFonts w:asciiTheme="minorHAnsi" w:hAnsiTheme="minorHAnsi" w:cstheme="minorHAnsi"/>
          <w:spacing w:val="-3"/>
          <w:w w:val="95"/>
        </w:rPr>
        <w:t xml:space="preserve"> </w:t>
      </w:r>
      <w:r w:rsidRPr="0006491C">
        <w:rPr>
          <w:rFonts w:asciiTheme="minorHAnsi" w:hAnsiTheme="minorHAnsi" w:cstheme="minorHAnsi"/>
          <w:w w:val="95"/>
        </w:rPr>
        <w:t>permet</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5"/>
          <w:w w:val="95"/>
        </w:rPr>
        <w:t xml:space="preserve"> </w:t>
      </w:r>
      <w:r w:rsidRPr="0006491C">
        <w:rPr>
          <w:rFonts w:asciiTheme="minorHAnsi" w:hAnsiTheme="minorHAnsi" w:cstheme="minorHAnsi"/>
          <w:w w:val="95"/>
        </w:rPr>
        <w:t>vérifier</w:t>
      </w:r>
      <w:r w:rsidRPr="0006491C">
        <w:rPr>
          <w:rFonts w:asciiTheme="minorHAnsi" w:hAnsiTheme="minorHAnsi" w:cstheme="minorHAnsi"/>
          <w:spacing w:val="-4"/>
          <w:w w:val="95"/>
        </w:rPr>
        <w:t xml:space="preserve"> </w:t>
      </w:r>
      <w:r w:rsidRPr="0006491C">
        <w:rPr>
          <w:rFonts w:asciiTheme="minorHAnsi" w:hAnsiTheme="minorHAnsi" w:cstheme="minorHAnsi"/>
          <w:w w:val="95"/>
        </w:rPr>
        <w:t>que</w:t>
      </w:r>
      <w:r w:rsidRPr="0006491C">
        <w:rPr>
          <w:rFonts w:asciiTheme="minorHAnsi" w:hAnsiTheme="minorHAnsi" w:cstheme="minorHAnsi"/>
          <w:spacing w:val="-7"/>
          <w:w w:val="95"/>
        </w:rPr>
        <w:t xml:space="preserve"> </w:t>
      </w:r>
      <w:r w:rsidRPr="0006491C">
        <w:rPr>
          <w:rFonts w:asciiTheme="minorHAnsi" w:hAnsiTheme="minorHAnsi" w:cstheme="minorHAnsi"/>
          <w:w w:val="95"/>
        </w:rPr>
        <w:t>les</w:t>
      </w:r>
      <w:r w:rsidRPr="0006491C">
        <w:rPr>
          <w:rFonts w:asciiTheme="minorHAnsi" w:hAnsiTheme="minorHAnsi" w:cstheme="minorHAnsi"/>
          <w:spacing w:val="-2"/>
          <w:w w:val="95"/>
        </w:rPr>
        <w:t xml:space="preserve"> </w:t>
      </w:r>
      <w:r w:rsidRPr="0006491C">
        <w:rPr>
          <w:rFonts w:asciiTheme="minorHAnsi" w:hAnsiTheme="minorHAnsi" w:cstheme="minorHAnsi"/>
          <w:w w:val="95"/>
        </w:rPr>
        <w:t>objectifs</w:t>
      </w:r>
      <w:r w:rsidRPr="0006491C">
        <w:rPr>
          <w:rFonts w:asciiTheme="minorHAnsi" w:hAnsiTheme="minorHAnsi" w:cstheme="minorHAnsi"/>
          <w:spacing w:val="-7"/>
          <w:w w:val="95"/>
        </w:rPr>
        <w:t xml:space="preserve"> </w:t>
      </w:r>
      <w:r w:rsidRPr="0006491C">
        <w:rPr>
          <w:rFonts w:asciiTheme="minorHAnsi" w:hAnsiTheme="minorHAnsi" w:cstheme="minorHAnsi"/>
          <w:w w:val="95"/>
        </w:rPr>
        <w:t>fixés</w:t>
      </w:r>
      <w:r w:rsidRPr="0006491C">
        <w:rPr>
          <w:rFonts w:asciiTheme="minorHAnsi" w:hAnsiTheme="minorHAnsi" w:cstheme="minorHAnsi"/>
          <w:spacing w:val="-4"/>
          <w:w w:val="95"/>
        </w:rPr>
        <w:t xml:space="preserve"> </w:t>
      </w:r>
      <w:r w:rsidRPr="0006491C">
        <w:rPr>
          <w:rFonts w:asciiTheme="minorHAnsi" w:hAnsiTheme="minorHAnsi" w:cstheme="minorHAnsi"/>
          <w:w w:val="95"/>
        </w:rPr>
        <w:t>en</w:t>
      </w:r>
      <w:r w:rsidRPr="0006491C">
        <w:rPr>
          <w:rFonts w:asciiTheme="minorHAnsi" w:hAnsiTheme="minorHAnsi" w:cstheme="minorHAnsi"/>
          <w:spacing w:val="-5"/>
          <w:w w:val="95"/>
        </w:rPr>
        <w:t xml:space="preserve"> </w:t>
      </w:r>
      <w:r w:rsidRPr="0006491C">
        <w:rPr>
          <w:rFonts w:asciiTheme="minorHAnsi" w:hAnsiTheme="minorHAnsi" w:cstheme="minorHAnsi"/>
          <w:w w:val="95"/>
        </w:rPr>
        <w:t>début</w:t>
      </w:r>
      <w:r w:rsidRPr="0006491C">
        <w:rPr>
          <w:rFonts w:asciiTheme="minorHAnsi" w:hAnsiTheme="minorHAnsi" w:cstheme="minorHAnsi"/>
          <w:spacing w:val="-4"/>
          <w:w w:val="95"/>
        </w:rPr>
        <w:t xml:space="preserve"> </w:t>
      </w:r>
      <w:r w:rsidRPr="0006491C">
        <w:rPr>
          <w:rFonts w:asciiTheme="minorHAnsi" w:hAnsiTheme="minorHAnsi" w:cstheme="minorHAnsi"/>
          <w:w w:val="95"/>
        </w:rPr>
        <w:t>d’intervention</w:t>
      </w:r>
      <w:r w:rsidRPr="0006491C">
        <w:rPr>
          <w:rFonts w:asciiTheme="minorHAnsi" w:hAnsiTheme="minorHAnsi" w:cstheme="minorHAnsi"/>
          <w:spacing w:val="-7"/>
          <w:w w:val="95"/>
        </w:rPr>
        <w:t xml:space="preserve"> </w:t>
      </w:r>
      <w:r w:rsidR="00574BF4" w:rsidRPr="0006491C">
        <w:rPr>
          <w:rFonts w:asciiTheme="minorHAnsi" w:hAnsiTheme="minorHAnsi" w:cstheme="minorHAnsi"/>
          <w:w w:val="95"/>
        </w:rPr>
        <w:t>sont</w:t>
      </w:r>
      <w:r w:rsidR="00574BF4">
        <w:rPr>
          <w:rFonts w:asciiTheme="minorHAnsi" w:hAnsiTheme="minorHAnsi" w:cstheme="minorHAnsi"/>
          <w:w w:val="95"/>
        </w:rPr>
        <w:t xml:space="preserve"> atteints</w:t>
      </w:r>
      <w:r w:rsidRPr="0006491C">
        <w:rPr>
          <w:rFonts w:asciiTheme="minorHAnsi" w:hAnsiTheme="minorHAnsi" w:cstheme="minorHAnsi"/>
        </w:rPr>
        <w:t xml:space="preserve"> et selon le cas, de clore l’intervention ou la poursuivre (dans la limite d’un an) en</w:t>
      </w:r>
      <w:r w:rsidRPr="0006491C">
        <w:rPr>
          <w:rFonts w:asciiTheme="minorHAnsi" w:hAnsiTheme="minorHAnsi" w:cstheme="minorHAnsi"/>
          <w:spacing w:val="1"/>
        </w:rPr>
        <w:t xml:space="preserve"> </w:t>
      </w:r>
      <w:r w:rsidRPr="0006491C">
        <w:rPr>
          <w:rFonts w:asciiTheme="minorHAnsi" w:hAnsiTheme="minorHAnsi" w:cstheme="minorHAnsi"/>
          <w:w w:val="90"/>
        </w:rPr>
        <w:t>l’absence d’atteinte des objectifs sous réserve du positionnement du professionnel et de la famille.</w:t>
      </w:r>
      <w:r w:rsidRPr="0006491C">
        <w:rPr>
          <w:rFonts w:asciiTheme="minorHAnsi" w:hAnsiTheme="minorHAnsi" w:cstheme="minorHAnsi"/>
          <w:spacing w:val="1"/>
          <w:w w:val="90"/>
        </w:rPr>
        <w:t xml:space="preserve"> </w:t>
      </w:r>
      <w:r w:rsidRPr="0006491C">
        <w:rPr>
          <w:rFonts w:asciiTheme="minorHAnsi" w:hAnsiTheme="minorHAnsi" w:cstheme="minorHAnsi"/>
        </w:rPr>
        <w:t xml:space="preserve">La réalisation de l’évaluation au </w:t>
      </w:r>
      <w:r w:rsidRPr="0006491C">
        <w:rPr>
          <w:rFonts w:asciiTheme="minorHAnsi" w:hAnsiTheme="minorHAnsi" w:cstheme="minorHAnsi"/>
        </w:rPr>
        <w:lastRenderedPageBreak/>
        <w:t>domicile de la famille est recommandée pour faciliter les</w:t>
      </w:r>
      <w:r w:rsidRPr="0006491C">
        <w:rPr>
          <w:rFonts w:asciiTheme="minorHAnsi" w:hAnsiTheme="minorHAnsi" w:cstheme="minorHAnsi"/>
          <w:spacing w:val="1"/>
        </w:rPr>
        <w:t xml:space="preserve"> </w:t>
      </w:r>
      <w:r w:rsidRPr="0006491C">
        <w:rPr>
          <w:rFonts w:asciiTheme="minorHAnsi" w:hAnsiTheme="minorHAnsi" w:cstheme="minorHAnsi"/>
        </w:rPr>
        <w:t xml:space="preserve">échanges sous réserve des disponibilités de la famille et du professionnel et des </w:t>
      </w:r>
      <w:r w:rsidR="001A6E73" w:rsidRPr="0006491C">
        <w:rPr>
          <w:rFonts w:asciiTheme="minorHAnsi" w:hAnsiTheme="minorHAnsi" w:cstheme="minorHAnsi"/>
        </w:rPr>
        <w:t>possibilités</w:t>
      </w:r>
      <w:r w:rsidR="001A6E73">
        <w:rPr>
          <w:rFonts w:asciiTheme="minorHAnsi" w:hAnsiTheme="minorHAnsi" w:cstheme="minorHAnsi"/>
        </w:rPr>
        <w:t xml:space="preserve"> offertes</w:t>
      </w:r>
      <w:r w:rsidRPr="0006491C">
        <w:rPr>
          <w:rFonts w:asciiTheme="minorHAnsi" w:hAnsiTheme="minorHAnsi" w:cstheme="minorHAnsi"/>
        </w:rPr>
        <w:t>.</w:t>
      </w:r>
    </w:p>
    <w:p w14:paraId="001422C5" w14:textId="77777777" w:rsidR="007D3AFB" w:rsidRPr="0006491C" w:rsidRDefault="007D3AFB">
      <w:pPr>
        <w:pStyle w:val="Corpsdetexte"/>
        <w:spacing w:before="11"/>
        <w:rPr>
          <w:rFonts w:asciiTheme="minorHAnsi" w:hAnsiTheme="minorHAnsi" w:cstheme="minorHAnsi"/>
          <w:sz w:val="21"/>
        </w:rPr>
      </w:pPr>
    </w:p>
    <w:p w14:paraId="1F869A50" w14:textId="77777777" w:rsidR="007D3AFB" w:rsidRPr="0006491C" w:rsidRDefault="00BE7B9A">
      <w:pPr>
        <w:pStyle w:val="Corpsdetexte"/>
        <w:ind w:left="956"/>
        <w:rPr>
          <w:rFonts w:asciiTheme="minorHAnsi" w:hAnsiTheme="minorHAnsi" w:cstheme="minorHAnsi"/>
        </w:rPr>
      </w:pPr>
      <w:r w:rsidRPr="0006491C">
        <w:rPr>
          <w:rFonts w:asciiTheme="minorHAnsi" w:hAnsiTheme="minorHAnsi" w:cstheme="minorHAnsi"/>
          <w:w w:val="95"/>
        </w:rPr>
        <w:t>L’évaluation</w:t>
      </w:r>
      <w:r w:rsidRPr="0006491C">
        <w:rPr>
          <w:rFonts w:asciiTheme="minorHAnsi" w:hAnsiTheme="minorHAnsi" w:cstheme="minorHAnsi"/>
          <w:spacing w:val="-9"/>
          <w:w w:val="95"/>
        </w:rPr>
        <w:t xml:space="preserve"> </w:t>
      </w:r>
      <w:r w:rsidRPr="0006491C">
        <w:rPr>
          <w:rFonts w:asciiTheme="minorHAnsi" w:hAnsiTheme="minorHAnsi" w:cstheme="minorHAnsi"/>
          <w:w w:val="95"/>
        </w:rPr>
        <w:t>vise</w:t>
      </w:r>
      <w:r w:rsidRPr="0006491C">
        <w:rPr>
          <w:rFonts w:asciiTheme="minorHAnsi" w:hAnsiTheme="minorHAnsi" w:cstheme="minorHAnsi"/>
          <w:spacing w:val="-4"/>
          <w:w w:val="95"/>
        </w:rPr>
        <w:t xml:space="preserve"> </w:t>
      </w:r>
      <w:r w:rsidRPr="0006491C">
        <w:rPr>
          <w:rFonts w:asciiTheme="minorHAnsi" w:hAnsiTheme="minorHAnsi" w:cstheme="minorHAnsi"/>
          <w:w w:val="95"/>
        </w:rPr>
        <w:t>à</w:t>
      </w:r>
      <w:r w:rsidRPr="0006491C">
        <w:rPr>
          <w:rFonts w:asciiTheme="minorHAnsi" w:hAnsiTheme="minorHAnsi" w:cstheme="minorHAnsi"/>
          <w:spacing w:val="-8"/>
          <w:w w:val="95"/>
        </w:rPr>
        <w:t xml:space="preserve"> </w:t>
      </w:r>
      <w:r w:rsidRPr="0006491C">
        <w:rPr>
          <w:rFonts w:asciiTheme="minorHAnsi" w:hAnsiTheme="minorHAnsi" w:cstheme="minorHAnsi"/>
          <w:w w:val="95"/>
        </w:rPr>
        <w:t>:</w:t>
      </w:r>
    </w:p>
    <w:p w14:paraId="09DAB221" w14:textId="77777777" w:rsidR="007D3AFB" w:rsidRPr="0006491C" w:rsidRDefault="007D3AFB">
      <w:pPr>
        <w:pStyle w:val="Corpsdetexte"/>
        <w:spacing w:before="5"/>
        <w:rPr>
          <w:rFonts w:asciiTheme="minorHAnsi" w:hAnsiTheme="minorHAnsi" w:cstheme="minorHAnsi"/>
          <w:sz w:val="23"/>
        </w:rPr>
      </w:pPr>
    </w:p>
    <w:p w14:paraId="25F04C8B" w14:textId="48A68939" w:rsidR="007D3AFB" w:rsidRPr="0006491C" w:rsidRDefault="07C04FC2" w:rsidP="0B6C811C">
      <w:pPr>
        <w:pStyle w:val="Paragraphedeliste"/>
        <w:numPr>
          <w:ilvl w:val="0"/>
          <w:numId w:val="10"/>
        </w:numPr>
        <w:tabs>
          <w:tab w:val="left" w:pos="1676"/>
          <w:tab w:val="left" w:pos="1677"/>
        </w:tabs>
        <w:ind w:hanging="361"/>
        <w:rPr>
          <w:rFonts w:asciiTheme="minorHAnsi" w:hAnsiTheme="minorHAnsi" w:cstheme="minorBidi"/>
        </w:rPr>
      </w:pPr>
      <w:proofErr w:type="gramStart"/>
      <w:r w:rsidRPr="0B6C811C">
        <w:rPr>
          <w:rFonts w:asciiTheme="minorHAnsi" w:hAnsiTheme="minorHAnsi" w:cstheme="minorBidi"/>
          <w:w w:val="95"/>
        </w:rPr>
        <w:t>recueilli</w:t>
      </w:r>
      <w:r w:rsidR="00BE7B9A" w:rsidRPr="0B6C811C">
        <w:rPr>
          <w:rFonts w:asciiTheme="minorHAnsi" w:hAnsiTheme="minorHAnsi" w:cstheme="minorBidi"/>
          <w:w w:val="95"/>
        </w:rPr>
        <w:t>r</w:t>
      </w:r>
      <w:proofErr w:type="gramEnd"/>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l’avis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bénéficiaires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sur</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l’intervention</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w:t>
      </w:r>
    </w:p>
    <w:p w14:paraId="0EB53EF3" w14:textId="5DB60398" w:rsidR="007D3AFB" w:rsidRPr="0006491C" w:rsidRDefault="01FD6887" w:rsidP="0B6C811C">
      <w:pPr>
        <w:pStyle w:val="Paragraphedeliste"/>
        <w:numPr>
          <w:ilvl w:val="0"/>
          <w:numId w:val="10"/>
        </w:numPr>
        <w:tabs>
          <w:tab w:val="left" w:pos="1676"/>
          <w:tab w:val="left" w:pos="1677"/>
        </w:tabs>
        <w:spacing w:before="11"/>
        <w:ind w:hanging="361"/>
        <w:rPr>
          <w:rFonts w:asciiTheme="minorHAnsi" w:hAnsiTheme="minorHAnsi" w:cstheme="minorBidi"/>
        </w:rPr>
      </w:pPr>
      <w:proofErr w:type="gramStart"/>
      <w:r w:rsidRPr="0B6C811C">
        <w:rPr>
          <w:rFonts w:asciiTheme="minorHAnsi" w:hAnsiTheme="minorHAnsi" w:cstheme="minorBidi"/>
          <w:w w:val="95"/>
        </w:rPr>
        <w:t>v</w:t>
      </w:r>
      <w:r w:rsidR="00BE7B9A" w:rsidRPr="0B6C811C">
        <w:rPr>
          <w:rFonts w:asciiTheme="minorHAnsi" w:hAnsiTheme="minorHAnsi" w:cstheme="minorBidi"/>
          <w:w w:val="95"/>
        </w:rPr>
        <w:t>aloriser</w:t>
      </w:r>
      <w:proofErr w:type="gramEnd"/>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compétences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acquises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par</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la</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famille</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w:t>
      </w:r>
    </w:p>
    <w:p w14:paraId="64688904" w14:textId="0F642361" w:rsidR="007D3AFB" w:rsidRPr="001223DC" w:rsidRDefault="37A7176D" w:rsidP="0B6C811C">
      <w:pPr>
        <w:pStyle w:val="Paragraphedeliste"/>
        <w:numPr>
          <w:ilvl w:val="0"/>
          <w:numId w:val="10"/>
        </w:numPr>
        <w:tabs>
          <w:tab w:val="left" w:pos="1676"/>
          <w:tab w:val="left" w:pos="1677"/>
        </w:tabs>
        <w:spacing w:before="6"/>
        <w:ind w:right="367" w:hanging="361"/>
        <w:jc w:val="both"/>
        <w:rPr>
          <w:rFonts w:asciiTheme="minorHAnsi" w:hAnsiTheme="minorHAnsi" w:cstheme="minorBidi"/>
        </w:rPr>
      </w:pPr>
      <w:proofErr w:type="gramStart"/>
      <w:r w:rsidRPr="0B6C811C">
        <w:rPr>
          <w:rFonts w:asciiTheme="minorHAnsi" w:hAnsiTheme="minorHAnsi" w:cstheme="minorBidi"/>
          <w:spacing w:val="-1"/>
          <w:w w:val="95"/>
        </w:rPr>
        <w:t>s</w:t>
      </w:r>
      <w:r w:rsidR="00BE7B9A" w:rsidRPr="0B6C811C">
        <w:rPr>
          <w:rFonts w:asciiTheme="minorHAnsi" w:hAnsiTheme="minorHAnsi" w:cstheme="minorBidi"/>
          <w:spacing w:val="-1"/>
          <w:w w:val="95"/>
        </w:rPr>
        <w:t>’assurer</w:t>
      </w:r>
      <w:proofErr w:type="gramEnd"/>
      <w:r w:rsidR="00BE7B9A" w:rsidRPr="0B6C811C">
        <w:rPr>
          <w:rFonts w:asciiTheme="minorHAnsi" w:hAnsiTheme="minorHAnsi" w:cstheme="minorBidi"/>
          <w:spacing w:val="-9"/>
          <w:w w:val="95"/>
        </w:rPr>
        <w:t xml:space="preserve"> </w:t>
      </w:r>
      <w:r w:rsidR="00BE7B9A" w:rsidRPr="0B6C811C">
        <w:rPr>
          <w:rFonts w:asciiTheme="minorHAnsi" w:hAnsiTheme="minorHAnsi" w:cstheme="minorBidi"/>
          <w:spacing w:val="-1"/>
          <w:w w:val="95"/>
        </w:rPr>
        <w:t>que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spacing w:val="-1"/>
          <w:w w:val="95"/>
        </w:rPr>
        <w:t>les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spacing w:val="-1"/>
          <w:w w:val="95"/>
        </w:rPr>
        <w:t>actions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spacing w:val="-1"/>
          <w:w w:val="95"/>
        </w:rPr>
        <w:t>réalisées</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spacing w:val="-1"/>
          <w:w w:val="95"/>
        </w:rPr>
        <w:t>lors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spacing w:val="-1"/>
          <w:w w:val="95"/>
        </w:rPr>
        <w:t>de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spacing w:val="-1"/>
          <w:w w:val="95"/>
        </w:rPr>
        <w:t>l’intervention</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spacing w:val="-1"/>
          <w:w w:val="95"/>
        </w:rPr>
        <w:t>sont</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spacing w:val="-1"/>
          <w:w w:val="95"/>
        </w:rPr>
        <w:t>cohérentes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avec</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objectifs</w:t>
      </w:r>
      <w:r w:rsidR="001223DC" w:rsidRPr="0B6C811C">
        <w:rPr>
          <w:rFonts w:asciiTheme="minorHAnsi" w:hAnsiTheme="minorHAnsi" w:cstheme="minorBidi"/>
          <w:w w:val="95"/>
        </w:rPr>
        <w:t xml:space="preserve"> </w:t>
      </w:r>
      <w:r w:rsidR="00BE7B9A" w:rsidRPr="0B6C811C">
        <w:rPr>
          <w:rFonts w:asciiTheme="minorHAnsi" w:hAnsiTheme="minorHAnsi" w:cstheme="minorBidi"/>
          <w:w w:val="95"/>
        </w:rPr>
        <w:t>fixés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lors</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du</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diagnostic</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formalisés</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dans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contrat</w:t>
      </w:r>
      <w:r w:rsidR="00BE7B9A" w:rsidRPr="0B6C811C">
        <w:rPr>
          <w:rFonts w:asciiTheme="minorHAnsi" w:hAnsiTheme="minorHAnsi" w:cstheme="minorBidi"/>
          <w:spacing w:val="-5"/>
          <w:w w:val="95"/>
        </w:rPr>
        <w:t xml:space="preserve"> </w:t>
      </w:r>
      <w:r w:rsidR="00BE7B9A" w:rsidRPr="0B6C811C">
        <w:rPr>
          <w:rFonts w:asciiTheme="minorHAnsi" w:hAnsiTheme="minorHAnsi" w:cstheme="minorBidi"/>
          <w:w w:val="95"/>
        </w:rPr>
        <w:t>;</w:t>
      </w:r>
    </w:p>
    <w:p w14:paraId="083580C7" w14:textId="72588773" w:rsidR="00924221" w:rsidRDefault="13674D06" w:rsidP="0B6C811C">
      <w:pPr>
        <w:pStyle w:val="Paragraphedeliste"/>
        <w:numPr>
          <w:ilvl w:val="0"/>
          <w:numId w:val="10"/>
        </w:numPr>
        <w:tabs>
          <w:tab w:val="left" w:pos="1676"/>
          <w:tab w:val="left" w:pos="1677"/>
        </w:tabs>
        <w:spacing w:before="6"/>
        <w:ind w:right="367" w:hanging="361"/>
        <w:jc w:val="both"/>
        <w:rPr>
          <w:rFonts w:asciiTheme="minorHAnsi" w:hAnsiTheme="minorHAnsi" w:cstheme="minorBidi"/>
          <w:w w:val="95"/>
        </w:rPr>
      </w:pPr>
      <w:proofErr w:type="gramStart"/>
      <w:r w:rsidRPr="0B6C811C">
        <w:rPr>
          <w:rFonts w:asciiTheme="minorHAnsi" w:hAnsiTheme="minorHAnsi" w:cstheme="minorBidi"/>
          <w:w w:val="95"/>
        </w:rPr>
        <w:t>o</w:t>
      </w:r>
      <w:r w:rsidR="00BE7B9A" w:rsidRPr="0B6C811C">
        <w:rPr>
          <w:rFonts w:asciiTheme="minorHAnsi" w:hAnsiTheme="minorHAnsi" w:cstheme="minorBidi"/>
          <w:w w:val="95"/>
        </w:rPr>
        <w:t>rienter</w:t>
      </w:r>
      <w:proofErr w:type="gramEnd"/>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la</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famille</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cas</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échéant</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vers</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dispositifs</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(C</w:t>
      </w:r>
      <w:r w:rsidR="00F004BF" w:rsidRPr="0B6C811C">
        <w:rPr>
          <w:rFonts w:asciiTheme="minorHAnsi" w:hAnsiTheme="minorHAnsi" w:cstheme="minorBidi"/>
          <w:w w:val="95"/>
        </w:rPr>
        <w:t>af</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ou</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autres)</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pour</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poursuivre</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la</w:t>
      </w:r>
      <w:r w:rsidR="001223DC" w:rsidRPr="0B6C811C">
        <w:rPr>
          <w:rFonts w:asciiTheme="minorHAnsi" w:hAnsiTheme="minorHAnsi" w:cstheme="minorBidi"/>
          <w:w w:val="95"/>
        </w:rPr>
        <w:t xml:space="preserve"> </w:t>
      </w:r>
      <w:r w:rsidR="00BE7B9A" w:rsidRPr="0B6C811C">
        <w:rPr>
          <w:rFonts w:asciiTheme="minorHAnsi" w:hAnsiTheme="minorHAnsi" w:cstheme="minorBidi"/>
          <w:spacing w:val="-1"/>
          <w:w w:val="95"/>
        </w:rPr>
        <w:t>démarche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d’autonomie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d’insertio</w:t>
      </w:r>
      <w:r w:rsidR="00924221" w:rsidRPr="0B6C811C">
        <w:rPr>
          <w:rFonts w:asciiTheme="minorHAnsi" w:hAnsiTheme="minorHAnsi" w:cstheme="minorBidi"/>
          <w:w w:val="95"/>
        </w:rPr>
        <w:t>n.</w:t>
      </w:r>
    </w:p>
    <w:p w14:paraId="548E5281" w14:textId="77777777" w:rsidR="00112992" w:rsidRPr="001223DC" w:rsidRDefault="00112992" w:rsidP="00112992">
      <w:pPr>
        <w:pStyle w:val="Paragraphedeliste"/>
        <w:tabs>
          <w:tab w:val="left" w:pos="1676"/>
          <w:tab w:val="left" w:pos="1677"/>
        </w:tabs>
        <w:spacing w:before="6"/>
        <w:ind w:right="367" w:firstLine="0"/>
        <w:jc w:val="both"/>
        <w:rPr>
          <w:rFonts w:asciiTheme="minorHAnsi" w:hAnsiTheme="minorHAnsi" w:cstheme="minorHAnsi"/>
          <w:w w:val="95"/>
        </w:rPr>
      </w:pPr>
    </w:p>
    <w:p w14:paraId="3D182E81" w14:textId="77777777" w:rsidR="00924221" w:rsidRDefault="00924221" w:rsidP="00924221">
      <w:pPr>
        <w:pStyle w:val="Corpsdetexte"/>
        <w:spacing w:before="6"/>
        <w:ind w:left="1676"/>
        <w:rPr>
          <w:rFonts w:asciiTheme="minorHAnsi" w:hAnsiTheme="minorHAnsi" w:cstheme="minorHAnsi"/>
          <w:w w:val="95"/>
        </w:rPr>
      </w:pPr>
    </w:p>
    <w:p w14:paraId="22F22FF9" w14:textId="4A09DD43" w:rsidR="007D3AFB" w:rsidRPr="00297D49" w:rsidRDefault="00BE7B9A" w:rsidP="00924221">
      <w:pPr>
        <w:pStyle w:val="Corpsdetexte"/>
        <w:numPr>
          <w:ilvl w:val="1"/>
          <w:numId w:val="18"/>
        </w:numPr>
        <w:spacing w:before="6"/>
        <w:rPr>
          <w:rFonts w:asciiTheme="minorHAnsi" w:hAnsiTheme="minorHAnsi" w:cstheme="minorHAnsi"/>
        </w:rPr>
      </w:pPr>
      <w:r w:rsidRPr="00297D49">
        <w:rPr>
          <w:rFonts w:asciiTheme="minorHAnsi" w:hAnsiTheme="minorHAnsi" w:cstheme="minorHAnsi"/>
          <w:w w:val="90"/>
        </w:rPr>
        <w:t>Les</w:t>
      </w:r>
      <w:r w:rsidRPr="00297D49">
        <w:rPr>
          <w:rFonts w:asciiTheme="minorHAnsi" w:hAnsiTheme="minorHAnsi" w:cstheme="minorHAnsi"/>
          <w:spacing w:val="9"/>
          <w:w w:val="90"/>
        </w:rPr>
        <w:t xml:space="preserve"> </w:t>
      </w:r>
      <w:r w:rsidRPr="00297D49">
        <w:rPr>
          <w:rFonts w:asciiTheme="minorHAnsi" w:hAnsiTheme="minorHAnsi" w:cstheme="minorHAnsi"/>
          <w:w w:val="90"/>
        </w:rPr>
        <w:t>modalités</w:t>
      </w:r>
      <w:r w:rsidRPr="00297D49">
        <w:rPr>
          <w:rFonts w:asciiTheme="minorHAnsi" w:hAnsiTheme="minorHAnsi" w:cstheme="minorHAnsi"/>
          <w:spacing w:val="10"/>
          <w:w w:val="90"/>
        </w:rPr>
        <w:t xml:space="preserve"> </w:t>
      </w:r>
      <w:r w:rsidRPr="00297D49">
        <w:rPr>
          <w:rFonts w:asciiTheme="minorHAnsi" w:hAnsiTheme="minorHAnsi" w:cstheme="minorHAnsi"/>
          <w:w w:val="90"/>
        </w:rPr>
        <w:t>d’intervention</w:t>
      </w:r>
      <w:r w:rsidRPr="00297D49">
        <w:rPr>
          <w:rFonts w:asciiTheme="minorHAnsi" w:hAnsiTheme="minorHAnsi" w:cstheme="minorHAnsi"/>
          <w:spacing w:val="11"/>
          <w:w w:val="90"/>
        </w:rPr>
        <w:t xml:space="preserve"> </w:t>
      </w:r>
      <w:r w:rsidRPr="00297D49">
        <w:rPr>
          <w:rFonts w:asciiTheme="minorHAnsi" w:hAnsiTheme="minorHAnsi" w:cstheme="minorHAnsi"/>
          <w:w w:val="90"/>
        </w:rPr>
        <w:t>auprès</w:t>
      </w:r>
      <w:r w:rsidRPr="00297D49">
        <w:rPr>
          <w:rFonts w:asciiTheme="minorHAnsi" w:hAnsiTheme="minorHAnsi" w:cstheme="minorHAnsi"/>
          <w:spacing w:val="10"/>
          <w:w w:val="90"/>
        </w:rPr>
        <w:t xml:space="preserve"> </w:t>
      </w:r>
      <w:r w:rsidRPr="00297D49">
        <w:rPr>
          <w:rFonts w:asciiTheme="minorHAnsi" w:hAnsiTheme="minorHAnsi" w:cstheme="minorHAnsi"/>
          <w:w w:val="90"/>
        </w:rPr>
        <w:t>des</w:t>
      </w:r>
      <w:r w:rsidRPr="00297D49">
        <w:rPr>
          <w:rFonts w:asciiTheme="minorHAnsi" w:hAnsiTheme="minorHAnsi" w:cstheme="minorHAnsi"/>
          <w:spacing w:val="9"/>
          <w:w w:val="90"/>
        </w:rPr>
        <w:t xml:space="preserve"> </w:t>
      </w:r>
      <w:r w:rsidRPr="00297D49">
        <w:rPr>
          <w:rFonts w:asciiTheme="minorHAnsi" w:hAnsiTheme="minorHAnsi" w:cstheme="minorHAnsi"/>
          <w:w w:val="90"/>
        </w:rPr>
        <w:t>familles</w:t>
      </w:r>
    </w:p>
    <w:p w14:paraId="40272BC3" w14:textId="77777777" w:rsidR="007D3AFB" w:rsidRPr="0006491C" w:rsidRDefault="007D3AFB">
      <w:pPr>
        <w:pStyle w:val="Corpsdetexte"/>
        <w:spacing w:before="4"/>
        <w:rPr>
          <w:rFonts w:asciiTheme="minorHAnsi" w:hAnsiTheme="minorHAnsi" w:cstheme="minorHAnsi"/>
          <w:b/>
          <w:sz w:val="23"/>
        </w:rPr>
      </w:pPr>
    </w:p>
    <w:p w14:paraId="39C6BC8B" w14:textId="77777777" w:rsidR="007D3AFB" w:rsidRPr="0006491C" w:rsidRDefault="00BE7B9A">
      <w:pPr>
        <w:pStyle w:val="Corpsdetexte"/>
        <w:spacing w:line="244" w:lineRule="auto"/>
        <w:ind w:left="956" w:right="256"/>
        <w:jc w:val="both"/>
        <w:rPr>
          <w:rFonts w:asciiTheme="minorHAnsi" w:hAnsiTheme="minorHAnsi" w:cstheme="minorHAnsi"/>
        </w:rPr>
      </w:pPr>
      <w:r w:rsidRPr="0006491C">
        <w:rPr>
          <w:rFonts w:asciiTheme="minorHAnsi" w:hAnsiTheme="minorHAnsi" w:cstheme="minorHAnsi"/>
          <w:w w:val="95"/>
        </w:rPr>
        <w:t>Afin d’accompagner au mieux les familles, les modalités d’intervention peuvent revêtir deux</w:t>
      </w:r>
      <w:r w:rsidRPr="0006491C">
        <w:rPr>
          <w:rFonts w:asciiTheme="minorHAnsi" w:hAnsiTheme="minorHAnsi" w:cstheme="minorHAnsi"/>
          <w:spacing w:val="1"/>
          <w:w w:val="95"/>
        </w:rPr>
        <w:t xml:space="preserve"> </w:t>
      </w:r>
      <w:r w:rsidRPr="0006491C">
        <w:rPr>
          <w:rFonts w:asciiTheme="minorHAnsi" w:hAnsiTheme="minorHAnsi" w:cstheme="minorHAnsi"/>
          <w:w w:val="95"/>
        </w:rPr>
        <w:t>formes :</w:t>
      </w:r>
      <w:r w:rsidRPr="0006491C">
        <w:rPr>
          <w:rFonts w:asciiTheme="minorHAnsi" w:hAnsiTheme="minorHAnsi" w:cstheme="minorHAnsi"/>
          <w:spacing w:val="-8"/>
          <w:w w:val="95"/>
        </w:rPr>
        <w:t xml:space="preserve"> </w:t>
      </w:r>
      <w:r w:rsidRPr="0006491C">
        <w:rPr>
          <w:rFonts w:asciiTheme="minorHAnsi" w:hAnsiTheme="minorHAnsi" w:cstheme="minorHAnsi"/>
          <w:w w:val="95"/>
        </w:rPr>
        <w:t>une</w:t>
      </w:r>
      <w:r w:rsidRPr="0006491C">
        <w:rPr>
          <w:rFonts w:asciiTheme="minorHAnsi" w:hAnsiTheme="minorHAnsi" w:cstheme="minorHAnsi"/>
          <w:spacing w:val="-8"/>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11"/>
          <w:w w:val="95"/>
        </w:rPr>
        <w:t xml:space="preserve"> </w:t>
      </w:r>
      <w:r w:rsidRPr="0006491C">
        <w:rPr>
          <w:rFonts w:asciiTheme="minorHAnsi" w:hAnsiTheme="minorHAnsi" w:cstheme="minorHAnsi"/>
          <w:w w:val="95"/>
        </w:rPr>
        <w:t>individuelle</w:t>
      </w:r>
      <w:r w:rsidRPr="0006491C">
        <w:rPr>
          <w:rFonts w:asciiTheme="minorHAnsi" w:hAnsiTheme="minorHAnsi" w:cstheme="minorHAnsi"/>
          <w:spacing w:val="-8"/>
          <w:w w:val="95"/>
        </w:rPr>
        <w:t xml:space="preserve"> </w:t>
      </w:r>
      <w:r w:rsidRPr="0006491C">
        <w:rPr>
          <w:rFonts w:asciiTheme="minorHAnsi" w:hAnsiTheme="minorHAnsi" w:cstheme="minorHAnsi"/>
          <w:w w:val="95"/>
        </w:rPr>
        <w:t>au</w:t>
      </w:r>
      <w:r w:rsidRPr="0006491C">
        <w:rPr>
          <w:rFonts w:asciiTheme="minorHAnsi" w:hAnsiTheme="minorHAnsi" w:cstheme="minorHAnsi"/>
          <w:spacing w:val="-9"/>
          <w:w w:val="95"/>
        </w:rPr>
        <w:t xml:space="preserve"> </w:t>
      </w:r>
      <w:r w:rsidRPr="0006491C">
        <w:rPr>
          <w:rFonts w:asciiTheme="minorHAnsi" w:hAnsiTheme="minorHAnsi" w:cstheme="minorHAnsi"/>
          <w:w w:val="95"/>
        </w:rPr>
        <w:t>domicile</w:t>
      </w:r>
      <w:r w:rsidRPr="0006491C">
        <w:rPr>
          <w:rFonts w:asciiTheme="minorHAnsi" w:hAnsiTheme="minorHAnsi" w:cstheme="minorHAnsi"/>
          <w:spacing w:val="-10"/>
          <w:w w:val="95"/>
        </w:rPr>
        <w:t xml:space="preserve"> </w:t>
      </w:r>
      <w:r w:rsidRPr="0006491C">
        <w:rPr>
          <w:rFonts w:asciiTheme="minorHAnsi" w:hAnsiTheme="minorHAnsi" w:cstheme="minorHAnsi"/>
          <w:w w:val="95"/>
        </w:rPr>
        <w:t>de</w:t>
      </w:r>
      <w:r w:rsidRPr="0006491C">
        <w:rPr>
          <w:rFonts w:asciiTheme="minorHAnsi" w:hAnsiTheme="minorHAnsi" w:cstheme="minorHAnsi"/>
          <w:spacing w:val="-6"/>
          <w:w w:val="95"/>
        </w:rPr>
        <w:t xml:space="preserve"> </w:t>
      </w:r>
      <w:r w:rsidRPr="0006491C">
        <w:rPr>
          <w:rFonts w:asciiTheme="minorHAnsi" w:hAnsiTheme="minorHAnsi" w:cstheme="minorHAnsi"/>
          <w:w w:val="95"/>
        </w:rPr>
        <w:t>la</w:t>
      </w:r>
      <w:r w:rsidRPr="0006491C">
        <w:rPr>
          <w:rFonts w:asciiTheme="minorHAnsi" w:hAnsiTheme="minorHAnsi" w:cstheme="minorHAnsi"/>
          <w:spacing w:val="-8"/>
          <w:w w:val="95"/>
        </w:rPr>
        <w:t xml:space="preserve"> </w:t>
      </w:r>
      <w:r w:rsidRPr="0006491C">
        <w:rPr>
          <w:rFonts w:asciiTheme="minorHAnsi" w:hAnsiTheme="minorHAnsi" w:cstheme="minorHAnsi"/>
          <w:w w:val="95"/>
        </w:rPr>
        <w:t>famille</w:t>
      </w:r>
      <w:r w:rsidRPr="0006491C">
        <w:rPr>
          <w:rFonts w:asciiTheme="minorHAnsi" w:hAnsiTheme="minorHAnsi" w:cstheme="minorHAnsi"/>
          <w:spacing w:val="-9"/>
          <w:w w:val="95"/>
        </w:rPr>
        <w:t xml:space="preserve"> </w:t>
      </w:r>
      <w:r w:rsidRPr="0006491C">
        <w:rPr>
          <w:rFonts w:asciiTheme="minorHAnsi" w:hAnsiTheme="minorHAnsi" w:cstheme="minorHAnsi"/>
          <w:w w:val="95"/>
        </w:rPr>
        <w:t>ou</w:t>
      </w:r>
      <w:r w:rsidRPr="0006491C">
        <w:rPr>
          <w:rFonts w:asciiTheme="minorHAnsi" w:hAnsiTheme="minorHAnsi" w:cstheme="minorHAnsi"/>
          <w:spacing w:val="-9"/>
          <w:w w:val="95"/>
        </w:rPr>
        <w:t xml:space="preserve"> </w:t>
      </w:r>
      <w:r w:rsidRPr="0006491C">
        <w:rPr>
          <w:rFonts w:asciiTheme="minorHAnsi" w:hAnsiTheme="minorHAnsi" w:cstheme="minorHAnsi"/>
          <w:w w:val="95"/>
        </w:rPr>
        <w:t>une</w:t>
      </w:r>
      <w:r w:rsidRPr="0006491C">
        <w:rPr>
          <w:rFonts w:asciiTheme="minorHAnsi" w:hAnsiTheme="minorHAnsi" w:cstheme="minorHAnsi"/>
          <w:spacing w:val="-8"/>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9"/>
          <w:w w:val="95"/>
        </w:rPr>
        <w:t xml:space="preserve"> </w:t>
      </w:r>
      <w:r w:rsidRPr="0006491C">
        <w:rPr>
          <w:rFonts w:asciiTheme="minorHAnsi" w:hAnsiTheme="minorHAnsi" w:cstheme="minorHAnsi"/>
          <w:w w:val="95"/>
        </w:rPr>
        <w:t>collective</w:t>
      </w:r>
      <w:r w:rsidRPr="0006491C">
        <w:rPr>
          <w:rFonts w:asciiTheme="minorHAnsi" w:hAnsiTheme="minorHAnsi" w:cstheme="minorHAnsi"/>
          <w:spacing w:val="-9"/>
          <w:w w:val="95"/>
        </w:rPr>
        <w:t xml:space="preserve"> </w:t>
      </w:r>
      <w:r w:rsidRPr="0006491C">
        <w:rPr>
          <w:rFonts w:asciiTheme="minorHAnsi" w:hAnsiTheme="minorHAnsi" w:cstheme="minorHAnsi"/>
          <w:w w:val="95"/>
        </w:rPr>
        <w:t>en</w:t>
      </w:r>
      <w:r w:rsidRPr="0006491C">
        <w:rPr>
          <w:rFonts w:asciiTheme="minorHAnsi" w:hAnsiTheme="minorHAnsi" w:cstheme="minorHAnsi"/>
          <w:spacing w:val="-60"/>
          <w:w w:val="95"/>
        </w:rPr>
        <w:t xml:space="preserve"> </w:t>
      </w:r>
      <w:r w:rsidRPr="0006491C">
        <w:rPr>
          <w:rFonts w:asciiTheme="minorHAnsi" w:hAnsiTheme="minorHAnsi" w:cstheme="minorHAnsi"/>
        </w:rPr>
        <w:t>groupe</w:t>
      </w:r>
      <w:r w:rsidRPr="0006491C">
        <w:rPr>
          <w:rFonts w:asciiTheme="minorHAnsi" w:hAnsiTheme="minorHAnsi" w:cstheme="minorHAnsi"/>
          <w:spacing w:val="-6"/>
        </w:rPr>
        <w:t xml:space="preserve"> </w:t>
      </w:r>
      <w:r w:rsidRPr="0006491C">
        <w:rPr>
          <w:rFonts w:asciiTheme="minorHAnsi" w:hAnsiTheme="minorHAnsi" w:cstheme="minorHAnsi"/>
        </w:rPr>
        <w:t>dans</w:t>
      </w:r>
      <w:r w:rsidRPr="0006491C">
        <w:rPr>
          <w:rFonts w:asciiTheme="minorHAnsi" w:hAnsiTheme="minorHAnsi" w:cstheme="minorHAnsi"/>
          <w:spacing w:val="-6"/>
        </w:rPr>
        <w:t xml:space="preserve"> </w:t>
      </w:r>
      <w:r w:rsidRPr="0006491C">
        <w:rPr>
          <w:rFonts w:asciiTheme="minorHAnsi" w:hAnsiTheme="minorHAnsi" w:cstheme="minorHAnsi"/>
        </w:rPr>
        <w:t>un</w:t>
      </w:r>
      <w:r w:rsidRPr="0006491C">
        <w:rPr>
          <w:rFonts w:asciiTheme="minorHAnsi" w:hAnsiTheme="minorHAnsi" w:cstheme="minorHAnsi"/>
          <w:spacing w:val="-11"/>
        </w:rPr>
        <w:t xml:space="preserve"> </w:t>
      </w:r>
      <w:r w:rsidRPr="0006491C">
        <w:rPr>
          <w:rFonts w:asciiTheme="minorHAnsi" w:hAnsiTheme="minorHAnsi" w:cstheme="minorHAnsi"/>
        </w:rPr>
        <w:t>lieu</w:t>
      </w:r>
      <w:r w:rsidRPr="0006491C">
        <w:rPr>
          <w:rFonts w:asciiTheme="minorHAnsi" w:hAnsiTheme="minorHAnsi" w:cstheme="minorHAnsi"/>
          <w:spacing w:val="-8"/>
        </w:rPr>
        <w:t xml:space="preserve"> </w:t>
      </w:r>
      <w:r w:rsidRPr="0006491C">
        <w:rPr>
          <w:rFonts w:asciiTheme="minorHAnsi" w:hAnsiTheme="minorHAnsi" w:cstheme="minorHAnsi"/>
        </w:rPr>
        <w:t>tiers.</w:t>
      </w:r>
    </w:p>
    <w:p w14:paraId="183BFF22" w14:textId="77777777" w:rsidR="007D3AFB" w:rsidRPr="0006491C" w:rsidRDefault="007D3AFB">
      <w:pPr>
        <w:pStyle w:val="Corpsdetexte"/>
        <w:rPr>
          <w:rFonts w:asciiTheme="minorHAnsi" w:hAnsiTheme="minorHAnsi" w:cstheme="minorHAnsi"/>
          <w:sz w:val="25"/>
        </w:rPr>
      </w:pPr>
    </w:p>
    <w:p w14:paraId="50B77EA3" w14:textId="77777777" w:rsidR="007D3AFB" w:rsidRPr="0044626D" w:rsidRDefault="00BE7B9A" w:rsidP="0044626D">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29" w:name="_Toc161998340"/>
      <w:r w:rsidRPr="0044626D">
        <w:rPr>
          <w:rFonts w:asciiTheme="minorHAnsi" w:hAnsiTheme="minorHAnsi" w:cstheme="minorHAnsi"/>
          <w:i/>
          <w:spacing w:val="-1"/>
          <w:w w:val="95"/>
        </w:rPr>
        <w:t>Les interventions individuelles</w:t>
      </w:r>
      <w:bookmarkEnd w:id="29"/>
    </w:p>
    <w:p w14:paraId="2A821167" w14:textId="77777777" w:rsidR="007D3AFB" w:rsidRPr="0006491C" w:rsidRDefault="007D3AFB">
      <w:pPr>
        <w:pStyle w:val="Corpsdetexte"/>
        <w:spacing w:before="10"/>
        <w:rPr>
          <w:rFonts w:asciiTheme="minorHAnsi" w:hAnsiTheme="minorHAnsi" w:cstheme="minorHAnsi"/>
          <w:i/>
          <w:sz w:val="24"/>
        </w:rPr>
      </w:pPr>
    </w:p>
    <w:p w14:paraId="5AE25C41" w14:textId="4F289056" w:rsidR="007D3AFB" w:rsidRPr="0006491C" w:rsidRDefault="00BE7B9A">
      <w:pPr>
        <w:pStyle w:val="Corpsdetexte"/>
        <w:spacing w:line="244" w:lineRule="auto"/>
        <w:ind w:left="956" w:right="251"/>
        <w:jc w:val="both"/>
        <w:rPr>
          <w:rFonts w:asciiTheme="minorHAnsi" w:hAnsiTheme="minorHAnsi" w:cstheme="minorHAnsi"/>
        </w:rPr>
      </w:pPr>
      <w:r w:rsidRPr="0006491C">
        <w:rPr>
          <w:rFonts w:asciiTheme="minorHAnsi" w:hAnsiTheme="minorHAnsi" w:cstheme="minorHAnsi"/>
          <w:w w:val="95"/>
        </w:rPr>
        <w:t>L’intervention</w:t>
      </w:r>
      <w:r w:rsidRPr="0006491C">
        <w:rPr>
          <w:rFonts w:asciiTheme="minorHAnsi" w:hAnsiTheme="minorHAnsi" w:cstheme="minorHAnsi"/>
          <w:spacing w:val="-14"/>
          <w:w w:val="95"/>
        </w:rPr>
        <w:t xml:space="preserve"> </w:t>
      </w:r>
      <w:r w:rsidRPr="0006491C">
        <w:rPr>
          <w:rFonts w:asciiTheme="minorHAnsi" w:hAnsiTheme="minorHAnsi" w:cstheme="minorHAnsi"/>
          <w:w w:val="95"/>
        </w:rPr>
        <w:t>individuelle</w:t>
      </w:r>
      <w:r w:rsidRPr="0006491C">
        <w:rPr>
          <w:rFonts w:asciiTheme="minorHAnsi" w:hAnsiTheme="minorHAnsi" w:cstheme="minorHAnsi"/>
          <w:spacing w:val="-10"/>
          <w:w w:val="95"/>
        </w:rPr>
        <w:t xml:space="preserve"> </w:t>
      </w:r>
      <w:r w:rsidRPr="0006491C">
        <w:rPr>
          <w:rFonts w:asciiTheme="minorHAnsi" w:hAnsiTheme="minorHAnsi" w:cstheme="minorHAnsi"/>
          <w:w w:val="95"/>
        </w:rPr>
        <w:t>a</w:t>
      </w:r>
      <w:r w:rsidRPr="0006491C">
        <w:rPr>
          <w:rFonts w:asciiTheme="minorHAnsi" w:hAnsiTheme="minorHAnsi" w:cstheme="minorHAnsi"/>
          <w:spacing w:val="-13"/>
          <w:w w:val="95"/>
        </w:rPr>
        <w:t xml:space="preserve"> </w:t>
      </w:r>
      <w:r w:rsidRPr="0006491C">
        <w:rPr>
          <w:rFonts w:asciiTheme="minorHAnsi" w:hAnsiTheme="minorHAnsi" w:cstheme="minorHAnsi"/>
          <w:w w:val="95"/>
        </w:rPr>
        <w:t>pour</w:t>
      </w:r>
      <w:r w:rsidRPr="0006491C">
        <w:rPr>
          <w:rFonts w:asciiTheme="minorHAnsi" w:hAnsiTheme="minorHAnsi" w:cstheme="minorHAnsi"/>
          <w:spacing w:val="-9"/>
          <w:w w:val="95"/>
        </w:rPr>
        <w:t xml:space="preserve"> </w:t>
      </w:r>
      <w:r w:rsidRPr="0006491C">
        <w:rPr>
          <w:rFonts w:asciiTheme="minorHAnsi" w:hAnsiTheme="minorHAnsi" w:cstheme="minorHAnsi"/>
          <w:w w:val="95"/>
        </w:rPr>
        <w:t>objectif</w:t>
      </w:r>
      <w:r w:rsidRPr="0006491C">
        <w:rPr>
          <w:rFonts w:asciiTheme="minorHAnsi" w:hAnsiTheme="minorHAnsi" w:cstheme="minorHAnsi"/>
          <w:spacing w:val="-12"/>
          <w:w w:val="95"/>
        </w:rPr>
        <w:t xml:space="preserve"> </w:t>
      </w:r>
      <w:r w:rsidRPr="0006491C">
        <w:rPr>
          <w:rFonts w:asciiTheme="minorHAnsi" w:hAnsiTheme="minorHAnsi" w:cstheme="minorHAnsi"/>
          <w:w w:val="95"/>
        </w:rPr>
        <w:t>de</w:t>
      </w:r>
      <w:r w:rsidRPr="0006491C">
        <w:rPr>
          <w:rFonts w:asciiTheme="minorHAnsi" w:hAnsiTheme="minorHAnsi" w:cstheme="minorHAnsi"/>
          <w:spacing w:val="-13"/>
          <w:w w:val="95"/>
        </w:rPr>
        <w:t xml:space="preserve"> </w:t>
      </w:r>
      <w:r w:rsidRPr="0006491C">
        <w:rPr>
          <w:rFonts w:asciiTheme="minorHAnsi" w:hAnsiTheme="minorHAnsi" w:cstheme="minorHAnsi"/>
          <w:w w:val="95"/>
        </w:rPr>
        <w:t>répondre</w:t>
      </w:r>
      <w:r w:rsidRPr="0006491C">
        <w:rPr>
          <w:rFonts w:asciiTheme="minorHAnsi" w:hAnsiTheme="minorHAnsi" w:cstheme="minorHAnsi"/>
          <w:spacing w:val="-13"/>
          <w:w w:val="95"/>
        </w:rPr>
        <w:t xml:space="preserve"> </w:t>
      </w:r>
      <w:r w:rsidRPr="0006491C">
        <w:rPr>
          <w:rFonts w:asciiTheme="minorHAnsi" w:hAnsiTheme="minorHAnsi" w:cstheme="minorHAnsi"/>
          <w:w w:val="95"/>
        </w:rPr>
        <w:t>aux</w:t>
      </w:r>
      <w:r w:rsidRPr="0006491C">
        <w:rPr>
          <w:rFonts w:asciiTheme="minorHAnsi" w:hAnsiTheme="minorHAnsi" w:cstheme="minorHAnsi"/>
          <w:spacing w:val="-13"/>
          <w:w w:val="95"/>
        </w:rPr>
        <w:t xml:space="preserve"> </w:t>
      </w:r>
      <w:r w:rsidRPr="0006491C">
        <w:rPr>
          <w:rFonts w:asciiTheme="minorHAnsi" w:hAnsiTheme="minorHAnsi" w:cstheme="minorHAnsi"/>
          <w:w w:val="95"/>
        </w:rPr>
        <w:t>besoins</w:t>
      </w:r>
      <w:r w:rsidRPr="0006491C">
        <w:rPr>
          <w:rFonts w:asciiTheme="minorHAnsi" w:hAnsiTheme="minorHAnsi" w:cstheme="minorHAnsi"/>
          <w:spacing w:val="-13"/>
          <w:w w:val="95"/>
        </w:rPr>
        <w:t xml:space="preserve"> </w:t>
      </w:r>
      <w:r w:rsidRPr="0006491C">
        <w:rPr>
          <w:rFonts w:asciiTheme="minorHAnsi" w:hAnsiTheme="minorHAnsi" w:cstheme="minorHAnsi"/>
          <w:w w:val="95"/>
        </w:rPr>
        <w:t>d’une</w:t>
      </w:r>
      <w:r w:rsidRPr="0006491C">
        <w:rPr>
          <w:rFonts w:asciiTheme="minorHAnsi" w:hAnsiTheme="minorHAnsi" w:cstheme="minorHAnsi"/>
          <w:spacing w:val="-12"/>
          <w:w w:val="95"/>
        </w:rPr>
        <w:t xml:space="preserve"> </w:t>
      </w:r>
      <w:r w:rsidRPr="0006491C">
        <w:rPr>
          <w:rFonts w:asciiTheme="minorHAnsi" w:hAnsiTheme="minorHAnsi" w:cstheme="minorHAnsi"/>
          <w:w w:val="95"/>
        </w:rPr>
        <w:t>famille</w:t>
      </w:r>
      <w:r w:rsidRPr="0006491C">
        <w:rPr>
          <w:rFonts w:asciiTheme="minorHAnsi" w:hAnsiTheme="minorHAnsi" w:cstheme="minorHAnsi"/>
          <w:spacing w:val="-12"/>
          <w:w w:val="95"/>
        </w:rPr>
        <w:t xml:space="preserve"> </w:t>
      </w:r>
      <w:r w:rsidRPr="0006491C">
        <w:rPr>
          <w:rFonts w:asciiTheme="minorHAnsi" w:hAnsiTheme="minorHAnsi" w:cstheme="minorHAnsi"/>
          <w:w w:val="95"/>
        </w:rPr>
        <w:t>qui</w:t>
      </w:r>
      <w:r w:rsidRPr="0006491C">
        <w:rPr>
          <w:rFonts w:asciiTheme="minorHAnsi" w:hAnsiTheme="minorHAnsi" w:cstheme="minorHAnsi"/>
          <w:spacing w:val="-12"/>
          <w:w w:val="95"/>
        </w:rPr>
        <w:t xml:space="preserve"> </w:t>
      </w:r>
      <w:r w:rsidRPr="0006491C">
        <w:rPr>
          <w:rFonts w:asciiTheme="minorHAnsi" w:hAnsiTheme="minorHAnsi" w:cstheme="minorHAnsi"/>
          <w:w w:val="95"/>
        </w:rPr>
        <w:t>sollicite</w:t>
      </w:r>
      <w:r w:rsidRPr="0006491C">
        <w:rPr>
          <w:rFonts w:asciiTheme="minorHAnsi" w:hAnsiTheme="minorHAnsi" w:cstheme="minorHAnsi"/>
          <w:spacing w:val="-12"/>
          <w:w w:val="95"/>
        </w:rPr>
        <w:t xml:space="preserve"> </w:t>
      </w:r>
      <w:r w:rsidR="0031207A" w:rsidRPr="0006491C">
        <w:rPr>
          <w:rFonts w:asciiTheme="minorHAnsi" w:hAnsiTheme="minorHAnsi" w:cstheme="minorHAnsi"/>
          <w:w w:val="95"/>
        </w:rPr>
        <w:t>une</w:t>
      </w:r>
      <w:r w:rsidR="0031207A">
        <w:rPr>
          <w:rFonts w:asciiTheme="minorHAnsi" w:hAnsiTheme="minorHAnsi" w:cstheme="minorHAnsi"/>
          <w:w w:val="95"/>
        </w:rPr>
        <w:t xml:space="preserve"> aide</w:t>
      </w:r>
      <w:r w:rsidRPr="0006491C">
        <w:rPr>
          <w:rFonts w:asciiTheme="minorHAnsi" w:hAnsiTheme="minorHAnsi" w:cstheme="minorHAnsi"/>
          <w:spacing w:val="-13"/>
          <w:w w:val="95"/>
        </w:rPr>
        <w:t xml:space="preserve"> </w:t>
      </w:r>
      <w:r w:rsidRPr="0006491C">
        <w:rPr>
          <w:rFonts w:asciiTheme="minorHAnsi" w:hAnsiTheme="minorHAnsi" w:cstheme="minorHAnsi"/>
          <w:w w:val="95"/>
        </w:rPr>
        <w:t>et</w:t>
      </w:r>
      <w:r w:rsidRPr="0006491C">
        <w:rPr>
          <w:rFonts w:asciiTheme="minorHAnsi" w:hAnsiTheme="minorHAnsi" w:cstheme="minorHAnsi"/>
          <w:spacing w:val="-11"/>
          <w:w w:val="95"/>
        </w:rPr>
        <w:t xml:space="preserve"> </w:t>
      </w:r>
      <w:r w:rsidRPr="0006491C">
        <w:rPr>
          <w:rFonts w:asciiTheme="minorHAnsi" w:hAnsiTheme="minorHAnsi" w:cstheme="minorHAnsi"/>
          <w:w w:val="95"/>
        </w:rPr>
        <w:t>un</w:t>
      </w:r>
      <w:r w:rsidRPr="0006491C">
        <w:rPr>
          <w:rFonts w:asciiTheme="minorHAnsi" w:hAnsiTheme="minorHAnsi" w:cstheme="minorHAnsi"/>
          <w:spacing w:val="-13"/>
          <w:w w:val="95"/>
        </w:rPr>
        <w:t xml:space="preserve"> </w:t>
      </w:r>
      <w:r w:rsidRPr="0006491C">
        <w:rPr>
          <w:rFonts w:asciiTheme="minorHAnsi" w:hAnsiTheme="minorHAnsi" w:cstheme="minorHAnsi"/>
          <w:w w:val="95"/>
        </w:rPr>
        <w:t>accompagnement</w:t>
      </w:r>
      <w:r w:rsidRPr="0006491C">
        <w:rPr>
          <w:rFonts w:asciiTheme="minorHAnsi" w:hAnsiTheme="minorHAnsi" w:cstheme="minorHAnsi"/>
          <w:spacing w:val="-11"/>
          <w:w w:val="95"/>
        </w:rPr>
        <w:t xml:space="preserve"> </w:t>
      </w:r>
      <w:r w:rsidRPr="0006491C">
        <w:rPr>
          <w:rFonts w:asciiTheme="minorHAnsi" w:hAnsiTheme="minorHAnsi" w:cstheme="minorHAnsi"/>
          <w:w w:val="95"/>
        </w:rPr>
        <w:t>à</w:t>
      </w:r>
      <w:r w:rsidRPr="0006491C">
        <w:rPr>
          <w:rFonts w:asciiTheme="minorHAnsi" w:hAnsiTheme="minorHAnsi" w:cstheme="minorHAnsi"/>
          <w:spacing w:val="-12"/>
          <w:w w:val="95"/>
        </w:rPr>
        <w:t xml:space="preserve"> </w:t>
      </w:r>
      <w:r w:rsidRPr="0006491C">
        <w:rPr>
          <w:rFonts w:asciiTheme="minorHAnsi" w:hAnsiTheme="minorHAnsi" w:cstheme="minorHAnsi"/>
          <w:w w:val="95"/>
        </w:rPr>
        <w:t>domicile.</w:t>
      </w:r>
      <w:r w:rsidRPr="0006491C">
        <w:rPr>
          <w:rFonts w:asciiTheme="minorHAnsi" w:hAnsiTheme="minorHAnsi" w:cstheme="minorHAnsi"/>
          <w:spacing w:val="-11"/>
          <w:w w:val="95"/>
        </w:rPr>
        <w:t xml:space="preserve"> </w:t>
      </w:r>
      <w:r w:rsidR="00C45248">
        <w:rPr>
          <w:rFonts w:asciiTheme="minorHAnsi" w:hAnsiTheme="minorHAnsi" w:cstheme="minorHAnsi"/>
          <w:w w:val="95"/>
        </w:rPr>
        <w:t>Le diagnostic permettra de définir le niveau d’intervention</w:t>
      </w:r>
      <w:r w:rsidR="00686F16">
        <w:rPr>
          <w:rFonts w:asciiTheme="minorHAnsi" w:hAnsiTheme="minorHAnsi" w:cstheme="minorHAnsi"/>
          <w:w w:val="95"/>
        </w:rPr>
        <w:t xml:space="preserve"> (TISF et/ou AES) adapté à la situation et aux besoin</w:t>
      </w:r>
      <w:r w:rsidR="00F13509">
        <w:rPr>
          <w:rFonts w:asciiTheme="minorHAnsi" w:hAnsiTheme="minorHAnsi" w:cstheme="minorHAnsi"/>
          <w:w w:val="95"/>
        </w:rPr>
        <w:t>s</w:t>
      </w:r>
      <w:r w:rsidR="00686F16">
        <w:rPr>
          <w:rFonts w:asciiTheme="minorHAnsi" w:hAnsiTheme="minorHAnsi" w:cstheme="minorHAnsi"/>
          <w:w w:val="95"/>
        </w:rPr>
        <w:t xml:space="preserve"> de la famille.</w:t>
      </w:r>
      <w:r w:rsidR="006D6D54">
        <w:rPr>
          <w:rFonts w:asciiTheme="minorHAnsi" w:hAnsiTheme="minorHAnsi" w:cstheme="minorHAnsi"/>
          <w:w w:val="95"/>
        </w:rPr>
        <w:t xml:space="preserve"> Afin </w:t>
      </w:r>
      <w:r w:rsidR="00836327">
        <w:rPr>
          <w:rFonts w:asciiTheme="minorHAnsi" w:hAnsiTheme="minorHAnsi" w:cstheme="minorHAnsi"/>
          <w:w w:val="95"/>
        </w:rPr>
        <w:t>de favoriser la continuité de service et la relation de confiance nécessaire à l</w:t>
      </w:r>
      <w:r w:rsidR="00CB04C6">
        <w:rPr>
          <w:rFonts w:asciiTheme="minorHAnsi" w:hAnsiTheme="minorHAnsi" w:cstheme="minorHAnsi"/>
          <w:w w:val="95"/>
        </w:rPr>
        <w:t xml:space="preserve">’intervention, il est préconisé de nommer </w:t>
      </w:r>
      <w:r w:rsidR="00AC16A2">
        <w:rPr>
          <w:rFonts w:asciiTheme="minorHAnsi" w:hAnsiTheme="minorHAnsi" w:cstheme="minorHAnsi"/>
          <w:w w:val="95"/>
        </w:rPr>
        <w:t xml:space="preserve">dès le début de l’intervention </w:t>
      </w:r>
      <w:r w:rsidR="00CB04C6">
        <w:rPr>
          <w:rFonts w:asciiTheme="minorHAnsi" w:hAnsiTheme="minorHAnsi" w:cstheme="minorHAnsi"/>
          <w:w w:val="95"/>
        </w:rPr>
        <w:t xml:space="preserve">un professionnel </w:t>
      </w:r>
      <w:r w:rsidR="00AC16A2">
        <w:rPr>
          <w:rFonts w:asciiTheme="minorHAnsi" w:hAnsiTheme="minorHAnsi" w:cstheme="minorHAnsi"/>
          <w:w w:val="95"/>
        </w:rPr>
        <w:t>TISF ou AES</w:t>
      </w:r>
      <w:r w:rsidR="00D52AB3">
        <w:rPr>
          <w:rFonts w:asciiTheme="minorHAnsi" w:hAnsiTheme="minorHAnsi" w:cstheme="minorHAnsi"/>
          <w:w w:val="95"/>
        </w:rPr>
        <w:t xml:space="preserve"> référent (voir deux pour assurer les interventions lors des absence</w:t>
      </w:r>
      <w:r w:rsidR="00AC16A2">
        <w:rPr>
          <w:rFonts w:asciiTheme="minorHAnsi" w:hAnsiTheme="minorHAnsi" w:cstheme="minorHAnsi"/>
          <w:w w:val="95"/>
        </w:rPr>
        <w:t>s</w:t>
      </w:r>
      <w:r w:rsidR="00D52AB3">
        <w:rPr>
          <w:rFonts w:asciiTheme="minorHAnsi" w:hAnsiTheme="minorHAnsi" w:cstheme="minorHAnsi"/>
          <w:w w:val="95"/>
        </w:rPr>
        <w:t xml:space="preserve"> du premier) pour chaque famille</w:t>
      </w:r>
    </w:p>
    <w:p w14:paraId="6EBE98A2" w14:textId="77777777" w:rsidR="007D3AFB" w:rsidRPr="0006491C" w:rsidRDefault="007D3AFB">
      <w:pPr>
        <w:pStyle w:val="Corpsdetexte"/>
        <w:rPr>
          <w:rFonts w:asciiTheme="minorHAnsi" w:hAnsiTheme="minorHAnsi" w:cstheme="minorHAnsi"/>
          <w:sz w:val="23"/>
        </w:rPr>
      </w:pPr>
    </w:p>
    <w:p w14:paraId="0206A5A2" w14:textId="38F5F4DB" w:rsidR="007D3AFB" w:rsidRPr="0006491C" w:rsidRDefault="00FA08E7" w:rsidP="0B6C811C">
      <w:pPr>
        <w:pStyle w:val="Corpsdetexte"/>
        <w:spacing w:before="1" w:line="244" w:lineRule="auto"/>
        <w:ind w:left="956" w:right="253"/>
        <w:jc w:val="both"/>
        <w:rPr>
          <w:rFonts w:asciiTheme="minorHAnsi" w:hAnsiTheme="minorHAnsi" w:cstheme="minorBidi"/>
        </w:rPr>
      </w:pPr>
      <w:r w:rsidRPr="0B6C811C">
        <w:rPr>
          <w:rFonts w:asciiTheme="minorHAnsi" w:hAnsiTheme="minorHAnsi" w:cstheme="minorBidi"/>
          <w:w w:val="89"/>
        </w:rPr>
        <w:t>L’AES</w:t>
      </w:r>
      <w:r w:rsidR="00BE7B9A" w:rsidRPr="0B6C811C">
        <w:rPr>
          <w:rFonts w:asciiTheme="minorHAnsi" w:hAnsiTheme="minorHAnsi" w:cstheme="minorBidi"/>
          <w:spacing w:val="1"/>
        </w:rPr>
        <w:t xml:space="preserve"> </w:t>
      </w:r>
      <w:r w:rsidR="00BE7B9A" w:rsidRPr="0B6C811C">
        <w:rPr>
          <w:rFonts w:asciiTheme="minorHAnsi" w:hAnsiTheme="minorHAnsi" w:cstheme="minorBidi"/>
          <w:w w:val="82"/>
        </w:rPr>
        <w:t>et</w:t>
      </w:r>
      <w:r w:rsidR="00BE7B9A" w:rsidRPr="0B6C811C">
        <w:rPr>
          <w:rFonts w:asciiTheme="minorHAnsi" w:hAnsiTheme="minorHAnsi" w:cstheme="minorBidi"/>
          <w:spacing w:val="-1"/>
        </w:rPr>
        <w:t xml:space="preserve"> </w:t>
      </w:r>
      <w:r w:rsidR="00BE7B9A" w:rsidRPr="0B6C811C">
        <w:rPr>
          <w:rFonts w:asciiTheme="minorHAnsi" w:hAnsiTheme="minorHAnsi" w:cstheme="minorBidi"/>
          <w:w w:val="94"/>
        </w:rPr>
        <w:t>l</w:t>
      </w:r>
      <w:r w:rsidR="00BE7B9A" w:rsidRPr="0B6C811C">
        <w:rPr>
          <w:rFonts w:asciiTheme="minorHAnsi" w:hAnsiTheme="minorHAnsi" w:cstheme="minorBidi"/>
          <w:w w:val="92"/>
        </w:rPr>
        <w:t>e</w:t>
      </w:r>
      <w:r w:rsidR="00BE7B9A" w:rsidRPr="0B6C811C">
        <w:rPr>
          <w:rFonts w:asciiTheme="minorHAnsi" w:hAnsiTheme="minorHAnsi" w:cstheme="minorBidi"/>
        </w:rPr>
        <w:t xml:space="preserve"> </w:t>
      </w:r>
      <w:r w:rsidR="00BE7B9A" w:rsidRPr="0B6C811C">
        <w:rPr>
          <w:rFonts w:asciiTheme="minorHAnsi" w:hAnsiTheme="minorHAnsi" w:cstheme="minorBidi"/>
          <w:spacing w:val="-1"/>
          <w:w w:val="96"/>
        </w:rPr>
        <w:t>T</w:t>
      </w:r>
      <w:r w:rsidRPr="0B6C811C">
        <w:rPr>
          <w:rFonts w:asciiTheme="minorHAnsi" w:hAnsiTheme="minorHAnsi" w:cstheme="minorBidi"/>
          <w:spacing w:val="-1"/>
          <w:w w:val="96"/>
        </w:rPr>
        <w:t>ISF</w:t>
      </w:r>
      <w:r w:rsidR="00BE7B9A" w:rsidRPr="0B6C811C">
        <w:rPr>
          <w:rFonts w:asciiTheme="minorHAnsi" w:hAnsiTheme="minorHAnsi" w:cstheme="minorBidi"/>
          <w:w w:val="75"/>
        </w:rPr>
        <w:t>,</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7"/>
        </w:rPr>
        <w:t>p</w:t>
      </w:r>
      <w:r w:rsidR="00BE7B9A" w:rsidRPr="0B6C811C">
        <w:rPr>
          <w:rFonts w:asciiTheme="minorHAnsi" w:hAnsiTheme="minorHAnsi" w:cstheme="minorBidi"/>
          <w:spacing w:val="-3"/>
          <w:w w:val="97"/>
        </w:rPr>
        <w:t>a</w:t>
      </w:r>
      <w:r w:rsidR="00BE7B9A" w:rsidRPr="0B6C811C">
        <w:rPr>
          <w:rFonts w:asciiTheme="minorHAnsi" w:hAnsiTheme="minorHAnsi" w:cstheme="minorBidi"/>
          <w:w w:val="85"/>
        </w:rPr>
        <w:t>r</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2"/>
          <w:w w:val="94"/>
        </w:rPr>
        <w:t>l</w:t>
      </w:r>
      <w:r w:rsidR="00BE7B9A" w:rsidRPr="0B6C811C">
        <w:rPr>
          <w:rFonts w:asciiTheme="minorHAnsi" w:hAnsiTheme="minorHAnsi" w:cstheme="minorBidi"/>
          <w:w w:val="94"/>
        </w:rPr>
        <w:t>eur</w:t>
      </w:r>
      <w:r w:rsidR="00BE7B9A" w:rsidRPr="0B6C811C">
        <w:rPr>
          <w:rFonts w:asciiTheme="minorHAnsi" w:hAnsiTheme="minorHAnsi" w:cstheme="minorBidi"/>
          <w:spacing w:val="1"/>
        </w:rPr>
        <w:t xml:space="preserve"> </w:t>
      </w:r>
      <w:r w:rsidR="00BE7B9A" w:rsidRPr="0B6C811C">
        <w:rPr>
          <w:rFonts w:asciiTheme="minorHAnsi" w:hAnsiTheme="minorHAnsi" w:cstheme="minorBidi"/>
          <w:w w:val="75"/>
        </w:rPr>
        <w:t>f</w:t>
      </w:r>
      <w:r w:rsidR="00BE7B9A" w:rsidRPr="0B6C811C">
        <w:rPr>
          <w:rFonts w:asciiTheme="minorHAnsi" w:hAnsiTheme="minorHAnsi" w:cstheme="minorBidi"/>
          <w:spacing w:val="-1"/>
          <w:w w:val="96"/>
        </w:rPr>
        <w:t>o</w:t>
      </w:r>
      <w:r w:rsidR="00BE7B9A" w:rsidRPr="0B6C811C">
        <w:rPr>
          <w:rFonts w:asciiTheme="minorHAnsi" w:hAnsiTheme="minorHAnsi" w:cstheme="minorBidi"/>
          <w:spacing w:val="-3"/>
          <w:w w:val="96"/>
        </w:rPr>
        <w:t>r</w:t>
      </w:r>
      <w:r w:rsidR="00BE7B9A" w:rsidRPr="0B6C811C">
        <w:rPr>
          <w:rFonts w:asciiTheme="minorHAnsi" w:hAnsiTheme="minorHAnsi" w:cstheme="minorBidi"/>
        </w:rPr>
        <w:t>m</w:t>
      </w:r>
      <w:r w:rsidR="00BE7B9A" w:rsidRPr="0B6C811C">
        <w:rPr>
          <w:rFonts w:asciiTheme="minorHAnsi" w:hAnsiTheme="minorHAnsi" w:cstheme="minorBidi"/>
          <w:spacing w:val="-3"/>
          <w:w w:val="95"/>
        </w:rPr>
        <w:t>a</w:t>
      </w:r>
      <w:r w:rsidR="00BE7B9A" w:rsidRPr="0B6C811C">
        <w:rPr>
          <w:rFonts w:asciiTheme="minorHAnsi" w:hAnsiTheme="minorHAnsi" w:cstheme="minorBidi"/>
          <w:w w:val="70"/>
        </w:rPr>
        <w:t>t</w:t>
      </w:r>
      <w:r w:rsidR="00BE7B9A" w:rsidRPr="0B6C811C">
        <w:rPr>
          <w:rFonts w:asciiTheme="minorHAnsi" w:hAnsiTheme="minorHAnsi" w:cstheme="minorBidi"/>
          <w:w w:val="97"/>
        </w:rPr>
        <w:t>i</w:t>
      </w:r>
      <w:r w:rsidR="00BE7B9A" w:rsidRPr="0B6C811C">
        <w:rPr>
          <w:rFonts w:asciiTheme="minorHAnsi" w:hAnsiTheme="minorHAnsi" w:cstheme="minorBidi"/>
          <w:spacing w:val="-1"/>
          <w:w w:val="103"/>
        </w:rPr>
        <w:t>o</w:t>
      </w:r>
      <w:r w:rsidR="00BE7B9A" w:rsidRPr="0B6C811C">
        <w:rPr>
          <w:rFonts w:asciiTheme="minorHAnsi" w:hAnsiTheme="minorHAnsi" w:cstheme="minorBidi"/>
          <w:w w:val="103"/>
        </w:rPr>
        <w:t>n</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3"/>
          <w:w w:val="92"/>
        </w:rPr>
        <w:t>e</w:t>
      </w:r>
      <w:r w:rsidR="00BE7B9A" w:rsidRPr="0B6C811C">
        <w:rPr>
          <w:rFonts w:asciiTheme="minorHAnsi" w:hAnsiTheme="minorHAnsi" w:cstheme="minorBidi"/>
          <w:w w:val="70"/>
        </w:rPr>
        <w:t>t</w:t>
      </w:r>
      <w:r w:rsidR="00BE7B9A" w:rsidRPr="0B6C811C">
        <w:rPr>
          <w:rFonts w:asciiTheme="minorHAnsi" w:hAnsiTheme="minorHAnsi" w:cstheme="minorBidi"/>
          <w:spacing w:val="1"/>
        </w:rPr>
        <w:t xml:space="preserve"> </w:t>
      </w:r>
      <w:r w:rsidR="00BE7B9A" w:rsidRPr="0B6C811C">
        <w:rPr>
          <w:rFonts w:asciiTheme="minorHAnsi" w:hAnsiTheme="minorHAnsi" w:cstheme="minorBidi"/>
          <w:w w:val="94"/>
        </w:rPr>
        <w:t>l</w:t>
      </w:r>
      <w:r w:rsidR="00BE7B9A" w:rsidRPr="0B6C811C">
        <w:rPr>
          <w:rFonts w:asciiTheme="minorHAnsi" w:hAnsiTheme="minorHAnsi" w:cstheme="minorBidi"/>
          <w:w w:val="97"/>
        </w:rPr>
        <w:t>e</w:t>
      </w:r>
      <w:r w:rsidR="00BE7B9A" w:rsidRPr="0B6C811C">
        <w:rPr>
          <w:rFonts w:asciiTheme="minorHAnsi" w:hAnsiTheme="minorHAnsi" w:cstheme="minorBidi"/>
          <w:spacing w:val="-3"/>
          <w:w w:val="97"/>
        </w:rPr>
        <w:t>u</w:t>
      </w:r>
      <w:r w:rsidR="00BE7B9A" w:rsidRPr="0B6C811C">
        <w:rPr>
          <w:rFonts w:asciiTheme="minorHAnsi" w:hAnsiTheme="minorHAnsi" w:cstheme="minorBidi"/>
          <w:w w:val="85"/>
        </w:rPr>
        <w:t>r</w:t>
      </w:r>
      <w:r w:rsidR="00BE7B9A" w:rsidRPr="0B6C811C">
        <w:rPr>
          <w:rFonts w:asciiTheme="minorHAnsi" w:hAnsiTheme="minorHAnsi" w:cstheme="minorBidi"/>
          <w:w w:val="96"/>
        </w:rPr>
        <w:t>s</w:t>
      </w:r>
      <w:r w:rsidR="00BE7B9A" w:rsidRPr="0B6C811C">
        <w:rPr>
          <w:rFonts w:asciiTheme="minorHAnsi" w:hAnsiTheme="minorHAnsi" w:cstheme="minorBidi"/>
          <w:spacing w:val="1"/>
        </w:rPr>
        <w:t xml:space="preserve"> </w:t>
      </w:r>
      <w:r w:rsidR="00BE7B9A" w:rsidRPr="0B6C811C">
        <w:rPr>
          <w:rFonts w:asciiTheme="minorHAnsi" w:hAnsiTheme="minorHAnsi" w:cstheme="minorBidi"/>
          <w:w w:val="102"/>
        </w:rPr>
        <w:t>c</w:t>
      </w:r>
      <w:r w:rsidR="00BE7B9A" w:rsidRPr="0B6C811C">
        <w:rPr>
          <w:rFonts w:asciiTheme="minorHAnsi" w:hAnsiTheme="minorHAnsi" w:cstheme="minorBidi"/>
          <w:spacing w:val="-3"/>
          <w:w w:val="102"/>
        </w:rPr>
        <w:t>o</w:t>
      </w:r>
      <w:r w:rsidR="00BE7B9A" w:rsidRPr="0B6C811C">
        <w:rPr>
          <w:rFonts w:asciiTheme="minorHAnsi" w:hAnsiTheme="minorHAnsi" w:cstheme="minorBidi"/>
        </w:rPr>
        <w:t>m</w:t>
      </w:r>
      <w:r w:rsidR="00BE7B9A" w:rsidRPr="0B6C811C">
        <w:rPr>
          <w:rFonts w:asciiTheme="minorHAnsi" w:hAnsiTheme="minorHAnsi" w:cstheme="minorBidi"/>
          <w:spacing w:val="-1"/>
          <w:w w:val="89"/>
        </w:rPr>
        <w:t>pé</w:t>
      </w:r>
      <w:r w:rsidR="00BE7B9A" w:rsidRPr="0B6C811C">
        <w:rPr>
          <w:rFonts w:asciiTheme="minorHAnsi" w:hAnsiTheme="minorHAnsi" w:cstheme="minorBidi"/>
          <w:spacing w:val="-2"/>
          <w:w w:val="89"/>
        </w:rPr>
        <w:t>t</w:t>
      </w:r>
      <w:r w:rsidR="00BE7B9A" w:rsidRPr="0B6C811C">
        <w:rPr>
          <w:rFonts w:asciiTheme="minorHAnsi" w:hAnsiTheme="minorHAnsi" w:cstheme="minorBidi"/>
          <w:w w:val="96"/>
        </w:rPr>
        <w:t>ence</w:t>
      </w:r>
      <w:r w:rsidR="00BE7B9A" w:rsidRPr="0B6C811C">
        <w:rPr>
          <w:rFonts w:asciiTheme="minorHAnsi" w:hAnsiTheme="minorHAnsi" w:cstheme="minorBidi"/>
          <w:spacing w:val="2"/>
          <w:w w:val="96"/>
        </w:rPr>
        <w:t>s</w:t>
      </w:r>
      <w:r w:rsidR="00365583" w:rsidRPr="0B6C811C">
        <w:rPr>
          <w:rStyle w:val="Appelnotedebasdep"/>
          <w:rFonts w:asciiTheme="minorHAnsi" w:hAnsiTheme="minorHAnsi" w:cstheme="minorBidi"/>
          <w:spacing w:val="2"/>
          <w:w w:val="96"/>
        </w:rPr>
        <w:footnoteReference w:id="14"/>
      </w:r>
      <w:r w:rsidR="00BE7B9A" w:rsidRPr="0B6C811C">
        <w:rPr>
          <w:rFonts w:asciiTheme="minorHAnsi" w:hAnsiTheme="minorHAnsi" w:cstheme="minorBidi"/>
          <w:w w:val="75"/>
        </w:rPr>
        <w:t>,</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4"/>
        </w:rPr>
        <w:t>son</w:t>
      </w:r>
      <w:r w:rsidR="00BE7B9A" w:rsidRPr="0B6C811C">
        <w:rPr>
          <w:rFonts w:asciiTheme="minorHAnsi" w:hAnsiTheme="minorHAnsi" w:cstheme="minorBidi"/>
          <w:w w:val="94"/>
        </w:rPr>
        <w:t>t</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6"/>
        </w:rPr>
        <w:t>d</w:t>
      </w:r>
      <w:r w:rsidR="00BE7B9A" w:rsidRPr="0B6C811C">
        <w:rPr>
          <w:rFonts w:asciiTheme="minorHAnsi" w:hAnsiTheme="minorHAnsi" w:cstheme="minorBidi"/>
          <w:spacing w:val="-3"/>
          <w:w w:val="96"/>
        </w:rPr>
        <w:t>e</w:t>
      </w:r>
      <w:r w:rsidR="00BE7B9A" w:rsidRPr="0B6C811C">
        <w:rPr>
          <w:rFonts w:asciiTheme="minorHAnsi" w:hAnsiTheme="minorHAnsi" w:cstheme="minorBidi"/>
          <w:w w:val="96"/>
        </w:rPr>
        <w:t>s</w:t>
      </w:r>
      <w:r w:rsidR="00BE7B9A" w:rsidRPr="0B6C811C">
        <w:rPr>
          <w:rFonts w:asciiTheme="minorHAnsi" w:hAnsiTheme="minorHAnsi" w:cstheme="minorBidi"/>
          <w:spacing w:val="3"/>
        </w:rPr>
        <w:t xml:space="preserve"> </w:t>
      </w:r>
      <w:r w:rsidR="00BE7B9A" w:rsidRPr="0B6C811C">
        <w:rPr>
          <w:rFonts w:asciiTheme="minorHAnsi" w:hAnsiTheme="minorHAnsi" w:cstheme="minorBidi"/>
          <w:spacing w:val="-3"/>
        </w:rPr>
        <w:t>p</w:t>
      </w:r>
      <w:r w:rsidR="00BE7B9A" w:rsidRPr="0B6C811C">
        <w:rPr>
          <w:rFonts w:asciiTheme="minorHAnsi" w:hAnsiTheme="minorHAnsi" w:cstheme="minorBidi"/>
          <w:w w:val="85"/>
        </w:rPr>
        <w:t>r</w:t>
      </w:r>
      <w:r w:rsidR="00BE7B9A" w:rsidRPr="0B6C811C">
        <w:rPr>
          <w:rFonts w:asciiTheme="minorHAnsi" w:hAnsiTheme="minorHAnsi" w:cstheme="minorBidi"/>
          <w:spacing w:val="-1"/>
          <w:w w:val="92"/>
        </w:rPr>
        <w:t>o</w:t>
      </w:r>
      <w:r w:rsidR="00BE7B9A" w:rsidRPr="0B6C811C">
        <w:rPr>
          <w:rFonts w:asciiTheme="minorHAnsi" w:hAnsiTheme="minorHAnsi" w:cstheme="minorBidi"/>
          <w:spacing w:val="-2"/>
          <w:w w:val="92"/>
        </w:rPr>
        <w:t>f</w:t>
      </w:r>
      <w:r w:rsidR="00BE7B9A" w:rsidRPr="0B6C811C">
        <w:rPr>
          <w:rFonts w:asciiTheme="minorHAnsi" w:hAnsiTheme="minorHAnsi" w:cstheme="minorBidi"/>
          <w:w w:val="94"/>
        </w:rPr>
        <w:t>ess</w:t>
      </w:r>
      <w:r w:rsidR="00BE7B9A" w:rsidRPr="0B6C811C">
        <w:rPr>
          <w:rFonts w:asciiTheme="minorHAnsi" w:hAnsiTheme="minorHAnsi" w:cstheme="minorBidi"/>
          <w:w w:val="97"/>
        </w:rPr>
        <w:t>i</w:t>
      </w:r>
      <w:r w:rsidR="00BE7B9A" w:rsidRPr="0B6C811C">
        <w:rPr>
          <w:rFonts w:asciiTheme="minorHAnsi" w:hAnsiTheme="minorHAnsi" w:cstheme="minorBidi"/>
          <w:spacing w:val="-1"/>
          <w:w w:val="103"/>
        </w:rPr>
        <w:t>on</w:t>
      </w:r>
      <w:r w:rsidR="00BE7B9A" w:rsidRPr="0B6C811C">
        <w:rPr>
          <w:rFonts w:asciiTheme="minorHAnsi" w:hAnsiTheme="minorHAnsi" w:cstheme="minorBidi"/>
          <w:spacing w:val="-3"/>
          <w:w w:val="102"/>
        </w:rPr>
        <w:t>n</w:t>
      </w:r>
      <w:r w:rsidR="00BE7B9A" w:rsidRPr="0B6C811C">
        <w:rPr>
          <w:rFonts w:asciiTheme="minorHAnsi" w:hAnsiTheme="minorHAnsi" w:cstheme="minorBidi"/>
          <w:w w:val="92"/>
        </w:rPr>
        <w:t>el</w:t>
      </w:r>
      <w:r w:rsidR="00BE7B9A" w:rsidRPr="0B6C811C">
        <w:rPr>
          <w:rFonts w:asciiTheme="minorHAnsi" w:hAnsiTheme="minorHAnsi" w:cstheme="minorBidi"/>
          <w:w w:val="96"/>
        </w:rPr>
        <w:t>s</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6"/>
        </w:rPr>
        <w:t>d</w:t>
      </w:r>
      <w:r w:rsidR="00BE7B9A" w:rsidRPr="0B6C811C">
        <w:rPr>
          <w:rFonts w:asciiTheme="minorHAnsi" w:hAnsiTheme="minorHAnsi" w:cstheme="minorBidi"/>
          <w:w w:val="96"/>
        </w:rPr>
        <w:t>e</w:t>
      </w:r>
      <w:r w:rsidR="00BE7B9A" w:rsidRPr="0B6C811C">
        <w:rPr>
          <w:rFonts w:asciiTheme="minorHAnsi" w:hAnsiTheme="minorHAnsi" w:cstheme="minorBidi"/>
          <w:spacing w:val="-3"/>
        </w:rPr>
        <w:t xml:space="preserve"> </w:t>
      </w:r>
      <w:r w:rsidR="00BE7B9A" w:rsidRPr="0B6C811C">
        <w:rPr>
          <w:rFonts w:asciiTheme="minorHAnsi" w:hAnsiTheme="minorHAnsi" w:cstheme="minorBidi"/>
          <w:w w:val="94"/>
        </w:rPr>
        <w:t>l</w:t>
      </w:r>
      <w:r w:rsidR="00BE7B9A" w:rsidRPr="0B6C811C">
        <w:rPr>
          <w:rFonts w:asciiTheme="minorHAnsi" w:hAnsiTheme="minorHAnsi" w:cstheme="minorBidi"/>
          <w:w w:val="95"/>
        </w:rPr>
        <w:t>a</w:t>
      </w:r>
      <w:r w:rsidR="00BE7B9A" w:rsidRPr="0B6C811C">
        <w:rPr>
          <w:rFonts w:asciiTheme="minorHAnsi" w:hAnsiTheme="minorHAnsi" w:cstheme="minorBidi"/>
        </w:rPr>
        <w:t xml:space="preserve"> vi</w:t>
      </w:r>
      <w:r w:rsidR="00BE7B9A" w:rsidRPr="0B6C811C">
        <w:rPr>
          <w:rFonts w:asciiTheme="minorHAnsi" w:hAnsiTheme="minorHAnsi" w:cstheme="minorBidi"/>
          <w:w w:val="92"/>
        </w:rPr>
        <w:t xml:space="preserve">e </w:t>
      </w:r>
      <w:r w:rsidR="00BE7B9A" w:rsidRPr="0B6C811C">
        <w:rPr>
          <w:rFonts w:asciiTheme="minorHAnsi" w:hAnsiTheme="minorHAnsi" w:cstheme="minorBidi"/>
          <w:w w:val="95"/>
        </w:rPr>
        <w:t>quotidienne en soutien de la cellule familiale ou la fonction parentale. Ils aident le(s) parent(s)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spacing w:val="-1"/>
        </w:rPr>
        <w:t>dans</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la</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gestion</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de</w:t>
      </w:r>
      <w:r w:rsidR="00BE7B9A" w:rsidRPr="0B6C811C">
        <w:rPr>
          <w:rFonts w:asciiTheme="minorHAnsi" w:hAnsiTheme="minorHAnsi" w:cstheme="minorBidi"/>
          <w:spacing w:val="-15"/>
        </w:rPr>
        <w:t xml:space="preserve"> </w:t>
      </w:r>
      <w:r w:rsidR="00BE7B9A" w:rsidRPr="0B6C811C">
        <w:rPr>
          <w:rFonts w:asciiTheme="minorHAnsi" w:hAnsiTheme="minorHAnsi" w:cstheme="minorBidi"/>
          <w:spacing w:val="-1"/>
        </w:rPr>
        <w:t>la</w:t>
      </w:r>
      <w:r w:rsidR="00BE7B9A" w:rsidRPr="0B6C811C">
        <w:rPr>
          <w:rFonts w:asciiTheme="minorHAnsi" w:hAnsiTheme="minorHAnsi" w:cstheme="minorBidi"/>
          <w:spacing w:val="-15"/>
        </w:rPr>
        <w:t xml:space="preserve"> </w:t>
      </w:r>
      <w:r w:rsidR="00BE7B9A" w:rsidRPr="0B6C811C">
        <w:rPr>
          <w:rFonts w:asciiTheme="minorHAnsi" w:hAnsiTheme="minorHAnsi" w:cstheme="minorBidi"/>
          <w:spacing w:val="-1"/>
        </w:rPr>
        <w:t>vie</w:t>
      </w:r>
      <w:r w:rsidR="00BE7B9A" w:rsidRPr="0B6C811C">
        <w:rPr>
          <w:rFonts w:asciiTheme="minorHAnsi" w:hAnsiTheme="minorHAnsi" w:cstheme="minorBidi"/>
          <w:spacing w:val="-15"/>
        </w:rPr>
        <w:t xml:space="preserve"> </w:t>
      </w:r>
      <w:r w:rsidR="00BE7B9A" w:rsidRPr="0B6C811C">
        <w:rPr>
          <w:rFonts w:asciiTheme="minorHAnsi" w:hAnsiTheme="minorHAnsi" w:cstheme="minorBidi"/>
          <w:spacing w:val="-1"/>
        </w:rPr>
        <w:t>quotidienne</w:t>
      </w:r>
      <w:r w:rsidR="00BE7B9A" w:rsidRPr="0B6C811C">
        <w:rPr>
          <w:rFonts w:asciiTheme="minorHAnsi" w:hAnsiTheme="minorHAnsi" w:cstheme="minorBidi"/>
          <w:spacing w:val="-13"/>
        </w:rPr>
        <w:t xml:space="preserve"> </w:t>
      </w:r>
      <w:r w:rsidR="00BE7B9A" w:rsidRPr="0B6C811C">
        <w:rPr>
          <w:rFonts w:asciiTheme="minorHAnsi" w:hAnsiTheme="minorHAnsi" w:cstheme="minorBidi"/>
        </w:rPr>
        <w:t>sur</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un</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plan</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organisationnel</w:t>
      </w:r>
      <w:r w:rsidR="00BE7B9A" w:rsidRPr="0B6C811C">
        <w:rPr>
          <w:rFonts w:asciiTheme="minorHAnsi" w:hAnsiTheme="minorHAnsi" w:cstheme="minorBidi"/>
          <w:spacing w:val="-8"/>
        </w:rPr>
        <w:t xml:space="preserve"> </w:t>
      </w:r>
      <w:r w:rsidR="00BE7B9A" w:rsidRPr="0B6C811C">
        <w:rPr>
          <w:rFonts w:asciiTheme="minorHAnsi" w:hAnsiTheme="minorHAnsi" w:cstheme="minorBidi"/>
        </w:rPr>
        <w:t>ou</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éducatif</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en</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fonction</w:t>
      </w:r>
      <w:r w:rsidR="00BE7B9A" w:rsidRPr="0B6C811C">
        <w:rPr>
          <w:rFonts w:asciiTheme="minorHAnsi" w:hAnsiTheme="minorHAnsi" w:cstheme="minorBidi"/>
          <w:spacing w:val="-14"/>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la</w:t>
      </w:r>
      <w:r w:rsidR="00BE7B9A" w:rsidRPr="0B6C811C">
        <w:rPr>
          <w:rFonts w:asciiTheme="minorHAnsi" w:hAnsiTheme="minorHAnsi" w:cstheme="minorBidi"/>
          <w:spacing w:val="-64"/>
        </w:rPr>
        <w:t xml:space="preserve"> </w:t>
      </w:r>
      <w:r w:rsidR="00BE7B9A" w:rsidRPr="0B6C811C">
        <w:rPr>
          <w:rFonts w:asciiTheme="minorHAnsi" w:hAnsiTheme="minorHAnsi" w:cstheme="minorBidi"/>
          <w:spacing w:val="-1"/>
        </w:rPr>
        <w:t xml:space="preserve">perturbation </w:t>
      </w:r>
      <w:r w:rsidR="00BE7B9A" w:rsidRPr="0B6C811C">
        <w:rPr>
          <w:rFonts w:asciiTheme="minorHAnsi" w:hAnsiTheme="minorHAnsi" w:cstheme="minorBidi"/>
        </w:rPr>
        <w:t>rencontrée et de l’importance de l’aide nécessaire et ce en fonction de leurs</w:t>
      </w:r>
      <w:r w:rsidR="00BE7B9A" w:rsidRPr="0B6C811C">
        <w:rPr>
          <w:rFonts w:asciiTheme="minorHAnsi" w:hAnsiTheme="minorHAnsi" w:cstheme="minorBidi"/>
          <w:spacing w:val="1"/>
        </w:rPr>
        <w:t xml:space="preserve"> </w:t>
      </w:r>
      <w:r w:rsidR="00BE7B9A" w:rsidRPr="0B6C811C">
        <w:rPr>
          <w:rFonts w:asciiTheme="minorHAnsi" w:hAnsiTheme="minorHAnsi" w:cstheme="minorBidi"/>
        </w:rPr>
        <w:t>compétences</w:t>
      </w:r>
      <w:r w:rsidR="00BE7B9A" w:rsidRPr="0B6C811C">
        <w:rPr>
          <w:rFonts w:asciiTheme="minorHAnsi" w:hAnsiTheme="minorHAnsi" w:cstheme="minorBidi"/>
          <w:spacing w:val="-9"/>
        </w:rPr>
        <w:t xml:space="preserve"> </w:t>
      </w:r>
    </w:p>
    <w:p w14:paraId="20F26488" w14:textId="38F5F4DB" w:rsidR="007D3AFB" w:rsidRPr="0006491C" w:rsidRDefault="00BE7B9A" w:rsidP="0B6C811C">
      <w:pPr>
        <w:pStyle w:val="Corpsdetexte"/>
        <w:spacing w:before="1" w:line="244" w:lineRule="auto"/>
        <w:ind w:left="956" w:right="253"/>
        <w:jc w:val="both"/>
        <w:rPr>
          <w:rFonts w:asciiTheme="minorHAnsi" w:hAnsiTheme="minorHAnsi" w:cstheme="minorBidi"/>
        </w:rPr>
      </w:pPr>
      <w:proofErr w:type="gramStart"/>
      <w:r w:rsidRPr="0B6C811C">
        <w:rPr>
          <w:rFonts w:asciiTheme="minorHAnsi" w:hAnsiTheme="minorHAnsi" w:cstheme="minorBidi"/>
        </w:rPr>
        <w:t>respectives</w:t>
      </w:r>
      <w:proofErr w:type="gramEnd"/>
      <w:r w:rsidRPr="0B6C811C">
        <w:rPr>
          <w:rFonts w:asciiTheme="minorHAnsi" w:hAnsiTheme="minorHAnsi" w:cstheme="minorBidi"/>
          <w:spacing w:val="-7"/>
        </w:rPr>
        <w:t xml:space="preserve"> </w:t>
      </w:r>
      <w:r w:rsidRPr="0B6C811C">
        <w:rPr>
          <w:rFonts w:asciiTheme="minorHAnsi" w:hAnsiTheme="minorHAnsi" w:cstheme="minorBidi"/>
        </w:rPr>
        <w:t>:</w:t>
      </w:r>
    </w:p>
    <w:p w14:paraId="0E077B9E" w14:textId="77777777" w:rsidR="007D3AFB" w:rsidRPr="0006491C" w:rsidRDefault="007D3AFB">
      <w:pPr>
        <w:pStyle w:val="Corpsdetexte"/>
        <w:spacing w:before="4"/>
        <w:rPr>
          <w:rFonts w:asciiTheme="minorHAnsi" w:hAnsiTheme="minorHAnsi" w:cstheme="minorHAnsi"/>
          <w:sz w:val="23"/>
        </w:rPr>
      </w:pPr>
    </w:p>
    <w:p w14:paraId="2D7628FD" w14:textId="2A1A8600" w:rsidR="007D3AFB" w:rsidRPr="0006491C" w:rsidRDefault="00BE7B9A" w:rsidP="00E12E73">
      <w:pPr>
        <w:pStyle w:val="Paragraphedeliste"/>
        <w:numPr>
          <w:ilvl w:val="0"/>
          <w:numId w:val="23"/>
        </w:numPr>
        <w:tabs>
          <w:tab w:val="left" w:pos="424"/>
          <w:tab w:val="left" w:pos="425"/>
        </w:tabs>
        <w:spacing w:before="1"/>
        <w:ind w:right="258"/>
        <w:jc w:val="both"/>
        <w:rPr>
          <w:rFonts w:asciiTheme="minorHAnsi" w:hAnsiTheme="minorHAnsi" w:cstheme="minorHAnsi"/>
        </w:rPr>
      </w:pPr>
      <w:r w:rsidRPr="0006491C">
        <w:rPr>
          <w:rFonts w:asciiTheme="minorHAnsi" w:hAnsiTheme="minorHAnsi" w:cstheme="minorHAnsi"/>
          <w:w w:val="89"/>
        </w:rPr>
        <w:t>L’</w:t>
      </w:r>
      <w:r w:rsidRPr="0006491C">
        <w:rPr>
          <w:rFonts w:asciiTheme="minorHAnsi" w:hAnsiTheme="minorHAnsi" w:cstheme="minorHAnsi"/>
          <w:spacing w:val="-1"/>
          <w:w w:val="113"/>
        </w:rPr>
        <w:t>A</w:t>
      </w:r>
      <w:r w:rsidR="00112992">
        <w:rPr>
          <w:rFonts w:asciiTheme="minorHAnsi" w:hAnsiTheme="minorHAnsi" w:cstheme="minorHAnsi"/>
          <w:w w:val="93"/>
        </w:rPr>
        <w:t>ES</w:t>
      </w:r>
      <w:r w:rsidR="004C7DFB">
        <w:rPr>
          <w:rStyle w:val="Appelnotedebasdep"/>
          <w:rFonts w:asciiTheme="minorHAnsi" w:hAnsiTheme="minorHAnsi" w:cstheme="minorHAnsi"/>
          <w:w w:val="99"/>
        </w:rPr>
        <w:footnoteReference w:id="15"/>
      </w:r>
      <w:r w:rsidRPr="0006491C">
        <w:rPr>
          <w:rFonts w:asciiTheme="minorHAnsi" w:hAnsiTheme="minorHAnsi" w:cstheme="minorHAnsi"/>
          <w:b/>
          <w:spacing w:val="-4"/>
        </w:rPr>
        <w:t xml:space="preserve"> </w:t>
      </w:r>
      <w:r w:rsidRPr="0006491C">
        <w:rPr>
          <w:rFonts w:asciiTheme="minorHAnsi" w:hAnsiTheme="minorHAnsi" w:cstheme="minorHAnsi"/>
          <w:w w:val="98"/>
        </w:rPr>
        <w:t>ap</w:t>
      </w:r>
      <w:r w:rsidRPr="0006491C">
        <w:rPr>
          <w:rFonts w:asciiTheme="minorHAnsi" w:hAnsiTheme="minorHAnsi" w:cstheme="minorHAnsi"/>
          <w:spacing w:val="-1"/>
          <w:w w:val="98"/>
        </w:rPr>
        <w:t>p</w:t>
      </w:r>
      <w:r w:rsidRPr="0006491C">
        <w:rPr>
          <w:rFonts w:asciiTheme="minorHAnsi" w:hAnsiTheme="minorHAnsi" w:cstheme="minorHAnsi"/>
          <w:spacing w:val="-1"/>
          <w:w w:val="96"/>
        </w:rPr>
        <w:t>o</w:t>
      </w:r>
      <w:r w:rsidRPr="0006491C">
        <w:rPr>
          <w:rFonts w:asciiTheme="minorHAnsi" w:hAnsiTheme="minorHAnsi" w:cstheme="minorHAnsi"/>
          <w:spacing w:val="-3"/>
          <w:w w:val="96"/>
        </w:rPr>
        <w:t>r</w:t>
      </w:r>
      <w:r w:rsidRPr="0006491C">
        <w:rPr>
          <w:rFonts w:asciiTheme="minorHAnsi" w:hAnsiTheme="minorHAnsi" w:cstheme="minorHAnsi"/>
          <w:w w:val="70"/>
        </w:rPr>
        <w:t>t</w:t>
      </w:r>
      <w:r w:rsidRPr="0006491C">
        <w:rPr>
          <w:rFonts w:asciiTheme="minorHAnsi" w:hAnsiTheme="minorHAnsi" w:cstheme="minorHAnsi"/>
          <w:w w:val="92"/>
        </w:rPr>
        <w:t>e</w:t>
      </w:r>
      <w:r w:rsidRPr="0006491C">
        <w:rPr>
          <w:rFonts w:asciiTheme="minorHAnsi" w:hAnsiTheme="minorHAnsi" w:cstheme="minorHAnsi"/>
          <w:spacing w:val="22"/>
        </w:rPr>
        <w:t xml:space="preserve"> </w:t>
      </w:r>
      <w:r w:rsidRPr="0006491C">
        <w:rPr>
          <w:rFonts w:asciiTheme="minorHAnsi" w:hAnsiTheme="minorHAnsi" w:cstheme="minorHAnsi"/>
          <w:spacing w:val="-1"/>
          <w:w w:val="102"/>
        </w:rPr>
        <w:t>u</w:t>
      </w:r>
      <w:r w:rsidRPr="0006491C">
        <w:rPr>
          <w:rFonts w:asciiTheme="minorHAnsi" w:hAnsiTheme="minorHAnsi" w:cstheme="minorHAnsi"/>
          <w:w w:val="102"/>
        </w:rPr>
        <w:t>n</w:t>
      </w:r>
      <w:r w:rsidRPr="0006491C">
        <w:rPr>
          <w:rFonts w:asciiTheme="minorHAnsi" w:hAnsiTheme="minorHAnsi" w:cstheme="minorHAnsi"/>
          <w:spacing w:val="19"/>
        </w:rPr>
        <w:t xml:space="preserve"> </w:t>
      </w:r>
      <w:r w:rsidRPr="0006491C">
        <w:rPr>
          <w:rFonts w:asciiTheme="minorHAnsi" w:hAnsiTheme="minorHAnsi" w:cstheme="minorHAnsi"/>
          <w:spacing w:val="-1"/>
        </w:rPr>
        <w:t>s</w:t>
      </w:r>
      <w:r w:rsidRPr="0006491C">
        <w:rPr>
          <w:rFonts w:asciiTheme="minorHAnsi" w:hAnsiTheme="minorHAnsi" w:cstheme="minorHAnsi"/>
          <w:spacing w:val="-3"/>
        </w:rPr>
        <w:t>o</w:t>
      </w:r>
      <w:r w:rsidRPr="0006491C">
        <w:rPr>
          <w:rFonts w:asciiTheme="minorHAnsi" w:hAnsiTheme="minorHAnsi" w:cstheme="minorHAnsi"/>
          <w:spacing w:val="-1"/>
          <w:w w:val="90"/>
        </w:rPr>
        <w:t>ut</w:t>
      </w:r>
      <w:r w:rsidRPr="0006491C">
        <w:rPr>
          <w:rFonts w:asciiTheme="minorHAnsi" w:hAnsiTheme="minorHAnsi" w:cstheme="minorHAnsi"/>
          <w:spacing w:val="1"/>
          <w:w w:val="90"/>
        </w:rPr>
        <w:t>i</w:t>
      </w:r>
      <w:r w:rsidRPr="0006491C">
        <w:rPr>
          <w:rFonts w:asciiTheme="minorHAnsi" w:hAnsiTheme="minorHAnsi" w:cstheme="minorHAnsi"/>
          <w:w w:val="97"/>
        </w:rPr>
        <w:t>en</w:t>
      </w:r>
      <w:r w:rsidRPr="0006491C">
        <w:rPr>
          <w:rFonts w:asciiTheme="minorHAnsi" w:hAnsiTheme="minorHAnsi" w:cstheme="minorHAnsi"/>
          <w:spacing w:val="19"/>
        </w:rPr>
        <w:t xml:space="preserve"> </w:t>
      </w:r>
      <w:r w:rsidRPr="0006491C">
        <w:rPr>
          <w:rFonts w:asciiTheme="minorHAnsi" w:hAnsiTheme="minorHAnsi" w:cstheme="minorHAnsi"/>
          <w:spacing w:val="-1"/>
          <w:w w:val="94"/>
        </w:rPr>
        <w:t>p</w:t>
      </w:r>
      <w:r w:rsidRPr="0006491C">
        <w:rPr>
          <w:rFonts w:asciiTheme="minorHAnsi" w:hAnsiTheme="minorHAnsi" w:cstheme="minorHAnsi"/>
          <w:spacing w:val="-3"/>
          <w:w w:val="94"/>
        </w:rPr>
        <w:t>r</w:t>
      </w:r>
      <w:r w:rsidRPr="0006491C">
        <w:rPr>
          <w:rFonts w:asciiTheme="minorHAnsi" w:hAnsiTheme="minorHAnsi" w:cstheme="minorHAnsi"/>
          <w:w w:val="97"/>
        </w:rPr>
        <w:t>i</w:t>
      </w:r>
      <w:r w:rsidRPr="0006491C">
        <w:rPr>
          <w:rFonts w:asciiTheme="minorHAnsi" w:hAnsiTheme="minorHAnsi" w:cstheme="minorHAnsi"/>
          <w:spacing w:val="-1"/>
          <w:w w:val="99"/>
        </w:rPr>
        <w:t>ncip</w:t>
      </w:r>
      <w:r w:rsidRPr="0006491C">
        <w:rPr>
          <w:rFonts w:asciiTheme="minorHAnsi" w:hAnsiTheme="minorHAnsi" w:cstheme="minorHAnsi"/>
          <w:spacing w:val="-3"/>
          <w:w w:val="99"/>
        </w:rPr>
        <w:t>a</w:t>
      </w:r>
      <w:r w:rsidRPr="0006491C">
        <w:rPr>
          <w:rFonts w:asciiTheme="minorHAnsi" w:hAnsiTheme="minorHAnsi" w:cstheme="minorHAnsi"/>
          <w:w w:val="94"/>
        </w:rPr>
        <w:t>l</w:t>
      </w:r>
      <w:r w:rsidRPr="0006491C">
        <w:rPr>
          <w:rFonts w:asciiTheme="minorHAnsi" w:hAnsiTheme="minorHAnsi" w:cstheme="minorHAnsi"/>
          <w:spacing w:val="-3"/>
          <w:w w:val="92"/>
        </w:rPr>
        <w:t>e</w:t>
      </w:r>
      <w:r w:rsidRPr="0006491C">
        <w:rPr>
          <w:rFonts w:asciiTheme="minorHAnsi" w:hAnsiTheme="minorHAnsi" w:cstheme="minorHAnsi"/>
        </w:rPr>
        <w:t>m</w:t>
      </w:r>
      <w:r w:rsidRPr="0006491C">
        <w:rPr>
          <w:rFonts w:asciiTheme="minorHAnsi" w:hAnsiTheme="minorHAnsi" w:cstheme="minorHAnsi"/>
          <w:w w:val="89"/>
        </w:rPr>
        <w:t>ent</w:t>
      </w:r>
      <w:r w:rsidRPr="0006491C">
        <w:rPr>
          <w:rFonts w:asciiTheme="minorHAnsi" w:hAnsiTheme="minorHAnsi" w:cstheme="minorHAnsi"/>
          <w:spacing w:val="20"/>
        </w:rPr>
        <w:t xml:space="preserve"> </w:t>
      </w:r>
      <w:r w:rsidRPr="0006491C">
        <w:rPr>
          <w:rFonts w:asciiTheme="minorHAnsi" w:hAnsiTheme="minorHAnsi" w:cstheme="minorHAnsi"/>
        </w:rPr>
        <w:t>m</w:t>
      </w:r>
      <w:r w:rsidRPr="0006491C">
        <w:rPr>
          <w:rFonts w:asciiTheme="minorHAnsi" w:hAnsiTheme="minorHAnsi" w:cstheme="minorHAnsi"/>
          <w:spacing w:val="-3"/>
          <w:w w:val="95"/>
        </w:rPr>
        <w:t>a</w:t>
      </w:r>
      <w:r w:rsidRPr="0006491C">
        <w:rPr>
          <w:rFonts w:asciiTheme="minorHAnsi" w:hAnsiTheme="minorHAnsi" w:cstheme="minorHAnsi"/>
          <w:spacing w:val="-2"/>
          <w:w w:val="70"/>
        </w:rPr>
        <w:t>t</w:t>
      </w:r>
      <w:r w:rsidRPr="0006491C">
        <w:rPr>
          <w:rFonts w:asciiTheme="minorHAnsi" w:hAnsiTheme="minorHAnsi" w:cstheme="minorHAnsi"/>
          <w:w w:val="89"/>
        </w:rPr>
        <w:t>ér</w:t>
      </w:r>
      <w:r w:rsidRPr="0006491C">
        <w:rPr>
          <w:rFonts w:asciiTheme="minorHAnsi" w:hAnsiTheme="minorHAnsi" w:cstheme="minorHAnsi"/>
          <w:w w:val="97"/>
        </w:rPr>
        <w:t>i</w:t>
      </w:r>
      <w:r w:rsidRPr="0006491C">
        <w:rPr>
          <w:rFonts w:asciiTheme="minorHAnsi" w:hAnsiTheme="minorHAnsi" w:cstheme="minorHAnsi"/>
          <w:spacing w:val="-3"/>
          <w:w w:val="92"/>
        </w:rPr>
        <w:t>e</w:t>
      </w:r>
      <w:r w:rsidRPr="0006491C">
        <w:rPr>
          <w:rFonts w:asciiTheme="minorHAnsi" w:hAnsiTheme="minorHAnsi" w:cstheme="minorHAnsi"/>
          <w:w w:val="94"/>
        </w:rPr>
        <w:t>l</w:t>
      </w:r>
      <w:r w:rsidRPr="0006491C">
        <w:rPr>
          <w:rFonts w:asciiTheme="minorHAnsi" w:hAnsiTheme="minorHAnsi" w:cstheme="minorHAnsi"/>
          <w:spacing w:val="23"/>
        </w:rPr>
        <w:t xml:space="preserve"> </w:t>
      </w:r>
      <w:r w:rsidRPr="0006491C">
        <w:rPr>
          <w:rFonts w:asciiTheme="minorHAnsi" w:hAnsiTheme="minorHAnsi" w:cstheme="minorHAnsi"/>
          <w:w w:val="97"/>
        </w:rPr>
        <w:t>en</w:t>
      </w:r>
      <w:r w:rsidRPr="0006491C">
        <w:rPr>
          <w:rFonts w:asciiTheme="minorHAnsi" w:hAnsiTheme="minorHAnsi" w:cstheme="minorHAnsi"/>
          <w:spacing w:val="19"/>
        </w:rPr>
        <w:t xml:space="preserve"> </w:t>
      </w:r>
      <w:r w:rsidRPr="0006491C">
        <w:rPr>
          <w:rFonts w:asciiTheme="minorHAnsi" w:hAnsiTheme="minorHAnsi" w:cstheme="minorHAnsi"/>
          <w:w w:val="85"/>
        </w:rPr>
        <w:t>r</w:t>
      </w:r>
      <w:r w:rsidRPr="0006491C">
        <w:rPr>
          <w:rFonts w:asciiTheme="minorHAnsi" w:hAnsiTheme="minorHAnsi" w:cstheme="minorHAnsi"/>
          <w:w w:val="98"/>
        </w:rPr>
        <w:t>ép</w:t>
      </w:r>
      <w:r w:rsidRPr="0006491C">
        <w:rPr>
          <w:rFonts w:asciiTheme="minorHAnsi" w:hAnsiTheme="minorHAnsi" w:cstheme="minorHAnsi"/>
          <w:spacing w:val="-1"/>
          <w:w w:val="98"/>
        </w:rPr>
        <w:t>o</w:t>
      </w:r>
      <w:r w:rsidRPr="0006491C">
        <w:rPr>
          <w:rFonts w:asciiTheme="minorHAnsi" w:hAnsiTheme="minorHAnsi" w:cstheme="minorHAnsi"/>
          <w:spacing w:val="-3"/>
          <w:w w:val="102"/>
        </w:rPr>
        <w:t>n</w:t>
      </w:r>
      <w:r w:rsidRPr="0006491C">
        <w:rPr>
          <w:rFonts w:asciiTheme="minorHAnsi" w:hAnsiTheme="minorHAnsi" w:cstheme="minorHAnsi"/>
          <w:spacing w:val="-1"/>
          <w:w w:val="93"/>
        </w:rPr>
        <w:t>s</w:t>
      </w:r>
      <w:r w:rsidRPr="0006491C">
        <w:rPr>
          <w:rFonts w:asciiTheme="minorHAnsi" w:hAnsiTheme="minorHAnsi" w:cstheme="minorHAnsi"/>
          <w:w w:val="93"/>
        </w:rPr>
        <w:t>e</w:t>
      </w:r>
      <w:r w:rsidRPr="0006491C">
        <w:rPr>
          <w:rFonts w:asciiTheme="minorHAnsi" w:hAnsiTheme="minorHAnsi" w:cstheme="minorHAnsi"/>
          <w:spacing w:val="22"/>
        </w:rPr>
        <w:t xml:space="preserve"> </w:t>
      </w:r>
      <w:r w:rsidRPr="0006491C">
        <w:rPr>
          <w:rFonts w:asciiTheme="minorHAnsi" w:hAnsiTheme="minorHAnsi" w:cstheme="minorHAnsi"/>
          <w:w w:val="95"/>
        </w:rPr>
        <w:t>à</w:t>
      </w:r>
      <w:r w:rsidRPr="0006491C">
        <w:rPr>
          <w:rFonts w:asciiTheme="minorHAnsi" w:hAnsiTheme="minorHAnsi" w:cstheme="minorHAnsi"/>
          <w:spacing w:val="19"/>
        </w:rPr>
        <w:t xml:space="preserve"> </w:t>
      </w:r>
      <w:r w:rsidRPr="0006491C">
        <w:rPr>
          <w:rFonts w:asciiTheme="minorHAnsi" w:hAnsiTheme="minorHAnsi" w:cstheme="minorHAnsi"/>
          <w:w w:val="94"/>
        </w:rPr>
        <w:t>l</w:t>
      </w:r>
      <w:r w:rsidRPr="0006491C">
        <w:rPr>
          <w:rFonts w:asciiTheme="minorHAnsi" w:hAnsiTheme="minorHAnsi" w:cstheme="minorHAnsi"/>
          <w:spacing w:val="-2"/>
          <w:w w:val="75"/>
        </w:rPr>
        <w:t>’</w:t>
      </w:r>
      <w:r w:rsidRPr="0006491C">
        <w:rPr>
          <w:rFonts w:asciiTheme="minorHAnsi" w:hAnsiTheme="minorHAnsi" w:cstheme="minorHAnsi"/>
          <w:w w:val="97"/>
        </w:rPr>
        <w:t>i</w:t>
      </w:r>
      <w:r w:rsidRPr="0006491C">
        <w:rPr>
          <w:rFonts w:asciiTheme="minorHAnsi" w:hAnsiTheme="minorHAnsi" w:cstheme="minorHAnsi"/>
          <w:spacing w:val="-1"/>
          <w:w w:val="99"/>
        </w:rPr>
        <w:t>nc</w:t>
      </w:r>
      <w:r w:rsidRPr="0006491C">
        <w:rPr>
          <w:rFonts w:asciiTheme="minorHAnsi" w:hAnsiTheme="minorHAnsi" w:cstheme="minorHAnsi"/>
          <w:spacing w:val="-3"/>
          <w:w w:val="99"/>
        </w:rPr>
        <w:t>a</w:t>
      </w:r>
      <w:r w:rsidRPr="0006491C">
        <w:rPr>
          <w:rFonts w:asciiTheme="minorHAnsi" w:hAnsiTheme="minorHAnsi" w:cstheme="minorHAnsi"/>
          <w:spacing w:val="-1"/>
          <w:w w:val="93"/>
        </w:rPr>
        <w:t>pacit</w:t>
      </w:r>
      <w:r w:rsidRPr="0006491C">
        <w:rPr>
          <w:rFonts w:asciiTheme="minorHAnsi" w:hAnsiTheme="minorHAnsi" w:cstheme="minorHAnsi"/>
          <w:w w:val="92"/>
        </w:rPr>
        <w:t>é</w:t>
      </w:r>
      <w:r w:rsidRPr="0006491C">
        <w:rPr>
          <w:rFonts w:asciiTheme="minorHAnsi" w:hAnsiTheme="minorHAnsi" w:cstheme="minorHAnsi"/>
          <w:spacing w:val="22"/>
        </w:rPr>
        <w:t xml:space="preserve"> </w:t>
      </w:r>
      <w:r w:rsidRPr="0006491C">
        <w:rPr>
          <w:rFonts w:asciiTheme="minorHAnsi" w:hAnsiTheme="minorHAnsi" w:cstheme="minorHAnsi"/>
          <w:spacing w:val="-1"/>
          <w:w w:val="96"/>
        </w:rPr>
        <w:t>des</w:t>
      </w:r>
      <w:r w:rsidR="00E12E73">
        <w:rPr>
          <w:rFonts w:asciiTheme="minorHAnsi" w:hAnsiTheme="minorHAnsi" w:cstheme="minorHAnsi"/>
          <w:spacing w:val="-1"/>
          <w:w w:val="96"/>
        </w:rPr>
        <w:t xml:space="preserve"> </w:t>
      </w:r>
      <w:r w:rsidRPr="0006491C">
        <w:rPr>
          <w:rFonts w:asciiTheme="minorHAnsi" w:hAnsiTheme="minorHAnsi" w:cstheme="minorHAnsi"/>
          <w:spacing w:val="-1"/>
          <w:w w:val="95"/>
        </w:rPr>
        <w:t>personnes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aidées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à</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assumer</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temporairement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les</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tâches</w:t>
      </w:r>
      <w:r w:rsidRPr="0006491C">
        <w:rPr>
          <w:rFonts w:asciiTheme="minorHAnsi" w:hAnsiTheme="minorHAnsi" w:cstheme="minorHAnsi"/>
          <w:spacing w:val="-9"/>
          <w:w w:val="95"/>
        </w:rPr>
        <w:t xml:space="preserve"> </w:t>
      </w:r>
      <w:r w:rsidRPr="0006491C">
        <w:rPr>
          <w:rFonts w:asciiTheme="minorHAnsi" w:hAnsiTheme="minorHAnsi" w:cstheme="minorHAnsi"/>
          <w:w w:val="95"/>
        </w:rPr>
        <w:t>matérielles</w:t>
      </w:r>
      <w:r w:rsidRPr="0006491C">
        <w:rPr>
          <w:rFonts w:asciiTheme="minorHAnsi" w:hAnsiTheme="minorHAnsi" w:cstheme="minorHAnsi"/>
          <w:spacing w:val="-9"/>
          <w:w w:val="95"/>
        </w:rPr>
        <w:t xml:space="preserve"> </w:t>
      </w:r>
      <w:r w:rsidRPr="0006491C">
        <w:rPr>
          <w:rFonts w:asciiTheme="minorHAnsi" w:hAnsiTheme="minorHAnsi" w:cstheme="minorHAnsi"/>
          <w:w w:val="95"/>
        </w:rPr>
        <w:t>de</w:t>
      </w:r>
      <w:r w:rsidRPr="0006491C">
        <w:rPr>
          <w:rFonts w:asciiTheme="minorHAnsi" w:hAnsiTheme="minorHAnsi" w:cstheme="minorHAnsi"/>
          <w:spacing w:val="-13"/>
          <w:w w:val="95"/>
        </w:rPr>
        <w:t xml:space="preserve"> </w:t>
      </w:r>
      <w:r w:rsidRPr="0006491C">
        <w:rPr>
          <w:rFonts w:asciiTheme="minorHAnsi" w:hAnsiTheme="minorHAnsi" w:cstheme="minorHAnsi"/>
          <w:w w:val="95"/>
        </w:rPr>
        <w:t>la</w:t>
      </w:r>
      <w:r w:rsidRPr="0006491C">
        <w:rPr>
          <w:rFonts w:asciiTheme="minorHAnsi" w:hAnsiTheme="minorHAnsi" w:cstheme="minorHAnsi"/>
          <w:spacing w:val="-12"/>
          <w:w w:val="95"/>
        </w:rPr>
        <w:t xml:space="preserve"> </w:t>
      </w:r>
      <w:r w:rsidRPr="0006491C">
        <w:rPr>
          <w:rFonts w:asciiTheme="minorHAnsi" w:hAnsiTheme="minorHAnsi" w:cstheme="minorHAnsi"/>
          <w:w w:val="95"/>
        </w:rPr>
        <w:t>vie</w:t>
      </w:r>
      <w:r w:rsidRPr="0006491C">
        <w:rPr>
          <w:rFonts w:asciiTheme="minorHAnsi" w:hAnsiTheme="minorHAnsi" w:cstheme="minorHAnsi"/>
          <w:spacing w:val="-10"/>
          <w:w w:val="95"/>
        </w:rPr>
        <w:t xml:space="preserve"> </w:t>
      </w:r>
      <w:r w:rsidRPr="0006491C">
        <w:rPr>
          <w:rFonts w:asciiTheme="minorHAnsi" w:hAnsiTheme="minorHAnsi" w:cstheme="minorHAnsi"/>
          <w:w w:val="95"/>
        </w:rPr>
        <w:t>quotidienne</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290F2AB5" w14:textId="2799A538" w:rsidR="007D3AFB" w:rsidRDefault="00BE7B9A" w:rsidP="00E12E73">
      <w:pPr>
        <w:pStyle w:val="Paragraphedeliste"/>
        <w:numPr>
          <w:ilvl w:val="0"/>
          <w:numId w:val="23"/>
        </w:numPr>
        <w:tabs>
          <w:tab w:val="left" w:pos="1665"/>
        </w:tabs>
        <w:spacing w:before="11" w:line="244" w:lineRule="auto"/>
        <w:ind w:right="258"/>
        <w:jc w:val="both"/>
        <w:rPr>
          <w:rFonts w:asciiTheme="minorHAnsi" w:hAnsiTheme="minorHAnsi" w:cstheme="minorHAnsi"/>
        </w:rPr>
      </w:pPr>
      <w:r w:rsidRPr="0006491C">
        <w:rPr>
          <w:rFonts w:asciiTheme="minorHAnsi" w:hAnsiTheme="minorHAnsi" w:cstheme="minorHAnsi"/>
        </w:rPr>
        <w:t>Le</w:t>
      </w:r>
      <w:r w:rsidRPr="0006491C">
        <w:rPr>
          <w:rFonts w:asciiTheme="minorHAnsi" w:hAnsiTheme="minorHAnsi" w:cstheme="minorHAnsi"/>
          <w:spacing w:val="-8"/>
        </w:rPr>
        <w:t xml:space="preserve"> </w:t>
      </w:r>
      <w:r w:rsidRPr="0006491C">
        <w:rPr>
          <w:rFonts w:asciiTheme="minorHAnsi" w:hAnsiTheme="minorHAnsi" w:cstheme="minorHAnsi"/>
        </w:rPr>
        <w:t>T</w:t>
      </w:r>
      <w:r w:rsidR="00112992">
        <w:rPr>
          <w:rFonts w:asciiTheme="minorHAnsi" w:hAnsiTheme="minorHAnsi" w:cstheme="minorHAnsi"/>
        </w:rPr>
        <w:t>ISF</w:t>
      </w:r>
      <w:r w:rsidR="00190B36">
        <w:rPr>
          <w:rStyle w:val="Appelnotedebasdep"/>
          <w:rFonts w:asciiTheme="minorHAnsi" w:hAnsiTheme="minorHAnsi" w:cstheme="minorHAnsi"/>
        </w:rPr>
        <w:footnoteReference w:id="16"/>
      </w:r>
      <w:r w:rsidR="000C2C29">
        <w:rPr>
          <w:rFonts w:asciiTheme="minorHAnsi" w:hAnsiTheme="minorHAnsi" w:cstheme="minorHAnsi"/>
        </w:rPr>
        <w:t xml:space="preserve"> </w:t>
      </w:r>
      <w:r w:rsidRPr="0006491C">
        <w:rPr>
          <w:rFonts w:asciiTheme="minorHAnsi" w:hAnsiTheme="minorHAnsi" w:cstheme="minorHAnsi"/>
        </w:rPr>
        <w:t>apporte</w:t>
      </w:r>
      <w:r w:rsidRPr="0006491C">
        <w:rPr>
          <w:rFonts w:asciiTheme="minorHAnsi" w:hAnsiTheme="minorHAnsi" w:cstheme="minorHAnsi"/>
          <w:spacing w:val="-7"/>
        </w:rPr>
        <w:t xml:space="preserve"> </w:t>
      </w:r>
      <w:r w:rsidRPr="0006491C">
        <w:rPr>
          <w:rFonts w:asciiTheme="minorHAnsi" w:hAnsiTheme="minorHAnsi" w:cstheme="minorHAnsi"/>
        </w:rPr>
        <w:t>un</w:t>
      </w:r>
      <w:r w:rsidRPr="0006491C">
        <w:rPr>
          <w:rFonts w:asciiTheme="minorHAnsi" w:hAnsiTheme="minorHAnsi" w:cstheme="minorHAnsi"/>
          <w:spacing w:val="-10"/>
        </w:rPr>
        <w:t xml:space="preserve"> </w:t>
      </w:r>
      <w:r w:rsidRPr="0006491C">
        <w:rPr>
          <w:rFonts w:asciiTheme="minorHAnsi" w:hAnsiTheme="minorHAnsi" w:cstheme="minorHAnsi"/>
        </w:rPr>
        <w:t>soutien</w:t>
      </w:r>
      <w:r w:rsidRPr="0006491C">
        <w:rPr>
          <w:rFonts w:asciiTheme="minorHAnsi" w:hAnsiTheme="minorHAnsi" w:cstheme="minorHAnsi"/>
          <w:spacing w:val="-8"/>
        </w:rPr>
        <w:t xml:space="preserve"> </w:t>
      </w:r>
      <w:r w:rsidRPr="0006491C">
        <w:rPr>
          <w:rFonts w:asciiTheme="minorHAnsi" w:hAnsiTheme="minorHAnsi" w:cstheme="minorHAnsi"/>
        </w:rPr>
        <w:t>à</w:t>
      </w:r>
      <w:r w:rsidRPr="0006491C">
        <w:rPr>
          <w:rFonts w:asciiTheme="minorHAnsi" w:hAnsiTheme="minorHAnsi" w:cstheme="minorHAnsi"/>
          <w:spacing w:val="-8"/>
        </w:rPr>
        <w:t xml:space="preserve"> </w:t>
      </w:r>
      <w:r w:rsidRPr="0006491C">
        <w:rPr>
          <w:rFonts w:asciiTheme="minorHAnsi" w:hAnsiTheme="minorHAnsi" w:cstheme="minorHAnsi"/>
        </w:rPr>
        <w:t>visée</w:t>
      </w:r>
      <w:r w:rsidRPr="0006491C">
        <w:rPr>
          <w:rFonts w:asciiTheme="minorHAnsi" w:hAnsiTheme="minorHAnsi" w:cstheme="minorHAnsi"/>
          <w:spacing w:val="-10"/>
        </w:rPr>
        <w:t xml:space="preserve"> </w:t>
      </w:r>
      <w:r w:rsidRPr="0006491C">
        <w:rPr>
          <w:rFonts w:asciiTheme="minorHAnsi" w:hAnsiTheme="minorHAnsi" w:cstheme="minorHAnsi"/>
        </w:rPr>
        <w:t>éducative</w:t>
      </w:r>
      <w:r w:rsidRPr="0006491C">
        <w:rPr>
          <w:rFonts w:asciiTheme="minorHAnsi" w:hAnsiTheme="minorHAnsi" w:cstheme="minorHAnsi"/>
          <w:spacing w:val="-9"/>
        </w:rPr>
        <w:t xml:space="preserve"> </w:t>
      </w:r>
      <w:r w:rsidRPr="0006491C">
        <w:rPr>
          <w:rFonts w:asciiTheme="minorHAnsi" w:hAnsiTheme="minorHAnsi" w:cstheme="minorHAnsi"/>
        </w:rPr>
        <w:t>en</w:t>
      </w:r>
      <w:r w:rsidRPr="0006491C">
        <w:rPr>
          <w:rFonts w:asciiTheme="minorHAnsi" w:hAnsiTheme="minorHAnsi" w:cstheme="minorHAnsi"/>
          <w:spacing w:val="-9"/>
        </w:rPr>
        <w:t xml:space="preserve"> </w:t>
      </w:r>
      <w:r w:rsidRPr="0006491C">
        <w:rPr>
          <w:rFonts w:asciiTheme="minorHAnsi" w:hAnsiTheme="minorHAnsi" w:cstheme="minorHAnsi"/>
        </w:rPr>
        <w:t>soutien</w:t>
      </w:r>
      <w:r w:rsidRPr="0006491C">
        <w:rPr>
          <w:rFonts w:asciiTheme="minorHAnsi" w:hAnsiTheme="minorHAnsi" w:cstheme="minorHAnsi"/>
          <w:spacing w:val="-8"/>
        </w:rPr>
        <w:t xml:space="preserve"> </w:t>
      </w:r>
      <w:r w:rsidRPr="0006491C">
        <w:rPr>
          <w:rFonts w:asciiTheme="minorHAnsi" w:hAnsiTheme="minorHAnsi" w:cstheme="minorHAnsi"/>
        </w:rPr>
        <w:t>à</w:t>
      </w:r>
      <w:r w:rsidRPr="0006491C">
        <w:rPr>
          <w:rFonts w:asciiTheme="minorHAnsi" w:hAnsiTheme="minorHAnsi" w:cstheme="minorHAnsi"/>
          <w:spacing w:val="-9"/>
        </w:rPr>
        <w:t xml:space="preserve"> </w:t>
      </w:r>
      <w:r w:rsidRPr="0006491C">
        <w:rPr>
          <w:rFonts w:asciiTheme="minorHAnsi" w:hAnsiTheme="minorHAnsi" w:cstheme="minorHAnsi"/>
        </w:rPr>
        <w:t>la</w:t>
      </w:r>
      <w:r w:rsidRPr="0006491C">
        <w:rPr>
          <w:rFonts w:asciiTheme="minorHAnsi" w:hAnsiTheme="minorHAnsi" w:cstheme="minorHAnsi"/>
          <w:spacing w:val="-10"/>
        </w:rPr>
        <w:t xml:space="preserve"> </w:t>
      </w:r>
      <w:r w:rsidRPr="0006491C">
        <w:rPr>
          <w:rFonts w:asciiTheme="minorHAnsi" w:hAnsiTheme="minorHAnsi" w:cstheme="minorHAnsi"/>
        </w:rPr>
        <w:t>fonction</w:t>
      </w:r>
      <w:r w:rsidRPr="0006491C">
        <w:rPr>
          <w:rFonts w:asciiTheme="minorHAnsi" w:hAnsiTheme="minorHAnsi" w:cstheme="minorHAnsi"/>
          <w:spacing w:val="-7"/>
        </w:rPr>
        <w:t xml:space="preserve"> </w:t>
      </w:r>
      <w:r w:rsidRPr="0006491C">
        <w:rPr>
          <w:rFonts w:asciiTheme="minorHAnsi" w:hAnsiTheme="minorHAnsi" w:cstheme="minorHAnsi"/>
        </w:rPr>
        <w:t>parentale</w:t>
      </w:r>
      <w:r w:rsidRPr="0006491C">
        <w:rPr>
          <w:rFonts w:asciiTheme="minorHAnsi" w:hAnsiTheme="minorHAnsi" w:cstheme="minorHAnsi"/>
          <w:spacing w:val="-8"/>
        </w:rPr>
        <w:t xml:space="preserve"> </w:t>
      </w:r>
      <w:r w:rsidRPr="0006491C">
        <w:rPr>
          <w:rFonts w:asciiTheme="minorHAnsi" w:hAnsiTheme="minorHAnsi" w:cstheme="minorHAnsi"/>
        </w:rPr>
        <w:t>et</w:t>
      </w:r>
      <w:r w:rsidRPr="0006491C">
        <w:rPr>
          <w:rFonts w:asciiTheme="minorHAnsi" w:hAnsiTheme="minorHAnsi" w:cstheme="minorHAnsi"/>
          <w:spacing w:val="-8"/>
        </w:rPr>
        <w:t xml:space="preserve"> </w:t>
      </w:r>
      <w:r w:rsidRPr="0006491C">
        <w:rPr>
          <w:rFonts w:asciiTheme="minorHAnsi" w:hAnsiTheme="minorHAnsi" w:cstheme="minorHAnsi"/>
        </w:rPr>
        <w:t>à</w:t>
      </w:r>
      <w:r w:rsidRPr="0006491C">
        <w:rPr>
          <w:rFonts w:asciiTheme="minorHAnsi" w:hAnsiTheme="minorHAnsi" w:cstheme="minorHAnsi"/>
          <w:spacing w:val="-63"/>
        </w:rPr>
        <w:t xml:space="preserve"> </w:t>
      </w:r>
      <w:r w:rsidRPr="0006491C">
        <w:rPr>
          <w:rFonts w:asciiTheme="minorHAnsi" w:hAnsiTheme="minorHAnsi" w:cstheme="minorHAnsi"/>
        </w:rPr>
        <w:t>l’insertion en réponse à l’incapacité des personnes aidées à assumer des tâches</w:t>
      </w:r>
      <w:r w:rsidRPr="0006491C">
        <w:rPr>
          <w:rFonts w:asciiTheme="minorHAnsi" w:hAnsiTheme="minorHAnsi" w:cstheme="minorHAnsi"/>
          <w:spacing w:val="1"/>
        </w:rPr>
        <w:t xml:space="preserve"> </w:t>
      </w:r>
      <w:r w:rsidRPr="0006491C">
        <w:rPr>
          <w:rFonts w:asciiTheme="minorHAnsi" w:hAnsiTheme="minorHAnsi" w:cstheme="minorHAnsi"/>
        </w:rPr>
        <w:t>socio</w:t>
      </w:r>
      <w:r w:rsidR="00646E7D">
        <w:rPr>
          <w:rFonts w:asciiTheme="minorHAnsi" w:hAnsiTheme="minorHAnsi" w:cstheme="minorHAnsi"/>
        </w:rPr>
        <w:t>-</w:t>
      </w:r>
      <w:r w:rsidRPr="0006491C">
        <w:rPr>
          <w:rFonts w:asciiTheme="minorHAnsi" w:hAnsiTheme="minorHAnsi" w:cstheme="minorHAnsi"/>
        </w:rPr>
        <w:t>éducatives</w:t>
      </w:r>
      <w:r w:rsidRPr="0006491C">
        <w:rPr>
          <w:rFonts w:asciiTheme="minorHAnsi" w:hAnsiTheme="minorHAnsi" w:cstheme="minorHAnsi"/>
          <w:spacing w:val="-11"/>
        </w:rPr>
        <w:t xml:space="preserve"> </w:t>
      </w:r>
      <w:r w:rsidRPr="0006491C">
        <w:rPr>
          <w:rFonts w:asciiTheme="minorHAnsi" w:hAnsiTheme="minorHAnsi" w:cstheme="minorHAnsi"/>
        </w:rPr>
        <w:t>et</w:t>
      </w:r>
      <w:r w:rsidRPr="0006491C">
        <w:rPr>
          <w:rFonts w:asciiTheme="minorHAnsi" w:hAnsiTheme="minorHAnsi" w:cstheme="minorHAnsi"/>
          <w:spacing w:val="-10"/>
        </w:rPr>
        <w:t xml:space="preserve"> </w:t>
      </w:r>
      <w:r w:rsidRPr="0006491C">
        <w:rPr>
          <w:rFonts w:asciiTheme="minorHAnsi" w:hAnsiTheme="minorHAnsi" w:cstheme="minorHAnsi"/>
        </w:rPr>
        <w:t>matérielles</w:t>
      </w:r>
      <w:r w:rsidRPr="0006491C">
        <w:rPr>
          <w:rFonts w:asciiTheme="minorHAnsi" w:hAnsiTheme="minorHAnsi" w:cstheme="minorHAnsi"/>
          <w:spacing w:val="-9"/>
        </w:rPr>
        <w:t xml:space="preserve"> </w:t>
      </w:r>
      <w:r w:rsidRPr="0006491C">
        <w:rPr>
          <w:rFonts w:asciiTheme="minorHAnsi" w:hAnsiTheme="minorHAnsi" w:cstheme="minorHAnsi"/>
        </w:rPr>
        <w:t>de</w:t>
      </w:r>
      <w:r w:rsidRPr="0006491C">
        <w:rPr>
          <w:rFonts w:asciiTheme="minorHAnsi" w:hAnsiTheme="minorHAnsi" w:cstheme="minorHAnsi"/>
          <w:spacing w:val="-11"/>
        </w:rPr>
        <w:t xml:space="preserve"> </w:t>
      </w:r>
      <w:r w:rsidRPr="0006491C">
        <w:rPr>
          <w:rFonts w:asciiTheme="minorHAnsi" w:hAnsiTheme="minorHAnsi" w:cstheme="minorHAnsi"/>
        </w:rPr>
        <w:t>la</w:t>
      </w:r>
      <w:r w:rsidRPr="0006491C">
        <w:rPr>
          <w:rFonts w:asciiTheme="minorHAnsi" w:hAnsiTheme="minorHAnsi" w:cstheme="minorHAnsi"/>
          <w:spacing w:val="-10"/>
        </w:rPr>
        <w:t xml:space="preserve"> </w:t>
      </w:r>
      <w:r w:rsidRPr="0006491C">
        <w:rPr>
          <w:rFonts w:asciiTheme="minorHAnsi" w:hAnsiTheme="minorHAnsi" w:cstheme="minorHAnsi"/>
        </w:rPr>
        <w:t>vie</w:t>
      </w:r>
      <w:r w:rsidRPr="0006491C">
        <w:rPr>
          <w:rFonts w:asciiTheme="minorHAnsi" w:hAnsiTheme="minorHAnsi" w:cstheme="minorHAnsi"/>
          <w:spacing w:val="-11"/>
        </w:rPr>
        <w:t xml:space="preserve"> </w:t>
      </w:r>
      <w:r w:rsidRPr="0006491C">
        <w:rPr>
          <w:rFonts w:asciiTheme="minorHAnsi" w:hAnsiTheme="minorHAnsi" w:cstheme="minorHAnsi"/>
        </w:rPr>
        <w:t>quotidienne.</w:t>
      </w:r>
    </w:p>
    <w:p w14:paraId="37F4CC75" w14:textId="77777777" w:rsidR="00112992" w:rsidRPr="0006491C" w:rsidRDefault="00112992" w:rsidP="00112992">
      <w:pPr>
        <w:pStyle w:val="Paragraphedeliste"/>
        <w:tabs>
          <w:tab w:val="left" w:pos="1665"/>
        </w:tabs>
        <w:spacing w:before="11" w:line="244" w:lineRule="auto"/>
        <w:ind w:left="2384" w:right="258" w:firstLine="0"/>
        <w:jc w:val="both"/>
        <w:rPr>
          <w:rFonts w:asciiTheme="minorHAnsi" w:hAnsiTheme="minorHAnsi" w:cstheme="minorHAnsi"/>
        </w:rPr>
      </w:pPr>
    </w:p>
    <w:p w14:paraId="45E62F74" w14:textId="77777777" w:rsidR="007D3AFB" w:rsidRPr="0006491C" w:rsidRDefault="007D3AFB" w:rsidP="00E12E73">
      <w:pPr>
        <w:pStyle w:val="Corpsdetexte"/>
        <w:jc w:val="both"/>
        <w:rPr>
          <w:rFonts w:asciiTheme="minorHAnsi" w:hAnsiTheme="minorHAnsi" w:cstheme="minorHAnsi"/>
          <w:sz w:val="23"/>
        </w:rPr>
      </w:pPr>
    </w:p>
    <w:p w14:paraId="2AB75CD8" w14:textId="77777777" w:rsidR="007D3AFB" w:rsidRPr="0006491C" w:rsidRDefault="00BE7B9A" w:rsidP="0044626D">
      <w:pPr>
        <w:pStyle w:val="Paragraphedeliste"/>
        <w:numPr>
          <w:ilvl w:val="2"/>
          <w:numId w:val="18"/>
        </w:numPr>
        <w:tabs>
          <w:tab w:val="left" w:pos="2373"/>
        </w:tabs>
        <w:spacing w:before="97"/>
        <w:outlineLvl w:val="2"/>
        <w:rPr>
          <w:rFonts w:asciiTheme="minorHAnsi" w:hAnsiTheme="minorHAnsi" w:cstheme="minorHAnsi"/>
          <w:i/>
        </w:rPr>
      </w:pPr>
      <w:bookmarkStart w:id="30" w:name="_Toc161998341"/>
      <w:r w:rsidRPr="0044626D">
        <w:rPr>
          <w:rFonts w:asciiTheme="minorHAnsi" w:hAnsiTheme="minorHAnsi" w:cstheme="minorHAnsi"/>
          <w:i/>
          <w:spacing w:val="-1"/>
          <w:w w:val="95"/>
        </w:rPr>
        <w:t>Les interventions collectives</w:t>
      </w:r>
      <w:bookmarkEnd w:id="30"/>
    </w:p>
    <w:p w14:paraId="57718CEE" w14:textId="77777777" w:rsidR="007D3AFB" w:rsidRPr="0006491C" w:rsidRDefault="007D3AFB">
      <w:pPr>
        <w:pStyle w:val="Corpsdetexte"/>
        <w:rPr>
          <w:rFonts w:asciiTheme="minorHAnsi" w:hAnsiTheme="minorHAnsi" w:cstheme="minorHAnsi"/>
          <w:i/>
          <w:sz w:val="23"/>
        </w:rPr>
      </w:pPr>
    </w:p>
    <w:p w14:paraId="3A3864B9" w14:textId="58999A34" w:rsidR="007D3AFB" w:rsidRPr="0006491C" w:rsidRDefault="00BE7B9A">
      <w:pPr>
        <w:pStyle w:val="Corpsdetexte"/>
        <w:spacing w:line="244" w:lineRule="auto"/>
        <w:ind w:left="956" w:right="252"/>
        <w:jc w:val="both"/>
        <w:rPr>
          <w:rFonts w:asciiTheme="minorHAnsi" w:hAnsiTheme="minorHAnsi" w:cstheme="minorHAnsi"/>
        </w:rPr>
      </w:pPr>
      <w:r w:rsidRPr="0006491C">
        <w:rPr>
          <w:rFonts w:asciiTheme="minorHAnsi" w:hAnsiTheme="minorHAnsi" w:cstheme="minorHAnsi"/>
          <w:w w:val="95"/>
        </w:rPr>
        <w:t>La mise en place d’une intervention collective permet de réunir des familles confrontées à des</w:t>
      </w:r>
      <w:r w:rsidRPr="0006491C">
        <w:rPr>
          <w:rFonts w:asciiTheme="minorHAnsi" w:hAnsiTheme="minorHAnsi" w:cstheme="minorHAnsi"/>
          <w:spacing w:val="1"/>
          <w:w w:val="95"/>
        </w:rPr>
        <w:t xml:space="preserve"> </w:t>
      </w:r>
      <w:r w:rsidRPr="0006491C">
        <w:rPr>
          <w:rFonts w:asciiTheme="minorHAnsi" w:hAnsiTheme="minorHAnsi" w:cstheme="minorHAnsi"/>
        </w:rPr>
        <w:t>problématiques similaires sur un même territoire, qui ne trouvent pas de réponse dans les</w:t>
      </w:r>
      <w:r w:rsidRPr="0006491C">
        <w:rPr>
          <w:rFonts w:asciiTheme="minorHAnsi" w:hAnsiTheme="minorHAnsi" w:cstheme="minorHAnsi"/>
          <w:spacing w:val="1"/>
        </w:rPr>
        <w:t xml:space="preserve"> </w:t>
      </w:r>
      <w:r w:rsidRPr="0006491C">
        <w:rPr>
          <w:rFonts w:asciiTheme="minorHAnsi" w:hAnsiTheme="minorHAnsi" w:cstheme="minorHAnsi"/>
          <w:w w:val="95"/>
        </w:rPr>
        <w:t>équipements</w:t>
      </w:r>
      <w:r w:rsidRPr="0006491C">
        <w:rPr>
          <w:rFonts w:asciiTheme="minorHAnsi" w:hAnsiTheme="minorHAnsi" w:cstheme="minorHAnsi"/>
          <w:spacing w:val="-10"/>
          <w:w w:val="95"/>
        </w:rPr>
        <w:t xml:space="preserve"> </w:t>
      </w:r>
      <w:r w:rsidRPr="0006491C">
        <w:rPr>
          <w:rFonts w:asciiTheme="minorHAnsi" w:hAnsiTheme="minorHAnsi" w:cstheme="minorHAnsi"/>
          <w:w w:val="95"/>
        </w:rPr>
        <w:t>et</w:t>
      </w:r>
      <w:r w:rsidRPr="0006491C">
        <w:rPr>
          <w:rFonts w:asciiTheme="minorHAnsi" w:hAnsiTheme="minorHAnsi" w:cstheme="minorHAnsi"/>
          <w:spacing w:val="-8"/>
          <w:w w:val="95"/>
        </w:rPr>
        <w:t xml:space="preserve"> </w:t>
      </w:r>
      <w:r w:rsidRPr="0006491C">
        <w:rPr>
          <w:rFonts w:asciiTheme="minorHAnsi" w:hAnsiTheme="minorHAnsi" w:cstheme="minorHAnsi"/>
          <w:w w:val="95"/>
        </w:rPr>
        <w:t>services</w:t>
      </w:r>
      <w:r w:rsidRPr="0006491C">
        <w:rPr>
          <w:rFonts w:asciiTheme="minorHAnsi" w:hAnsiTheme="minorHAnsi" w:cstheme="minorHAnsi"/>
          <w:spacing w:val="-9"/>
          <w:w w:val="95"/>
        </w:rPr>
        <w:t xml:space="preserve"> </w:t>
      </w:r>
      <w:r w:rsidRPr="0006491C">
        <w:rPr>
          <w:rFonts w:asciiTheme="minorHAnsi" w:hAnsiTheme="minorHAnsi" w:cstheme="minorHAnsi"/>
          <w:w w:val="95"/>
        </w:rPr>
        <w:t>existants</w:t>
      </w:r>
      <w:r w:rsidRPr="0006491C">
        <w:rPr>
          <w:rFonts w:asciiTheme="minorHAnsi" w:hAnsiTheme="minorHAnsi" w:cstheme="minorHAnsi"/>
          <w:spacing w:val="-7"/>
          <w:w w:val="95"/>
        </w:rPr>
        <w:t xml:space="preserve"> </w:t>
      </w:r>
      <w:r w:rsidRPr="0006491C">
        <w:rPr>
          <w:rFonts w:asciiTheme="minorHAnsi" w:hAnsiTheme="minorHAnsi" w:cstheme="minorHAnsi"/>
          <w:w w:val="95"/>
        </w:rPr>
        <w:t>ou</w:t>
      </w:r>
      <w:r w:rsidRPr="0006491C">
        <w:rPr>
          <w:rFonts w:asciiTheme="minorHAnsi" w:hAnsiTheme="minorHAnsi" w:cstheme="minorHAnsi"/>
          <w:spacing w:val="-10"/>
          <w:w w:val="95"/>
        </w:rPr>
        <w:t xml:space="preserve"> </w:t>
      </w:r>
      <w:r w:rsidRPr="0006491C">
        <w:rPr>
          <w:rFonts w:asciiTheme="minorHAnsi" w:hAnsiTheme="minorHAnsi" w:cstheme="minorHAnsi"/>
          <w:w w:val="95"/>
        </w:rPr>
        <w:t>pour</w:t>
      </w:r>
      <w:r w:rsidRPr="0006491C">
        <w:rPr>
          <w:rFonts w:asciiTheme="minorHAnsi" w:hAnsiTheme="minorHAnsi" w:cstheme="minorHAnsi"/>
          <w:spacing w:val="-8"/>
          <w:w w:val="95"/>
        </w:rPr>
        <w:t xml:space="preserve"> </w:t>
      </w:r>
      <w:r w:rsidRPr="0006491C">
        <w:rPr>
          <w:rFonts w:asciiTheme="minorHAnsi" w:hAnsiTheme="minorHAnsi" w:cstheme="minorHAnsi"/>
          <w:w w:val="95"/>
        </w:rPr>
        <w:t>lesquelles</w:t>
      </w:r>
      <w:r w:rsidRPr="0006491C">
        <w:rPr>
          <w:rFonts w:asciiTheme="minorHAnsi" w:hAnsiTheme="minorHAnsi" w:cstheme="minorHAnsi"/>
          <w:spacing w:val="-9"/>
          <w:w w:val="95"/>
        </w:rPr>
        <w:t xml:space="preserve"> </w:t>
      </w:r>
      <w:r w:rsidRPr="0006491C">
        <w:rPr>
          <w:rFonts w:asciiTheme="minorHAnsi" w:hAnsiTheme="minorHAnsi" w:cstheme="minorHAnsi"/>
          <w:w w:val="95"/>
        </w:rPr>
        <w:t>il</w:t>
      </w:r>
      <w:r w:rsidRPr="0006491C">
        <w:rPr>
          <w:rFonts w:asciiTheme="minorHAnsi" w:hAnsiTheme="minorHAnsi" w:cstheme="minorHAnsi"/>
          <w:spacing w:val="-8"/>
          <w:w w:val="95"/>
        </w:rPr>
        <w:t xml:space="preserve"> </w:t>
      </w:r>
      <w:r w:rsidRPr="0006491C">
        <w:rPr>
          <w:rFonts w:asciiTheme="minorHAnsi" w:hAnsiTheme="minorHAnsi" w:cstheme="minorHAnsi"/>
          <w:w w:val="95"/>
        </w:rPr>
        <w:t>est</w:t>
      </w:r>
      <w:r w:rsidRPr="0006491C">
        <w:rPr>
          <w:rFonts w:asciiTheme="minorHAnsi" w:hAnsiTheme="minorHAnsi" w:cstheme="minorHAnsi"/>
          <w:spacing w:val="-8"/>
          <w:w w:val="95"/>
        </w:rPr>
        <w:t xml:space="preserve"> </w:t>
      </w:r>
      <w:r w:rsidRPr="0006491C">
        <w:rPr>
          <w:rFonts w:asciiTheme="minorHAnsi" w:hAnsiTheme="minorHAnsi" w:cstheme="minorHAnsi"/>
          <w:w w:val="95"/>
        </w:rPr>
        <w:t>jugé</w:t>
      </w:r>
      <w:r w:rsidRPr="0006491C">
        <w:rPr>
          <w:rFonts w:asciiTheme="minorHAnsi" w:hAnsiTheme="minorHAnsi" w:cstheme="minorHAnsi"/>
          <w:spacing w:val="-10"/>
          <w:w w:val="95"/>
        </w:rPr>
        <w:t xml:space="preserve"> </w:t>
      </w:r>
      <w:r w:rsidRPr="0006491C">
        <w:rPr>
          <w:rFonts w:asciiTheme="minorHAnsi" w:hAnsiTheme="minorHAnsi" w:cstheme="minorHAnsi"/>
          <w:w w:val="95"/>
        </w:rPr>
        <w:t>pertinent</w:t>
      </w:r>
      <w:r w:rsidRPr="0006491C">
        <w:rPr>
          <w:rFonts w:asciiTheme="minorHAnsi" w:hAnsiTheme="minorHAnsi" w:cstheme="minorHAnsi"/>
          <w:spacing w:val="-8"/>
          <w:w w:val="95"/>
        </w:rPr>
        <w:t xml:space="preserve"> </w:t>
      </w:r>
      <w:r w:rsidRPr="0006491C">
        <w:rPr>
          <w:rFonts w:asciiTheme="minorHAnsi" w:hAnsiTheme="minorHAnsi" w:cstheme="minorHAnsi"/>
          <w:w w:val="95"/>
        </w:rPr>
        <w:t>de</w:t>
      </w:r>
      <w:r w:rsidRPr="0006491C">
        <w:rPr>
          <w:rFonts w:asciiTheme="minorHAnsi" w:hAnsiTheme="minorHAnsi" w:cstheme="minorHAnsi"/>
          <w:spacing w:val="-10"/>
          <w:w w:val="95"/>
        </w:rPr>
        <w:t xml:space="preserve"> </w:t>
      </w:r>
      <w:r w:rsidRPr="0006491C">
        <w:rPr>
          <w:rFonts w:asciiTheme="minorHAnsi" w:hAnsiTheme="minorHAnsi" w:cstheme="minorHAnsi"/>
          <w:w w:val="95"/>
        </w:rPr>
        <w:t>les</w:t>
      </w:r>
      <w:r w:rsidRPr="0006491C">
        <w:rPr>
          <w:rFonts w:asciiTheme="minorHAnsi" w:hAnsiTheme="minorHAnsi" w:cstheme="minorHAnsi"/>
          <w:spacing w:val="-9"/>
          <w:w w:val="95"/>
        </w:rPr>
        <w:t xml:space="preserve"> </w:t>
      </w:r>
      <w:r w:rsidRPr="0006491C">
        <w:rPr>
          <w:rFonts w:asciiTheme="minorHAnsi" w:hAnsiTheme="minorHAnsi" w:cstheme="minorHAnsi"/>
          <w:w w:val="95"/>
        </w:rPr>
        <w:t>faire</w:t>
      </w:r>
      <w:r w:rsidRPr="0006491C">
        <w:rPr>
          <w:rFonts w:asciiTheme="minorHAnsi" w:hAnsiTheme="minorHAnsi" w:cstheme="minorHAnsi"/>
          <w:spacing w:val="-9"/>
          <w:w w:val="95"/>
        </w:rPr>
        <w:t xml:space="preserve"> </w:t>
      </w:r>
      <w:r w:rsidRPr="0006491C">
        <w:rPr>
          <w:rFonts w:asciiTheme="minorHAnsi" w:hAnsiTheme="minorHAnsi" w:cstheme="minorHAnsi"/>
          <w:w w:val="95"/>
        </w:rPr>
        <w:t>participer</w:t>
      </w:r>
      <w:r w:rsidRPr="0006491C">
        <w:rPr>
          <w:rFonts w:asciiTheme="minorHAnsi" w:hAnsiTheme="minorHAnsi" w:cstheme="minorHAnsi"/>
          <w:spacing w:val="-8"/>
          <w:w w:val="95"/>
        </w:rPr>
        <w:t xml:space="preserve"> </w:t>
      </w:r>
      <w:r w:rsidRPr="0006491C">
        <w:rPr>
          <w:rFonts w:asciiTheme="minorHAnsi" w:hAnsiTheme="minorHAnsi" w:cstheme="minorHAnsi"/>
          <w:w w:val="95"/>
        </w:rPr>
        <w:t>à</w:t>
      </w:r>
      <w:r w:rsidRPr="0006491C">
        <w:rPr>
          <w:rFonts w:asciiTheme="minorHAnsi" w:hAnsiTheme="minorHAnsi" w:cstheme="minorHAnsi"/>
          <w:spacing w:val="-61"/>
          <w:w w:val="95"/>
        </w:rPr>
        <w:t xml:space="preserve"> </w:t>
      </w:r>
      <w:r w:rsidRPr="0006491C">
        <w:rPr>
          <w:rFonts w:asciiTheme="minorHAnsi" w:hAnsiTheme="minorHAnsi" w:cstheme="minorHAnsi"/>
        </w:rPr>
        <w:t>une</w:t>
      </w:r>
      <w:r w:rsidRPr="0006491C">
        <w:rPr>
          <w:rFonts w:asciiTheme="minorHAnsi" w:hAnsiTheme="minorHAnsi" w:cstheme="minorHAnsi"/>
          <w:spacing w:val="-12"/>
        </w:rPr>
        <w:t xml:space="preserve"> </w:t>
      </w:r>
      <w:r w:rsidRPr="0006491C">
        <w:rPr>
          <w:rFonts w:asciiTheme="minorHAnsi" w:hAnsiTheme="minorHAnsi" w:cstheme="minorHAnsi"/>
        </w:rPr>
        <w:t>action</w:t>
      </w:r>
      <w:r w:rsidRPr="0006491C">
        <w:rPr>
          <w:rFonts w:asciiTheme="minorHAnsi" w:hAnsiTheme="minorHAnsi" w:cstheme="minorHAnsi"/>
          <w:spacing w:val="-14"/>
        </w:rPr>
        <w:t xml:space="preserve"> </w:t>
      </w:r>
      <w:r w:rsidRPr="0006491C">
        <w:rPr>
          <w:rFonts w:asciiTheme="minorHAnsi" w:hAnsiTheme="minorHAnsi" w:cstheme="minorHAnsi"/>
        </w:rPr>
        <w:t>organisée</w:t>
      </w:r>
      <w:r w:rsidRPr="0006491C">
        <w:rPr>
          <w:rFonts w:asciiTheme="minorHAnsi" w:hAnsiTheme="minorHAnsi" w:cstheme="minorHAnsi"/>
          <w:spacing w:val="-12"/>
        </w:rPr>
        <w:t xml:space="preserve"> </w:t>
      </w:r>
      <w:r w:rsidRPr="0006491C">
        <w:rPr>
          <w:rFonts w:asciiTheme="minorHAnsi" w:hAnsiTheme="minorHAnsi" w:cstheme="minorHAnsi"/>
        </w:rPr>
        <w:t>par</w:t>
      </w:r>
      <w:r w:rsidRPr="0006491C">
        <w:rPr>
          <w:rFonts w:asciiTheme="minorHAnsi" w:hAnsiTheme="minorHAnsi" w:cstheme="minorHAnsi"/>
          <w:spacing w:val="-13"/>
        </w:rPr>
        <w:t xml:space="preserve"> </w:t>
      </w:r>
      <w:r w:rsidRPr="0006491C">
        <w:rPr>
          <w:rFonts w:asciiTheme="minorHAnsi" w:hAnsiTheme="minorHAnsi" w:cstheme="minorHAnsi"/>
        </w:rPr>
        <w:t>le</w:t>
      </w:r>
      <w:r w:rsidRPr="0006491C">
        <w:rPr>
          <w:rFonts w:asciiTheme="minorHAnsi" w:hAnsiTheme="minorHAnsi" w:cstheme="minorHAnsi"/>
          <w:spacing w:val="-11"/>
        </w:rPr>
        <w:t xml:space="preserve"> </w:t>
      </w:r>
      <w:r w:rsidRPr="0006491C">
        <w:rPr>
          <w:rFonts w:asciiTheme="minorHAnsi" w:hAnsiTheme="minorHAnsi" w:cstheme="minorHAnsi"/>
        </w:rPr>
        <w:t>S</w:t>
      </w:r>
      <w:r w:rsidR="009B0E31">
        <w:rPr>
          <w:rFonts w:asciiTheme="minorHAnsi" w:hAnsiTheme="minorHAnsi" w:cstheme="minorHAnsi"/>
        </w:rPr>
        <w:t>AAD</w:t>
      </w:r>
      <w:r w:rsidRPr="0006491C">
        <w:rPr>
          <w:rFonts w:asciiTheme="minorHAnsi" w:hAnsiTheme="minorHAnsi" w:cstheme="minorHAnsi"/>
        </w:rPr>
        <w:t>,</w:t>
      </w:r>
      <w:r w:rsidRPr="0006491C">
        <w:rPr>
          <w:rFonts w:asciiTheme="minorHAnsi" w:hAnsiTheme="minorHAnsi" w:cstheme="minorHAnsi"/>
          <w:spacing w:val="-13"/>
        </w:rPr>
        <w:t xml:space="preserve"> </w:t>
      </w:r>
      <w:r w:rsidRPr="0006491C">
        <w:rPr>
          <w:rFonts w:asciiTheme="minorHAnsi" w:hAnsiTheme="minorHAnsi" w:cstheme="minorHAnsi"/>
        </w:rPr>
        <w:t>par</w:t>
      </w:r>
      <w:r w:rsidRPr="0006491C">
        <w:rPr>
          <w:rFonts w:asciiTheme="minorHAnsi" w:hAnsiTheme="minorHAnsi" w:cstheme="minorHAnsi"/>
          <w:spacing w:val="-13"/>
        </w:rPr>
        <w:t xml:space="preserve"> </w:t>
      </w:r>
      <w:r w:rsidRPr="0006491C">
        <w:rPr>
          <w:rFonts w:asciiTheme="minorHAnsi" w:hAnsiTheme="minorHAnsi" w:cstheme="minorHAnsi"/>
        </w:rPr>
        <w:t>exemple</w:t>
      </w:r>
      <w:r w:rsidRPr="0006491C">
        <w:rPr>
          <w:rFonts w:asciiTheme="minorHAnsi" w:hAnsiTheme="minorHAnsi" w:cstheme="minorHAnsi"/>
          <w:spacing w:val="-12"/>
        </w:rPr>
        <w:t xml:space="preserve"> </w:t>
      </w:r>
      <w:r w:rsidRPr="0006491C">
        <w:rPr>
          <w:rFonts w:asciiTheme="minorHAnsi" w:hAnsiTheme="minorHAnsi" w:cstheme="minorHAnsi"/>
        </w:rPr>
        <w:t>au</w:t>
      </w:r>
      <w:r w:rsidRPr="0006491C">
        <w:rPr>
          <w:rFonts w:asciiTheme="minorHAnsi" w:hAnsiTheme="minorHAnsi" w:cstheme="minorHAnsi"/>
          <w:spacing w:val="-12"/>
        </w:rPr>
        <w:t xml:space="preserve"> </w:t>
      </w:r>
      <w:r w:rsidRPr="0006491C">
        <w:rPr>
          <w:rFonts w:asciiTheme="minorHAnsi" w:hAnsiTheme="minorHAnsi" w:cstheme="minorHAnsi"/>
        </w:rPr>
        <w:t>sein</w:t>
      </w:r>
      <w:r w:rsidRPr="0006491C">
        <w:rPr>
          <w:rFonts w:asciiTheme="minorHAnsi" w:hAnsiTheme="minorHAnsi" w:cstheme="minorHAnsi"/>
          <w:spacing w:val="-11"/>
        </w:rPr>
        <w:t xml:space="preserve"> </w:t>
      </w:r>
      <w:r w:rsidRPr="0006491C">
        <w:rPr>
          <w:rFonts w:asciiTheme="minorHAnsi" w:hAnsiTheme="minorHAnsi" w:cstheme="minorHAnsi"/>
        </w:rPr>
        <w:t>d’un</w:t>
      </w:r>
      <w:r w:rsidRPr="0006491C">
        <w:rPr>
          <w:rFonts w:asciiTheme="minorHAnsi" w:hAnsiTheme="minorHAnsi" w:cstheme="minorHAnsi"/>
          <w:spacing w:val="-14"/>
        </w:rPr>
        <w:t xml:space="preserve"> </w:t>
      </w:r>
      <w:r w:rsidRPr="0006491C">
        <w:rPr>
          <w:rFonts w:asciiTheme="minorHAnsi" w:hAnsiTheme="minorHAnsi" w:cstheme="minorHAnsi"/>
        </w:rPr>
        <w:t>centre</w:t>
      </w:r>
      <w:r w:rsidRPr="0006491C">
        <w:rPr>
          <w:rFonts w:asciiTheme="minorHAnsi" w:hAnsiTheme="minorHAnsi" w:cstheme="minorHAnsi"/>
          <w:spacing w:val="-13"/>
        </w:rPr>
        <w:t xml:space="preserve"> </w:t>
      </w:r>
      <w:r w:rsidRPr="0006491C">
        <w:rPr>
          <w:rFonts w:asciiTheme="minorHAnsi" w:hAnsiTheme="minorHAnsi" w:cstheme="minorHAnsi"/>
        </w:rPr>
        <w:t>social.</w:t>
      </w:r>
    </w:p>
    <w:p w14:paraId="207CD404" w14:textId="77777777" w:rsidR="007D3AFB" w:rsidRPr="0006491C" w:rsidRDefault="007D3AFB">
      <w:pPr>
        <w:pStyle w:val="Corpsdetexte"/>
        <w:spacing w:before="11"/>
        <w:rPr>
          <w:rFonts w:asciiTheme="minorHAnsi" w:hAnsiTheme="minorHAnsi" w:cstheme="minorHAnsi"/>
        </w:rPr>
      </w:pPr>
    </w:p>
    <w:p w14:paraId="6FDE69E1" w14:textId="77777777" w:rsidR="007D3AFB" w:rsidRPr="0006491C" w:rsidRDefault="00BE7B9A">
      <w:pPr>
        <w:pStyle w:val="Corpsdetexte"/>
        <w:spacing w:line="244" w:lineRule="auto"/>
        <w:ind w:left="956" w:right="259"/>
        <w:jc w:val="both"/>
        <w:rPr>
          <w:rFonts w:asciiTheme="minorHAnsi" w:hAnsiTheme="minorHAnsi" w:cstheme="minorHAnsi"/>
        </w:rPr>
      </w:pPr>
      <w:r w:rsidRPr="0006491C">
        <w:rPr>
          <w:rFonts w:asciiTheme="minorHAnsi" w:hAnsiTheme="minorHAnsi" w:cstheme="minorHAnsi"/>
          <w:w w:val="95"/>
        </w:rPr>
        <w:t>L’objectif de cette modalité d’intervention est d’apporter une réponse à un groupe de familles</w:t>
      </w:r>
      <w:r w:rsidRPr="0006491C">
        <w:rPr>
          <w:rFonts w:asciiTheme="minorHAnsi" w:hAnsiTheme="minorHAnsi" w:cstheme="minorHAnsi"/>
          <w:spacing w:val="1"/>
          <w:w w:val="95"/>
        </w:rPr>
        <w:t xml:space="preserve"> </w:t>
      </w:r>
      <w:r w:rsidRPr="0006491C">
        <w:rPr>
          <w:rFonts w:asciiTheme="minorHAnsi" w:hAnsiTheme="minorHAnsi" w:cstheme="minorHAnsi"/>
          <w:w w:val="95"/>
        </w:rPr>
        <w:t>(parents</w:t>
      </w:r>
      <w:r w:rsidRPr="0006491C">
        <w:rPr>
          <w:rFonts w:asciiTheme="minorHAnsi" w:hAnsiTheme="minorHAnsi" w:cstheme="minorHAnsi"/>
          <w:spacing w:val="-7"/>
          <w:w w:val="95"/>
        </w:rPr>
        <w:t xml:space="preserve"> </w:t>
      </w:r>
      <w:r w:rsidRPr="0006491C">
        <w:rPr>
          <w:rFonts w:asciiTheme="minorHAnsi" w:hAnsiTheme="minorHAnsi" w:cstheme="minorHAnsi"/>
          <w:w w:val="95"/>
        </w:rPr>
        <w:t>avec</w:t>
      </w:r>
      <w:r w:rsidRPr="0006491C">
        <w:rPr>
          <w:rFonts w:asciiTheme="minorHAnsi" w:hAnsiTheme="minorHAnsi" w:cstheme="minorHAnsi"/>
          <w:spacing w:val="-7"/>
          <w:w w:val="95"/>
        </w:rPr>
        <w:t xml:space="preserve"> </w:t>
      </w:r>
      <w:r w:rsidRPr="0006491C">
        <w:rPr>
          <w:rFonts w:asciiTheme="minorHAnsi" w:hAnsiTheme="minorHAnsi" w:cstheme="minorHAnsi"/>
          <w:w w:val="95"/>
        </w:rPr>
        <w:lastRenderedPageBreak/>
        <w:t>ou</w:t>
      </w:r>
      <w:r w:rsidRPr="0006491C">
        <w:rPr>
          <w:rFonts w:asciiTheme="minorHAnsi" w:hAnsiTheme="minorHAnsi" w:cstheme="minorHAnsi"/>
          <w:spacing w:val="-7"/>
          <w:w w:val="95"/>
        </w:rPr>
        <w:t xml:space="preserve"> </w:t>
      </w:r>
      <w:r w:rsidRPr="0006491C">
        <w:rPr>
          <w:rFonts w:asciiTheme="minorHAnsi" w:hAnsiTheme="minorHAnsi" w:cstheme="minorHAnsi"/>
          <w:w w:val="95"/>
        </w:rPr>
        <w:t>sans</w:t>
      </w:r>
      <w:r w:rsidRPr="0006491C">
        <w:rPr>
          <w:rFonts w:asciiTheme="minorHAnsi" w:hAnsiTheme="minorHAnsi" w:cstheme="minorHAnsi"/>
          <w:spacing w:val="-7"/>
          <w:w w:val="95"/>
        </w:rPr>
        <w:t xml:space="preserve"> </w:t>
      </w:r>
      <w:r w:rsidRPr="0006491C">
        <w:rPr>
          <w:rFonts w:asciiTheme="minorHAnsi" w:hAnsiTheme="minorHAnsi" w:cstheme="minorHAnsi"/>
          <w:w w:val="95"/>
        </w:rPr>
        <w:t>les</w:t>
      </w:r>
      <w:r w:rsidRPr="0006491C">
        <w:rPr>
          <w:rFonts w:asciiTheme="minorHAnsi" w:hAnsiTheme="minorHAnsi" w:cstheme="minorHAnsi"/>
          <w:spacing w:val="-8"/>
          <w:w w:val="95"/>
        </w:rPr>
        <w:t xml:space="preserve"> </w:t>
      </w:r>
      <w:r w:rsidRPr="0006491C">
        <w:rPr>
          <w:rFonts w:asciiTheme="minorHAnsi" w:hAnsiTheme="minorHAnsi" w:cstheme="minorHAnsi"/>
          <w:w w:val="95"/>
        </w:rPr>
        <w:t>enfants),</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5"/>
          <w:w w:val="95"/>
        </w:rPr>
        <w:t xml:space="preserve"> </w:t>
      </w:r>
      <w:r w:rsidRPr="0006491C">
        <w:rPr>
          <w:rFonts w:asciiTheme="minorHAnsi" w:hAnsiTheme="minorHAnsi" w:cstheme="minorHAnsi"/>
          <w:w w:val="95"/>
        </w:rPr>
        <w:t>créer</w:t>
      </w:r>
      <w:r w:rsidRPr="0006491C">
        <w:rPr>
          <w:rFonts w:asciiTheme="minorHAnsi" w:hAnsiTheme="minorHAnsi" w:cstheme="minorHAnsi"/>
          <w:spacing w:val="-4"/>
          <w:w w:val="95"/>
        </w:rPr>
        <w:t xml:space="preserve"> </w:t>
      </w:r>
      <w:r w:rsidRPr="0006491C">
        <w:rPr>
          <w:rFonts w:asciiTheme="minorHAnsi" w:hAnsiTheme="minorHAnsi" w:cstheme="minorHAnsi"/>
          <w:w w:val="95"/>
        </w:rPr>
        <w:t>du</w:t>
      </w:r>
      <w:r w:rsidRPr="0006491C">
        <w:rPr>
          <w:rFonts w:asciiTheme="minorHAnsi" w:hAnsiTheme="minorHAnsi" w:cstheme="minorHAnsi"/>
          <w:spacing w:val="-7"/>
          <w:w w:val="95"/>
        </w:rPr>
        <w:t xml:space="preserve"> </w:t>
      </w:r>
      <w:r w:rsidRPr="0006491C">
        <w:rPr>
          <w:rFonts w:asciiTheme="minorHAnsi" w:hAnsiTheme="minorHAnsi" w:cstheme="minorHAnsi"/>
          <w:w w:val="95"/>
        </w:rPr>
        <w:t>lien</w:t>
      </w:r>
      <w:r w:rsidRPr="0006491C">
        <w:rPr>
          <w:rFonts w:asciiTheme="minorHAnsi" w:hAnsiTheme="minorHAnsi" w:cstheme="minorHAnsi"/>
          <w:spacing w:val="-9"/>
          <w:w w:val="95"/>
        </w:rPr>
        <w:t xml:space="preserve"> </w:t>
      </w:r>
      <w:r w:rsidRPr="0006491C">
        <w:rPr>
          <w:rFonts w:asciiTheme="minorHAnsi" w:hAnsiTheme="minorHAnsi" w:cstheme="minorHAnsi"/>
          <w:w w:val="95"/>
        </w:rPr>
        <w:t>social</w:t>
      </w:r>
      <w:r w:rsidRPr="0006491C">
        <w:rPr>
          <w:rFonts w:asciiTheme="minorHAnsi" w:hAnsiTheme="minorHAnsi" w:cstheme="minorHAnsi"/>
          <w:spacing w:val="-6"/>
          <w:w w:val="95"/>
        </w:rPr>
        <w:t xml:space="preserve"> </w:t>
      </w:r>
      <w:r w:rsidRPr="0006491C">
        <w:rPr>
          <w:rFonts w:asciiTheme="minorHAnsi" w:hAnsiTheme="minorHAnsi" w:cstheme="minorHAnsi"/>
          <w:w w:val="95"/>
        </w:rPr>
        <w:t>entre</w:t>
      </w:r>
      <w:r w:rsidRPr="0006491C">
        <w:rPr>
          <w:rFonts w:asciiTheme="minorHAnsi" w:hAnsiTheme="minorHAnsi" w:cstheme="minorHAnsi"/>
          <w:spacing w:val="-6"/>
          <w:w w:val="95"/>
        </w:rPr>
        <w:t xml:space="preserve"> </w:t>
      </w:r>
      <w:r w:rsidRPr="0006491C">
        <w:rPr>
          <w:rFonts w:asciiTheme="minorHAnsi" w:hAnsiTheme="minorHAnsi" w:cstheme="minorHAnsi"/>
          <w:w w:val="95"/>
        </w:rPr>
        <w:t>les</w:t>
      </w:r>
      <w:r w:rsidRPr="0006491C">
        <w:rPr>
          <w:rFonts w:asciiTheme="minorHAnsi" w:hAnsiTheme="minorHAnsi" w:cstheme="minorHAnsi"/>
          <w:spacing w:val="-7"/>
          <w:w w:val="95"/>
        </w:rPr>
        <w:t xml:space="preserve"> </w:t>
      </w:r>
      <w:r w:rsidRPr="0006491C">
        <w:rPr>
          <w:rFonts w:asciiTheme="minorHAnsi" w:hAnsiTheme="minorHAnsi" w:cstheme="minorHAnsi"/>
          <w:w w:val="95"/>
        </w:rPr>
        <w:t>bénéficiaires</w:t>
      </w:r>
      <w:r w:rsidRPr="0006491C">
        <w:rPr>
          <w:rFonts w:asciiTheme="minorHAnsi" w:hAnsiTheme="minorHAnsi" w:cstheme="minorHAnsi"/>
          <w:spacing w:val="-7"/>
          <w:w w:val="95"/>
        </w:rPr>
        <w:t xml:space="preserve"> </w:t>
      </w:r>
      <w:r w:rsidRPr="0006491C">
        <w:rPr>
          <w:rFonts w:asciiTheme="minorHAnsi" w:hAnsiTheme="minorHAnsi" w:cstheme="minorHAnsi"/>
          <w:w w:val="95"/>
        </w:rPr>
        <w:t>et</w:t>
      </w:r>
      <w:r w:rsidRPr="0006491C">
        <w:rPr>
          <w:rFonts w:asciiTheme="minorHAnsi" w:hAnsiTheme="minorHAnsi" w:cstheme="minorHAnsi"/>
          <w:spacing w:val="-5"/>
          <w:w w:val="95"/>
        </w:rPr>
        <w:t xml:space="preserve"> </w:t>
      </w:r>
      <w:r w:rsidRPr="0006491C">
        <w:rPr>
          <w:rFonts w:asciiTheme="minorHAnsi" w:hAnsiTheme="minorHAnsi" w:cstheme="minorHAnsi"/>
          <w:w w:val="95"/>
        </w:rPr>
        <w:t>de</w:t>
      </w:r>
      <w:r w:rsidRPr="0006491C">
        <w:rPr>
          <w:rFonts w:asciiTheme="minorHAnsi" w:hAnsiTheme="minorHAnsi" w:cstheme="minorHAnsi"/>
          <w:spacing w:val="-8"/>
          <w:w w:val="95"/>
        </w:rPr>
        <w:t xml:space="preserve"> </w:t>
      </w:r>
      <w:r w:rsidRPr="0006491C">
        <w:rPr>
          <w:rFonts w:asciiTheme="minorHAnsi" w:hAnsiTheme="minorHAnsi" w:cstheme="minorHAnsi"/>
          <w:w w:val="95"/>
        </w:rPr>
        <w:t>construire</w:t>
      </w:r>
      <w:r w:rsidRPr="0006491C">
        <w:rPr>
          <w:rFonts w:asciiTheme="minorHAnsi" w:hAnsiTheme="minorHAnsi" w:cstheme="minorHAnsi"/>
          <w:spacing w:val="-60"/>
          <w:w w:val="95"/>
        </w:rPr>
        <w:t xml:space="preserve"> </w:t>
      </w:r>
      <w:r w:rsidRPr="0006491C">
        <w:rPr>
          <w:rFonts w:asciiTheme="minorHAnsi" w:hAnsiTheme="minorHAnsi" w:cstheme="minorHAnsi"/>
        </w:rPr>
        <w:t>des</w:t>
      </w:r>
      <w:r w:rsidRPr="0006491C">
        <w:rPr>
          <w:rFonts w:asciiTheme="minorHAnsi" w:hAnsiTheme="minorHAnsi" w:cstheme="minorHAnsi"/>
          <w:spacing w:val="-9"/>
        </w:rPr>
        <w:t xml:space="preserve"> </w:t>
      </w:r>
      <w:r w:rsidRPr="0006491C">
        <w:rPr>
          <w:rFonts w:asciiTheme="minorHAnsi" w:hAnsiTheme="minorHAnsi" w:cstheme="minorHAnsi"/>
        </w:rPr>
        <w:t>réponses</w:t>
      </w:r>
      <w:r w:rsidRPr="0006491C">
        <w:rPr>
          <w:rFonts w:asciiTheme="minorHAnsi" w:hAnsiTheme="minorHAnsi" w:cstheme="minorHAnsi"/>
          <w:spacing w:val="-7"/>
        </w:rPr>
        <w:t xml:space="preserve"> </w:t>
      </w:r>
      <w:r w:rsidRPr="0006491C">
        <w:rPr>
          <w:rFonts w:asciiTheme="minorHAnsi" w:hAnsiTheme="minorHAnsi" w:cstheme="minorHAnsi"/>
        </w:rPr>
        <w:t>mutualisées.</w:t>
      </w:r>
    </w:p>
    <w:p w14:paraId="464B8B68" w14:textId="48856F54" w:rsidR="007D3AFB" w:rsidRPr="0006491C" w:rsidRDefault="00BE7B9A" w:rsidP="00884A84">
      <w:pPr>
        <w:pStyle w:val="Corpsdetexte"/>
        <w:spacing w:before="3"/>
        <w:ind w:left="956" w:right="225"/>
        <w:jc w:val="both"/>
        <w:rPr>
          <w:rFonts w:asciiTheme="minorHAnsi" w:hAnsiTheme="minorHAnsi" w:cstheme="minorHAnsi"/>
        </w:rPr>
      </w:pPr>
      <w:r w:rsidRPr="0006491C">
        <w:rPr>
          <w:rFonts w:asciiTheme="minorHAnsi" w:hAnsiTheme="minorHAnsi" w:cstheme="minorHAnsi"/>
          <w:spacing w:val="-1"/>
        </w:rPr>
        <w:t>Les</w:t>
      </w:r>
      <w:r w:rsidRPr="0006491C">
        <w:rPr>
          <w:rFonts w:asciiTheme="minorHAnsi" w:hAnsiTheme="minorHAnsi" w:cstheme="minorHAnsi"/>
          <w:spacing w:val="14"/>
        </w:rPr>
        <w:t xml:space="preserve"> </w:t>
      </w:r>
      <w:r w:rsidRPr="0006491C">
        <w:rPr>
          <w:rFonts w:asciiTheme="minorHAnsi" w:hAnsiTheme="minorHAnsi" w:cstheme="minorHAnsi"/>
          <w:spacing w:val="-1"/>
        </w:rPr>
        <w:t>domaines</w:t>
      </w:r>
      <w:r w:rsidRPr="0006491C">
        <w:rPr>
          <w:rFonts w:asciiTheme="minorHAnsi" w:hAnsiTheme="minorHAnsi" w:cstheme="minorHAnsi"/>
          <w:spacing w:val="13"/>
        </w:rPr>
        <w:t xml:space="preserve"> </w:t>
      </w:r>
      <w:r w:rsidRPr="0006491C">
        <w:rPr>
          <w:rFonts w:asciiTheme="minorHAnsi" w:hAnsiTheme="minorHAnsi" w:cstheme="minorHAnsi"/>
          <w:spacing w:val="-1"/>
        </w:rPr>
        <w:t>d’intervention</w:t>
      </w:r>
      <w:r w:rsidR="00D46BF5">
        <w:rPr>
          <w:rStyle w:val="Appelnotedebasdep"/>
          <w:rFonts w:asciiTheme="minorHAnsi" w:hAnsiTheme="minorHAnsi" w:cstheme="minorHAnsi"/>
          <w:spacing w:val="-1"/>
        </w:rPr>
        <w:footnoteReference w:id="17"/>
      </w:r>
      <w:r w:rsidR="00D46BF5">
        <w:rPr>
          <w:rFonts w:asciiTheme="minorHAnsi" w:hAnsiTheme="minorHAnsi" w:cstheme="minorHAnsi"/>
          <w:spacing w:val="-1"/>
        </w:rPr>
        <w:t xml:space="preserve"> </w:t>
      </w:r>
      <w:r w:rsidRPr="0006491C">
        <w:rPr>
          <w:rFonts w:asciiTheme="minorHAnsi" w:hAnsiTheme="minorHAnsi" w:cstheme="minorHAnsi"/>
        </w:rPr>
        <w:t>dans</w:t>
      </w:r>
      <w:r w:rsidRPr="0006491C">
        <w:rPr>
          <w:rFonts w:asciiTheme="minorHAnsi" w:hAnsiTheme="minorHAnsi" w:cstheme="minorHAnsi"/>
          <w:spacing w:val="13"/>
        </w:rPr>
        <w:t xml:space="preserve"> </w:t>
      </w:r>
      <w:r w:rsidRPr="0006491C">
        <w:rPr>
          <w:rFonts w:asciiTheme="minorHAnsi" w:hAnsiTheme="minorHAnsi" w:cstheme="minorHAnsi"/>
        </w:rPr>
        <w:t>lesquels</w:t>
      </w:r>
      <w:r w:rsidRPr="0006491C">
        <w:rPr>
          <w:rFonts w:asciiTheme="minorHAnsi" w:hAnsiTheme="minorHAnsi" w:cstheme="minorHAnsi"/>
          <w:spacing w:val="15"/>
        </w:rPr>
        <w:t xml:space="preserve"> </w:t>
      </w:r>
      <w:r w:rsidRPr="0006491C">
        <w:rPr>
          <w:rFonts w:asciiTheme="minorHAnsi" w:hAnsiTheme="minorHAnsi" w:cstheme="minorHAnsi"/>
        </w:rPr>
        <w:t>s’intègrent</w:t>
      </w:r>
      <w:r w:rsidRPr="0006491C">
        <w:rPr>
          <w:rFonts w:asciiTheme="minorHAnsi" w:hAnsiTheme="minorHAnsi" w:cstheme="minorHAnsi"/>
          <w:spacing w:val="13"/>
        </w:rPr>
        <w:t xml:space="preserve"> </w:t>
      </w:r>
      <w:r w:rsidRPr="0006491C">
        <w:rPr>
          <w:rFonts w:asciiTheme="minorHAnsi" w:hAnsiTheme="minorHAnsi" w:cstheme="minorHAnsi"/>
        </w:rPr>
        <w:t>ces</w:t>
      </w:r>
      <w:r w:rsidRPr="0006491C">
        <w:rPr>
          <w:rFonts w:asciiTheme="minorHAnsi" w:hAnsiTheme="minorHAnsi" w:cstheme="minorHAnsi"/>
          <w:spacing w:val="13"/>
        </w:rPr>
        <w:t xml:space="preserve"> </w:t>
      </w:r>
      <w:r w:rsidRPr="0006491C">
        <w:rPr>
          <w:rFonts w:asciiTheme="minorHAnsi" w:hAnsiTheme="minorHAnsi" w:cstheme="minorHAnsi"/>
        </w:rPr>
        <w:t>actions</w:t>
      </w:r>
      <w:r w:rsidRPr="0006491C">
        <w:rPr>
          <w:rFonts w:asciiTheme="minorHAnsi" w:hAnsiTheme="minorHAnsi" w:cstheme="minorHAnsi"/>
          <w:spacing w:val="14"/>
        </w:rPr>
        <w:t xml:space="preserve"> </w:t>
      </w:r>
      <w:r w:rsidRPr="0006491C">
        <w:rPr>
          <w:rFonts w:asciiTheme="minorHAnsi" w:hAnsiTheme="minorHAnsi" w:cstheme="minorHAnsi"/>
        </w:rPr>
        <w:t>collectives</w:t>
      </w:r>
      <w:r w:rsidRPr="0006491C">
        <w:rPr>
          <w:rFonts w:asciiTheme="minorHAnsi" w:hAnsiTheme="minorHAnsi" w:cstheme="minorHAnsi"/>
          <w:spacing w:val="13"/>
        </w:rPr>
        <w:t xml:space="preserve"> </w:t>
      </w:r>
      <w:r w:rsidRPr="0006491C">
        <w:rPr>
          <w:rFonts w:asciiTheme="minorHAnsi" w:hAnsiTheme="minorHAnsi" w:cstheme="minorHAnsi"/>
        </w:rPr>
        <w:t>abordent</w:t>
      </w:r>
      <w:r w:rsidRPr="0006491C">
        <w:rPr>
          <w:rFonts w:asciiTheme="minorHAnsi" w:hAnsiTheme="minorHAnsi" w:cstheme="minorHAnsi"/>
          <w:spacing w:val="13"/>
        </w:rPr>
        <w:t xml:space="preserve"> </w:t>
      </w:r>
      <w:r w:rsidRPr="0006491C">
        <w:rPr>
          <w:rFonts w:asciiTheme="minorHAnsi" w:hAnsiTheme="minorHAnsi" w:cstheme="minorHAnsi"/>
        </w:rPr>
        <w:t>le</w:t>
      </w:r>
      <w:r w:rsidR="00D46BF5">
        <w:rPr>
          <w:rFonts w:asciiTheme="minorHAnsi" w:hAnsiTheme="minorHAnsi" w:cstheme="minorHAnsi"/>
        </w:rPr>
        <w:t xml:space="preserve"> </w:t>
      </w:r>
      <w:r w:rsidRPr="0006491C">
        <w:rPr>
          <w:rFonts w:asciiTheme="minorHAnsi" w:hAnsiTheme="minorHAnsi" w:cstheme="minorHAnsi"/>
          <w:w w:val="95"/>
        </w:rPr>
        <w:t>quotidien</w:t>
      </w:r>
      <w:r w:rsidRPr="0006491C">
        <w:rPr>
          <w:rFonts w:asciiTheme="minorHAnsi" w:hAnsiTheme="minorHAnsi" w:cstheme="minorHAnsi"/>
          <w:spacing w:val="-8"/>
          <w:w w:val="95"/>
        </w:rPr>
        <w:t xml:space="preserve"> </w:t>
      </w:r>
      <w:r w:rsidRPr="0006491C">
        <w:rPr>
          <w:rFonts w:asciiTheme="minorHAnsi" w:hAnsiTheme="minorHAnsi" w:cstheme="minorHAnsi"/>
          <w:w w:val="95"/>
        </w:rPr>
        <w:t>des</w:t>
      </w:r>
      <w:r w:rsidRPr="0006491C">
        <w:rPr>
          <w:rFonts w:asciiTheme="minorHAnsi" w:hAnsiTheme="minorHAnsi" w:cstheme="minorHAnsi"/>
          <w:spacing w:val="-8"/>
          <w:w w:val="95"/>
        </w:rPr>
        <w:t xml:space="preserve"> </w:t>
      </w:r>
      <w:r w:rsidRPr="0006491C">
        <w:rPr>
          <w:rFonts w:asciiTheme="minorHAnsi" w:hAnsiTheme="minorHAnsi" w:cstheme="minorHAnsi"/>
          <w:w w:val="95"/>
        </w:rPr>
        <w:t>familles.</w:t>
      </w:r>
    </w:p>
    <w:p w14:paraId="5B2FF3A4" w14:textId="77777777" w:rsidR="007D3AFB" w:rsidRPr="0006491C" w:rsidRDefault="007D3AFB">
      <w:pPr>
        <w:pStyle w:val="Corpsdetexte"/>
        <w:spacing w:before="3"/>
        <w:rPr>
          <w:rFonts w:asciiTheme="minorHAnsi" w:hAnsiTheme="minorHAnsi" w:cstheme="minorHAnsi"/>
          <w:sz w:val="23"/>
        </w:rPr>
      </w:pPr>
    </w:p>
    <w:p w14:paraId="59A2B2C4" w14:textId="77777777" w:rsidR="007D3AFB" w:rsidRPr="0006491C" w:rsidRDefault="00BE7B9A">
      <w:pPr>
        <w:pStyle w:val="Corpsdetexte"/>
        <w:spacing w:line="244" w:lineRule="auto"/>
        <w:ind w:left="956" w:right="253"/>
        <w:jc w:val="both"/>
        <w:rPr>
          <w:rFonts w:asciiTheme="minorHAnsi" w:hAnsiTheme="minorHAnsi" w:cstheme="minorHAnsi"/>
        </w:rPr>
      </w:pPr>
      <w:r w:rsidRPr="0006491C">
        <w:rPr>
          <w:rFonts w:asciiTheme="minorHAnsi" w:hAnsiTheme="minorHAnsi" w:cstheme="minorHAnsi"/>
          <w:spacing w:val="-1"/>
          <w:w w:val="95"/>
        </w:rPr>
        <w:t>Le</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public</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actions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collectives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doit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être</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ou</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avoir</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été</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récemment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bénéficiaire</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d’une</w:t>
      </w:r>
      <w:r w:rsidRPr="0006491C">
        <w:rPr>
          <w:rFonts w:asciiTheme="minorHAnsi" w:hAnsiTheme="minorHAnsi" w:cstheme="minorHAnsi"/>
          <w:spacing w:val="-13"/>
          <w:w w:val="95"/>
        </w:rPr>
        <w:t xml:space="preserve"> </w:t>
      </w:r>
      <w:r w:rsidRPr="0006491C">
        <w:rPr>
          <w:rFonts w:asciiTheme="minorHAnsi" w:hAnsiTheme="minorHAnsi" w:cstheme="minorHAnsi"/>
          <w:w w:val="95"/>
        </w:rPr>
        <w:t>intervention</w:t>
      </w:r>
      <w:r w:rsidRPr="0006491C">
        <w:rPr>
          <w:rFonts w:asciiTheme="minorHAnsi" w:hAnsiTheme="minorHAnsi" w:cstheme="minorHAnsi"/>
          <w:spacing w:val="-61"/>
          <w:w w:val="95"/>
        </w:rPr>
        <w:t xml:space="preserve"> </w:t>
      </w:r>
      <w:r w:rsidRPr="0006491C">
        <w:rPr>
          <w:rFonts w:asciiTheme="minorHAnsi" w:hAnsiTheme="minorHAnsi" w:cstheme="minorHAnsi"/>
        </w:rPr>
        <w:t>individuelle. Cependant, il est tout à fait envisageable d’inscrire un pourcentage de 50% de</w:t>
      </w:r>
      <w:r w:rsidRPr="0006491C">
        <w:rPr>
          <w:rFonts w:asciiTheme="minorHAnsi" w:hAnsiTheme="minorHAnsi" w:cstheme="minorHAnsi"/>
          <w:spacing w:val="-64"/>
        </w:rPr>
        <w:t xml:space="preserve"> </w:t>
      </w:r>
      <w:r w:rsidRPr="0006491C">
        <w:rPr>
          <w:rFonts w:asciiTheme="minorHAnsi" w:hAnsiTheme="minorHAnsi" w:cstheme="minorHAnsi"/>
        </w:rPr>
        <w:t>familles</w:t>
      </w:r>
      <w:r w:rsidRPr="0006491C">
        <w:rPr>
          <w:rFonts w:asciiTheme="minorHAnsi" w:hAnsiTheme="minorHAnsi" w:cstheme="minorHAnsi"/>
          <w:spacing w:val="-8"/>
        </w:rPr>
        <w:t xml:space="preserve"> </w:t>
      </w:r>
      <w:r w:rsidRPr="0006491C">
        <w:rPr>
          <w:rFonts w:asciiTheme="minorHAnsi" w:hAnsiTheme="minorHAnsi" w:cstheme="minorHAnsi"/>
        </w:rPr>
        <w:t>n’en</w:t>
      </w:r>
      <w:r w:rsidRPr="0006491C">
        <w:rPr>
          <w:rFonts w:asciiTheme="minorHAnsi" w:hAnsiTheme="minorHAnsi" w:cstheme="minorHAnsi"/>
          <w:spacing w:val="-7"/>
        </w:rPr>
        <w:t xml:space="preserve"> </w:t>
      </w:r>
      <w:r w:rsidRPr="0006491C">
        <w:rPr>
          <w:rFonts w:asciiTheme="minorHAnsi" w:hAnsiTheme="minorHAnsi" w:cstheme="minorHAnsi"/>
        </w:rPr>
        <w:t>ayant</w:t>
      </w:r>
      <w:r w:rsidRPr="0006491C">
        <w:rPr>
          <w:rFonts w:asciiTheme="minorHAnsi" w:hAnsiTheme="minorHAnsi" w:cstheme="minorHAnsi"/>
          <w:spacing w:val="-8"/>
        </w:rPr>
        <w:t xml:space="preserve"> </w:t>
      </w:r>
      <w:r w:rsidRPr="0006491C">
        <w:rPr>
          <w:rFonts w:asciiTheme="minorHAnsi" w:hAnsiTheme="minorHAnsi" w:cstheme="minorHAnsi"/>
        </w:rPr>
        <w:t>pas</w:t>
      </w:r>
      <w:r w:rsidRPr="0006491C">
        <w:rPr>
          <w:rFonts w:asciiTheme="minorHAnsi" w:hAnsiTheme="minorHAnsi" w:cstheme="minorHAnsi"/>
          <w:spacing w:val="-9"/>
        </w:rPr>
        <w:t xml:space="preserve"> </w:t>
      </w:r>
      <w:r w:rsidRPr="0006491C">
        <w:rPr>
          <w:rFonts w:asciiTheme="minorHAnsi" w:hAnsiTheme="minorHAnsi" w:cstheme="minorHAnsi"/>
        </w:rPr>
        <w:t>bénéficié.</w:t>
      </w:r>
    </w:p>
    <w:p w14:paraId="51B10163" w14:textId="21B2CDEE" w:rsidR="007D3AFB" w:rsidRPr="0006491C" w:rsidRDefault="00BE7B9A">
      <w:pPr>
        <w:pStyle w:val="Corpsdetexte"/>
        <w:spacing w:before="4" w:line="244" w:lineRule="auto"/>
        <w:ind w:left="956" w:right="253"/>
        <w:jc w:val="both"/>
        <w:rPr>
          <w:rFonts w:asciiTheme="minorHAnsi" w:hAnsiTheme="minorHAnsi" w:cstheme="minorHAnsi"/>
        </w:rPr>
      </w:pPr>
      <w:r w:rsidRPr="0006491C">
        <w:rPr>
          <w:rFonts w:asciiTheme="minorHAnsi" w:hAnsiTheme="minorHAnsi" w:cstheme="minorHAnsi"/>
          <w:w w:val="95"/>
        </w:rPr>
        <w:t>Les familles participantes peuvent bénéficier d’une intervention individuelle parallèlement ou à</w:t>
      </w:r>
      <w:r w:rsidRPr="0006491C">
        <w:rPr>
          <w:rFonts w:asciiTheme="minorHAnsi" w:hAnsiTheme="minorHAnsi" w:cstheme="minorHAnsi"/>
          <w:spacing w:val="-60"/>
          <w:w w:val="95"/>
        </w:rPr>
        <w:t xml:space="preserve"> </w:t>
      </w:r>
      <w:r w:rsidRPr="0006491C">
        <w:rPr>
          <w:rFonts w:asciiTheme="minorHAnsi" w:hAnsiTheme="minorHAnsi" w:cstheme="minorHAnsi"/>
        </w:rPr>
        <w:t xml:space="preserve">une période différente. </w:t>
      </w:r>
    </w:p>
    <w:p w14:paraId="0E8F1A4B" w14:textId="77777777" w:rsidR="007D3AFB" w:rsidRPr="0006491C" w:rsidRDefault="007D3AFB">
      <w:pPr>
        <w:pStyle w:val="Corpsdetexte"/>
        <w:rPr>
          <w:rFonts w:asciiTheme="minorHAnsi" w:hAnsiTheme="minorHAnsi" w:cstheme="minorHAnsi"/>
          <w:sz w:val="20"/>
        </w:rPr>
      </w:pPr>
    </w:p>
    <w:p w14:paraId="4FBF3596" w14:textId="3EED8962" w:rsidR="007D3AFB" w:rsidRPr="0006491C" w:rsidRDefault="00144ECE">
      <w:pPr>
        <w:pStyle w:val="Corpsdetexte"/>
        <w:spacing w:before="72" w:line="247" w:lineRule="auto"/>
        <w:ind w:left="956" w:right="253"/>
        <w:jc w:val="both"/>
        <w:rPr>
          <w:rFonts w:asciiTheme="minorHAnsi" w:hAnsiTheme="minorHAnsi" w:cstheme="minorHAnsi"/>
        </w:rPr>
      </w:pPr>
      <w:r>
        <w:rPr>
          <w:rFonts w:asciiTheme="minorHAnsi" w:hAnsiTheme="minorHAnsi" w:cstheme="minorHAnsi"/>
          <w:spacing w:val="-1"/>
        </w:rPr>
        <w:t>L’</w:t>
      </w:r>
      <w:r w:rsidR="00BE7B9A" w:rsidRPr="0006491C">
        <w:rPr>
          <w:rFonts w:asciiTheme="minorHAnsi" w:hAnsiTheme="minorHAnsi" w:cstheme="minorHAnsi"/>
          <w:spacing w:val="-1"/>
        </w:rPr>
        <w:t xml:space="preserve">intervention collective </w:t>
      </w:r>
      <w:r w:rsidR="00BE7B9A" w:rsidRPr="0006491C">
        <w:rPr>
          <w:rFonts w:asciiTheme="minorHAnsi" w:hAnsiTheme="minorHAnsi" w:cstheme="minorHAnsi"/>
        </w:rPr>
        <w:t>d’un S</w:t>
      </w:r>
      <w:r w:rsidR="009B0E31">
        <w:rPr>
          <w:rFonts w:asciiTheme="minorHAnsi" w:hAnsiTheme="minorHAnsi" w:cstheme="minorHAnsi"/>
        </w:rPr>
        <w:t>AAD</w:t>
      </w:r>
      <w:r w:rsidR="00BE7B9A" w:rsidRPr="0006491C">
        <w:rPr>
          <w:rFonts w:asciiTheme="minorHAnsi" w:hAnsiTheme="minorHAnsi" w:cstheme="minorHAnsi"/>
        </w:rPr>
        <w:t xml:space="preserve"> doit s’inscrire dans le partenariat local, pour une durée</w:t>
      </w:r>
      <w:r w:rsidR="00BE7B9A" w:rsidRPr="0006491C">
        <w:rPr>
          <w:rFonts w:asciiTheme="minorHAnsi" w:hAnsiTheme="minorHAnsi" w:cstheme="minorHAnsi"/>
          <w:spacing w:val="1"/>
        </w:rPr>
        <w:t xml:space="preserve"> </w:t>
      </w:r>
      <w:r w:rsidR="00BE7B9A" w:rsidRPr="0006491C">
        <w:rPr>
          <w:rFonts w:asciiTheme="minorHAnsi" w:hAnsiTheme="minorHAnsi" w:cstheme="minorHAnsi"/>
          <w:w w:val="95"/>
        </w:rPr>
        <w:t xml:space="preserve">maximale de 3 ans, de manière à réinterroger chaque année le </w:t>
      </w:r>
      <w:r w:rsidR="00320C91" w:rsidRPr="0006491C">
        <w:rPr>
          <w:rFonts w:asciiTheme="minorHAnsi" w:hAnsiTheme="minorHAnsi" w:cstheme="minorHAnsi"/>
          <w:w w:val="95"/>
        </w:rPr>
        <w:t>bien-fondé</w:t>
      </w:r>
      <w:r w:rsidR="00BE7B9A" w:rsidRPr="0006491C">
        <w:rPr>
          <w:rFonts w:asciiTheme="minorHAnsi" w:hAnsiTheme="minorHAnsi" w:cstheme="minorHAnsi"/>
          <w:w w:val="95"/>
        </w:rPr>
        <w:t xml:space="preserve"> de l’intervention et</w:t>
      </w:r>
      <w:r w:rsidR="00BE7B9A" w:rsidRPr="0006491C">
        <w:rPr>
          <w:rFonts w:asciiTheme="minorHAnsi" w:hAnsiTheme="minorHAnsi" w:cstheme="minorHAnsi"/>
          <w:spacing w:val="1"/>
          <w:w w:val="95"/>
        </w:rPr>
        <w:t xml:space="preserve"> </w:t>
      </w:r>
      <w:r w:rsidR="00BE7B9A" w:rsidRPr="0006491C">
        <w:rPr>
          <w:rFonts w:asciiTheme="minorHAnsi" w:hAnsiTheme="minorHAnsi" w:cstheme="minorHAnsi"/>
        </w:rPr>
        <w:t>son</w:t>
      </w:r>
      <w:r w:rsidR="00BE7B9A" w:rsidRPr="0006491C">
        <w:rPr>
          <w:rFonts w:asciiTheme="minorHAnsi" w:hAnsiTheme="minorHAnsi" w:cstheme="minorHAnsi"/>
          <w:spacing w:val="-7"/>
        </w:rPr>
        <w:t xml:space="preserve"> </w:t>
      </w:r>
      <w:r w:rsidR="00BE7B9A" w:rsidRPr="0006491C">
        <w:rPr>
          <w:rFonts w:asciiTheme="minorHAnsi" w:hAnsiTheme="minorHAnsi" w:cstheme="minorHAnsi"/>
        </w:rPr>
        <w:t>adéquation</w:t>
      </w:r>
      <w:r w:rsidR="00BE7B9A" w:rsidRPr="0006491C">
        <w:rPr>
          <w:rFonts w:asciiTheme="minorHAnsi" w:hAnsiTheme="minorHAnsi" w:cstheme="minorHAnsi"/>
          <w:spacing w:val="-7"/>
        </w:rPr>
        <w:t xml:space="preserve"> </w:t>
      </w:r>
      <w:r w:rsidR="00BE7B9A" w:rsidRPr="0006491C">
        <w:rPr>
          <w:rFonts w:asciiTheme="minorHAnsi" w:hAnsiTheme="minorHAnsi" w:cstheme="minorHAnsi"/>
        </w:rPr>
        <w:t>au</w:t>
      </w:r>
      <w:r w:rsidR="00BE7B9A" w:rsidRPr="0006491C">
        <w:rPr>
          <w:rFonts w:asciiTheme="minorHAnsi" w:hAnsiTheme="minorHAnsi" w:cstheme="minorHAnsi"/>
          <w:spacing w:val="-8"/>
        </w:rPr>
        <w:t xml:space="preserve"> </w:t>
      </w:r>
      <w:r w:rsidR="00BE7B9A" w:rsidRPr="0006491C">
        <w:rPr>
          <w:rFonts w:asciiTheme="minorHAnsi" w:hAnsiTheme="minorHAnsi" w:cstheme="minorHAnsi"/>
        </w:rPr>
        <w:t>public</w:t>
      </w:r>
      <w:r w:rsidR="00BE7B9A" w:rsidRPr="0006491C">
        <w:rPr>
          <w:rFonts w:asciiTheme="minorHAnsi" w:hAnsiTheme="minorHAnsi" w:cstheme="minorHAnsi"/>
          <w:spacing w:val="-9"/>
        </w:rPr>
        <w:t xml:space="preserve"> </w:t>
      </w:r>
      <w:r w:rsidR="00BE7B9A" w:rsidRPr="0006491C">
        <w:rPr>
          <w:rFonts w:asciiTheme="minorHAnsi" w:hAnsiTheme="minorHAnsi" w:cstheme="minorHAnsi"/>
        </w:rPr>
        <w:t>participant.</w:t>
      </w:r>
    </w:p>
    <w:p w14:paraId="7577AAD5" w14:textId="6FB62E6A" w:rsidR="007D3AFB" w:rsidRPr="0006491C" w:rsidRDefault="00BE7B9A">
      <w:pPr>
        <w:pStyle w:val="Corpsdetexte"/>
        <w:spacing w:line="244" w:lineRule="auto"/>
        <w:ind w:left="956" w:right="258"/>
        <w:jc w:val="both"/>
        <w:rPr>
          <w:rFonts w:asciiTheme="minorHAnsi" w:hAnsiTheme="minorHAnsi" w:cstheme="minorHAnsi"/>
        </w:rPr>
      </w:pPr>
      <w:r w:rsidRPr="0006491C">
        <w:rPr>
          <w:rFonts w:asciiTheme="minorHAnsi" w:hAnsiTheme="minorHAnsi" w:cstheme="minorHAnsi"/>
        </w:rPr>
        <w:t>Elle</w:t>
      </w:r>
      <w:r w:rsidRPr="0006491C">
        <w:rPr>
          <w:rFonts w:asciiTheme="minorHAnsi" w:hAnsiTheme="minorHAnsi" w:cstheme="minorHAnsi"/>
          <w:spacing w:val="-7"/>
        </w:rPr>
        <w:t xml:space="preserve"> </w:t>
      </w:r>
      <w:r w:rsidRPr="0006491C">
        <w:rPr>
          <w:rFonts w:asciiTheme="minorHAnsi" w:hAnsiTheme="minorHAnsi" w:cstheme="minorHAnsi"/>
        </w:rPr>
        <w:t>doit</w:t>
      </w:r>
      <w:r w:rsidRPr="0006491C">
        <w:rPr>
          <w:rFonts w:asciiTheme="minorHAnsi" w:hAnsiTheme="minorHAnsi" w:cstheme="minorHAnsi"/>
          <w:spacing w:val="-3"/>
        </w:rPr>
        <w:t xml:space="preserve"> </w:t>
      </w:r>
      <w:r w:rsidRPr="0006491C">
        <w:rPr>
          <w:rFonts w:asciiTheme="minorHAnsi" w:hAnsiTheme="minorHAnsi" w:cstheme="minorHAnsi"/>
        </w:rPr>
        <w:t>être</w:t>
      </w:r>
      <w:r w:rsidRPr="0006491C">
        <w:rPr>
          <w:rFonts w:asciiTheme="minorHAnsi" w:hAnsiTheme="minorHAnsi" w:cstheme="minorHAnsi"/>
          <w:spacing w:val="-5"/>
        </w:rPr>
        <w:t xml:space="preserve"> </w:t>
      </w:r>
      <w:r w:rsidRPr="0006491C">
        <w:rPr>
          <w:rFonts w:asciiTheme="minorHAnsi" w:hAnsiTheme="minorHAnsi" w:cstheme="minorHAnsi"/>
        </w:rPr>
        <w:t>animée</w:t>
      </w:r>
      <w:r w:rsidRPr="0006491C">
        <w:rPr>
          <w:rFonts w:asciiTheme="minorHAnsi" w:hAnsiTheme="minorHAnsi" w:cstheme="minorHAnsi"/>
          <w:spacing w:val="-5"/>
        </w:rPr>
        <w:t xml:space="preserve"> </w:t>
      </w:r>
      <w:r w:rsidRPr="0006491C">
        <w:rPr>
          <w:rFonts w:asciiTheme="minorHAnsi" w:hAnsiTheme="minorHAnsi" w:cstheme="minorHAnsi"/>
        </w:rPr>
        <w:t>par</w:t>
      </w:r>
      <w:r w:rsidRPr="0006491C">
        <w:rPr>
          <w:rFonts w:asciiTheme="minorHAnsi" w:hAnsiTheme="minorHAnsi" w:cstheme="minorHAnsi"/>
          <w:spacing w:val="-5"/>
        </w:rPr>
        <w:t xml:space="preserve"> </w:t>
      </w:r>
      <w:r w:rsidRPr="0006491C">
        <w:rPr>
          <w:rFonts w:asciiTheme="minorHAnsi" w:hAnsiTheme="minorHAnsi" w:cstheme="minorHAnsi"/>
        </w:rPr>
        <w:t>un</w:t>
      </w:r>
      <w:r w:rsidRPr="0006491C">
        <w:rPr>
          <w:rFonts w:asciiTheme="minorHAnsi" w:hAnsiTheme="minorHAnsi" w:cstheme="minorHAnsi"/>
          <w:spacing w:val="-4"/>
        </w:rPr>
        <w:t xml:space="preserve"> </w:t>
      </w:r>
      <w:r w:rsidRPr="0006491C">
        <w:rPr>
          <w:rFonts w:asciiTheme="minorHAnsi" w:hAnsiTheme="minorHAnsi" w:cstheme="minorHAnsi"/>
        </w:rPr>
        <w:t>T</w:t>
      </w:r>
      <w:r w:rsidR="009B0E31">
        <w:rPr>
          <w:rFonts w:asciiTheme="minorHAnsi" w:hAnsiTheme="minorHAnsi" w:cstheme="minorHAnsi"/>
        </w:rPr>
        <w:t>ISF</w:t>
      </w:r>
      <w:r w:rsidRPr="0006491C">
        <w:rPr>
          <w:rFonts w:asciiTheme="minorHAnsi" w:hAnsiTheme="minorHAnsi" w:cstheme="minorHAnsi"/>
          <w:spacing w:val="-6"/>
        </w:rPr>
        <w:t xml:space="preserve"> </w:t>
      </w:r>
      <w:r w:rsidRPr="0006491C">
        <w:rPr>
          <w:rFonts w:asciiTheme="minorHAnsi" w:hAnsiTheme="minorHAnsi" w:cstheme="minorHAnsi"/>
        </w:rPr>
        <w:t>du</w:t>
      </w:r>
      <w:r w:rsidRPr="0006491C">
        <w:rPr>
          <w:rFonts w:asciiTheme="minorHAnsi" w:hAnsiTheme="minorHAnsi" w:cstheme="minorHAnsi"/>
          <w:spacing w:val="-4"/>
        </w:rPr>
        <w:t xml:space="preserve"> </w:t>
      </w:r>
      <w:r w:rsidRPr="0006491C">
        <w:rPr>
          <w:rFonts w:asciiTheme="minorHAnsi" w:hAnsiTheme="minorHAnsi" w:cstheme="minorHAnsi"/>
        </w:rPr>
        <w:t>S</w:t>
      </w:r>
      <w:r w:rsidR="009B0E31">
        <w:rPr>
          <w:rFonts w:asciiTheme="minorHAnsi" w:hAnsiTheme="minorHAnsi" w:cstheme="minorHAnsi"/>
        </w:rPr>
        <w:t>AAD</w:t>
      </w:r>
      <w:r w:rsidRPr="0006491C">
        <w:rPr>
          <w:rFonts w:asciiTheme="minorHAnsi" w:hAnsiTheme="minorHAnsi" w:cstheme="minorHAnsi"/>
          <w:spacing w:val="-7"/>
        </w:rPr>
        <w:t xml:space="preserve"> </w:t>
      </w:r>
      <w:r w:rsidRPr="0006491C">
        <w:rPr>
          <w:rFonts w:asciiTheme="minorHAnsi" w:hAnsiTheme="minorHAnsi" w:cstheme="minorHAnsi"/>
        </w:rPr>
        <w:t>ou</w:t>
      </w:r>
      <w:r w:rsidRPr="0006491C">
        <w:rPr>
          <w:rFonts w:asciiTheme="minorHAnsi" w:hAnsiTheme="minorHAnsi" w:cstheme="minorHAnsi"/>
          <w:spacing w:val="-5"/>
        </w:rPr>
        <w:t xml:space="preserve"> </w:t>
      </w:r>
      <w:proofErr w:type="spellStart"/>
      <w:r w:rsidRPr="0006491C">
        <w:rPr>
          <w:rFonts w:asciiTheme="minorHAnsi" w:hAnsiTheme="minorHAnsi" w:cstheme="minorHAnsi"/>
        </w:rPr>
        <w:t>co-animée</w:t>
      </w:r>
      <w:proofErr w:type="spellEnd"/>
      <w:r w:rsidRPr="0006491C">
        <w:rPr>
          <w:rFonts w:asciiTheme="minorHAnsi" w:hAnsiTheme="minorHAnsi" w:cstheme="minorHAnsi"/>
          <w:spacing w:val="-4"/>
        </w:rPr>
        <w:t xml:space="preserve"> </w:t>
      </w:r>
      <w:r w:rsidRPr="0006491C">
        <w:rPr>
          <w:rFonts w:asciiTheme="minorHAnsi" w:hAnsiTheme="minorHAnsi" w:cstheme="minorHAnsi"/>
        </w:rPr>
        <w:t>par</w:t>
      </w:r>
      <w:r w:rsidRPr="0006491C">
        <w:rPr>
          <w:rFonts w:asciiTheme="minorHAnsi" w:hAnsiTheme="minorHAnsi" w:cstheme="minorHAnsi"/>
          <w:spacing w:val="-4"/>
        </w:rPr>
        <w:t xml:space="preserve"> </w:t>
      </w:r>
      <w:r w:rsidRPr="0006491C">
        <w:rPr>
          <w:rFonts w:asciiTheme="minorHAnsi" w:hAnsiTheme="minorHAnsi" w:cstheme="minorHAnsi"/>
        </w:rPr>
        <w:t>un</w:t>
      </w:r>
      <w:r w:rsidRPr="0006491C">
        <w:rPr>
          <w:rFonts w:asciiTheme="minorHAnsi" w:hAnsiTheme="minorHAnsi" w:cstheme="minorHAnsi"/>
          <w:spacing w:val="-5"/>
        </w:rPr>
        <w:t xml:space="preserve"> </w:t>
      </w:r>
      <w:r w:rsidRPr="0006491C">
        <w:rPr>
          <w:rFonts w:asciiTheme="minorHAnsi" w:hAnsiTheme="minorHAnsi" w:cstheme="minorHAnsi"/>
        </w:rPr>
        <w:t>T</w:t>
      </w:r>
      <w:r w:rsidR="009B0E31">
        <w:rPr>
          <w:rFonts w:asciiTheme="minorHAnsi" w:hAnsiTheme="minorHAnsi" w:cstheme="minorHAnsi"/>
        </w:rPr>
        <w:t>ISF</w:t>
      </w:r>
      <w:r w:rsidRPr="0006491C">
        <w:rPr>
          <w:rFonts w:asciiTheme="minorHAnsi" w:hAnsiTheme="minorHAnsi" w:cstheme="minorHAnsi"/>
          <w:spacing w:val="-4"/>
        </w:rPr>
        <w:t xml:space="preserve"> </w:t>
      </w:r>
      <w:r w:rsidRPr="0006491C">
        <w:rPr>
          <w:rFonts w:asciiTheme="minorHAnsi" w:hAnsiTheme="minorHAnsi" w:cstheme="minorHAnsi"/>
        </w:rPr>
        <w:t>et</w:t>
      </w:r>
      <w:r w:rsidRPr="0006491C">
        <w:rPr>
          <w:rFonts w:asciiTheme="minorHAnsi" w:hAnsiTheme="minorHAnsi" w:cstheme="minorHAnsi"/>
          <w:spacing w:val="-3"/>
        </w:rPr>
        <w:t xml:space="preserve"> </w:t>
      </w:r>
      <w:r w:rsidRPr="0006491C">
        <w:rPr>
          <w:rFonts w:asciiTheme="minorHAnsi" w:hAnsiTheme="minorHAnsi" w:cstheme="minorHAnsi"/>
        </w:rPr>
        <w:t>un</w:t>
      </w:r>
      <w:r w:rsidRPr="0006491C">
        <w:rPr>
          <w:rFonts w:asciiTheme="minorHAnsi" w:hAnsiTheme="minorHAnsi" w:cstheme="minorHAnsi"/>
          <w:spacing w:val="-7"/>
        </w:rPr>
        <w:t xml:space="preserve"> </w:t>
      </w:r>
      <w:r w:rsidRPr="0006491C">
        <w:rPr>
          <w:rFonts w:asciiTheme="minorHAnsi" w:hAnsiTheme="minorHAnsi" w:cstheme="minorHAnsi"/>
        </w:rPr>
        <w:t>autre</w:t>
      </w:r>
      <w:r w:rsidRPr="0006491C">
        <w:rPr>
          <w:rFonts w:asciiTheme="minorHAnsi" w:hAnsiTheme="minorHAnsi" w:cstheme="minorHAnsi"/>
          <w:spacing w:val="-6"/>
        </w:rPr>
        <w:t xml:space="preserve"> </w:t>
      </w:r>
      <w:r w:rsidRPr="0006491C">
        <w:rPr>
          <w:rFonts w:asciiTheme="minorHAnsi" w:hAnsiTheme="minorHAnsi" w:cstheme="minorHAnsi"/>
        </w:rPr>
        <w:t>professionnel</w:t>
      </w:r>
      <w:r w:rsidRPr="0006491C">
        <w:rPr>
          <w:rFonts w:asciiTheme="minorHAnsi" w:hAnsiTheme="minorHAnsi" w:cstheme="minorHAnsi"/>
          <w:spacing w:val="-64"/>
        </w:rPr>
        <w:t xml:space="preserve"> </w:t>
      </w:r>
      <w:r w:rsidRPr="0006491C">
        <w:rPr>
          <w:rFonts w:asciiTheme="minorHAnsi" w:hAnsiTheme="minorHAnsi" w:cstheme="minorHAnsi"/>
        </w:rPr>
        <w:t>partenaire.</w:t>
      </w:r>
    </w:p>
    <w:p w14:paraId="0AE1AA70" w14:textId="77777777" w:rsidR="007D3AFB" w:rsidRPr="0006491C" w:rsidRDefault="007D3AFB">
      <w:pPr>
        <w:pStyle w:val="Corpsdetexte"/>
        <w:spacing w:before="7"/>
        <w:rPr>
          <w:rFonts w:asciiTheme="minorHAnsi" w:hAnsiTheme="minorHAnsi" w:cstheme="minorHAnsi"/>
        </w:rPr>
      </w:pPr>
    </w:p>
    <w:p w14:paraId="0E544450" w14:textId="484D200B"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spacing w:val="-1"/>
          <w:w w:val="95"/>
        </w:rPr>
        <w:t>L’action</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collective</w:t>
      </w:r>
      <w:r w:rsidRPr="0006491C">
        <w:rPr>
          <w:rFonts w:asciiTheme="minorHAnsi" w:hAnsiTheme="minorHAnsi" w:cstheme="minorHAnsi"/>
          <w:spacing w:val="-9"/>
          <w:w w:val="95"/>
        </w:rPr>
        <w:t xml:space="preserve"> </w:t>
      </w:r>
      <w:r w:rsidRPr="0006491C">
        <w:rPr>
          <w:rFonts w:asciiTheme="minorHAnsi" w:hAnsiTheme="minorHAnsi" w:cstheme="minorHAnsi"/>
          <w:w w:val="95"/>
        </w:rPr>
        <w:t>doit</w:t>
      </w:r>
      <w:r w:rsidRPr="0006491C">
        <w:rPr>
          <w:rFonts w:asciiTheme="minorHAnsi" w:hAnsiTheme="minorHAnsi" w:cstheme="minorHAnsi"/>
          <w:spacing w:val="-10"/>
          <w:w w:val="95"/>
        </w:rPr>
        <w:t xml:space="preserve"> </w:t>
      </w:r>
      <w:r w:rsidRPr="0006491C">
        <w:rPr>
          <w:rFonts w:asciiTheme="minorHAnsi" w:hAnsiTheme="minorHAnsi" w:cstheme="minorHAnsi"/>
          <w:w w:val="95"/>
        </w:rPr>
        <w:t>être</w:t>
      </w:r>
      <w:r w:rsidRPr="0006491C">
        <w:rPr>
          <w:rFonts w:asciiTheme="minorHAnsi" w:hAnsiTheme="minorHAnsi" w:cstheme="minorHAnsi"/>
          <w:spacing w:val="-9"/>
          <w:w w:val="95"/>
        </w:rPr>
        <w:t xml:space="preserve"> </w:t>
      </w:r>
      <w:r w:rsidRPr="0006491C">
        <w:rPr>
          <w:rFonts w:asciiTheme="minorHAnsi" w:hAnsiTheme="minorHAnsi" w:cstheme="minorHAnsi"/>
          <w:w w:val="95"/>
        </w:rPr>
        <w:t>validée</w:t>
      </w:r>
      <w:r w:rsidRPr="0006491C">
        <w:rPr>
          <w:rFonts w:asciiTheme="minorHAnsi" w:hAnsiTheme="minorHAnsi" w:cstheme="minorHAnsi"/>
          <w:spacing w:val="-10"/>
          <w:w w:val="95"/>
        </w:rPr>
        <w:t xml:space="preserve"> </w:t>
      </w:r>
      <w:r w:rsidRPr="0006491C">
        <w:rPr>
          <w:rFonts w:asciiTheme="minorHAnsi" w:hAnsiTheme="minorHAnsi" w:cstheme="minorHAnsi"/>
          <w:w w:val="95"/>
        </w:rPr>
        <w:t>préalablement</w:t>
      </w:r>
      <w:r w:rsidRPr="0006491C">
        <w:rPr>
          <w:rFonts w:asciiTheme="minorHAnsi" w:hAnsiTheme="minorHAnsi" w:cstheme="minorHAnsi"/>
          <w:spacing w:val="-11"/>
          <w:w w:val="95"/>
        </w:rPr>
        <w:t xml:space="preserve"> </w:t>
      </w:r>
      <w:r w:rsidRPr="0006491C">
        <w:rPr>
          <w:rFonts w:asciiTheme="minorHAnsi" w:hAnsiTheme="minorHAnsi" w:cstheme="minorHAnsi"/>
          <w:w w:val="95"/>
        </w:rPr>
        <w:t>par</w:t>
      </w:r>
      <w:r w:rsidRPr="0006491C">
        <w:rPr>
          <w:rFonts w:asciiTheme="minorHAnsi" w:hAnsiTheme="minorHAnsi" w:cstheme="minorHAnsi"/>
          <w:spacing w:val="-10"/>
          <w:w w:val="95"/>
        </w:rPr>
        <w:t xml:space="preserve"> </w:t>
      </w:r>
      <w:r w:rsidRPr="0006491C">
        <w:rPr>
          <w:rFonts w:asciiTheme="minorHAnsi" w:hAnsiTheme="minorHAnsi" w:cstheme="minorHAnsi"/>
          <w:w w:val="95"/>
        </w:rPr>
        <w:t>la</w:t>
      </w:r>
      <w:r w:rsidRPr="0006491C">
        <w:rPr>
          <w:rFonts w:asciiTheme="minorHAnsi" w:hAnsiTheme="minorHAnsi" w:cstheme="minorHAnsi"/>
          <w:spacing w:val="-9"/>
          <w:w w:val="95"/>
        </w:rPr>
        <w:t xml:space="preserve"> </w:t>
      </w:r>
      <w:r w:rsidRPr="0006491C">
        <w:rPr>
          <w:rFonts w:asciiTheme="minorHAnsi" w:hAnsiTheme="minorHAnsi" w:cstheme="minorHAnsi"/>
          <w:w w:val="95"/>
        </w:rPr>
        <w:t>C</w:t>
      </w:r>
      <w:r w:rsidR="00B30B8E">
        <w:rPr>
          <w:rFonts w:asciiTheme="minorHAnsi" w:hAnsiTheme="minorHAnsi" w:cstheme="minorHAnsi"/>
          <w:w w:val="95"/>
        </w:rPr>
        <w:t>af.</w:t>
      </w:r>
    </w:p>
    <w:p w14:paraId="51CD5853" w14:textId="5392AB18" w:rsidR="007D3AFB" w:rsidRPr="0006491C" w:rsidRDefault="00BE7B9A" w:rsidP="0B6C811C">
      <w:pPr>
        <w:pStyle w:val="Corpsdetexte"/>
        <w:spacing w:before="6" w:line="244" w:lineRule="auto"/>
        <w:ind w:left="956" w:right="255"/>
        <w:jc w:val="both"/>
        <w:rPr>
          <w:rFonts w:asciiTheme="minorHAnsi" w:hAnsiTheme="minorHAnsi" w:cstheme="minorBidi"/>
        </w:rPr>
      </w:pPr>
      <w:r w:rsidRPr="0B6C811C">
        <w:rPr>
          <w:rFonts w:asciiTheme="minorHAnsi" w:hAnsiTheme="minorHAnsi" w:cstheme="minorBidi"/>
          <w:spacing w:val="-1"/>
          <w:w w:val="95"/>
        </w:rPr>
        <w:t>Il</w:t>
      </w:r>
      <w:r w:rsidRPr="0B6C811C">
        <w:rPr>
          <w:rFonts w:asciiTheme="minorHAnsi" w:hAnsiTheme="minorHAnsi" w:cstheme="minorBidi"/>
          <w:spacing w:val="-17"/>
          <w:w w:val="95"/>
        </w:rPr>
        <w:t xml:space="preserve"> </w:t>
      </w:r>
      <w:r w:rsidRPr="0B6C811C">
        <w:rPr>
          <w:rFonts w:asciiTheme="minorHAnsi" w:hAnsiTheme="minorHAnsi" w:cstheme="minorBidi"/>
          <w:spacing w:val="-1"/>
          <w:w w:val="95"/>
        </w:rPr>
        <w:t>revient</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à</w:t>
      </w:r>
      <w:r w:rsidRPr="0B6C811C">
        <w:rPr>
          <w:rFonts w:asciiTheme="minorHAnsi" w:hAnsiTheme="minorHAnsi" w:cstheme="minorBidi"/>
          <w:spacing w:val="-17"/>
          <w:w w:val="95"/>
        </w:rPr>
        <w:t xml:space="preserve"> </w:t>
      </w:r>
      <w:r w:rsidRPr="0B6C811C">
        <w:rPr>
          <w:rFonts w:asciiTheme="minorHAnsi" w:hAnsiTheme="minorHAnsi" w:cstheme="minorBidi"/>
          <w:spacing w:val="-1"/>
          <w:w w:val="95"/>
        </w:rPr>
        <w:t>chaque</w:t>
      </w:r>
      <w:r w:rsidRPr="0B6C811C">
        <w:rPr>
          <w:rFonts w:asciiTheme="minorHAnsi" w:hAnsiTheme="minorHAnsi" w:cstheme="minorBidi"/>
          <w:spacing w:val="-19"/>
          <w:w w:val="95"/>
        </w:rPr>
        <w:t xml:space="preserve"> </w:t>
      </w:r>
      <w:r w:rsidRPr="0B6C811C">
        <w:rPr>
          <w:rFonts w:asciiTheme="minorHAnsi" w:hAnsiTheme="minorHAnsi" w:cstheme="minorBidi"/>
          <w:spacing w:val="-1"/>
          <w:w w:val="95"/>
        </w:rPr>
        <w:t>C</w:t>
      </w:r>
      <w:r w:rsidR="00B30B8E" w:rsidRPr="0B6C811C">
        <w:rPr>
          <w:rFonts w:asciiTheme="minorHAnsi" w:hAnsiTheme="minorHAnsi" w:cstheme="minorBidi"/>
          <w:spacing w:val="-1"/>
          <w:w w:val="95"/>
        </w:rPr>
        <w:t>af</w:t>
      </w:r>
      <w:r w:rsidRPr="0B6C811C">
        <w:rPr>
          <w:rFonts w:asciiTheme="minorHAnsi" w:hAnsiTheme="minorHAnsi" w:cstheme="minorBidi"/>
          <w:spacing w:val="-17"/>
          <w:w w:val="95"/>
        </w:rPr>
        <w:t xml:space="preserve"> </w:t>
      </w:r>
      <w:r w:rsidRPr="0B6C811C">
        <w:rPr>
          <w:rFonts w:asciiTheme="minorHAnsi" w:hAnsiTheme="minorHAnsi" w:cstheme="minorBidi"/>
          <w:spacing w:val="-1"/>
          <w:w w:val="95"/>
        </w:rPr>
        <w:t>de</w:t>
      </w:r>
      <w:r w:rsidRPr="0B6C811C">
        <w:rPr>
          <w:rFonts w:asciiTheme="minorHAnsi" w:hAnsiTheme="minorHAnsi" w:cstheme="minorBidi"/>
          <w:spacing w:val="-20"/>
          <w:w w:val="95"/>
        </w:rPr>
        <w:t xml:space="preserve"> </w:t>
      </w:r>
      <w:r w:rsidRPr="0B6C811C">
        <w:rPr>
          <w:rFonts w:asciiTheme="minorHAnsi" w:hAnsiTheme="minorHAnsi" w:cstheme="minorBidi"/>
          <w:spacing w:val="-1"/>
          <w:w w:val="95"/>
        </w:rPr>
        <w:t>se</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positionner</w:t>
      </w:r>
      <w:r w:rsidRPr="0B6C811C">
        <w:rPr>
          <w:rFonts w:asciiTheme="minorHAnsi" w:hAnsiTheme="minorHAnsi" w:cstheme="minorBidi"/>
          <w:spacing w:val="-15"/>
          <w:w w:val="95"/>
        </w:rPr>
        <w:t xml:space="preserve"> </w:t>
      </w:r>
      <w:r w:rsidRPr="0B6C811C">
        <w:rPr>
          <w:rFonts w:asciiTheme="minorHAnsi" w:hAnsiTheme="minorHAnsi" w:cstheme="minorBidi"/>
          <w:spacing w:val="-1"/>
          <w:w w:val="95"/>
        </w:rPr>
        <w:t>au</w:t>
      </w:r>
      <w:r w:rsidRPr="0B6C811C">
        <w:rPr>
          <w:rFonts w:asciiTheme="minorHAnsi" w:hAnsiTheme="minorHAnsi" w:cstheme="minorBidi"/>
          <w:spacing w:val="-18"/>
          <w:w w:val="95"/>
        </w:rPr>
        <w:t xml:space="preserve"> </w:t>
      </w:r>
      <w:r w:rsidRPr="0B6C811C">
        <w:rPr>
          <w:rFonts w:asciiTheme="minorHAnsi" w:hAnsiTheme="minorHAnsi" w:cstheme="minorBidi"/>
          <w:w w:val="95"/>
        </w:rPr>
        <w:t>regard</w:t>
      </w:r>
      <w:r w:rsidRPr="0B6C811C">
        <w:rPr>
          <w:rFonts w:asciiTheme="minorHAnsi" w:hAnsiTheme="minorHAnsi" w:cstheme="minorBidi"/>
          <w:spacing w:val="-19"/>
          <w:w w:val="95"/>
        </w:rPr>
        <w:t xml:space="preserve"> </w:t>
      </w:r>
      <w:r w:rsidRPr="0B6C811C">
        <w:rPr>
          <w:rFonts w:asciiTheme="minorHAnsi" w:hAnsiTheme="minorHAnsi" w:cstheme="minorBidi"/>
          <w:w w:val="95"/>
        </w:rPr>
        <w:t>des</w:t>
      </w:r>
      <w:r w:rsidRPr="0B6C811C">
        <w:rPr>
          <w:rFonts w:asciiTheme="minorHAnsi" w:hAnsiTheme="minorHAnsi" w:cstheme="minorBidi"/>
          <w:spacing w:val="-15"/>
          <w:w w:val="95"/>
        </w:rPr>
        <w:t xml:space="preserve"> </w:t>
      </w:r>
      <w:r w:rsidRPr="0B6C811C">
        <w:rPr>
          <w:rFonts w:asciiTheme="minorHAnsi" w:hAnsiTheme="minorHAnsi" w:cstheme="minorBidi"/>
          <w:w w:val="95"/>
        </w:rPr>
        <w:t>priorités</w:t>
      </w:r>
      <w:r w:rsidRPr="0B6C811C">
        <w:rPr>
          <w:rFonts w:asciiTheme="minorHAnsi" w:hAnsiTheme="minorHAnsi" w:cstheme="minorBidi"/>
          <w:spacing w:val="-17"/>
          <w:w w:val="95"/>
        </w:rPr>
        <w:t xml:space="preserve"> </w:t>
      </w:r>
      <w:r w:rsidRPr="0B6C811C">
        <w:rPr>
          <w:rFonts w:asciiTheme="minorHAnsi" w:hAnsiTheme="minorHAnsi" w:cstheme="minorBidi"/>
          <w:w w:val="95"/>
        </w:rPr>
        <w:t>locales</w:t>
      </w:r>
      <w:r w:rsidRPr="0B6C811C">
        <w:rPr>
          <w:rFonts w:asciiTheme="minorHAnsi" w:hAnsiTheme="minorHAnsi" w:cstheme="minorBidi"/>
          <w:spacing w:val="-18"/>
          <w:w w:val="95"/>
        </w:rPr>
        <w:t xml:space="preserve"> </w:t>
      </w:r>
      <w:r w:rsidRPr="0B6C811C">
        <w:rPr>
          <w:rFonts w:asciiTheme="minorHAnsi" w:hAnsiTheme="minorHAnsi" w:cstheme="minorBidi"/>
          <w:w w:val="95"/>
        </w:rPr>
        <w:t>et</w:t>
      </w:r>
      <w:r w:rsidRPr="0B6C811C">
        <w:rPr>
          <w:rFonts w:asciiTheme="minorHAnsi" w:hAnsiTheme="minorHAnsi" w:cstheme="minorBidi"/>
          <w:spacing w:val="-15"/>
          <w:w w:val="95"/>
        </w:rPr>
        <w:t xml:space="preserve"> </w:t>
      </w:r>
      <w:r w:rsidRPr="0B6C811C">
        <w:rPr>
          <w:rFonts w:asciiTheme="minorHAnsi" w:hAnsiTheme="minorHAnsi" w:cstheme="minorBidi"/>
          <w:w w:val="95"/>
        </w:rPr>
        <w:t>des</w:t>
      </w:r>
      <w:r w:rsidRPr="0B6C811C">
        <w:rPr>
          <w:rFonts w:asciiTheme="minorHAnsi" w:hAnsiTheme="minorHAnsi" w:cstheme="minorBidi"/>
          <w:spacing w:val="-17"/>
          <w:w w:val="95"/>
        </w:rPr>
        <w:t xml:space="preserve"> </w:t>
      </w:r>
      <w:r w:rsidRPr="0B6C811C">
        <w:rPr>
          <w:rFonts w:asciiTheme="minorHAnsi" w:hAnsiTheme="minorHAnsi" w:cstheme="minorBidi"/>
          <w:w w:val="95"/>
        </w:rPr>
        <w:t>besoins</w:t>
      </w:r>
      <w:r w:rsidRPr="0B6C811C">
        <w:rPr>
          <w:rFonts w:asciiTheme="minorHAnsi" w:hAnsiTheme="minorHAnsi" w:cstheme="minorBidi"/>
          <w:spacing w:val="-18"/>
          <w:w w:val="95"/>
        </w:rPr>
        <w:t xml:space="preserve"> </w:t>
      </w:r>
      <w:r w:rsidRPr="0B6C811C">
        <w:rPr>
          <w:rFonts w:asciiTheme="minorHAnsi" w:hAnsiTheme="minorHAnsi" w:cstheme="minorBidi"/>
          <w:w w:val="95"/>
        </w:rPr>
        <w:t>des</w:t>
      </w:r>
      <w:r w:rsidRPr="0B6C811C">
        <w:rPr>
          <w:rFonts w:asciiTheme="minorHAnsi" w:hAnsiTheme="minorHAnsi" w:cstheme="minorBidi"/>
          <w:spacing w:val="-17"/>
          <w:w w:val="95"/>
        </w:rPr>
        <w:t xml:space="preserve"> </w:t>
      </w:r>
      <w:r w:rsidRPr="0B6C811C">
        <w:rPr>
          <w:rFonts w:asciiTheme="minorHAnsi" w:hAnsiTheme="minorHAnsi" w:cstheme="minorBidi"/>
          <w:w w:val="95"/>
        </w:rPr>
        <w:t>familles.</w:t>
      </w:r>
      <w:r w:rsidRPr="0B6C811C">
        <w:rPr>
          <w:rFonts w:asciiTheme="minorHAnsi" w:hAnsiTheme="minorHAnsi" w:cstheme="minorBidi"/>
          <w:spacing w:val="-61"/>
          <w:w w:val="95"/>
        </w:rPr>
        <w:t xml:space="preserve"> </w:t>
      </w:r>
      <w:r w:rsidRPr="0B6C811C">
        <w:rPr>
          <w:rFonts w:asciiTheme="minorHAnsi" w:hAnsiTheme="minorHAnsi" w:cstheme="minorBidi"/>
          <w:w w:val="90"/>
        </w:rPr>
        <w:t>La C</w:t>
      </w:r>
      <w:r w:rsidR="00926E64" w:rsidRPr="0B6C811C">
        <w:rPr>
          <w:rFonts w:asciiTheme="minorHAnsi" w:hAnsiTheme="minorHAnsi" w:cstheme="minorBidi"/>
          <w:w w:val="90"/>
        </w:rPr>
        <w:t>af</w:t>
      </w:r>
      <w:r w:rsidRPr="0B6C811C">
        <w:rPr>
          <w:rFonts w:asciiTheme="minorHAnsi" w:hAnsiTheme="minorHAnsi" w:cstheme="minorBidi"/>
          <w:w w:val="90"/>
        </w:rPr>
        <w:t xml:space="preserve"> se prononce sur le public concerné, le thème, l’objectif à atteindre, les caractéristiques de</w:t>
      </w:r>
      <w:r w:rsidRPr="0B6C811C">
        <w:rPr>
          <w:rFonts w:asciiTheme="minorHAnsi" w:hAnsiTheme="minorHAnsi" w:cstheme="minorBidi"/>
          <w:spacing w:val="1"/>
          <w:w w:val="90"/>
        </w:rPr>
        <w:t xml:space="preserve"> </w:t>
      </w:r>
      <w:r w:rsidRPr="0B6C811C">
        <w:rPr>
          <w:rFonts w:asciiTheme="minorHAnsi" w:hAnsiTheme="minorHAnsi" w:cstheme="minorBidi"/>
          <w:w w:val="95"/>
        </w:rPr>
        <w:t>l’action (notamment sa durée), l’articulation avec l’action sociale locale, les partenaires</w:t>
      </w:r>
      <w:r w:rsidR="456923E4" w:rsidRPr="0B6C811C">
        <w:rPr>
          <w:rFonts w:asciiTheme="minorHAnsi" w:hAnsiTheme="minorHAnsi" w:cstheme="minorBidi"/>
          <w:w w:val="95"/>
        </w:rPr>
        <w:t xml:space="preserve"> et </w:t>
      </w:r>
      <w:r w:rsidRPr="0B6C811C">
        <w:rPr>
          <w:rFonts w:asciiTheme="minorHAnsi" w:hAnsiTheme="minorHAnsi" w:cstheme="minorBidi"/>
          <w:w w:val="95"/>
        </w:rPr>
        <w:t>le</w:t>
      </w:r>
      <w:r w:rsidRPr="0B6C811C">
        <w:rPr>
          <w:rFonts w:asciiTheme="minorHAnsi" w:hAnsiTheme="minorHAnsi" w:cstheme="minorBidi"/>
          <w:spacing w:val="1"/>
          <w:w w:val="95"/>
        </w:rPr>
        <w:t xml:space="preserve"> </w:t>
      </w:r>
      <w:r w:rsidRPr="0B6C811C">
        <w:rPr>
          <w:rFonts w:asciiTheme="minorHAnsi" w:hAnsiTheme="minorHAnsi" w:cstheme="minorBidi"/>
        </w:rPr>
        <w:t>montage</w:t>
      </w:r>
      <w:r w:rsidRPr="0B6C811C">
        <w:rPr>
          <w:rFonts w:asciiTheme="minorHAnsi" w:hAnsiTheme="minorHAnsi" w:cstheme="minorBidi"/>
          <w:spacing w:val="-8"/>
        </w:rPr>
        <w:t xml:space="preserve"> </w:t>
      </w:r>
      <w:r w:rsidRPr="0B6C811C">
        <w:rPr>
          <w:rFonts w:asciiTheme="minorHAnsi" w:hAnsiTheme="minorHAnsi" w:cstheme="minorBidi"/>
        </w:rPr>
        <w:t>financier.</w:t>
      </w:r>
    </w:p>
    <w:p w14:paraId="4DC248E2" w14:textId="77777777" w:rsidR="007D3AFB" w:rsidRPr="0006491C" w:rsidRDefault="007D3AFB">
      <w:pPr>
        <w:pStyle w:val="Corpsdetexte"/>
        <w:spacing w:before="1"/>
        <w:rPr>
          <w:rFonts w:asciiTheme="minorHAnsi" w:hAnsiTheme="minorHAnsi" w:cstheme="minorHAnsi"/>
          <w:sz w:val="23"/>
        </w:rPr>
      </w:pPr>
    </w:p>
    <w:p w14:paraId="3172F30C" w14:textId="3503D117"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5"/>
        </w:rPr>
        <w:t>À</w:t>
      </w:r>
      <w:r w:rsidRPr="0006491C">
        <w:rPr>
          <w:rFonts w:asciiTheme="minorHAnsi" w:hAnsiTheme="minorHAnsi" w:cstheme="minorHAnsi"/>
          <w:spacing w:val="-4"/>
          <w:w w:val="95"/>
        </w:rPr>
        <w:t xml:space="preserve"> </w:t>
      </w:r>
      <w:r w:rsidRPr="0006491C">
        <w:rPr>
          <w:rFonts w:asciiTheme="minorHAnsi" w:hAnsiTheme="minorHAnsi" w:cstheme="minorHAnsi"/>
          <w:w w:val="95"/>
        </w:rPr>
        <w:t>ce</w:t>
      </w:r>
      <w:r w:rsidRPr="0006491C">
        <w:rPr>
          <w:rFonts w:asciiTheme="minorHAnsi" w:hAnsiTheme="minorHAnsi" w:cstheme="minorHAnsi"/>
          <w:spacing w:val="-6"/>
          <w:w w:val="95"/>
        </w:rPr>
        <w:t xml:space="preserve"> </w:t>
      </w:r>
      <w:r w:rsidRPr="0006491C">
        <w:rPr>
          <w:rFonts w:asciiTheme="minorHAnsi" w:hAnsiTheme="minorHAnsi" w:cstheme="minorHAnsi"/>
          <w:w w:val="95"/>
        </w:rPr>
        <w:t>titre,</w:t>
      </w:r>
      <w:r w:rsidRPr="0006491C">
        <w:rPr>
          <w:rFonts w:asciiTheme="minorHAnsi" w:hAnsiTheme="minorHAnsi" w:cstheme="minorHAnsi"/>
          <w:spacing w:val="-5"/>
          <w:w w:val="95"/>
        </w:rPr>
        <w:t xml:space="preserve"> </w:t>
      </w:r>
      <w:r w:rsidRPr="0006491C">
        <w:rPr>
          <w:rFonts w:asciiTheme="minorHAnsi" w:hAnsiTheme="minorHAnsi" w:cstheme="minorHAnsi"/>
          <w:w w:val="95"/>
        </w:rPr>
        <w:t>chaque</w:t>
      </w:r>
      <w:r w:rsidRPr="0006491C">
        <w:rPr>
          <w:rFonts w:asciiTheme="minorHAnsi" w:hAnsiTheme="minorHAnsi" w:cstheme="minorHAnsi"/>
          <w:spacing w:val="-5"/>
          <w:w w:val="95"/>
        </w:rPr>
        <w:t xml:space="preserve"> </w:t>
      </w:r>
      <w:r w:rsidRPr="0006491C">
        <w:rPr>
          <w:rFonts w:asciiTheme="minorHAnsi" w:hAnsiTheme="minorHAnsi" w:cstheme="minorHAnsi"/>
          <w:w w:val="95"/>
        </w:rPr>
        <w:t>S</w:t>
      </w:r>
      <w:r w:rsidR="001B50E4">
        <w:rPr>
          <w:rFonts w:asciiTheme="minorHAnsi" w:hAnsiTheme="minorHAnsi" w:cstheme="minorHAnsi"/>
          <w:w w:val="95"/>
        </w:rPr>
        <w:t xml:space="preserve">AAD financé par la </w:t>
      </w:r>
      <w:r w:rsidRPr="0006491C">
        <w:rPr>
          <w:rFonts w:asciiTheme="minorHAnsi" w:hAnsiTheme="minorHAnsi" w:cstheme="minorHAnsi"/>
          <w:w w:val="95"/>
        </w:rPr>
        <w:t>C</w:t>
      </w:r>
      <w:r w:rsidR="00926E64">
        <w:rPr>
          <w:rFonts w:asciiTheme="minorHAnsi" w:hAnsiTheme="minorHAnsi" w:cstheme="minorHAnsi"/>
          <w:w w:val="95"/>
        </w:rPr>
        <w:t>af</w:t>
      </w:r>
      <w:r w:rsidRPr="0006491C">
        <w:rPr>
          <w:rFonts w:asciiTheme="minorHAnsi" w:hAnsiTheme="minorHAnsi" w:cstheme="minorHAnsi"/>
          <w:spacing w:val="-3"/>
          <w:w w:val="95"/>
        </w:rPr>
        <w:t xml:space="preserve"> </w:t>
      </w:r>
      <w:r w:rsidRPr="0006491C">
        <w:rPr>
          <w:rFonts w:asciiTheme="minorHAnsi" w:hAnsiTheme="minorHAnsi" w:cstheme="minorHAnsi"/>
          <w:w w:val="95"/>
        </w:rPr>
        <w:t>doit</w:t>
      </w:r>
      <w:r w:rsidRPr="0006491C">
        <w:rPr>
          <w:rFonts w:asciiTheme="minorHAnsi" w:hAnsiTheme="minorHAnsi" w:cstheme="minorHAnsi"/>
          <w:spacing w:val="-4"/>
          <w:w w:val="95"/>
        </w:rPr>
        <w:t xml:space="preserve"> </w:t>
      </w:r>
      <w:r w:rsidRPr="0006491C">
        <w:rPr>
          <w:rFonts w:asciiTheme="minorHAnsi" w:hAnsiTheme="minorHAnsi" w:cstheme="minorHAnsi"/>
          <w:w w:val="95"/>
        </w:rPr>
        <w:t>veiller</w:t>
      </w:r>
      <w:r w:rsidRPr="0006491C">
        <w:rPr>
          <w:rFonts w:asciiTheme="minorHAnsi" w:hAnsiTheme="minorHAnsi" w:cstheme="minorHAnsi"/>
          <w:spacing w:val="-5"/>
          <w:w w:val="95"/>
        </w:rPr>
        <w:t xml:space="preserve"> </w:t>
      </w:r>
      <w:r w:rsidRPr="0006491C">
        <w:rPr>
          <w:rFonts w:asciiTheme="minorHAnsi" w:hAnsiTheme="minorHAnsi" w:cstheme="minorHAnsi"/>
          <w:w w:val="95"/>
        </w:rPr>
        <w:t>aux</w:t>
      </w:r>
      <w:r w:rsidRPr="0006491C">
        <w:rPr>
          <w:rFonts w:asciiTheme="minorHAnsi" w:hAnsiTheme="minorHAnsi" w:cstheme="minorHAnsi"/>
          <w:spacing w:val="-6"/>
          <w:w w:val="95"/>
        </w:rPr>
        <w:t xml:space="preserve"> </w:t>
      </w:r>
      <w:r w:rsidRPr="0006491C">
        <w:rPr>
          <w:rFonts w:asciiTheme="minorHAnsi" w:hAnsiTheme="minorHAnsi" w:cstheme="minorHAnsi"/>
          <w:w w:val="95"/>
        </w:rPr>
        <w:t>aspects</w:t>
      </w:r>
      <w:r w:rsidRPr="0006491C">
        <w:rPr>
          <w:rFonts w:asciiTheme="minorHAnsi" w:hAnsiTheme="minorHAnsi" w:cstheme="minorHAnsi"/>
          <w:spacing w:val="-5"/>
          <w:w w:val="95"/>
        </w:rPr>
        <w:t xml:space="preserve"> </w:t>
      </w:r>
      <w:r w:rsidRPr="0006491C">
        <w:rPr>
          <w:rFonts w:asciiTheme="minorHAnsi" w:hAnsiTheme="minorHAnsi" w:cstheme="minorHAnsi"/>
          <w:w w:val="95"/>
        </w:rPr>
        <w:t>suivants</w:t>
      </w:r>
      <w:r w:rsidRPr="0006491C">
        <w:rPr>
          <w:rFonts w:asciiTheme="minorHAnsi" w:hAnsiTheme="minorHAnsi" w:cstheme="minorHAnsi"/>
          <w:spacing w:val="-2"/>
          <w:w w:val="95"/>
        </w:rPr>
        <w:t xml:space="preserve"> </w:t>
      </w:r>
      <w:r w:rsidRPr="0006491C">
        <w:rPr>
          <w:rFonts w:asciiTheme="minorHAnsi" w:hAnsiTheme="minorHAnsi" w:cstheme="minorHAnsi"/>
          <w:w w:val="95"/>
        </w:rPr>
        <w:t>:</w:t>
      </w:r>
    </w:p>
    <w:p w14:paraId="21E2F13F" w14:textId="77777777" w:rsidR="007D3AFB" w:rsidRPr="0006491C" w:rsidRDefault="007D3AFB">
      <w:pPr>
        <w:pStyle w:val="Corpsdetexte"/>
        <w:spacing w:before="5"/>
        <w:rPr>
          <w:rFonts w:asciiTheme="minorHAnsi" w:hAnsiTheme="minorHAnsi" w:cstheme="minorHAnsi"/>
          <w:sz w:val="23"/>
        </w:rPr>
      </w:pPr>
    </w:p>
    <w:p w14:paraId="3506C703" w14:textId="4DD1FF1B" w:rsidR="007D3AFB" w:rsidRPr="00A931E3" w:rsidRDefault="25E1BD61" w:rsidP="0B6C811C">
      <w:pPr>
        <w:pStyle w:val="Paragraphedeliste"/>
        <w:numPr>
          <w:ilvl w:val="0"/>
          <w:numId w:val="9"/>
        </w:numPr>
        <w:tabs>
          <w:tab w:val="left" w:pos="1677"/>
        </w:tabs>
        <w:spacing w:before="6"/>
        <w:ind w:left="1676" w:right="225" w:hanging="361"/>
        <w:jc w:val="both"/>
        <w:rPr>
          <w:rFonts w:asciiTheme="minorHAnsi" w:hAnsiTheme="minorHAnsi" w:cstheme="minorBidi"/>
        </w:rPr>
      </w:pPr>
      <w:proofErr w:type="gramStart"/>
      <w:r w:rsidRPr="0B6C811C">
        <w:rPr>
          <w:rFonts w:asciiTheme="minorHAnsi" w:hAnsiTheme="minorHAnsi" w:cstheme="minorBidi"/>
          <w:w w:val="95"/>
        </w:rPr>
        <w:t>m</w:t>
      </w:r>
      <w:r w:rsidR="00BE7B9A" w:rsidRPr="0B6C811C">
        <w:rPr>
          <w:rFonts w:asciiTheme="minorHAnsi" w:hAnsiTheme="minorHAnsi" w:cstheme="minorBidi"/>
          <w:w w:val="95"/>
        </w:rPr>
        <w:t>aintenir</w:t>
      </w:r>
      <w:proofErr w:type="gramEnd"/>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actions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collectives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dans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champ</w:t>
      </w:r>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compétences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l’aide</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à</w:t>
      </w:r>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domicile</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des</w:t>
      </w:r>
      <w:r w:rsidR="00A931E3" w:rsidRPr="0B6C811C">
        <w:rPr>
          <w:rFonts w:asciiTheme="minorHAnsi" w:hAnsiTheme="minorHAnsi" w:cstheme="minorBidi"/>
          <w:w w:val="95"/>
        </w:rPr>
        <w:t xml:space="preserve"> </w:t>
      </w:r>
      <w:r w:rsidR="00BE7B9A" w:rsidRPr="0B6C811C">
        <w:rPr>
          <w:rFonts w:asciiTheme="minorHAnsi" w:hAnsiTheme="minorHAnsi" w:cstheme="minorBidi"/>
          <w:w w:val="95"/>
        </w:rPr>
        <w:t>familles</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la</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branche</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Famille</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w:t>
      </w:r>
    </w:p>
    <w:p w14:paraId="600DA08B" w14:textId="4BBBD335" w:rsidR="007D3AFB" w:rsidRPr="0006491C" w:rsidRDefault="5E862375" w:rsidP="0B6C811C">
      <w:pPr>
        <w:pStyle w:val="Paragraphedeliste"/>
        <w:numPr>
          <w:ilvl w:val="0"/>
          <w:numId w:val="9"/>
        </w:numPr>
        <w:tabs>
          <w:tab w:val="left" w:pos="1677"/>
        </w:tabs>
        <w:spacing w:before="11" w:line="244" w:lineRule="auto"/>
        <w:ind w:left="1676" w:right="257" w:hanging="360"/>
        <w:jc w:val="both"/>
        <w:rPr>
          <w:rFonts w:asciiTheme="minorHAnsi" w:hAnsiTheme="minorHAnsi" w:cstheme="minorBidi"/>
        </w:rPr>
      </w:pPr>
      <w:proofErr w:type="gramStart"/>
      <w:r w:rsidRPr="0B6C811C">
        <w:rPr>
          <w:rFonts w:asciiTheme="minorHAnsi" w:hAnsiTheme="minorHAnsi" w:cstheme="minorBidi"/>
        </w:rPr>
        <w:t>l</w:t>
      </w:r>
      <w:r w:rsidR="00BE7B9A" w:rsidRPr="0B6C811C">
        <w:rPr>
          <w:rFonts w:asciiTheme="minorHAnsi" w:hAnsiTheme="minorHAnsi" w:cstheme="minorBidi"/>
        </w:rPr>
        <w:t>e</w:t>
      </w:r>
      <w:proofErr w:type="gramEnd"/>
      <w:r w:rsidR="00BE7B9A" w:rsidRPr="0B6C811C">
        <w:rPr>
          <w:rFonts w:asciiTheme="minorHAnsi" w:hAnsiTheme="minorHAnsi" w:cstheme="minorBidi"/>
        </w:rPr>
        <w:t xml:space="preserve"> caractère partenarial du financement et de son équilibre (éviter le risque d’un</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5"/>
        </w:rPr>
        <w:t>financement</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spacing w:val="-1"/>
          <w:w w:val="95"/>
        </w:rPr>
        <w:t>disproportionné</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spacing w:val="-1"/>
          <w:w w:val="95"/>
        </w:rPr>
        <w:t>des</w:t>
      </w:r>
      <w:r w:rsidR="00BE7B9A" w:rsidRPr="0B6C811C">
        <w:rPr>
          <w:rFonts w:asciiTheme="minorHAnsi" w:hAnsiTheme="minorHAnsi" w:cstheme="minorBidi"/>
          <w:spacing w:val="-15"/>
          <w:w w:val="95"/>
        </w:rPr>
        <w:t xml:space="preserve"> </w:t>
      </w:r>
      <w:r w:rsidR="00BE7B9A" w:rsidRPr="0B6C811C">
        <w:rPr>
          <w:rFonts w:asciiTheme="minorHAnsi" w:hAnsiTheme="minorHAnsi" w:cstheme="minorBidi"/>
          <w:spacing w:val="-1"/>
          <w:w w:val="95"/>
        </w:rPr>
        <w:t>frais</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spacing w:val="-1"/>
          <w:w w:val="95"/>
        </w:rPr>
        <w:t>de</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spacing w:val="-1"/>
          <w:w w:val="95"/>
        </w:rPr>
        <w:t>déplacement</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spacing w:val="-1"/>
          <w:w w:val="95"/>
        </w:rPr>
        <w:t>des</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spacing w:val="-1"/>
          <w:w w:val="95"/>
        </w:rPr>
        <w:t>familles</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par</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rapport</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aux</w:t>
      </w:r>
      <w:r w:rsidR="00BE7B9A" w:rsidRPr="0B6C811C">
        <w:rPr>
          <w:rFonts w:asciiTheme="minorHAnsi" w:hAnsiTheme="minorHAnsi" w:cstheme="minorBidi"/>
          <w:spacing w:val="-14"/>
          <w:w w:val="95"/>
        </w:rPr>
        <w:t xml:space="preserve"> </w:t>
      </w:r>
      <w:r w:rsidR="00BE7B9A" w:rsidRPr="0B6C811C">
        <w:rPr>
          <w:rFonts w:asciiTheme="minorHAnsi" w:hAnsiTheme="minorHAnsi" w:cstheme="minorBidi"/>
          <w:w w:val="95"/>
        </w:rPr>
        <w:t>autres</w:t>
      </w:r>
      <w:r w:rsidR="00BE7B9A" w:rsidRPr="0B6C811C">
        <w:rPr>
          <w:rFonts w:asciiTheme="minorHAnsi" w:hAnsiTheme="minorHAnsi" w:cstheme="minorBidi"/>
          <w:spacing w:val="-61"/>
          <w:w w:val="95"/>
        </w:rPr>
        <w:t xml:space="preserve"> </w:t>
      </w:r>
      <w:r w:rsidR="00BE7B9A" w:rsidRPr="0B6C811C">
        <w:rPr>
          <w:rFonts w:asciiTheme="minorHAnsi" w:hAnsiTheme="minorHAnsi" w:cstheme="minorBidi"/>
        </w:rPr>
        <w:t>frais</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d’organisation</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9"/>
        </w:rPr>
        <w:t xml:space="preserve"> </w:t>
      </w:r>
      <w:r w:rsidR="00BE7B9A" w:rsidRPr="0B6C811C">
        <w:rPr>
          <w:rFonts w:asciiTheme="minorHAnsi" w:hAnsiTheme="minorHAnsi" w:cstheme="minorBidi"/>
        </w:rPr>
        <w:t>l’action)</w:t>
      </w:r>
      <w:r w:rsidR="00BE7B9A" w:rsidRPr="0B6C811C">
        <w:rPr>
          <w:rFonts w:asciiTheme="minorHAnsi" w:hAnsiTheme="minorHAnsi" w:cstheme="minorBidi"/>
          <w:spacing w:val="-9"/>
        </w:rPr>
        <w:t xml:space="preserve"> </w:t>
      </w:r>
      <w:r w:rsidR="00BE7B9A" w:rsidRPr="0B6C811C">
        <w:rPr>
          <w:rFonts w:asciiTheme="minorHAnsi" w:hAnsiTheme="minorHAnsi" w:cstheme="minorBidi"/>
        </w:rPr>
        <w:t>;</w:t>
      </w:r>
    </w:p>
    <w:p w14:paraId="05D4E844" w14:textId="3B800DE8" w:rsidR="007D3AFB" w:rsidRPr="0006491C" w:rsidRDefault="09EBC6B5" w:rsidP="0B6C811C">
      <w:pPr>
        <w:pStyle w:val="Paragraphedeliste"/>
        <w:numPr>
          <w:ilvl w:val="0"/>
          <w:numId w:val="9"/>
        </w:numPr>
        <w:tabs>
          <w:tab w:val="left" w:pos="1677"/>
        </w:tabs>
        <w:spacing w:before="8" w:line="244" w:lineRule="auto"/>
        <w:ind w:left="1676" w:right="257" w:hanging="360"/>
        <w:jc w:val="both"/>
        <w:rPr>
          <w:rFonts w:asciiTheme="minorHAnsi" w:hAnsiTheme="minorHAnsi" w:cstheme="minorBidi"/>
        </w:rPr>
      </w:pPr>
      <w:proofErr w:type="gramStart"/>
      <w:r w:rsidRPr="0B6C811C">
        <w:rPr>
          <w:rFonts w:asciiTheme="minorHAnsi" w:hAnsiTheme="minorHAnsi" w:cstheme="minorBidi"/>
        </w:rPr>
        <w:t>a</w:t>
      </w:r>
      <w:r w:rsidR="00BE7B9A" w:rsidRPr="0B6C811C">
        <w:rPr>
          <w:rFonts w:asciiTheme="minorHAnsi" w:hAnsiTheme="minorHAnsi" w:cstheme="minorBidi"/>
        </w:rPr>
        <w:t>ssurer</w:t>
      </w:r>
      <w:proofErr w:type="gramEnd"/>
      <w:r w:rsidR="00BE7B9A" w:rsidRPr="0B6C811C">
        <w:rPr>
          <w:rFonts w:asciiTheme="minorHAnsi" w:hAnsiTheme="minorHAnsi" w:cstheme="minorBidi"/>
          <w:spacing w:val="-7"/>
        </w:rPr>
        <w:t xml:space="preserve"> </w:t>
      </w:r>
      <w:r w:rsidR="00BE7B9A" w:rsidRPr="0B6C811C">
        <w:rPr>
          <w:rFonts w:asciiTheme="minorHAnsi" w:hAnsiTheme="minorHAnsi" w:cstheme="minorBidi"/>
        </w:rPr>
        <w:t>un</w:t>
      </w:r>
      <w:r w:rsidR="00BE7B9A" w:rsidRPr="0B6C811C">
        <w:rPr>
          <w:rFonts w:asciiTheme="minorHAnsi" w:hAnsiTheme="minorHAnsi" w:cstheme="minorBidi"/>
          <w:spacing w:val="-8"/>
        </w:rPr>
        <w:t xml:space="preserve"> </w:t>
      </w:r>
      <w:r w:rsidR="00BE7B9A" w:rsidRPr="0B6C811C">
        <w:rPr>
          <w:rFonts w:asciiTheme="minorHAnsi" w:hAnsiTheme="minorHAnsi" w:cstheme="minorBidi"/>
        </w:rPr>
        <w:t>lien</w:t>
      </w:r>
      <w:r w:rsidR="00BE7B9A" w:rsidRPr="0B6C811C">
        <w:rPr>
          <w:rFonts w:asciiTheme="minorHAnsi" w:hAnsiTheme="minorHAnsi" w:cstheme="minorBidi"/>
          <w:spacing w:val="-8"/>
        </w:rPr>
        <w:t xml:space="preserve"> </w:t>
      </w:r>
      <w:r w:rsidR="00BE7B9A" w:rsidRPr="0B6C811C">
        <w:rPr>
          <w:rFonts w:asciiTheme="minorHAnsi" w:hAnsiTheme="minorHAnsi" w:cstheme="minorBidi"/>
        </w:rPr>
        <w:t>avec</w:t>
      </w:r>
      <w:r w:rsidR="00BE7B9A" w:rsidRPr="0B6C811C">
        <w:rPr>
          <w:rFonts w:asciiTheme="minorHAnsi" w:hAnsiTheme="minorHAnsi" w:cstheme="minorBidi"/>
          <w:spacing w:val="-9"/>
        </w:rPr>
        <w:t xml:space="preserve"> </w:t>
      </w:r>
      <w:r w:rsidR="00BE7B9A" w:rsidRPr="0B6C811C">
        <w:rPr>
          <w:rFonts w:asciiTheme="minorHAnsi" w:hAnsiTheme="minorHAnsi" w:cstheme="minorBidi"/>
        </w:rPr>
        <w:t>les</w:t>
      </w:r>
      <w:r w:rsidR="00BE7B9A" w:rsidRPr="0B6C811C">
        <w:rPr>
          <w:rFonts w:asciiTheme="minorHAnsi" w:hAnsiTheme="minorHAnsi" w:cstheme="minorBidi"/>
          <w:spacing w:val="-6"/>
        </w:rPr>
        <w:t xml:space="preserve"> </w:t>
      </w:r>
      <w:r w:rsidR="00BE7B9A" w:rsidRPr="0B6C811C">
        <w:rPr>
          <w:rFonts w:asciiTheme="minorHAnsi" w:hAnsiTheme="minorHAnsi" w:cstheme="minorBidi"/>
        </w:rPr>
        <w:t>offres</w:t>
      </w:r>
      <w:r w:rsidR="00BE7B9A" w:rsidRPr="0B6C811C">
        <w:rPr>
          <w:rFonts w:asciiTheme="minorHAnsi" w:hAnsiTheme="minorHAnsi" w:cstheme="minorBidi"/>
          <w:spacing w:val="-7"/>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service</w:t>
      </w:r>
      <w:r w:rsidR="00BE7B9A" w:rsidRPr="0B6C811C">
        <w:rPr>
          <w:rFonts w:asciiTheme="minorHAnsi" w:hAnsiTheme="minorHAnsi" w:cstheme="minorBidi"/>
          <w:spacing w:val="-7"/>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travail</w:t>
      </w:r>
      <w:r w:rsidR="00BE7B9A" w:rsidRPr="0B6C811C">
        <w:rPr>
          <w:rFonts w:asciiTheme="minorHAnsi" w:hAnsiTheme="minorHAnsi" w:cstheme="minorBidi"/>
          <w:spacing w:val="-7"/>
        </w:rPr>
        <w:t xml:space="preserve"> </w:t>
      </w:r>
      <w:r w:rsidR="00BE7B9A" w:rsidRPr="0B6C811C">
        <w:rPr>
          <w:rFonts w:asciiTheme="minorHAnsi" w:hAnsiTheme="minorHAnsi" w:cstheme="minorBidi"/>
        </w:rPr>
        <w:t>social</w:t>
      </w:r>
      <w:r w:rsidR="00BE7B9A" w:rsidRPr="0B6C811C">
        <w:rPr>
          <w:rFonts w:asciiTheme="minorHAnsi" w:hAnsiTheme="minorHAnsi" w:cstheme="minorBidi"/>
          <w:spacing w:val="-7"/>
        </w:rPr>
        <w:t xml:space="preserve"> </w:t>
      </w:r>
      <w:r w:rsidR="00BE7B9A" w:rsidRPr="0B6C811C">
        <w:rPr>
          <w:rFonts w:asciiTheme="minorHAnsi" w:hAnsiTheme="minorHAnsi" w:cstheme="minorBidi"/>
        </w:rPr>
        <w:t>C</w:t>
      </w:r>
      <w:r w:rsidR="00926E64" w:rsidRPr="0B6C811C">
        <w:rPr>
          <w:rFonts w:asciiTheme="minorHAnsi" w:hAnsiTheme="minorHAnsi" w:cstheme="minorBidi"/>
        </w:rPr>
        <w:t>af</w:t>
      </w:r>
      <w:r w:rsidR="00BE7B9A" w:rsidRPr="0B6C811C">
        <w:rPr>
          <w:rFonts w:asciiTheme="minorHAnsi" w:hAnsiTheme="minorHAnsi" w:cstheme="minorBidi"/>
          <w:spacing w:val="-8"/>
        </w:rPr>
        <w:t xml:space="preserve"> </w:t>
      </w:r>
      <w:r w:rsidR="00BE7B9A" w:rsidRPr="0B6C811C">
        <w:rPr>
          <w:rFonts w:asciiTheme="minorHAnsi" w:hAnsiTheme="minorHAnsi" w:cstheme="minorBidi"/>
        </w:rPr>
        <w:t>(actions</w:t>
      </w:r>
      <w:r w:rsidR="00BE7B9A" w:rsidRPr="0B6C811C">
        <w:rPr>
          <w:rFonts w:asciiTheme="minorHAnsi" w:hAnsiTheme="minorHAnsi" w:cstheme="minorBidi"/>
          <w:spacing w:val="-7"/>
        </w:rPr>
        <w:t xml:space="preserve"> </w:t>
      </w:r>
      <w:r w:rsidR="00BE7B9A" w:rsidRPr="0B6C811C">
        <w:rPr>
          <w:rFonts w:asciiTheme="minorHAnsi" w:hAnsiTheme="minorHAnsi" w:cstheme="minorBidi"/>
        </w:rPr>
        <w:t>collectives</w:t>
      </w:r>
      <w:r w:rsidR="00BE7B9A" w:rsidRPr="0B6C811C">
        <w:rPr>
          <w:rFonts w:asciiTheme="minorHAnsi" w:hAnsiTheme="minorHAnsi" w:cstheme="minorBidi"/>
          <w:spacing w:val="-7"/>
        </w:rPr>
        <w:t xml:space="preserve"> </w:t>
      </w:r>
      <w:r w:rsidR="00BE7B9A" w:rsidRPr="0B6C811C">
        <w:rPr>
          <w:rFonts w:asciiTheme="minorHAnsi" w:hAnsiTheme="minorHAnsi" w:cstheme="minorBidi"/>
        </w:rPr>
        <w:t>des</w:t>
      </w:r>
      <w:r w:rsidR="00BE7B9A" w:rsidRPr="0B6C811C">
        <w:rPr>
          <w:rFonts w:asciiTheme="minorHAnsi" w:hAnsiTheme="minorHAnsi" w:cstheme="minorBidi"/>
          <w:spacing w:val="-64"/>
        </w:rPr>
        <w:t xml:space="preserve"> </w:t>
      </w:r>
      <w:r w:rsidR="00BE7B9A" w:rsidRPr="0B6C811C">
        <w:rPr>
          <w:rFonts w:asciiTheme="minorHAnsi" w:hAnsiTheme="minorHAnsi" w:cstheme="minorBidi"/>
        </w:rPr>
        <w:t>travailleurs</w:t>
      </w:r>
      <w:r w:rsidR="00BE7B9A" w:rsidRPr="0B6C811C">
        <w:rPr>
          <w:rFonts w:asciiTheme="minorHAnsi" w:hAnsiTheme="minorHAnsi" w:cstheme="minorBidi"/>
          <w:spacing w:val="-17"/>
        </w:rPr>
        <w:t xml:space="preserve"> </w:t>
      </w:r>
      <w:r w:rsidR="00BE7B9A" w:rsidRPr="0B6C811C">
        <w:rPr>
          <w:rFonts w:asciiTheme="minorHAnsi" w:hAnsiTheme="minorHAnsi" w:cstheme="minorBidi"/>
        </w:rPr>
        <w:t>sociaux)</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et</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les</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dispositifs</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parentalité</w:t>
      </w:r>
      <w:r w:rsidR="00BE7B9A" w:rsidRPr="0B6C811C">
        <w:rPr>
          <w:rFonts w:asciiTheme="minorHAnsi" w:hAnsiTheme="minorHAnsi" w:cstheme="minorBidi"/>
          <w:spacing w:val="-16"/>
        </w:rPr>
        <w:t xml:space="preserve"> </w:t>
      </w:r>
      <w:r w:rsidR="00BE7B9A" w:rsidRPr="0B6C811C">
        <w:rPr>
          <w:rFonts w:asciiTheme="minorHAnsi" w:hAnsiTheme="minorHAnsi" w:cstheme="minorBidi"/>
        </w:rPr>
        <w:t>(R</w:t>
      </w:r>
      <w:r w:rsidR="00CD3620" w:rsidRPr="0B6C811C">
        <w:rPr>
          <w:rFonts w:asciiTheme="minorHAnsi" w:hAnsiTheme="minorHAnsi" w:cstheme="minorBidi"/>
        </w:rPr>
        <w:t>EAAP</w:t>
      </w:r>
      <w:r w:rsidR="00BE7B9A" w:rsidRPr="0B6C811C">
        <w:rPr>
          <w:rFonts w:asciiTheme="minorHAnsi" w:hAnsiTheme="minorHAnsi" w:cstheme="minorBidi"/>
        </w:rPr>
        <w:t>,</w:t>
      </w:r>
      <w:r w:rsidR="00BE7B9A" w:rsidRPr="0B6C811C">
        <w:rPr>
          <w:rFonts w:asciiTheme="minorHAnsi" w:hAnsiTheme="minorHAnsi" w:cstheme="minorBidi"/>
          <w:spacing w:val="-15"/>
        </w:rPr>
        <w:t xml:space="preserve"> </w:t>
      </w:r>
      <w:r w:rsidR="00BE7B9A" w:rsidRPr="0B6C811C">
        <w:rPr>
          <w:rFonts w:asciiTheme="minorHAnsi" w:hAnsiTheme="minorHAnsi" w:cstheme="minorBidi"/>
        </w:rPr>
        <w:t>L</w:t>
      </w:r>
      <w:r w:rsidR="00CD3620" w:rsidRPr="0B6C811C">
        <w:rPr>
          <w:rFonts w:asciiTheme="minorHAnsi" w:hAnsiTheme="minorHAnsi" w:cstheme="minorBidi"/>
        </w:rPr>
        <w:t>AEP</w:t>
      </w:r>
      <w:r w:rsidR="00BE7B9A" w:rsidRPr="0B6C811C">
        <w:rPr>
          <w:rFonts w:asciiTheme="minorHAnsi" w:hAnsiTheme="minorHAnsi" w:cstheme="minorBidi"/>
        </w:rPr>
        <w:t>)</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w:t>
      </w:r>
    </w:p>
    <w:p w14:paraId="2BD89775" w14:textId="79AD9C73" w:rsidR="007D3AFB" w:rsidRPr="0006491C" w:rsidRDefault="2AEFB0B2" w:rsidP="0B6C811C">
      <w:pPr>
        <w:pStyle w:val="Paragraphedeliste"/>
        <w:numPr>
          <w:ilvl w:val="0"/>
          <w:numId w:val="9"/>
        </w:numPr>
        <w:tabs>
          <w:tab w:val="left" w:pos="1677"/>
        </w:tabs>
        <w:spacing w:before="7" w:line="244" w:lineRule="auto"/>
        <w:ind w:left="1676" w:right="256" w:hanging="360"/>
        <w:jc w:val="both"/>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e</w:t>
      </w:r>
      <w:proofErr w:type="gramEnd"/>
      <w:r w:rsidR="00BE7B9A" w:rsidRPr="0B6C811C">
        <w:rPr>
          <w:rFonts w:asciiTheme="minorHAnsi" w:hAnsiTheme="minorHAnsi" w:cstheme="minorBidi"/>
          <w:w w:val="95"/>
        </w:rPr>
        <w:t xml:space="preserve"> caractère complémentaire de ces interventions par rapport aux actions collectives </w:t>
      </w:r>
    </w:p>
    <w:p w14:paraId="53DF1E2B" w14:textId="77777777" w:rsidR="007D3AFB" w:rsidRPr="0006491C" w:rsidRDefault="00BE7B9A" w:rsidP="0B6C811C">
      <w:pPr>
        <w:pStyle w:val="Paragraphedeliste"/>
        <w:tabs>
          <w:tab w:val="left" w:pos="1677"/>
        </w:tabs>
        <w:spacing w:before="7" w:line="244" w:lineRule="auto"/>
        <w:ind w:right="256" w:firstLine="0"/>
        <w:jc w:val="both"/>
        <w:rPr>
          <w:rFonts w:asciiTheme="minorHAnsi" w:hAnsiTheme="minorHAnsi" w:cstheme="minorBidi"/>
        </w:rPr>
      </w:pPr>
      <w:r w:rsidRPr="0B6C811C">
        <w:rPr>
          <w:rFonts w:asciiTheme="minorHAnsi" w:hAnsiTheme="minorHAnsi" w:cstheme="minorBidi"/>
          <w:w w:val="95"/>
        </w:rPr>
        <w:t>«</w:t>
      </w:r>
      <w:r w:rsidRPr="0B6C811C">
        <w:rPr>
          <w:rFonts w:asciiTheme="minorHAnsi" w:hAnsiTheme="minorHAnsi" w:cstheme="minorBidi"/>
          <w:spacing w:val="1"/>
          <w:w w:val="95"/>
        </w:rPr>
        <w:t xml:space="preserve"> </w:t>
      </w:r>
      <w:proofErr w:type="gramStart"/>
      <w:r w:rsidRPr="0B6C811C">
        <w:rPr>
          <w:rFonts w:asciiTheme="minorHAnsi" w:hAnsiTheme="minorHAnsi" w:cstheme="minorBidi"/>
        </w:rPr>
        <w:t>famille</w:t>
      </w:r>
      <w:proofErr w:type="gramEnd"/>
      <w:r w:rsidRPr="0B6C811C">
        <w:rPr>
          <w:rFonts w:asciiTheme="minorHAnsi" w:hAnsiTheme="minorHAnsi" w:cstheme="minorBidi"/>
          <w:spacing w:val="-16"/>
        </w:rPr>
        <w:t xml:space="preserve"> </w:t>
      </w:r>
      <w:r w:rsidRPr="0B6C811C">
        <w:rPr>
          <w:rFonts w:asciiTheme="minorHAnsi" w:hAnsiTheme="minorHAnsi" w:cstheme="minorBidi"/>
        </w:rPr>
        <w:t>»</w:t>
      </w:r>
      <w:r w:rsidRPr="0B6C811C">
        <w:rPr>
          <w:rFonts w:asciiTheme="minorHAnsi" w:hAnsiTheme="minorHAnsi" w:cstheme="minorBidi"/>
          <w:spacing w:val="-14"/>
        </w:rPr>
        <w:t xml:space="preserve"> </w:t>
      </w:r>
      <w:r w:rsidRPr="0B6C811C">
        <w:rPr>
          <w:rFonts w:asciiTheme="minorHAnsi" w:hAnsiTheme="minorHAnsi" w:cstheme="minorBidi"/>
        </w:rPr>
        <w:t>organisées</w:t>
      </w:r>
      <w:r w:rsidRPr="0B6C811C">
        <w:rPr>
          <w:rFonts w:asciiTheme="minorHAnsi" w:hAnsiTheme="minorHAnsi" w:cstheme="minorBidi"/>
          <w:spacing w:val="-13"/>
        </w:rPr>
        <w:t xml:space="preserve"> </w:t>
      </w:r>
      <w:r w:rsidRPr="0B6C811C">
        <w:rPr>
          <w:rFonts w:asciiTheme="minorHAnsi" w:hAnsiTheme="minorHAnsi" w:cstheme="minorBidi"/>
        </w:rPr>
        <w:t>par</w:t>
      </w:r>
      <w:r w:rsidRPr="0B6C811C">
        <w:rPr>
          <w:rFonts w:asciiTheme="minorHAnsi" w:hAnsiTheme="minorHAnsi" w:cstheme="minorBidi"/>
          <w:spacing w:val="-14"/>
        </w:rPr>
        <w:t xml:space="preserve"> </w:t>
      </w:r>
      <w:r w:rsidRPr="0B6C811C">
        <w:rPr>
          <w:rFonts w:asciiTheme="minorHAnsi" w:hAnsiTheme="minorHAnsi" w:cstheme="minorBidi"/>
        </w:rPr>
        <w:t>les</w:t>
      </w:r>
      <w:r w:rsidRPr="0B6C811C">
        <w:rPr>
          <w:rFonts w:asciiTheme="minorHAnsi" w:hAnsiTheme="minorHAnsi" w:cstheme="minorBidi"/>
          <w:spacing w:val="-13"/>
        </w:rPr>
        <w:t xml:space="preserve"> </w:t>
      </w:r>
      <w:r w:rsidRPr="0B6C811C">
        <w:rPr>
          <w:rFonts w:asciiTheme="minorHAnsi" w:hAnsiTheme="minorHAnsi" w:cstheme="minorBidi"/>
        </w:rPr>
        <w:t>centres</w:t>
      </w:r>
      <w:r w:rsidRPr="0B6C811C">
        <w:rPr>
          <w:rFonts w:asciiTheme="minorHAnsi" w:hAnsiTheme="minorHAnsi" w:cstheme="minorBidi"/>
          <w:spacing w:val="-15"/>
        </w:rPr>
        <w:t xml:space="preserve"> </w:t>
      </w:r>
      <w:r w:rsidRPr="0B6C811C">
        <w:rPr>
          <w:rFonts w:asciiTheme="minorHAnsi" w:hAnsiTheme="minorHAnsi" w:cstheme="minorBidi"/>
        </w:rPr>
        <w:t>sociaux</w:t>
      </w:r>
      <w:r w:rsidRPr="0B6C811C">
        <w:rPr>
          <w:rFonts w:asciiTheme="minorHAnsi" w:hAnsiTheme="minorHAnsi" w:cstheme="minorBidi"/>
          <w:spacing w:val="-14"/>
        </w:rPr>
        <w:t xml:space="preserve"> </w:t>
      </w:r>
      <w:r w:rsidRPr="0B6C811C">
        <w:rPr>
          <w:rFonts w:asciiTheme="minorHAnsi" w:hAnsiTheme="minorHAnsi" w:cstheme="minorBidi"/>
        </w:rPr>
        <w:t>ou</w:t>
      </w:r>
      <w:r w:rsidRPr="0B6C811C">
        <w:rPr>
          <w:rFonts w:asciiTheme="minorHAnsi" w:hAnsiTheme="minorHAnsi" w:cstheme="minorBidi"/>
          <w:spacing w:val="-15"/>
        </w:rPr>
        <w:t xml:space="preserve"> </w:t>
      </w:r>
      <w:r w:rsidRPr="0B6C811C">
        <w:rPr>
          <w:rFonts w:asciiTheme="minorHAnsi" w:hAnsiTheme="minorHAnsi" w:cstheme="minorBidi"/>
        </w:rPr>
        <w:t>d’autres</w:t>
      </w:r>
      <w:r w:rsidRPr="0B6C811C">
        <w:rPr>
          <w:rFonts w:asciiTheme="minorHAnsi" w:hAnsiTheme="minorHAnsi" w:cstheme="minorBidi"/>
          <w:spacing w:val="-13"/>
        </w:rPr>
        <w:t xml:space="preserve"> </w:t>
      </w:r>
      <w:r w:rsidRPr="0B6C811C">
        <w:rPr>
          <w:rFonts w:asciiTheme="minorHAnsi" w:hAnsiTheme="minorHAnsi" w:cstheme="minorBidi"/>
        </w:rPr>
        <w:t>structures</w:t>
      </w:r>
      <w:r w:rsidRPr="0B6C811C">
        <w:rPr>
          <w:rFonts w:asciiTheme="minorHAnsi" w:hAnsiTheme="minorHAnsi" w:cstheme="minorBidi"/>
          <w:spacing w:val="-13"/>
        </w:rPr>
        <w:t xml:space="preserve"> </w:t>
      </w:r>
      <w:r w:rsidRPr="0B6C811C">
        <w:rPr>
          <w:rFonts w:asciiTheme="minorHAnsi" w:hAnsiTheme="minorHAnsi" w:cstheme="minorBidi"/>
        </w:rPr>
        <w:t>;</w:t>
      </w:r>
    </w:p>
    <w:p w14:paraId="31952A91" w14:textId="77777777" w:rsidR="007D3AFB" w:rsidRPr="0006491C" w:rsidRDefault="007D3AFB">
      <w:pPr>
        <w:pStyle w:val="Corpsdetexte"/>
        <w:spacing w:before="8"/>
        <w:rPr>
          <w:rFonts w:asciiTheme="minorHAnsi" w:hAnsiTheme="minorHAnsi" w:cstheme="minorHAnsi"/>
        </w:rPr>
      </w:pPr>
    </w:p>
    <w:p w14:paraId="428ED970" w14:textId="3F7D400F" w:rsidR="007D3AFB" w:rsidRPr="0006491C" w:rsidRDefault="00BE7B9A">
      <w:pPr>
        <w:pStyle w:val="Corpsdetexte"/>
        <w:spacing w:line="244" w:lineRule="auto"/>
        <w:ind w:left="956" w:right="253"/>
        <w:jc w:val="both"/>
        <w:rPr>
          <w:rFonts w:asciiTheme="minorHAnsi" w:hAnsiTheme="minorHAnsi" w:cstheme="minorHAnsi"/>
        </w:rPr>
      </w:pPr>
      <w:r w:rsidRPr="0006491C">
        <w:rPr>
          <w:rFonts w:asciiTheme="minorHAnsi" w:hAnsiTheme="minorHAnsi" w:cstheme="minorHAnsi"/>
        </w:rPr>
        <w:t>Afin de formaliser le projet d’une intervention collective, il est préconisé d’adopter la</w:t>
      </w:r>
      <w:r w:rsidRPr="0006491C">
        <w:rPr>
          <w:rFonts w:asciiTheme="minorHAnsi" w:hAnsiTheme="minorHAnsi" w:cstheme="minorHAnsi"/>
          <w:spacing w:val="1"/>
        </w:rPr>
        <w:t xml:space="preserve"> </w:t>
      </w:r>
      <w:r w:rsidRPr="0006491C">
        <w:rPr>
          <w:rFonts w:asciiTheme="minorHAnsi" w:hAnsiTheme="minorHAnsi" w:cstheme="minorHAnsi"/>
          <w:w w:val="95"/>
        </w:rPr>
        <w:t>structuration</w:t>
      </w:r>
      <w:r w:rsidRPr="0006491C">
        <w:rPr>
          <w:rFonts w:asciiTheme="minorHAnsi" w:hAnsiTheme="minorHAnsi" w:cstheme="minorHAnsi"/>
          <w:spacing w:val="-11"/>
          <w:w w:val="95"/>
        </w:rPr>
        <w:t xml:space="preserve"> </w:t>
      </w:r>
      <w:r w:rsidRPr="0006491C">
        <w:rPr>
          <w:rFonts w:asciiTheme="minorHAnsi" w:hAnsiTheme="minorHAnsi" w:cstheme="minorHAnsi"/>
          <w:w w:val="95"/>
        </w:rPr>
        <w:t>ci-dessous</w:t>
      </w:r>
      <w:r w:rsidRPr="0006491C">
        <w:rPr>
          <w:rFonts w:asciiTheme="minorHAnsi" w:hAnsiTheme="minorHAnsi" w:cstheme="minorHAnsi"/>
          <w:spacing w:val="-2"/>
          <w:w w:val="95"/>
        </w:rPr>
        <w:t xml:space="preserve"> </w:t>
      </w:r>
      <w:r w:rsidRPr="0006491C">
        <w:rPr>
          <w:rFonts w:asciiTheme="minorHAnsi" w:hAnsiTheme="minorHAnsi" w:cstheme="minorHAnsi"/>
          <w:w w:val="95"/>
        </w:rPr>
        <w:t>:</w:t>
      </w:r>
      <w:r w:rsidRPr="0006491C">
        <w:rPr>
          <w:rFonts w:asciiTheme="minorHAnsi" w:hAnsiTheme="minorHAnsi" w:cstheme="minorHAnsi"/>
          <w:spacing w:val="-9"/>
          <w:w w:val="95"/>
        </w:rPr>
        <w:t xml:space="preserve"> </w:t>
      </w:r>
      <w:r w:rsidRPr="00DB1D67">
        <w:rPr>
          <w:rFonts w:asciiTheme="minorHAnsi" w:hAnsiTheme="minorHAnsi" w:cstheme="minorHAnsi"/>
          <w:b/>
          <w:bCs/>
          <w:w w:val="95"/>
        </w:rPr>
        <w:t>elle</w:t>
      </w:r>
      <w:r w:rsidRPr="00DB1D67">
        <w:rPr>
          <w:rFonts w:asciiTheme="minorHAnsi" w:hAnsiTheme="minorHAnsi" w:cstheme="minorHAnsi"/>
          <w:b/>
          <w:bCs/>
          <w:spacing w:val="-10"/>
          <w:w w:val="95"/>
        </w:rPr>
        <w:t xml:space="preserve"> </w:t>
      </w:r>
      <w:r w:rsidRPr="00DB1D67">
        <w:rPr>
          <w:rFonts w:asciiTheme="minorHAnsi" w:hAnsiTheme="minorHAnsi" w:cstheme="minorHAnsi"/>
          <w:b/>
          <w:bCs/>
          <w:w w:val="95"/>
        </w:rPr>
        <w:t>s’appuie</w:t>
      </w:r>
      <w:r w:rsidRPr="00DB1D67">
        <w:rPr>
          <w:rFonts w:asciiTheme="minorHAnsi" w:hAnsiTheme="minorHAnsi" w:cstheme="minorHAnsi"/>
          <w:b/>
          <w:bCs/>
          <w:spacing w:val="-11"/>
          <w:w w:val="95"/>
        </w:rPr>
        <w:t xml:space="preserve"> </w:t>
      </w:r>
      <w:r w:rsidRPr="00DB1D67">
        <w:rPr>
          <w:rFonts w:asciiTheme="minorHAnsi" w:hAnsiTheme="minorHAnsi" w:cstheme="minorHAnsi"/>
          <w:b/>
          <w:bCs/>
          <w:w w:val="95"/>
        </w:rPr>
        <w:t>sur</w:t>
      </w:r>
      <w:r w:rsidRPr="00DB1D67">
        <w:rPr>
          <w:rFonts w:asciiTheme="minorHAnsi" w:hAnsiTheme="minorHAnsi" w:cstheme="minorHAnsi"/>
          <w:b/>
          <w:bCs/>
          <w:spacing w:val="-9"/>
          <w:w w:val="95"/>
        </w:rPr>
        <w:t xml:space="preserve"> </w:t>
      </w:r>
      <w:r w:rsidRPr="00DB1D67">
        <w:rPr>
          <w:rFonts w:asciiTheme="minorHAnsi" w:hAnsiTheme="minorHAnsi" w:cstheme="minorHAnsi"/>
          <w:b/>
          <w:bCs/>
          <w:w w:val="95"/>
        </w:rPr>
        <w:t>la</w:t>
      </w:r>
      <w:r w:rsidRPr="00DB1D67">
        <w:rPr>
          <w:rFonts w:asciiTheme="minorHAnsi" w:hAnsiTheme="minorHAnsi" w:cstheme="minorHAnsi"/>
          <w:b/>
          <w:bCs/>
          <w:spacing w:val="-8"/>
          <w:w w:val="95"/>
        </w:rPr>
        <w:t xml:space="preserve"> </w:t>
      </w:r>
      <w:r w:rsidRPr="00DB1D67">
        <w:rPr>
          <w:rFonts w:asciiTheme="minorHAnsi" w:hAnsiTheme="minorHAnsi" w:cstheme="minorHAnsi"/>
          <w:b/>
          <w:bCs/>
          <w:w w:val="95"/>
        </w:rPr>
        <w:t>grille</w:t>
      </w:r>
      <w:r w:rsidRPr="00DB1D67">
        <w:rPr>
          <w:rFonts w:asciiTheme="minorHAnsi" w:hAnsiTheme="minorHAnsi" w:cstheme="minorHAnsi"/>
          <w:b/>
          <w:bCs/>
          <w:spacing w:val="-11"/>
          <w:w w:val="95"/>
        </w:rPr>
        <w:t xml:space="preserve"> </w:t>
      </w:r>
      <w:r w:rsidRPr="00DB1D67">
        <w:rPr>
          <w:rFonts w:asciiTheme="minorHAnsi" w:hAnsiTheme="minorHAnsi" w:cstheme="minorHAnsi"/>
          <w:b/>
          <w:bCs/>
          <w:w w:val="95"/>
        </w:rPr>
        <w:t>à</w:t>
      </w:r>
      <w:r w:rsidRPr="00DB1D67">
        <w:rPr>
          <w:rFonts w:asciiTheme="minorHAnsi" w:hAnsiTheme="minorHAnsi" w:cstheme="minorHAnsi"/>
          <w:b/>
          <w:bCs/>
          <w:spacing w:val="-10"/>
          <w:w w:val="95"/>
        </w:rPr>
        <w:t xml:space="preserve"> </w:t>
      </w:r>
      <w:r w:rsidRPr="00DB1D67">
        <w:rPr>
          <w:rFonts w:asciiTheme="minorHAnsi" w:hAnsiTheme="minorHAnsi" w:cstheme="minorHAnsi"/>
          <w:b/>
          <w:bCs/>
          <w:w w:val="95"/>
        </w:rPr>
        <w:t>renseigner</w:t>
      </w:r>
      <w:r w:rsidRPr="00DB1D67">
        <w:rPr>
          <w:rFonts w:asciiTheme="minorHAnsi" w:hAnsiTheme="minorHAnsi" w:cstheme="minorHAnsi"/>
          <w:b/>
          <w:bCs/>
          <w:spacing w:val="-9"/>
          <w:w w:val="95"/>
        </w:rPr>
        <w:t xml:space="preserve"> </w:t>
      </w:r>
      <w:r w:rsidRPr="00DB1D67">
        <w:rPr>
          <w:rFonts w:asciiTheme="minorHAnsi" w:hAnsiTheme="minorHAnsi" w:cstheme="minorHAnsi"/>
          <w:b/>
          <w:bCs/>
          <w:w w:val="95"/>
        </w:rPr>
        <w:t>une</w:t>
      </w:r>
      <w:r w:rsidRPr="00DB1D67">
        <w:rPr>
          <w:rFonts w:asciiTheme="minorHAnsi" w:hAnsiTheme="minorHAnsi" w:cstheme="minorHAnsi"/>
          <w:b/>
          <w:bCs/>
          <w:spacing w:val="-10"/>
          <w:w w:val="95"/>
        </w:rPr>
        <w:t xml:space="preserve"> </w:t>
      </w:r>
      <w:r w:rsidRPr="00DB1D67">
        <w:rPr>
          <w:rFonts w:asciiTheme="minorHAnsi" w:hAnsiTheme="minorHAnsi" w:cstheme="minorHAnsi"/>
          <w:b/>
          <w:bCs/>
          <w:w w:val="95"/>
        </w:rPr>
        <w:t>fois</w:t>
      </w:r>
      <w:r w:rsidRPr="00DB1D67">
        <w:rPr>
          <w:rFonts w:asciiTheme="minorHAnsi" w:hAnsiTheme="minorHAnsi" w:cstheme="minorHAnsi"/>
          <w:b/>
          <w:bCs/>
          <w:spacing w:val="-11"/>
          <w:w w:val="95"/>
        </w:rPr>
        <w:t xml:space="preserve"> </w:t>
      </w:r>
      <w:r w:rsidRPr="00DB1D67">
        <w:rPr>
          <w:rFonts w:asciiTheme="minorHAnsi" w:hAnsiTheme="minorHAnsi" w:cstheme="minorHAnsi"/>
          <w:b/>
          <w:bCs/>
          <w:w w:val="95"/>
        </w:rPr>
        <w:t>par</w:t>
      </w:r>
      <w:r w:rsidRPr="00DB1D67">
        <w:rPr>
          <w:rFonts w:asciiTheme="minorHAnsi" w:hAnsiTheme="minorHAnsi" w:cstheme="minorHAnsi"/>
          <w:b/>
          <w:bCs/>
          <w:spacing w:val="-10"/>
          <w:w w:val="95"/>
        </w:rPr>
        <w:t xml:space="preserve"> </w:t>
      </w:r>
      <w:r w:rsidRPr="00DB1D67">
        <w:rPr>
          <w:rFonts w:asciiTheme="minorHAnsi" w:hAnsiTheme="minorHAnsi" w:cstheme="minorHAnsi"/>
          <w:b/>
          <w:bCs/>
          <w:w w:val="95"/>
        </w:rPr>
        <w:t>an</w:t>
      </w:r>
      <w:r w:rsidRPr="00DB1D67">
        <w:rPr>
          <w:rFonts w:asciiTheme="minorHAnsi" w:hAnsiTheme="minorHAnsi" w:cstheme="minorHAnsi"/>
          <w:b/>
          <w:bCs/>
          <w:spacing w:val="-8"/>
          <w:w w:val="95"/>
        </w:rPr>
        <w:t xml:space="preserve"> </w:t>
      </w:r>
      <w:r w:rsidRPr="00DB1D67">
        <w:rPr>
          <w:rFonts w:asciiTheme="minorHAnsi" w:hAnsiTheme="minorHAnsi" w:cstheme="minorHAnsi"/>
          <w:b/>
          <w:bCs/>
          <w:w w:val="95"/>
        </w:rPr>
        <w:t>dans</w:t>
      </w:r>
      <w:r w:rsidRPr="00DB1D67">
        <w:rPr>
          <w:rFonts w:asciiTheme="minorHAnsi" w:hAnsiTheme="minorHAnsi" w:cstheme="minorHAnsi"/>
          <w:b/>
          <w:bCs/>
          <w:spacing w:val="-10"/>
          <w:w w:val="95"/>
        </w:rPr>
        <w:t xml:space="preserve"> </w:t>
      </w:r>
      <w:r w:rsidRPr="00DB1D67">
        <w:rPr>
          <w:rFonts w:asciiTheme="minorHAnsi" w:hAnsiTheme="minorHAnsi" w:cstheme="minorHAnsi"/>
          <w:b/>
          <w:bCs/>
          <w:w w:val="95"/>
        </w:rPr>
        <w:t>A</w:t>
      </w:r>
      <w:r w:rsidR="00CD3620" w:rsidRPr="00DB1D67">
        <w:rPr>
          <w:rFonts w:asciiTheme="minorHAnsi" w:hAnsiTheme="minorHAnsi" w:cstheme="minorHAnsi"/>
          <w:b/>
          <w:bCs/>
          <w:w w:val="95"/>
        </w:rPr>
        <w:t>DONIS</w:t>
      </w:r>
      <w:r w:rsidRPr="00DB1D67">
        <w:rPr>
          <w:rFonts w:asciiTheme="minorHAnsi" w:hAnsiTheme="minorHAnsi" w:cstheme="minorHAnsi"/>
          <w:b/>
          <w:bCs/>
          <w:w w:val="95"/>
        </w:rPr>
        <w:t>,</w:t>
      </w:r>
      <w:r w:rsidRPr="0006491C">
        <w:rPr>
          <w:rFonts w:asciiTheme="minorHAnsi" w:hAnsiTheme="minorHAnsi" w:cstheme="minorHAnsi"/>
          <w:spacing w:val="-9"/>
          <w:w w:val="95"/>
        </w:rPr>
        <w:t xml:space="preserve"> </w:t>
      </w:r>
      <w:r w:rsidRPr="0006491C">
        <w:rPr>
          <w:rFonts w:asciiTheme="minorHAnsi" w:hAnsiTheme="minorHAnsi" w:cstheme="minorHAnsi"/>
          <w:w w:val="95"/>
        </w:rPr>
        <w:t>dans</w:t>
      </w:r>
      <w:r w:rsidRPr="0006491C">
        <w:rPr>
          <w:rFonts w:asciiTheme="minorHAnsi" w:hAnsiTheme="minorHAnsi" w:cstheme="minorHAnsi"/>
          <w:spacing w:val="-60"/>
          <w:w w:val="95"/>
        </w:rPr>
        <w:t xml:space="preserve"> </w:t>
      </w:r>
      <w:r w:rsidRPr="0006491C">
        <w:rPr>
          <w:rFonts w:asciiTheme="minorHAnsi" w:hAnsiTheme="minorHAnsi" w:cstheme="minorHAnsi"/>
        </w:rPr>
        <w:t>le</w:t>
      </w:r>
      <w:r w:rsidRPr="0006491C">
        <w:rPr>
          <w:rFonts w:asciiTheme="minorHAnsi" w:hAnsiTheme="minorHAnsi" w:cstheme="minorHAnsi"/>
          <w:spacing w:val="-10"/>
        </w:rPr>
        <w:t xml:space="preserve"> </w:t>
      </w:r>
      <w:r w:rsidRPr="0006491C">
        <w:rPr>
          <w:rFonts w:asciiTheme="minorHAnsi" w:hAnsiTheme="minorHAnsi" w:cstheme="minorHAnsi"/>
        </w:rPr>
        <w:t>cadre</w:t>
      </w:r>
      <w:r w:rsidRPr="0006491C">
        <w:rPr>
          <w:rFonts w:asciiTheme="minorHAnsi" w:hAnsiTheme="minorHAnsi" w:cstheme="minorHAnsi"/>
          <w:spacing w:val="-10"/>
        </w:rPr>
        <w:t xml:space="preserve"> </w:t>
      </w:r>
      <w:r w:rsidRPr="0006491C">
        <w:rPr>
          <w:rFonts w:asciiTheme="minorHAnsi" w:hAnsiTheme="minorHAnsi" w:cstheme="minorHAnsi"/>
        </w:rPr>
        <w:t>du</w:t>
      </w:r>
      <w:r w:rsidRPr="0006491C">
        <w:rPr>
          <w:rFonts w:asciiTheme="minorHAnsi" w:hAnsiTheme="minorHAnsi" w:cstheme="minorHAnsi"/>
          <w:spacing w:val="-11"/>
        </w:rPr>
        <w:t xml:space="preserve"> </w:t>
      </w:r>
      <w:r w:rsidRPr="0006491C">
        <w:rPr>
          <w:rFonts w:asciiTheme="minorHAnsi" w:hAnsiTheme="minorHAnsi" w:cstheme="minorHAnsi"/>
        </w:rPr>
        <w:t>recueil</w:t>
      </w:r>
      <w:r w:rsidRPr="0006491C">
        <w:rPr>
          <w:rFonts w:asciiTheme="minorHAnsi" w:hAnsiTheme="minorHAnsi" w:cstheme="minorHAnsi"/>
          <w:spacing w:val="-9"/>
        </w:rPr>
        <w:t xml:space="preserve"> </w:t>
      </w:r>
      <w:r w:rsidRPr="0006491C">
        <w:rPr>
          <w:rFonts w:asciiTheme="minorHAnsi" w:hAnsiTheme="minorHAnsi" w:cstheme="minorHAnsi"/>
        </w:rPr>
        <w:t>des</w:t>
      </w:r>
      <w:r w:rsidRPr="0006491C">
        <w:rPr>
          <w:rFonts w:asciiTheme="minorHAnsi" w:hAnsiTheme="minorHAnsi" w:cstheme="minorHAnsi"/>
          <w:spacing w:val="-11"/>
        </w:rPr>
        <w:t xml:space="preserve"> </w:t>
      </w:r>
      <w:r w:rsidRPr="0006491C">
        <w:rPr>
          <w:rFonts w:asciiTheme="minorHAnsi" w:hAnsiTheme="minorHAnsi" w:cstheme="minorHAnsi"/>
        </w:rPr>
        <w:t>données</w:t>
      </w:r>
      <w:r w:rsidRPr="0006491C">
        <w:rPr>
          <w:rFonts w:asciiTheme="minorHAnsi" w:hAnsiTheme="minorHAnsi" w:cstheme="minorHAnsi"/>
          <w:spacing w:val="-9"/>
        </w:rPr>
        <w:t xml:space="preserve"> </w:t>
      </w:r>
      <w:r w:rsidRPr="0006491C">
        <w:rPr>
          <w:rFonts w:asciiTheme="minorHAnsi" w:hAnsiTheme="minorHAnsi" w:cstheme="minorHAnsi"/>
        </w:rPr>
        <w:t>d’activités</w:t>
      </w:r>
      <w:r w:rsidRPr="0006491C">
        <w:rPr>
          <w:rFonts w:asciiTheme="minorHAnsi" w:hAnsiTheme="minorHAnsi" w:cstheme="minorHAnsi"/>
          <w:spacing w:val="-10"/>
        </w:rPr>
        <w:t xml:space="preserve"> </w:t>
      </w:r>
      <w:r w:rsidRPr="0006491C">
        <w:rPr>
          <w:rFonts w:asciiTheme="minorHAnsi" w:hAnsiTheme="minorHAnsi" w:cstheme="minorHAnsi"/>
        </w:rPr>
        <w:t>annuelles</w:t>
      </w:r>
      <w:r w:rsidRPr="0006491C">
        <w:rPr>
          <w:rFonts w:asciiTheme="minorHAnsi" w:hAnsiTheme="minorHAnsi" w:cstheme="minorHAnsi"/>
          <w:spacing w:val="-10"/>
        </w:rPr>
        <w:t xml:space="preserve"> </w:t>
      </w:r>
      <w:r w:rsidRPr="0006491C">
        <w:rPr>
          <w:rFonts w:asciiTheme="minorHAnsi" w:hAnsiTheme="minorHAnsi" w:cstheme="minorHAnsi"/>
        </w:rPr>
        <w:t>du</w:t>
      </w:r>
      <w:r w:rsidRPr="0006491C">
        <w:rPr>
          <w:rFonts w:asciiTheme="minorHAnsi" w:hAnsiTheme="minorHAnsi" w:cstheme="minorHAnsi"/>
          <w:spacing w:val="-9"/>
        </w:rPr>
        <w:t xml:space="preserve"> </w:t>
      </w:r>
      <w:r w:rsidRPr="0006491C">
        <w:rPr>
          <w:rFonts w:asciiTheme="minorHAnsi" w:hAnsiTheme="minorHAnsi" w:cstheme="minorHAnsi"/>
        </w:rPr>
        <w:t>S</w:t>
      </w:r>
      <w:r w:rsidR="00DB1D67">
        <w:rPr>
          <w:rFonts w:asciiTheme="minorHAnsi" w:hAnsiTheme="minorHAnsi" w:cstheme="minorHAnsi"/>
        </w:rPr>
        <w:t>AAD</w:t>
      </w:r>
      <w:r w:rsidRPr="0006491C">
        <w:rPr>
          <w:rFonts w:asciiTheme="minorHAnsi" w:hAnsiTheme="minorHAnsi" w:cstheme="minorHAnsi"/>
        </w:rPr>
        <w:t>.</w:t>
      </w:r>
    </w:p>
    <w:p w14:paraId="7D387294" w14:textId="77777777" w:rsidR="007D3AFB" w:rsidRPr="0006491C" w:rsidRDefault="007D3AFB">
      <w:pPr>
        <w:pStyle w:val="Corpsdetexte"/>
        <w:spacing w:before="4"/>
        <w:rPr>
          <w:rFonts w:asciiTheme="minorHAnsi" w:hAnsiTheme="minorHAnsi" w:cstheme="minorHAnsi"/>
          <w:sz w:val="23"/>
        </w:rPr>
      </w:pPr>
    </w:p>
    <w:p w14:paraId="7990903F" w14:textId="5399EA39" w:rsidR="007D3AFB" w:rsidRPr="0006491C" w:rsidRDefault="3B0649CA" w:rsidP="0B6C811C">
      <w:pPr>
        <w:pStyle w:val="Paragraphedeliste"/>
        <w:numPr>
          <w:ilvl w:val="0"/>
          <w:numId w:val="9"/>
        </w:numPr>
        <w:tabs>
          <w:tab w:val="left" w:pos="1677"/>
        </w:tabs>
        <w:spacing w:before="1"/>
        <w:ind w:left="1676" w:hanging="361"/>
        <w:jc w:val="both"/>
        <w:rPr>
          <w:rFonts w:asciiTheme="minorHAnsi" w:hAnsiTheme="minorHAnsi" w:cstheme="minorBidi"/>
        </w:rPr>
      </w:pPr>
      <w:proofErr w:type="gramStart"/>
      <w:r w:rsidRPr="0B6C811C">
        <w:rPr>
          <w:rFonts w:asciiTheme="minorHAnsi" w:hAnsiTheme="minorHAnsi" w:cstheme="minorBidi"/>
          <w:spacing w:val="-1"/>
          <w:w w:val="88"/>
        </w:rPr>
        <w:t>i</w:t>
      </w:r>
      <w:r w:rsidR="00BE7B9A" w:rsidRPr="0B6C811C">
        <w:rPr>
          <w:rFonts w:asciiTheme="minorHAnsi" w:hAnsiTheme="minorHAnsi" w:cstheme="minorBidi"/>
          <w:spacing w:val="-1"/>
          <w:w w:val="88"/>
        </w:rPr>
        <w:t>n</w:t>
      </w:r>
      <w:r w:rsidR="00BE7B9A" w:rsidRPr="0B6C811C">
        <w:rPr>
          <w:rFonts w:asciiTheme="minorHAnsi" w:hAnsiTheme="minorHAnsi" w:cstheme="minorBidi"/>
          <w:spacing w:val="-2"/>
          <w:w w:val="88"/>
        </w:rPr>
        <w:t>t</w:t>
      </w:r>
      <w:r w:rsidR="00BE7B9A" w:rsidRPr="0B6C811C">
        <w:rPr>
          <w:rFonts w:asciiTheme="minorHAnsi" w:hAnsiTheme="minorHAnsi" w:cstheme="minorBidi"/>
          <w:w w:val="97"/>
        </w:rPr>
        <w:t>i</w:t>
      </w:r>
      <w:r w:rsidR="00BE7B9A" w:rsidRPr="0B6C811C">
        <w:rPr>
          <w:rFonts w:asciiTheme="minorHAnsi" w:hAnsiTheme="minorHAnsi" w:cstheme="minorBidi"/>
          <w:w w:val="70"/>
        </w:rPr>
        <w:t>t</w:t>
      </w:r>
      <w:r w:rsidR="00BE7B9A" w:rsidRPr="0B6C811C">
        <w:rPr>
          <w:rFonts w:asciiTheme="minorHAnsi" w:hAnsiTheme="minorHAnsi" w:cstheme="minorBidi"/>
          <w:spacing w:val="-3"/>
          <w:w w:val="102"/>
        </w:rPr>
        <w:t>u</w:t>
      </w:r>
      <w:r w:rsidR="00BE7B9A" w:rsidRPr="0B6C811C">
        <w:rPr>
          <w:rFonts w:asciiTheme="minorHAnsi" w:hAnsiTheme="minorHAnsi" w:cstheme="minorBidi"/>
          <w:w w:val="94"/>
        </w:rPr>
        <w:t>l</w:t>
      </w:r>
      <w:r w:rsidR="00BE7B9A" w:rsidRPr="0B6C811C">
        <w:rPr>
          <w:rFonts w:asciiTheme="minorHAnsi" w:hAnsiTheme="minorHAnsi" w:cstheme="minorBidi"/>
          <w:w w:val="92"/>
        </w:rPr>
        <w:t>é</w:t>
      </w:r>
      <w:proofErr w:type="gramEnd"/>
      <w:r w:rsidR="00BE7B9A" w:rsidRPr="0B6C811C">
        <w:rPr>
          <w:rFonts w:asciiTheme="minorHAnsi" w:hAnsiTheme="minorHAnsi" w:cstheme="minorBidi"/>
          <w:spacing w:val="-5"/>
        </w:rPr>
        <w:t xml:space="preserve"> </w:t>
      </w:r>
      <w:r w:rsidR="00BE7B9A" w:rsidRPr="0B6C811C">
        <w:rPr>
          <w:rFonts w:asciiTheme="minorHAnsi" w:hAnsiTheme="minorHAnsi" w:cstheme="minorBidi"/>
          <w:spacing w:val="-3"/>
        </w:rPr>
        <w:t>d</w:t>
      </w:r>
      <w:r w:rsidR="00BE7B9A" w:rsidRPr="0B6C811C">
        <w:rPr>
          <w:rFonts w:asciiTheme="minorHAnsi" w:hAnsiTheme="minorHAnsi" w:cstheme="minorBidi"/>
          <w:w w:val="92"/>
        </w:rPr>
        <w:t>e</w:t>
      </w:r>
      <w:r w:rsidR="00BE7B9A" w:rsidRPr="0B6C811C">
        <w:rPr>
          <w:rFonts w:asciiTheme="minorHAnsi" w:hAnsiTheme="minorHAnsi" w:cstheme="minorBidi"/>
          <w:spacing w:val="-7"/>
        </w:rPr>
        <w:t xml:space="preserve"> </w:t>
      </w:r>
      <w:r w:rsidR="00BE7B9A" w:rsidRPr="0B6C811C">
        <w:rPr>
          <w:rFonts w:asciiTheme="minorHAnsi" w:hAnsiTheme="minorHAnsi" w:cstheme="minorBidi"/>
          <w:w w:val="94"/>
        </w:rPr>
        <w:t>l</w:t>
      </w:r>
      <w:r w:rsidR="00BE7B9A" w:rsidRPr="0B6C811C">
        <w:rPr>
          <w:rFonts w:asciiTheme="minorHAnsi" w:hAnsiTheme="minorHAnsi" w:cstheme="minorBidi"/>
          <w:spacing w:val="-2"/>
          <w:w w:val="174"/>
        </w:rPr>
        <w:t>'</w:t>
      </w:r>
      <w:r w:rsidR="00BE7B9A" w:rsidRPr="0B6C811C">
        <w:rPr>
          <w:rFonts w:asciiTheme="minorHAnsi" w:hAnsiTheme="minorHAnsi" w:cstheme="minorBidi"/>
          <w:w w:val="97"/>
        </w:rPr>
        <w:t>i</w:t>
      </w:r>
      <w:r w:rsidR="00BE7B9A" w:rsidRPr="0B6C811C">
        <w:rPr>
          <w:rFonts w:asciiTheme="minorHAnsi" w:hAnsiTheme="minorHAnsi" w:cstheme="minorBidi"/>
          <w:spacing w:val="-1"/>
          <w:w w:val="89"/>
        </w:rPr>
        <w:t>nt</w:t>
      </w:r>
      <w:r w:rsidR="00BE7B9A" w:rsidRPr="0B6C811C">
        <w:rPr>
          <w:rFonts w:asciiTheme="minorHAnsi" w:hAnsiTheme="minorHAnsi" w:cstheme="minorBidi"/>
          <w:spacing w:val="-2"/>
          <w:w w:val="89"/>
        </w:rPr>
        <w:t>e</w:t>
      </w:r>
      <w:r w:rsidR="00BE7B9A" w:rsidRPr="0B6C811C">
        <w:rPr>
          <w:rFonts w:asciiTheme="minorHAnsi" w:hAnsiTheme="minorHAnsi" w:cstheme="minorBidi"/>
          <w:w w:val="85"/>
        </w:rPr>
        <w:t>r</w:t>
      </w:r>
      <w:r w:rsidR="00BE7B9A" w:rsidRPr="0B6C811C">
        <w:rPr>
          <w:rFonts w:asciiTheme="minorHAnsi" w:hAnsiTheme="minorHAnsi" w:cstheme="minorBidi"/>
          <w:w w:val="98"/>
        </w:rPr>
        <w:t>ve</w:t>
      </w:r>
      <w:r w:rsidR="00BE7B9A" w:rsidRPr="0B6C811C">
        <w:rPr>
          <w:rFonts w:asciiTheme="minorHAnsi" w:hAnsiTheme="minorHAnsi" w:cstheme="minorBidi"/>
          <w:spacing w:val="-3"/>
          <w:w w:val="98"/>
        </w:rPr>
        <w:t>n</w:t>
      </w:r>
      <w:r w:rsidR="00BE7B9A" w:rsidRPr="0B6C811C">
        <w:rPr>
          <w:rFonts w:asciiTheme="minorHAnsi" w:hAnsiTheme="minorHAnsi" w:cstheme="minorBidi"/>
          <w:w w:val="70"/>
        </w:rPr>
        <w:t>t</w:t>
      </w:r>
      <w:r w:rsidR="00BE7B9A" w:rsidRPr="0B6C811C">
        <w:rPr>
          <w:rFonts w:asciiTheme="minorHAnsi" w:hAnsiTheme="minorHAnsi" w:cstheme="minorBidi"/>
          <w:w w:val="97"/>
        </w:rPr>
        <w:t>i</w:t>
      </w:r>
      <w:r w:rsidR="00BE7B9A" w:rsidRPr="0B6C811C">
        <w:rPr>
          <w:rFonts w:asciiTheme="minorHAnsi" w:hAnsiTheme="minorHAnsi" w:cstheme="minorBidi"/>
          <w:spacing w:val="-1"/>
          <w:w w:val="103"/>
        </w:rPr>
        <w:t>o</w:t>
      </w:r>
      <w:r w:rsidR="00BE7B9A" w:rsidRPr="0B6C811C">
        <w:rPr>
          <w:rFonts w:asciiTheme="minorHAnsi" w:hAnsiTheme="minorHAnsi" w:cstheme="minorBidi"/>
          <w:w w:val="103"/>
        </w:rPr>
        <w:t>n</w:t>
      </w:r>
      <w:r w:rsidR="00BE7B9A" w:rsidRPr="0B6C811C">
        <w:rPr>
          <w:rFonts w:asciiTheme="minorHAnsi" w:hAnsiTheme="minorHAnsi" w:cstheme="minorBidi"/>
          <w:spacing w:val="-8"/>
        </w:rPr>
        <w:t xml:space="preserve"> </w:t>
      </w:r>
      <w:r w:rsidR="00BE7B9A" w:rsidRPr="0B6C811C">
        <w:rPr>
          <w:rFonts w:asciiTheme="minorHAnsi" w:hAnsiTheme="minorHAnsi" w:cstheme="minorBidi"/>
          <w:spacing w:val="-3"/>
          <w:w w:val="101"/>
        </w:rPr>
        <w:t>c</w:t>
      </w:r>
      <w:r w:rsidR="00BE7B9A" w:rsidRPr="0B6C811C">
        <w:rPr>
          <w:rFonts w:asciiTheme="minorHAnsi" w:hAnsiTheme="minorHAnsi" w:cstheme="minorBidi"/>
          <w:spacing w:val="-1"/>
          <w:w w:val="99"/>
        </w:rPr>
        <w:t>ol</w:t>
      </w:r>
      <w:r w:rsidR="00BE7B9A" w:rsidRPr="0B6C811C">
        <w:rPr>
          <w:rFonts w:asciiTheme="minorHAnsi" w:hAnsiTheme="minorHAnsi" w:cstheme="minorBidi"/>
          <w:spacing w:val="1"/>
          <w:w w:val="99"/>
        </w:rPr>
        <w:t>l</w:t>
      </w:r>
      <w:r w:rsidR="00BE7B9A" w:rsidRPr="0B6C811C">
        <w:rPr>
          <w:rFonts w:asciiTheme="minorHAnsi" w:hAnsiTheme="minorHAnsi" w:cstheme="minorBidi"/>
          <w:w w:val="96"/>
        </w:rPr>
        <w:t>e</w:t>
      </w:r>
      <w:r w:rsidR="00BE7B9A" w:rsidRPr="0B6C811C">
        <w:rPr>
          <w:rFonts w:asciiTheme="minorHAnsi" w:hAnsiTheme="minorHAnsi" w:cstheme="minorBidi"/>
          <w:spacing w:val="-3"/>
          <w:w w:val="96"/>
        </w:rPr>
        <w:t>c</w:t>
      </w:r>
      <w:r w:rsidR="00BE7B9A" w:rsidRPr="0B6C811C">
        <w:rPr>
          <w:rFonts w:asciiTheme="minorHAnsi" w:hAnsiTheme="minorHAnsi" w:cstheme="minorBidi"/>
          <w:w w:val="70"/>
        </w:rPr>
        <w:t>t</w:t>
      </w:r>
      <w:r w:rsidR="00BE7B9A" w:rsidRPr="0B6C811C">
        <w:rPr>
          <w:rFonts w:asciiTheme="minorHAnsi" w:hAnsiTheme="minorHAnsi" w:cstheme="minorBidi"/>
          <w:spacing w:val="-2"/>
          <w:w w:val="97"/>
        </w:rPr>
        <w:t>i</w:t>
      </w:r>
      <w:r w:rsidR="00BE7B9A" w:rsidRPr="0B6C811C">
        <w:rPr>
          <w:rFonts w:asciiTheme="minorHAnsi" w:hAnsiTheme="minorHAnsi" w:cstheme="minorBidi"/>
          <w:w w:val="96"/>
        </w:rPr>
        <w:t>ve</w:t>
      </w:r>
      <w:r w:rsidR="00BE7B9A" w:rsidRPr="0B6C811C">
        <w:rPr>
          <w:rFonts w:asciiTheme="minorHAnsi" w:hAnsiTheme="minorHAnsi" w:cstheme="minorBidi"/>
          <w:spacing w:val="-4"/>
        </w:rPr>
        <w:t xml:space="preserve"> </w:t>
      </w:r>
      <w:r w:rsidR="00BE7B9A" w:rsidRPr="0B6C811C">
        <w:rPr>
          <w:rFonts w:asciiTheme="minorHAnsi" w:hAnsiTheme="minorHAnsi" w:cstheme="minorBidi"/>
          <w:w w:val="75"/>
        </w:rPr>
        <w:t>;</w:t>
      </w:r>
    </w:p>
    <w:p w14:paraId="39FAC416" w14:textId="0EA1BFC4" w:rsidR="007D3AFB" w:rsidRPr="0006491C" w:rsidRDefault="4B12A24A" w:rsidP="0B6C811C">
      <w:pPr>
        <w:pStyle w:val="Paragraphedeliste"/>
        <w:numPr>
          <w:ilvl w:val="0"/>
          <w:numId w:val="9"/>
        </w:numPr>
        <w:tabs>
          <w:tab w:val="left" w:pos="1677"/>
        </w:tabs>
        <w:spacing w:before="8"/>
        <w:ind w:left="1676" w:hanging="361"/>
        <w:jc w:val="both"/>
        <w:rPr>
          <w:rFonts w:asciiTheme="minorHAnsi" w:hAnsiTheme="minorHAnsi" w:cstheme="minorBidi"/>
        </w:rPr>
      </w:pPr>
      <w:proofErr w:type="gramStart"/>
      <w:r w:rsidRPr="0B6C811C">
        <w:rPr>
          <w:rFonts w:asciiTheme="minorHAnsi" w:hAnsiTheme="minorHAnsi" w:cstheme="minorBidi"/>
          <w:w w:val="95"/>
        </w:rPr>
        <w:t>d</w:t>
      </w:r>
      <w:r w:rsidR="00BE7B9A" w:rsidRPr="0B6C811C">
        <w:rPr>
          <w:rFonts w:asciiTheme="minorHAnsi" w:hAnsiTheme="minorHAnsi" w:cstheme="minorBidi"/>
          <w:w w:val="95"/>
        </w:rPr>
        <w:t>omaine</w:t>
      </w:r>
      <w:proofErr w:type="gramEnd"/>
      <w:r w:rsidR="00BE7B9A" w:rsidRPr="0B6C811C">
        <w:rPr>
          <w:rFonts w:asciiTheme="minorHAnsi" w:hAnsiTheme="minorHAnsi" w:cstheme="minorBidi"/>
          <w:spacing w:val="16"/>
          <w:w w:val="95"/>
        </w:rPr>
        <w:t xml:space="preserve"> </w:t>
      </w:r>
      <w:r w:rsidR="00BE7B9A" w:rsidRPr="0B6C811C">
        <w:rPr>
          <w:rFonts w:asciiTheme="minorHAnsi" w:hAnsiTheme="minorHAnsi" w:cstheme="minorBidi"/>
          <w:w w:val="95"/>
        </w:rPr>
        <w:t>d'intervention</w:t>
      </w:r>
      <w:r w:rsidR="00BE7B9A" w:rsidRPr="0B6C811C">
        <w:rPr>
          <w:rFonts w:asciiTheme="minorHAnsi" w:hAnsiTheme="minorHAnsi" w:cstheme="minorBidi"/>
          <w:spacing w:val="16"/>
          <w:w w:val="95"/>
        </w:rPr>
        <w:t xml:space="preserve"> </w:t>
      </w:r>
      <w:r w:rsidR="00BE7B9A" w:rsidRPr="0B6C811C">
        <w:rPr>
          <w:rFonts w:asciiTheme="minorHAnsi" w:hAnsiTheme="minorHAnsi" w:cstheme="minorBidi"/>
          <w:w w:val="95"/>
        </w:rPr>
        <w:t>collective</w:t>
      </w:r>
      <w:r w:rsidR="00BE7B9A" w:rsidRPr="0B6C811C">
        <w:rPr>
          <w:rFonts w:asciiTheme="minorHAnsi" w:hAnsiTheme="minorHAnsi" w:cstheme="minorBidi"/>
          <w:spacing w:val="20"/>
          <w:w w:val="95"/>
        </w:rPr>
        <w:t xml:space="preserve"> </w:t>
      </w:r>
      <w:r w:rsidR="00BE7B9A" w:rsidRPr="0B6C811C">
        <w:rPr>
          <w:rFonts w:asciiTheme="minorHAnsi" w:hAnsiTheme="minorHAnsi" w:cstheme="minorBidi"/>
          <w:w w:val="95"/>
        </w:rPr>
        <w:t>:</w:t>
      </w:r>
    </w:p>
    <w:p w14:paraId="64415BED" w14:textId="7218E600" w:rsidR="007D3AFB" w:rsidRPr="0006491C" w:rsidRDefault="00BE7B9A" w:rsidP="005D48BB">
      <w:pPr>
        <w:pStyle w:val="Paragraphedeliste"/>
        <w:numPr>
          <w:ilvl w:val="1"/>
          <w:numId w:val="9"/>
        </w:numPr>
        <w:tabs>
          <w:tab w:val="left" w:pos="2397"/>
        </w:tabs>
        <w:spacing w:before="7"/>
        <w:ind w:right="84"/>
        <w:jc w:val="both"/>
        <w:rPr>
          <w:rFonts w:asciiTheme="minorHAnsi" w:hAnsiTheme="minorHAnsi" w:cstheme="minorHAnsi"/>
        </w:rPr>
      </w:pPr>
      <w:r w:rsidRPr="0006491C">
        <w:rPr>
          <w:rFonts w:asciiTheme="minorHAnsi" w:hAnsiTheme="minorHAnsi" w:cstheme="minorHAnsi"/>
          <w:w w:val="95"/>
        </w:rPr>
        <w:t>Liste</w:t>
      </w:r>
      <w:r w:rsidRPr="0006491C">
        <w:rPr>
          <w:rFonts w:asciiTheme="minorHAnsi" w:hAnsiTheme="minorHAnsi" w:cstheme="minorHAnsi"/>
          <w:spacing w:val="1"/>
          <w:w w:val="95"/>
        </w:rPr>
        <w:t xml:space="preserve"> </w:t>
      </w:r>
      <w:r w:rsidRPr="0006491C">
        <w:rPr>
          <w:rFonts w:asciiTheme="minorHAnsi" w:hAnsiTheme="minorHAnsi" w:cstheme="minorHAnsi"/>
          <w:w w:val="95"/>
        </w:rPr>
        <w:t>des</w:t>
      </w:r>
      <w:r w:rsidRPr="0006491C">
        <w:rPr>
          <w:rFonts w:asciiTheme="minorHAnsi" w:hAnsiTheme="minorHAnsi" w:cstheme="minorHAnsi"/>
          <w:spacing w:val="1"/>
          <w:w w:val="95"/>
        </w:rPr>
        <w:t xml:space="preserve"> </w:t>
      </w:r>
      <w:r w:rsidRPr="0006491C">
        <w:rPr>
          <w:rFonts w:asciiTheme="minorHAnsi" w:hAnsiTheme="minorHAnsi" w:cstheme="minorHAnsi"/>
          <w:w w:val="95"/>
        </w:rPr>
        <w:t>domaines</w:t>
      </w:r>
      <w:r w:rsidRPr="0006491C">
        <w:rPr>
          <w:rFonts w:asciiTheme="minorHAnsi" w:hAnsiTheme="minorHAnsi" w:cstheme="minorHAnsi"/>
          <w:spacing w:val="1"/>
          <w:w w:val="95"/>
        </w:rPr>
        <w:t xml:space="preserve"> </w:t>
      </w:r>
      <w:r w:rsidRPr="0006491C">
        <w:rPr>
          <w:rFonts w:asciiTheme="minorHAnsi" w:hAnsiTheme="minorHAnsi" w:cstheme="minorHAnsi"/>
          <w:w w:val="95"/>
        </w:rPr>
        <w:t>d’intervention</w:t>
      </w:r>
      <w:r w:rsidRPr="0006491C">
        <w:rPr>
          <w:rFonts w:asciiTheme="minorHAnsi" w:hAnsiTheme="minorHAnsi" w:cstheme="minorHAnsi"/>
          <w:spacing w:val="1"/>
          <w:w w:val="95"/>
        </w:rPr>
        <w:t xml:space="preserve"> </w:t>
      </w:r>
      <w:r w:rsidRPr="0006491C">
        <w:rPr>
          <w:rFonts w:asciiTheme="minorHAnsi" w:hAnsiTheme="minorHAnsi" w:cstheme="minorHAnsi"/>
          <w:w w:val="95"/>
        </w:rPr>
        <w:t>:</w:t>
      </w:r>
      <w:r w:rsidRPr="0006491C">
        <w:rPr>
          <w:rFonts w:asciiTheme="minorHAnsi" w:hAnsiTheme="minorHAnsi" w:cstheme="minorHAnsi"/>
          <w:spacing w:val="1"/>
          <w:w w:val="95"/>
        </w:rPr>
        <w:t xml:space="preserve"> </w:t>
      </w:r>
      <w:r w:rsidRPr="0006491C">
        <w:rPr>
          <w:rFonts w:asciiTheme="minorHAnsi" w:hAnsiTheme="minorHAnsi" w:cstheme="minorHAnsi"/>
          <w:w w:val="95"/>
        </w:rPr>
        <w:t>Périnatalité,</w:t>
      </w:r>
      <w:r w:rsidRPr="0006491C">
        <w:rPr>
          <w:rFonts w:asciiTheme="minorHAnsi" w:hAnsiTheme="minorHAnsi" w:cstheme="minorHAnsi"/>
          <w:spacing w:val="1"/>
          <w:w w:val="95"/>
        </w:rPr>
        <w:t xml:space="preserve"> </w:t>
      </w:r>
      <w:r w:rsidRPr="0006491C">
        <w:rPr>
          <w:rFonts w:asciiTheme="minorHAnsi" w:hAnsiTheme="minorHAnsi" w:cstheme="minorHAnsi"/>
          <w:w w:val="95"/>
        </w:rPr>
        <w:t>Relations</w:t>
      </w:r>
      <w:r w:rsidRPr="0006491C">
        <w:rPr>
          <w:rFonts w:asciiTheme="minorHAnsi" w:hAnsiTheme="minorHAnsi" w:cstheme="minorHAnsi"/>
          <w:spacing w:val="1"/>
          <w:w w:val="95"/>
        </w:rPr>
        <w:t xml:space="preserve"> </w:t>
      </w:r>
      <w:r w:rsidRPr="0006491C">
        <w:rPr>
          <w:rFonts w:asciiTheme="minorHAnsi" w:hAnsiTheme="minorHAnsi" w:cstheme="minorHAnsi"/>
          <w:w w:val="95"/>
        </w:rPr>
        <w:t>parents/enfants,</w:t>
      </w:r>
      <w:r w:rsidRPr="0006491C">
        <w:rPr>
          <w:rFonts w:asciiTheme="minorHAnsi" w:hAnsiTheme="minorHAnsi" w:cstheme="minorHAnsi"/>
          <w:spacing w:val="1"/>
          <w:w w:val="95"/>
        </w:rPr>
        <w:t xml:space="preserve"> </w:t>
      </w:r>
      <w:r w:rsidRPr="0006491C">
        <w:rPr>
          <w:rFonts w:asciiTheme="minorHAnsi" w:hAnsiTheme="minorHAnsi" w:cstheme="minorHAnsi"/>
        </w:rPr>
        <w:t>I</w:t>
      </w:r>
      <w:r w:rsidRPr="0006491C">
        <w:rPr>
          <w:rFonts w:asciiTheme="minorHAnsi" w:hAnsiTheme="minorHAnsi" w:cstheme="minorHAnsi"/>
          <w:spacing w:val="-1"/>
          <w:w w:val="96"/>
        </w:rPr>
        <w:t>ns</w:t>
      </w:r>
      <w:r w:rsidRPr="0006491C">
        <w:rPr>
          <w:rFonts w:asciiTheme="minorHAnsi" w:hAnsiTheme="minorHAnsi" w:cstheme="minorHAnsi"/>
          <w:spacing w:val="-3"/>
          <w:w w:val="96"/>
        </w:rPr>
        <w:t>e</w:t>
      </w:r>
      <w:r w:rsidRPr="0006491C">
        <w:rPr>
          <w:rFonts w:asciiTheme="minorHAnsi" w:hAnsiTheme="minorHAnsi" w:cstheme="minorHAnsi"/>
          <w:w w:val="85"/>
        </w:rPr>
        <w:t>r</w:t>
      </w:r>
      <w:r w:rsidRPr="0006491C">
        <w:rPr>
          <w:rFonts w:asciiTheme="minorHAnsi" w:hAnsiTheme="minorHAnsi" w:cstheme="minorHAnsi"/>
          <w:spacing w:val="-2"/>
          <w:w w:val="70"/>
        </w:rPr>
        <w:t>t</w:t>
      </w:r>
      <w:r w:rsidRPr="0006491C">
        <w:rPr>
          <w:rFonts w:asciiTheme="minorHAnsi" w:hAnsiTheme="minorHAnsi" w:cstheme="minorHAnsi"/>
          <w:w w:val="97"/>
        </w:rPr>
        <w:t>i</w:t>
      </w:r>
      <w:r w:rsidRPr="0006491C">
        <w:rPr>
          <w:rFonts w:asciiTheme="minorHAnsi" w:hAnsiTheme="minorHAnsi" w:cstheme="minorHAnsi"/>
          <w:spacing w:val="-1"/>
          <w:w w:val="103"/>
        </w:rPr>
        <w:t>o</w:t>
      </w:r>
      <w:r w:rsidRPr="0006491C">
        <w:rPr>
          <w:rFonts w:asciiTheme="minorHAnsi" w:hAnsiTheme="minorHAnsi" w:cstheme="minorHAnsi"/>
          <w:w w:val="103"/>
        </w:rPr>
        <w:t>n</w:t>
      </w:r>
      <w:r w:rsidRPr="0006491C">
        <w:rPr>
          <w:rFonts w:asciiTheme="minorHAnsi" w:hAnsiTheme="minorHAnsi" w:cstheme="minorHAnsi"/>
        </w:rPr>
        <w:t xml:space="preserve">  </w:t>
      </w:r>
      <w:r w:rsidRPr="0006491C">
        <w:rPr>
          <w:rFonts w:asciiTheme="minorHAnsi" w:hAnsiTheme="minorHAnsi" w:cstheme="minorHAnsi"/>
          <w:spacing w:val="9"/>
        </w:rPr>
        <w:t xml:space="preserve"> </w:t>
      </w:r>
      <w:r w:rsidRPr="0006491C">
        <w:rPr>
          <w:rFonts w:asciiTheme="minorHAnsi" w:hAnsiTheme="minorHAnsi" w:cstheme="minorHAnsi"/>
          <w:spacing w:val="-1"/>
        </w:rPr>
        <w:t>so</w:t>
      </w:r>
      <w:r w:rsidRPr="0006491C">
        <w:rPr>
          <w:rFonts w:asciiTheme="minorHAnsi" w:hAnsiTheme="minorHAnsi" w:cstheme="minorHAnsi"/>
          <w:spacing w:val="-3"/>
        </w:rPr>
        <w:t>c</w:t>
      </w:r>
      <w:r w:rsidRPr="0006491C">
        <w:rPr>
          <w:rFonts w:asciiTheme="minorHAnsi" w:hAnsiTheme="minorHAnsi" w:cstheme="minorHAnsi"/>
          <w:w w:val="97"/>
        </w:rPr>
        <w:t>i</w:t>
      </w:r>
      <w:r w:rsidRPr="0006491C">
        <w:rPr>
          <w:rFonts w:asciiTheme="minorHAnsi" w:hAnsiTheme="minorHAnsi" w:cstheme="minorHAnsi"/>
          <w:w w:val="104"/>
        </w:rPr>
        <w:t>o</w:t>
      </w:r>
      <w:r w:rsidRPr="0006491C">
        <w:rPr>
          <w:rFonts w:asciiTheme="minorHAnsi" w:hAnsiTheme="minorHAnsi" w:cstheme="minorHAnsi"/>
          <w:w w:val="91"/>
        </w:rPr>
        <w:t>-</w:t>
      </w:r>
      <w:r w:rsidR="00DB1D67" w:rsidRPr="0006491C">
        <w:rPr>
          <w:rFonts w:asciiTheme="minorHAnsi" w:hAnsiTheme="minorHAnsi" w:cstheme="minorHAnsi"/>
          <w:spacing w:val="-3"/>
        </w:rPr>
        <w:t>p</w:t>
      </w:r>
      <w:r w:rsidR="00DB1D67" w:rsidRPr="0006491C">
        <w:rPr>
          <w:rFonts w:asciiTheme="minorHAnsi" w:hAnsiTheme="minorHAnsi" w:cstheme="minorHAnsi"/>
          <w:w w:val="85"/>
        </w:rPr>
        <w:t>r</w:t>
      </w:r>
      <w:r w:rsidR="00DB1D67" w:rsidRPr="0006491C">
        <w:rPr>
          <w:rFonts w:asciiTheme="minorHAnsi" w:hAnsiTheme="minorHAnsi" w:cstheme="minorHAnsi"/>
          <w:spacing w:val="-1"/>
          <w:w w:val="92"/>
        </w:rPr>
        <w:t>o</w:t>
      </w:r>
      <w:r w:rsidR="00DB1D67" w:rsidRPr="0006491C">
        <w:rPr>
          <w:rFonts w:asciiTheme="minorHAnsi" w:hAnsiTheme="minorHAnsi" w:cstheme="minorHAnsi"/>
          <w:spacing w:val="-2"/>
          <w:w w:val="92"/>
        </w:rPr>
        <w:t>f</w:t>
      </w:r>
      <w:r w:rsidR="00DB1D67" w:rsidRPr="0006491C">
        <w:rPr>
          <w:rFonts w:asciiTheme="minorHAnsi" w:hAnsiTheme="minorHAnsi" w:cstheme="minorHAnsi"/>
          <w:w w:val="94"/>
        </w:rPr>
        <w:t>es</w:t>
      </w:r>
      <w:r w:rsidR="00DB1D67" w:rsidRPr="0006491C">
        <w:rPr>
          <w:rFonts w:asciiTheme="minorHAnsi" w:hAnsiTheme="minorHAnsi" w:cstheme="minorHAnsi"/>
          <w:spacing w:val="-2"/>
          <w:w w:val="94"/>
        </w:rPr>
        <w:t>s</w:t>
      </w:r>
      <w:r w:rsidR="00DB1D67" w:rsidRPr="0006491C">
        <w:rPr>
          <w:rFonts w:asciiTheme="minorHAnsi" w:hAnsiTheme="minorHAnsi" w:cstheme="minorHAnsi"/>
          <w:w w:val="97"/>
        </w:rPr>
        <w:t>i</w:t>
      </w:r>
      <w:r w:rsidR="00DB1D67" w:rsidRPr="0006491C">
        <w:rPr>
          <w:rFonts w:asciiTheme="minorHAnsi" w:hAnsiTheme="minorHAnsi" w:cstheme="minorHAnsi"/>
          <w:spacing w:val="-3"/>
          <w:w w:val="104"/>
        </w:rPr>
        <w:t>o</w:t>
      </w:r>
      <w:r w:rsidR="00DB1D67" w:rsidRPr="0006491C">
        <w:rPr>
          <w:rFonts w:asciiTheme="minorHAnsi" w:hAnsiTheme="minorHAnsi" w:cstheme="minorHAnsi"/>
          <w:spacing w:val="-1"/>
          <w:w w:val="102"/>
        </w:rPr>
        <w:t>nn</w:t>
      </w:r>
      <w:r w:rsidR="00DB1D67" w:rsidRPr="0006491C">
        <w:rPr>
          <w:rFonts w:asciiTheme="minorHAnsi" w:hAnsiTheme="minorHAnsi" w:cstheme="minorHAnsi"/>
          <w:w w:val="92"/>
        </w:rPr>
        <w:t>el</w:t>
      </w:r>
      <w:r w:rsidR="00DB1D67" w:rsidRPr="0006491C">
        <w:rPr>
          <w:rFonts w:asciiTheme="minorHAnsi" w:hAnsiTheme="minorHAnsi" w:cstheme="minorHAnsi"/>
          <w:w w:val="94"/>
        </w:rPr>
        <w:t>l</w:t>
      </w:r>
      <w:r w:rsidR="00DB1D67" w:rsidRPr="0006491C">
        <w:rPr>
          <w:rFonts w:asciiTheme="minorHAnsi" w:hAnsiTheme="minorHAnsi" w:cstheme="minorHAnsi"/>
          <w:spacing w:val="-3"/>
          <w:w w:val="92"/>
        </w:rPr>
        <w:t>e</w:t>
      </w:r>
      <w:r w:rsidR="00DB1D67" w:rsidRPr="0006491C">
        <w:rPr>
          <w:rFonts w:asciiTheme="minorHAnsi" w:hAnsiTheme="minorHAnsi" w:cstheme="minorHAnsi"/>
          <w:w w:val="75"/>
        </w:rPr>
        <w:t>,</w:t>
      </w:r>
      <w:r w:rsidR="00DB1D67">
        <w:rPr>
          <w:rFonts w:asciiTheme="minorHAnsi" w:hAnsiTheme="minorHAnsi" w:cstheme="minorHAnsi"/>
        </w:rPr>
        <w:t xml:space="preserve"> </w:t>
      </w:r>
      <w:r w:rsidR="00DB1D67" w:rsidRPr="0006491C">
        <w:rPr>
          <w:rFonts w:asciiTheme="minorHAnsi" w:hAnsiTheme="minorHAnsi" w:cstheme="minorHAnsi"/>
        </w:rPr>
        <w:t>Hygiène</w:t>
      </w:r>
      <w:r w:rsidRPr="0006491C">
        <w:rPr>
          <w:rFonts w:asciiTheme="minorHAnsi" w:hAnsiTheme="minorHAnsi" w:cstheme="minorHAnsi"/>
          <w:w w:val="53"/>
        </w:rPr>
        <w:t>/</w:t>
      </w:r>
      <w:r w:rsidRPr="0006491C">
        <w:rPr>
          <w:rFonts w:asciiTheme="minorHAnsi" w:hAnsiTheme="minorHAnsi" w:cstheme="minorHAnsi"/>
          <w:spacing w:val="-1"/>
          <w:w w:val="98"/>
        </w:rPr>
        <w:t>sa</w:t>
      </w:r>
      <w:r w:rsidRPr="0006491C">
        <w:rPr>
          <w:rFonts w:asciiTheme="minorHAnsi" w:hAnsiTheme="minorHAnsi" w:cstheme="minorHAnsi"/>
          <w:spacing w:val="-3"/>
          <w:w w:val="98"/>
        </w:rPr>
        <w:t>n</w:t>
      </w:r>
      <w:r w:rsidRPr="0006491C">
        <w:rPr>
          <w:rFonts w:asciiTheme="minorHAnsi" w:hAnsiTheme="minorHAnsi" w:cstheme="minorHAnsi"/>
          <w:w w:val="70"/>
        </w:rPr>
        <w:t>t</w:t>
      </w:r>
      <w:r w:rsidRPr="0006491C">
        <w:rPr>
          <w:rFonts w:asciiTheme="minorHAnsi" w:hAnsiTheme="minorHAnsi" w:cstheme="minorHAnsi"/>
          <w:spacing w:val="-3"/>
          <w:w w:val="92"/>
        </w:rPr>
        <w:t>é</w:t>
      </w:r>
      <w:r w:rsidRPr="0006491C">
        <w:rPr>
          <w:rFonts w:asciiTheme="minorHAnsi" w:hAnsiTheme="minorHAnsi" w:cstheme="minorHAnsi"/>
          <w:w w:val="53"/>
        </w:rPr>
        <w:t>/</w:t>
      </w:r>
      <w:r w:rsidRPr="0006491C">
        <w:rPr>
          <w:rFonts w:asciiTheme="minorHAnsi" w:hAnsiTheme="minorHAnsi" w:cstheme="minorHAnsi"/>
          <w:w w:val="95"/>
        </w:rPr>
        <w:t>a</w:t>
      </w:r>
      <w:r w:rsidRPr="0006491C">
        <w:rPr>
          <w:rFonts w:asciiTheme="minorHAnsi" w:hAnsiTheme="minorHAnsi" w:cstheme="minorHAnsi"/>
          <w:spacing w:val="-2"/>
          <w:w w:val="95"/>
        </w:rPr>
        <w:t>l</w:t>
      </w:r>
      <w:r w:rsidRPr="0006491C">
        <w:rPr>
          <w:rFonts w:asciiTheme="minorHAnsi" w:hAnsiTheme="minorHAnsi" w:cstheme="minorHAnsi"/>
          <w:w w:val="97"/>
        </w:rPr>
        <w:t>i</w:t>
      </w:r>
      <w:r w:rsidRPr="0006491C">
        <w:rPr>
          <w:rFonts w:asciiTheme="minorHAnsi" w:hAnsiTheme="minorHAnsi" w:cstheme="minorHAnsi"/>
          <w:spacing w:val="-2"/>
        </w:rPr>
        <w:t>m</w:t>
      </w:r>
      <w:r w:rsidRPr="0006491C">
        <w:rPr>
          <w:rFonts w:asciiTheme="minorHAnsi" w:hAnsiTheme="minorHAnsi" w:cstheme="minorHAnsi"/>
          <w:w w:val="91"/>
        </w:rPr>
        <w:t>ent</w:t>
      </w:r>
      <w:r w:rsidRPr="0006491C">
        <w:rPr>
          <w:rFonts w:asciiTheme="minorHAnsi" w:hAnsiTheme="minorHAnsi" w:cstheme="minorHAnsi"/>
          <w:spacing w:val="-2"/>
          <w:w w:val="91"/>
        </w:rPr>
        <w:t>a</w:t>
      </w:r>
      <w:r w:rsidRPr="0006491C">
        <w:rPr>
          <w:rFonts w:asciiTheme="minorHAnsi" w:hAnsiTheme="minorHAnsi" w:cstheme="minorHAnsi"/>
          <w:w w:val="70"/>
        </w:rPr>
        <w:t>t</w:t>
      </w:r>
      <w:r w:rsidRPr="0006491C">
        <w:rPr>
          <w:rFonts w:asciiTheme="minorHAnsi" w:hAnsiTheme="minorHAnsi" w:cstheme="minorHAnsi"/>
          <w:w w:val="97"/>
        </w:rPr>
        <w:t>i</w:t>
      </w:r>
      <w:r w:rsidRPr="0006491C">
        <w:rPr>
          <w:rFonts w:asciiTheme="minorHAnsi" w:hAnsiTheme="minorHAnsi" w:cstheme="minorHAnsi"/>
          <w:spacing w:val="-1"/>
          <w:w w:val="103"/>
        </w:rPr>
        <w:t>o</w:t>
      </w:r>
      <w:r w:rsidRPr="0006491C">
        <w:rPr>
          <w:rFonts w:asciiTheme="minorHAnsi" w:hAnsiTheme="minorHAnsi" w:cstheme="minorHAnsi"/>
          <w:spacing w:val="-4"/>
          <w:w w:val="103"/>
        </w:rPr>
        <w:t>n</w:t>
      </w:r>
      <w:r w:rsidRPr="0006491C">
        <w:rPr>
          <w:rFonts w:asciiTheme="minorHAnsi" w:hAnsiTheme="minorHAnsi" w:cstheme="minorHAnsi"/>
          <w:w w:val="75"/>
        </w:rPr>
        <w:t>,</w:t>
      </w:r>
      <w:r w:rsidR="00DB1D67">
        <w:rPr>
          <w:rFonts w:asciiTheme="minorHAnsi" w:hAnsiTheme="minorHAnsi" w:cstheme="minorHAnsi"/>
          <w:w w:val="75"/>
        </w:rPr>
        <w:t xml:space="preserve"> </w:t>
      </w:r>
      <w:r w:rsidRPr="0006491C">
        <w:rPr>
          <w:rFonts w:asciiTheme="minorHAnsi" w:hAnsiTheme="minorHAnsi" w:cstheme="minorHAnsi"/>
          <w:spacing w:val="-1"/>
          <w:w w:val="113"/>
        </w:rPr>
        <w:t>A</w:t>
      </w:r>
      <w:r w:rsidRPr="0006491C">
        <w:rPr>
          <w:rFonts w:asciiTheme="minorHAnsi" w:hAnsiTheme="minorHAnsi" w:cstheme="minorHAnsi"/>
          <w:w w:val="98"/>
        </w:rPr>
        <w:t>cc</w:t>
      </w:r>
      <w:r w:rsidRPr="0006491C">
        <w:rPr>
          <w:rFonts w:asciiTheme="minorHAnsi" w:hAnsiTheme="minorHAnsi" w:cstheme="minorHAnsi"/>
          <w:spacing w:val="-3"/>
          <w:w w:val="98"/>
        </w:rPr>
        <w:t>è</w:t>
      </w:r>
      <w:r w:rsidRPr="0006491C">
        <w:rPr>
          <w:rFonts w:asciiTheme="minorHAnsi" w:hAnsiTheme="minorHAnsi" w:cstheme="minorHAnsi"/>
          <w:w w:val="96"/>
        </w:rPr>
        <w:t>s</w:t>
      </w:r>
      <w:r w:rsidR="00DB1D67">
        <w:rPr>
          <w:rFonts w:asciiTheme="minorHAnsi" w:hAnsiTheme="minorHAnsi" w:cstheme="minorHAnsi"/>
          <w:w w:val="96"/>
        </w:rPr>
        <w:t xml:space="preserve"> </w:t>
      </w:r>
      <w:r w:rsidRPr="0006491C">
        <w:rPr>
          <w:rFonts w:asciiTheme="minorHAnsi" w:hAnsiTheme="minorHAnsi" w:cstheme="minorHAnsi"/>
          <w:w w:val="95"/>
        </w:rPr>
        <w:t>à</w:t>
      </w:r>
      <w:r w:rsidRPr="0006491C">
        <w:rPr>
          <w:rFonts w:asciiTheme="minorHAnsi" w:hAnsiTheme="minorHAnsi" w:cstheme="minorHAnsi"/>
        </w:rPr>
        <w:t xml:space="preserve"> </w:t>
      </w:r>
      <w:r w:rsidRPr="0006491C">
        <w:rPr>
          <w:rFonts w:asciiTheme="minorHAnsi" w:hAnsiTheme="minorHAnsi" w:cstheme="minorHAnsi"/>
          <w:w w:val="94"/>
        </w:rPr>
        <w:t>l</w:t>
      </w:r>
      <w:r w:rsidRPr="0006491C">
        <w:rPr>
          <w:rFonts w:asciiTheme="minorHAnsi" w:hAnsiTheme="minorHAnsi" w:cstheme="minorHAnsi"/>
          <w:w w:val="95"/>
        </w:rPr>
        <w:t xml:space="preserve">a </w:t>
      </w:r>
      <w:r w:rsidRPr="0006491C">
        <w:rPr>
          <w:rFonts w:asciiTheme="minorHAnsi" w:hAnsiTheme="minorHAnsi" w:cstheme="minorHAnsi"/>
        </w:rPr>
        <w:t>culture/loisirs/vacances,</w:t>
      </w:r>
      <w:r w:rsidRPr="0006491C">
        <w:rPr>
          <w:rFonts w:asciiTheme="minorHAnsi" w:hAnsiTheme="minorHAnsi" w:cstheme="minorHAnsi"/>
          <w:spacing w:val="-10"/>
        </w:rPr>
        <w:t xml:space="preserve"> </w:t>
      </w:r>
      <w:r w:rsidRPr="0006491C">
        <w:rPr>
          <w:rFonts w:asciiTheme="minorHAnsi" w:hAnsiTheme="minorHAnsi" w:cstheme="minorHAnsi"/>
        </w:rPr>
        <w:t>Cadre</w:t>
      </w:r>
      <w:r w:rsidRPr="0006491C">
        <w:rPr>
          <w:rFonts w:asciiTheme="minorHAnsi" w:hAnsiTheme="minorHAnsi" w:cstheme="minorHAnsi"/>
          <w:spacing w:val="-8"/>
        </w:rPr>
        <w:t xml:space="preserve"> </w:t>
      </w:r>
      <w:r w:rsidRPr="0006491C">
        <w:rPr>
          <w:rFonts w:asciiTheme="minorHAnsi" w:hAnsiTheme="minorHAnsi" w:cstheme="minorHAnsi"/>
        </w:rPr>
        <w:t>de</w:t>
      </w:r>
      <w:r w:rsidRPr="0006491C">
        <w:rPr>
          <w:rFonts w:asciiTheme="minorHAnsi" w:hAnsiTheme="minorHAnsi" w:cstheme="minorHAnsi"/>
          <w:spacing w:val="-11"/>
        </w:rPr>
        <w:t xml:space="preserve"> </w:t>
      </w:r>
      <w:r w:rsidRPr="0006491C">
        <w:rPr>
          <w:rFonts w:asciiTheme="minorHAnsi" w:hAnsiTheme="minorHAnsi" w:cstheme="minorHAnsi"/>
        </w:rPr>
        <w:t>vie.</w:t>
      </w:r>
    </w:p>
    <w:p w14:paraId="3A708E6E" w14:textId="58CC18BF" w:rsidR="007D3AFB" w:rsidRPr="0006491C" w:rsidRDefault="707DF37F" w:rsidP="0B6C811C">
      <w:pPr>
        <w:pStyle w:val="Paragraphedeliste"/>
        <w:numPr>
          <w:ilvl w:val="0"/>
          <w:numId w:val="9"/>
        </w:numPr>
        <w:tabs>
          <w:tab w:val="left" w:pos="1676"/>
          <w:tab w:val="left" w:pos="1677"/>
        </w:tabs>
        <w:spacing w:before="8"/>
        <w:ind w:left="1676" w:right="84" w:hanging="361"/>
        <w:jc w:val="both"/>
        <w:rPr>
          <w:rFonts w:asciiTheme="minorHAnsi" w:hAnsiTheme="minorHAnsi" w:cstheme="minorBidi"/>
        </w:rPr>
      </w:pPr>
      <w:proofErr w:type="gramStart"/>
      <w:r w:rsidRPr="0B6C811C">
        <w:rPr>
          <w:rFonts w:asciiTheme="minorHAnsi" w:hAnsiTheme="minorHAnsi" w:cstheme="minorBidi"/>
          <w:w w:val="95"/>
        </w:rPr>
        <w:t>d</w:t>
      </w:r>
      <w:r w:rsidR="00BE7B9A" w:rsidRPr="0B6C811C">
        <w:rPr>
          <w:rFonts w:asciiTheme="minorHAnsi" w:hAnsiTheme="minorHAnsi" w:cstheme="minorBidi"/>
          <w:w w:val="95"/>
        </w:rPr>
        <w:t>urée</w:t>
      </w:r>
      <w:proofErr w:type="gramEnd"/>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d’animation</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exprimée en</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heures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w:t>
      </w:r>
    </w:p>
    <w:p w14:paraId="0B14EB0E" w14:textId="3A9B777C" w:rsidR="007D3AFB" w:rsidRPr="0006491C" w:rsidRDefault="23F49181" w:rsidP="0B6C811C">
      <w:pPr>
        <w:pStyle w:val="Paragraphedeliste"/>
        <w:numPr>
          <w:ilvl w:val="0"/>
          <w:numId w:val="9"/>
        </w:numPr>
        <w:tabs>
          <w:tab w:val="left" w:pos="1676"/>
          <w:tab w:val="left" w:pos="1677"/>
        </w:tabs>
        <w:spacing w:before="11"/>
        <w:ind w:left="1676" w:right="84" w:hanging="361"/>
        <w:jc w:val="both"/>
        <w:rPr>
          <w:rFonts w:asciiTheme="minorHAnsi" w:hAnsiTheme="minorHAnsi" w:cstheme="minorBidi"/>
        </w:rPr>
      </w:pPr>
      <w:proofErr w:type="gramStart"/>
      <w:r w:rsidRPr="0B6C811C">
        <w:rPr>
          <w:rFonts w:asciiTheme="minorHAnsi" w:hAnsiTheme="minorHAnsi" w:cstheme="minorBidi"/>
          <w:spacing w:val="-2"/>
        </w:rPr>
        <w:t>n</w:t>
      </w:r>
      <w:r w:rsidR="00BE7B9A" w:rsidRPr="0B6C811C">
        <w:rPr>
          <w:rFonts w:asciiTheme="minorHAnsi" w:hAnsiTheme="minorHAnsi" w:cstheme="minorBidi"/>
          <w:spacing w:val="-2"/>
        </w:rPr>
        <w:t>ombre</w:t>
      </w:r>
      <w:proofErr w:type="gramEnd"/>
      <w:r w:rsidR="00BE7B9A" w:rsidRPr="0B6C811C">
        <w:rPr>
          <w:rFonts w:asciiTheme="minorHAnsi" w:hAnsiTheme="minorHAnsi" w:cstheme="minorBidi"/>
          <w:spacing w:val="-15"/>
        </w:rPr>
        <w:t xml:space="preserve"> </w:t>
      </w:r>
      <w:r w:rsidR="00BE7B9A" w:rsidRPr="0B6C811C">
        <w:rPr>
          <w:rFonts w:asciiTheme="minorHAnsi" w:hAnsiTheme="minorHAnsi" w:cstheme="minorBidi"/>
          <w:spacing w:val="-1"/>
        </w:rPr>
        <w:t>de</w:t>
      </w:r>
      <w:r w:rsidR="00BE7B9A" w:rsidRPr="0B6C811C">
        <w:rPr>
          <w:rFonts w:asciiTheme="minorHAnsi" w:hAnsiTheme="minorHAnsi" w:cstheme="minorBidi"/>
          <w:spacing w:val="-14"/>
        </w:rPr>
        <w:t xml:space="preserve"> </w:t>
      </w:r>
      <w:r w:rsidR="00BE7B9A" w:rsidRPr="0B6C811C">
        <w:rPr>
          <w:rFonts w:asciiTheme="minorHAnsi" w:hAnsiTheme="minorHAnsi" w:cstheme="minorBidi"/>
          <w:spacing w:val="-1"/>
        </w:rPr>
        <w:t>séances</w:t>
      </w:r>
      <w:r w:rsidR="00BE7B9A" w:rsidRPr="0B6C811C">
        <w:rPr>
          <w:rFonts w:asciiTheme="minorHAnsi" w:hAnsiTheme="minorHAnsi" w:cstheme="minorBidi"/>
          <w:spacing w:val="-13"/>
        </w:rPr>
        <w:t xml:space="preserve"> </w:t>
      </w:r>
      <w:r w:rsidR="00BE7B9A" w:rsidRPr="0B6C811C">
        <w:rPr>
          <w:rFonts w:asciiTheme="minorHAnsi" w:hAnsiTheme="minorHAnsi" w:cstheme="minorBidi"/>
          <w:spacing w:val="-1"/>
        </w:rPr>
        <w:t>;</w:t>
      </w:r>
    </w:p>
    <w:p w14:paraId="3C8A2A70" w14:textId="43BCAF24" w:rsidR="007D3AFB" w:rsidRPr="0006491C" w:rsidRDefault="56E7CF89" w:rsidP="0B6C811C">
      <w:pPr>
        <w:pStyle w:val="Paragraphedeliste"/>
        <w:numPr>
          <w:ilvl w:val="0"/>
          <w:numId w:val="9"/>
        </w:numPr>
        <w:tabs>
          <w:tab w:val="left" w:pos="1676"/>
          <w:tab w:val="left" w:pos="1677"/>
        </w:tabs>
        <w:spacing w:before="11"/>
        <w:ind w:left="1676" w:right="84" w:hanging="361"/>
        <w:jc w:val="both"/>
        <w:rPr>
          <w:rFonts w:asciiTheme="minorHAnsi" w:hAnsiTheme="minorHAnsi" w:cstheme="minorBidi"/>
        </w:rPr>
      </w:pPr>
      <w:proofErr w:type="gramStart"/>
      <w:r w:rsidRPr="0B6C811C">
        <w:rPr>
          <w:rFonts w:asciiTheme="minorHAnsi" w:hAnsiTheme="minorHAnsi" w:cstheme="minorBidi"/>
          <w:w w:val="95"/>
        </w:rPr>
        <w:t>n</w:t>
      </w:r>
      <w:r w:rsidR="00BE7B9A" w:rsidRPr="0B6C811C">
        <w:rPr>
          <w:rFonts w:asciiTheme="minorHAnsi" w:hAnsiTheme="minorHAnsi" w:cstheme="minorBidi"/>
          <w:w w:val="95"/>
        </w:rPr>
        <w:t>ombre</w:t>
      </w:r>
      <w:proofErr w:type="gramEnd"/>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familles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participant</w:t>
      </w:r>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aux</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interventions</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collectives</w:t>
      </w:r>
    </w:p>
    <w:p w14:paraId="1B8AE6ED" w14:textId="186D41C1" w:rsidR="007D3AFB" w:rsidRPr="0006491C" w:rsidRDefault="00BE7B9A" w:rsidP="005D48BB">
      <w:pPr>
        <w:pStyle w:val="Paragraphedeliste"/>
        <w:numPr>
          <w:ilvl w:val="1"/>
          <w:numId w:val="9"/>
        </w:numPr>
        <w:tabs>
          <w:tab w:val="left" w:pos="2397"/>
        </w:tabs>
        <w:spacing w:before="14" w:line="230" w:lineRule="auto"/>
        <w:ind w:right="84"/>
        <w:jc w:val="both"/>
        <w:rPr>
          <w:rFonts w:asciiTheme="minorHAnsi" w:hAnsiTheme="minorHAnsi" w:cstheme="minorHAnsi"/>
        </w:rPr>
      </w:pPr>
      <w:r w:rsidRPr="0006491C">
        <w:rPr>
          <w:rFonts w:asciiTheme="minorHAnsi" w:hAnsiTheme="minorHAnsi" w:cstheme="minorHAnsi"/>
          <w:w w:val="95"/>
        </w:rPr>
        <w:t>Dont</w:t>
      </w:r>
      <w:r w:rsidRPr="0006491C">
        <w:rPr>
          <w:rFonts w:asciiTheme="minorHAnsi" w:hAnsiTheme="minorHAnsi" w:cstheme="minorHAnsi"/>
          <w:spacing w:val="13"/>
          <w:w w:val="95"/>
        </w:rPr>
        <w:t xml:space="preserve"> </w:t>
      </w:r>
      <w:r w:rsidRPr="0006491C">
        <w:rPr>
          <w:rFonts w:asciiTheme="minorHAnsi" w:hAnsiTheme="minorHAnsi" w:cstheme="minorHAnsi"/>
          <w:w w:val="95"/>
        </w:rPr>
        <w:t>nombre</w:t>
      </w:r>
      <w:r w:rsidRPr="0006491C">
        <w:rPr>
          <w:rFonts w:asciiTheme="minorHAnsi" w:hAnsiTheme="minorHAnsi" w:cstheme="minorHAnsi"/>
          <w:spacing w:val="13"/>
          <w:w w:val="95"/>
        </w:rPr>
        <w:t xml:space="preserve"> </w:t>
      </w:r>
      <w:r w:rsidRPr="0006491C">
        <w:rPr>
          <w:rFonts w:asciiTheme="minorHAnsi" w:hAnsiTheme="minorHAnsi" w:cstheme="minorHAnsi"/>
          <w:w w:val="95"/>
        </w:rPr>
        <w:t>de</w:t>
      </w:r>
      <w:r w:rsidRPr="0006491C">
        <w:rPr>
          <w:rFonts w:asciiTheme="minorHAnsi" w:hAnsiTheme="minorHAnsi" w:cstheme="minorHAnsi"/>
          <w:spacing w:val="10"/>
          <w:w w:val="95"/>
        </w:rPr>
        <w:t xml:space="preserve"> </w:t>
      </w:r>
      <w:r w:rsidRPr="0006491C">
        <w:rPr>
          <w:rFonts w:asciiTheme="minorHAnsi" w:hAnsiTheme="minorHAnsi" w:cstheme="minorHAnsi"/>
          <w:w w:val="95"/>
        </w:rPr>
        <w:t>familles</w:t>
      </w:r>
      <w:r w:rsidRPr="0006491C">
        <w:rPr>
          <w:rFonts w:asciiTheme="minorHAnsi" w:hAnsiTheme="minorHAnsi" w:cstheme="minorHAnsi"/>
          <w:spacing w:val="13"/>
          <w:w w:val="95"/>
        </w:rPr>
        <w:t xml:space="preserve"> </w:t>
      </w:r>
      <w:r w:rsidRPr="0006491C">
        <w:rPr>
          <w:rFonts w:asciiTheme="minorHAnsi" w:hAnsiTheme="minorHAnsi" w:cstheme="minorHAnsi"/>
          <w:w w:val="95"/>
        </w:rPr>
        <w:t>participant</w:t>
      </w:r>
      <w:r w:rsidRPr="0006491C">
        <w:rPr>
          <w:rFonts w:asciiTheme="minorHAnsi" w:hAnsiTheme="minorHAnsi" w:cstheme="minorHAnsi"/>
          <w:spacing w:val="14"/>
          <w:w w:val="95"/>
        </w:rPr>
        <w:t xml:space="preserve"> </w:t>
      </w:r>
      <w:r w:rsidRPr="0006491C">
        <w:rPr>
          <w:rFonts w:asciiTheme="minorHAnsi" w:hAnsiTheme="minorHAnsi" w:cstheme="minorHAnsi"/>
          <w:w w:val="95"/>
        </w:rPr>
        <w:t>aux</w:t>
      </w:r>
      <w:r w:rsidRPr="0006491C">
        <w:rPr>
          <w:rFonts w:asciiTheme="minorHAnsi" w:hAnsiTheme="minorHAnsi" w:cstheme="minorHAnsi"/>
          <w:spacing w:val="12"/>
          <w:w w:val="95"/>
        </w:rPr>
        <w:t xml:space="preserve"> </w:t>
      </w:r>
      <w:r w:rsidRPr="0006491C">
        <w:rPr>
          <w:rFonts w:asciiTheme="minorHAnsi" w:hAnsiTheme="minorHAnsi" w:cstheme="minorHAnsi"/>
          <w:w w:val="95"/>
        </w:rPr>
        <w:t>interventions</w:t>
      </w:r>
      <w:r w:rsidRPr="0006491C">
        <w:rPr>
          <w:rFonts w:asciiTheme="minorHAnsi" w:hAnsiTheme="minorHAnsi" w:cstheme="minorHAnsi"/>
          <w:spacing w:val="13"/>
          <w:w w:val="95"/>
        </w:rPr>
        <w:t xml:space="preserve"> </w:t>
      </w:r>
      <w:r w:rsidRPr="0006491C">
        <w:rPr>
          <w:rFonts w:asciiTheme="minorHAnsi" w:hAnsiTheme="minorHAnsi" w:cstheme="minorHAnsi"/>
          <w:w w:val="95"/>
        </w:rPr>
        <w:t>collectives</w:t>
      </w:r>
      <w:r w:rsidRPr="0006491C">
        <w:rPr>
          <w:rFonts w:asciiTheme="minorHAnsi" w:hAnsiTheme="minorHAnsi" w:cstheme="minorHAnsi"/>
          <w:spacing w:val="13"/>
          <w:w w:val="95"/>
        </w:rPr>
        <w:t xml:space="preserve"> </w:t>
      </w:r>
      <w:r w:rsidRPr="0006491C">
        <w:rPr>
          <w:rFonts w:asciiTheme="minorHAnsi" w:hAnsiTheme="minorHAnsi" w:cstheme="minorHAnsi"/>
          <w:w w:val="95"/>
        </w:rPr>
        <w:t>avec</w:t>
      </w:r>
      <w:r w:rsidRPr="0006491C">
        <w:rPr>
          <w:rFonts w:asciiTheme="minorHAnsi" w:hAnsiTheme="minorHAnsi" w:cstheme="minorHAnsi"/>
          <w:spacing w:val="12"/>
          <w:w w:val="95"/>
        </w:rPr>
        <w:t xml:space="preserve"> </w:t>
      </w:r>
      <w:r w:rsidRPr="0006491C">
        <w:rPr>
          <w:rFonts w:asciiTheme="minorHAnsi" w:hAnsiTheme="minorHAnsi" w:cstheme="minorHAnsi"/>
          <w:w w:val="95"/>
        </w:rPr>
        <w:t>prise</w:t>
      </w:r>
      <w:r w:rsidR="005D48BB">
        <w:rPr>
          <w:rFonts w:asciiTheme="minorHAnsi" w:hAnsiTheme="minorHAnsi" w:cstheme="minorHAnsi"/>
          <w:w w:val="95"/>
        </w:rPr>
        <w:t xml:space="preserve"> en charge</w:t>
      </w:r>
      <w:r w:rsidRPr="0006491C">
        <w:rPr>
          <w:rFonts w:asciiTheme="minorHAnsi" w:hAnsiTheme="minorHAnsi" w:cstheme="minorHAnsi"/>
          <w:spacing w:val="-7"/>
        </w:rPr>
        <w:t xml:space="preserve"> </w:t>
      </w:r>
      <w:r w:rsidR="005A3AAD">
        <w:rPr>
          <w:rFonts w:asciiTheme="minorHAnsi" w:hAnsiTheme="minorHAnsi" w:cstheme="minorHAnsi"/>
          <w:spacing w:val="-7"/>
        </w:rPr>
        <w:t>i</w:t>
      </w:r>
      <w:r w:rsidRPr="0006491C">
        <w:rPr>
          <w:rFonts w:asciiTheme="minorHAnsi" w:hAnsiTheme="minorHAnsi" w:cstheme="minorHAnsi"/>
        </w:rPr>
        <w:t>ndividuelle.</w:t>
      </w:r>
    </w:p>
    <w:p w14:paraId="3AC9DC94" w14:textId="04DAA5A1" w:rsidR="007D3AFB" w:rsidRPr="0006491C" w:rsidRDefault="26A65961" w:rsidP="0B6C811C">
      <w:pPr>
        <w:pStyle w:val="Paragraphedeliste"/>
        <w:numPr>
          <w:ilvl w:val="0"/>
          <w:numId w:val="9"/>
        </w:numPr>
        <w:tabs>
          <w:tab w:val="left" w:pos="1677"/>
        </w:tabs>
        <w:spacing w:before="12" w:line="244" w:lineRule="auto"/>
        <w:ind w:left="1676" w:right="84" w:hanging="360"/>
        <w:jc w:val="both"/>
        <w:rPr>
          <w:rFonts w:asciiTheme="minorHAnsi" w:hAnsiTheme="minorHAnsi" w:cstheme="minorBidi"/>
        </w:rPr>
      </w:pPr>
      <w:proofErr w:type="gramStart"/>
      <w:r w:rsidRPr="0B6C811C">
        <w:rPr>
          <w:rFonts w:asciiTheme="minorHAnsi" w:hAnsiTheme="minorHAnsi" w:cstheme="minorBidi"/>
          <w:w w:val="90"/>
        </w:rPr>
        <w:t>p</w:t>
      </w:r>
      <w:r w:rsidR="00BE7B9A" w:rsidRPr="0B6C811C">
        <w:rPr>
          <w:rFonts w:asciiTheme="minorHAnsi" w:hAnsiTheme="minorHAnsi" w:cstheme="minorBidi"/>
          <w:w w:val="90"/>
        </w:rPr>
        <w:t>artenaires</w:t>
      </w:r>
      <w:proofErr w:type="gramEnd"/>
      <w:r w:rsidR="00BE7B9A" w:rsidRPr="0B6C811C">
        <w:rPr>
          <w:rFonts w:asciiTheme="minorHAnsi" w:hAnsiTheme="minorHAnsi" w:cstheme="minorBidi"/>
          <w:w w:val="90"/>
        </w:rPr>
        <w:t xml:space="preserve"> éventuels : Conseil départemental, Travailleurs sociaux du département, P</w:t>
      </w:r>
      <w:r w:rsidR="002509D6" w:rsidRPr="0B6C811C">
        <w:rPr>
          <w:rFonts w:asciiTheme="minorHAnsi" w:hAnsiTheme="minorHAnsi" w:cstheme="minorBidi"/>
          <w:w w:val="90"/>
        </w:rPr>
        <w:t>MI</w:t>
      </w:r>
      <w:r w:rsidR="00BE7B9A" w:rsidRPr="0B6C811C">
        <w:rPr>
          <w:rFonts w:asciiTheme="minorHAnsi" w:hAnsiTheme="minorHAnsi" w:cstheme="minorBidi"/>
          <w:w w:val="90"/>
        </w:rPr>
        <w:t>,</w:t>
      </w:r>
      <w:r w:rsidR="00BE7B9A" w:rsidRPr="0B6C811C">
        <w:rPr>
          <w:rFonts w:asciiTheme="minorHAnsi" w:hAnsiTheme="minorHAnsi" w:cstheme="minorBidi"/>
          <w:spacing w:val="1"/>
          <w:w w:val="90"/>
        </w:rPr>
        <w:t xml:space="preserve"> </w:t>
      </w:r>
      <w:r w:rsidR="00BE7B9A" w:rsidRPr="0B6C811C">
        <w:rPr>
          <w:rFonts w:asciiTheme="minorHAnsi" w:hAnsiTheme="minorHAnsi" w:cstheme="minorBidi"/>
          <w:w w:val="95"/>
        </w:rPr>
        <w:t>E</w:t>
      </w:r>
      <w:r w:rsidR="002509D6" w:rsidRPr="0B6C811C">
        <w:rPr>
          <w:rFonts w:asciiTheme="minorHAnsi" w:hAnsiTheme="minorHAnsi" w:cstheme="minorBidi"/>
          <w:w w:val="95"/>
        </w:rPr>
        <w:t>AJE</w:t>
      </w:r>
      <w:r w:rsidR="00BE7B9A" w:rsidRPr="0B6C811C">
        <w:rPr>
          <w:rFonts w:asciiTheme="minorHAnsi" w:hAnsiTheme="minorHAnsi" w:cstheme="minorBidi"/>
          <w:w w:val="95"/>
        </w:rPr>
        <w:t>, L</w:t>
      </w:r>
      <w:r w:rsidR="002509D6" w:rsidRPr="0B6C811C">
        <w:rPr>
          <w:rFonts w:asciiTheme="minorHAnsi" w:hAnsiTheme="minorHAnsi" w:cstheme="minorBidi"/>
          <w:w w:val="95"/>
        </w:rPr>
        <w:t>AEP</w:t>
      </w:r>
      <w:r w:rsidR="00BE7B9A" w:rsidRPr="0B6C811C">
        <w:rPr>
          <w:rFonts w:asciiTheme="minorHAnsi" w:hAnsiTheme="minorHAnsi" w:cstheme="minorBidi"/>
          <w:w w:val="95"/>
        </w:rPr>
        <w:t>, Maternité, C</w:t>
      </w:r>
      <w:r w:rsidR="002509D6" w:rsidRPr="0B6C811C">
        <w:rPr>
          <w:rFonts w:asciiTheme="minorHAnsi" w:hAnsiTheme="minorHAnsi" w:cstheme="minorBidi"/>
          <w:w w:val="95"/>
        </w:rPr>
        <w:t>PAM</w:t>
      </w:r>
      <w:r w:rsidR="00BE7B9A" w:rsidRPr="0B6C811C">
        <w:rPr>
          <w:rFonts w:asciiTheme="minorHAnsi" w:hAnsiTheme="minorHAnsi" w:cstheme="minorBidi"/>
          <w:w w:val="95"/>
        </w:rPr>
        <w:t>, Centre social, Collectivité territoriale, C</w:t>
      </w:r>
      <w:r w:rsidR="005D48BB" w:rsidRPr="0B6C811C">
        <w:rPr>
          <w:rFonts w:asciiTheme="minorHAnsi" w:hAnsiTheme="minorHAnsi" w:cstheme="minorBidi"/>
          <w:w w:val="95"/>
        </w:rPr>
        <w:t>af</w:t>
      </w:r>
      <w:r w:rsidR="00BE7B9A" w:rsidRPr="0B6C811C">
        <w:rPr>
          <w:rFonts w:asciiTheme="minorHAnsi" w:hAnsiTheme="minorHAnsi" w:cstheme="minorBidi"/>
          <w:w w:val="95"/>
        </w:rPr>
        <w:t>, Travailleurs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rPr>
        <w:t>sociaux</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de</w:t>
      </w:r>
      <w:r w:rsidR="00BE7B9A" w:rsidRPr="0B6C811C">
        <w:rPr>
          <w:rFonts w:asciiTheme="minorHAnsi" w:hAnsiTheme="minorHAnsi" w:cstheme="minorBidi"/>
          <w:spacing w:val="-9"/>
        </w:rPr>
        <w:t xml:space="preserve"> </w:t>
      </w:r>
      <w:r w:rsidR="00BE7B9A" w:rsidRPr="0B6C811C">
        <w:rPr>
          <w:rFonts w:asciiTheme="minorHAnsi" w:hAnsiTheme="minorHAnsi" w:cstheme="minorBidi"/>
        </w:rPr>
        <w:t>la</w:t>
      </w:r>
      <w:r w:rsidR="00BE7B9A" w:rsidRPr="0B6C811C">
        <w:rPr>
          <w:rFonts w:asciiTheme="minorHAnsi" w:hAnsiTheme="minorHAnsi" w:cstheme="minorBidi"/>
          <w:spacing w:val="-9"/>
        </w:rPr>
        <w:t xml:space="preserve"> </w:t>
      </w:r>
      <w:r w:rsidR="00BE7B9A" w:rsidRPr="0B6C811C">
        <w:rPr>
          <w:rFonts w:asciiTheme="minorHAnsi" w:hAnsiTheme="minorHAnsi" w:cstheme="minorBidi"/>
        </w:rPr>
        <w:t>C</w:t>
      </w:r>
      <w:r w:rsidR="005D48BB" w:rsidRPr="0B6C811C">
        <w:rPr>
          <w:rFonts w:asciiTheme="minorHAnsi" w:hAnsiTheme="minorHAnsi" w:cstheme="minorBidi"/>
        </w:rPr>
        <w:t>af</w:t>
      </w:r>
      <w:r w:rsidR="00BE7B9A" w:rsidRPr="0B6C811C">
        <w:rPr>
          <w:rFonts w:asciiTheme="minorHAnsi" w:hAnsiTheme="minorHAnsi" w:cstheme="minorBidi"/>
        </w:rPr>
        <w:t>,</w:t>
      </w:r>
      <w:r w:rsidR="00BE7B9A" w:rsidRPr="0B6C811C">
        <w:rPr>
          <w:rFonts w:asciiTheme="minorHAnsi" w:hAnsiTheme="minorHAnsi" w:cstheme="minorBidi"/>
          <w:spacing w:val="-6"/>
        </w:rPr>
        <w:t xml:space="preserve"> </w:t>
      </w:r>
      <w:r w:rsidR="00BE7B9A" w:rsidRPr="0B6C811C">
        <w:rPr>
          <w:rFonts w:asciiTheme="minorHAnsi" w:hAnsiTheme="minorHAnsi" w:cstheme="minorBidi"/>
        </w:rPr>
        <w:t>Association</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locale,</w:t>
      </w:r>
      <w:r w:rsidR="00BE7B9A" w:rsidRPr="0B6C811C">
        <w:rPr>
          <w:rFonts w:asciiTheme="minorHAnsi" w:hAnsiTheme="minorHAnsi" w:cstheme="minorBidi"/>
          <w:spacing w:val="-7"/>
        </w:rPr>
        <w:t xml:space="preserve"> </w:t>
      </w:r>
      <w:r w:rsidR="00BE7B9A" w:rsidRPr="0B6C811C">
        <w:rPr>
          <w:rFonts w:asciiTheme="minorHAnsi" w:hAnsiTheme="minorHAnsi" w:cstheme="minorBidi"/>
        </w:rPr>
        <w:t>Autre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w:t>
      </w:r>
    </w:p>
    <w:p w14:paraId="4F261DB8" w14:textId="67D0603D" w:rsidR="007D3AFB" w:rsidRPr="00E832EA" w:rsidRDefault="1F0145C7" w:rsidP="0B6C811C">
      <w:pPr>
        <w:pStyle w:val="Paragraphedeliste"/>
        <w:numPr>
          <w:ilvl w:val="0"/>
          <w:numId w:val="9"/>
        </w:numPr>
        <w:tabs>
          <w:tab w:val="left" w:pos="1677"/>
        </w:tabs>
        <w:spacing w:before="8"/>
        <w:ind w:left="1676" w:right="84" w:hanging="361"/>
        <w:jc w:val="both"/>
        <w:rPr>
          <w:rFonts w:asciiTheme="minorHAnsi" w:hAnsiTheme="minorHAnsi" w:cstheme="minorBidi"/>
        </w:rPr>
      </w:pPr>
      <w:proofErr w:type="gramStart"/>
      <w:r w:rsidRPr="0B6C811C">
        <w:rPr>
          <w:rFonts w:asciiTheme="minorHAnsi" w:hAnsiTheme="minorHAnsi" w:cstheme="minorBidi"/>
          <w:w w:val="98"/>
        </w:rPr>
        <w:lastRenderedPageBreak/>
        <w:t>l</w:t>
      </w:r>
      <w:r w:rsidR="00BE7B9A" w:rsidRPr="0B6C811C">
        <w:rPr>
          <w:rFonts w:asciiTheme="minorHAnsi" w:hAnsiTheme="minorHAnsi" w:cstheme="minorBidi"/>
          <w:w w:val="98"/>
        </w:rPr>
        <w:t>i</w:t>
      </w:r>
      <w:r w:rsidR="00BE7B9A" w:rsidRPr="0B6C811C">
        <w:rPr>
          <w:rFonts w:asciiTheme="minorHAnsi" w:hAnsiTheme="minorHAnsi" w:cstheme="minorBidi"/>
          <w:w w:val="97"/>
        </w:rPr>
        <w:t>eu</w:t>
      </w:r>
      <w:proofErr w:type="gramEnd"/>
      <w:r w:rsidR="00BE7B9A" w:rsidRPr="0B6C811C">
        <w:rPr>
          <w:rFonts w:asciiTheme="minorHAnsi" w:hAnsiTheme="minorHAnsi" w:cstheme="minorBidi"/>
          <w:spacing w:val="-5"/>
        </w:rPr>
        <w:t xml:space="preserve"> </w:t>
      </w:r>
      <w:r w:rsidR="00BE7B9A" w:rsidRPr="0B6C811C">
        <w:rPr>
          <w:rFonts w:asciiTheme="minorHAnsi" w:hAnsiTheme="minorHAnsi" w:cstheme="minorBidi"/>
          <w:spacing w:val="-3"/>
        </w:rPr>
        <w:t>d</w:t>
      </w:r>
      <w:r w:rsidR="00BE7B9A" w:rsidRPr="0B6C811C">
        <w:rPr>
          <w:rFonts w:asciiTheme="minorHAnsi" w:hAnsiTheme="minorHAnsi" w:cstheme="minorBidi"/>
          <w:w w:val="92"/>
        </w:rPr>
        <w:t>e</w:t>
      </w:r>
      <w:r w:rsidR="00BE7B9A" w:rsidRPr="0B6C811C">
        <w:rPr>
          <w:rFonts w:asciiTheme="minorHAnsi" w:hAnsiTheme="minorHAnsi" w:cstheme="minorBidi"/>
          <w:spacing w:val="-7"/>
        </w:rPr>
        <w:t xml:space="preserve"> </w:t>
      </w:r>
      <w:r w:rsidR="00BE7B9A" w:rsidRPr="0B6C811C">
        <w:rPr>
          <w:rFonts w:asciiTheme="minorHAnsi" w:hAnsiTheme="minorHAnsi" w:cstheme="minorBidi"/>
          <w:w w:val="94"/>
        </w:rPr>
        <w:t>l</w:t>
      </w:r>
      <w:r w:rsidR="00BE7B9A" w:rsidRPr="0B6C811C">
        <w:rPr>
          <w:rFonts w:asciiTheme="minorHAnsi" w:hAnsiTheme="minorHAnsi" w:cstheme="minorBidi"/>
          <w:spacing w:val="-2"/>
          <w:w w:val="174"/>
        </w:rPr>
        <w:t>'</w:t>
      </w:r>
      <w:r w:rsidR="00BE7B9A" w:rsidRPr="0B6C811C">
        <w:rPr>
          <w:rFonts w:asciiTheme="minorHAnsi" w:hAnsiTheme="minorHAnsi" w:cstheme="minorBidi"/>
          <w:w w:val="97"/>
        </w:rPr>
        <w:t>i</w:t>
      </w:r>
      <w:r w:rsidR="00BE7B9A" w:rsidRPr="0B6C811C">
        <w:rPr>
          <w:rFonts w:asciiTheme="minorHAnsi" w:hAnsiTheme="minorHAnsi" w:cstheme="minorBidi"/>
          <w:spacing w:val="-1"/>
          <w:w w:val="89"/>
        </w:rPr>
        <w:t>nt</w:t>
      </w:r>
      <w:r w:rsidR="00BE7B9A" w:rsidRPr="0B6C811C">
        <w:rPr>
          <w:rFonts w:asciiTheme="minorHAnsi" w:hAnsiTheme="minorHAnsi" w:cstheme="minorBidi"/>
          <w:spacing w:val="-2"/>
          <w:w w:val="89"/>
        </w:rPr>
        <w:t>e</w:t>
      </w:r>
      <w:r w:rsidR="00BE7B9A" w:rsidRPr="0B6C811C">
        <w:rPr>
          <w:rFonts w:asciiTheme="minorHAnsi" w:hAnsiTheme="minorHAnsi" w:cstheme="minorBidi"/>
          <w:w w:val="85"/>
        </w:rPr>
        <w:t>r</w:t>
      </w:r>
      <w:r w:rsidR="00BE7B9A" w:rsidRPr="0B6C811C">
        <w:rPr>
          <w:rFonts w:asciiTheme="minorHAnsi" w:hAnsiTheme="minorHAnsi" w:cstheme="minorBidi"/>
          <w:w w:val="98"/>
        </w:rPr>
        <w:t>ve</w:t>
      </w:r>
      <w:r w:rsidR="00BE7B9A" w:rsidRPr="0B6C811C">
        <w:rPr>
          <w:rFonts w:asciiTheme="minorHAnsi" w:hAnsiTheme="minorHAnsi" w:cstheme="minorBidi"/>
          <w:spacing w:val="-3"/>
          <w:w w:val="98"/>
        </w:rPr>
        <w:t>n</w:t>
      </w:r>
      <w:r w:rsidR="00BE7B9A" w:rsidRPr="0B6C811C">
        <w:rPr>
          <w:rFonts w:asciiTheme="minorHAnsi" w:hAnsiTheme="minorHAnsi" w:cstheme="minorBidi"/>
          <w:w w:val="70"/>
        </w:rPr>
        <w:t>t</w:t>
      </w:r>
      <w:r w:rsidR="00BE7B9A" w:rsidRPr="0B6C811C">
        <w:rPr>
          <w:rFonts w:asciiTheme="minorHAnsi" w:hAnsiTheme="minorHAnsi" w:cstheme="minorBidi"/>
          <w:w w:val="97"/>
        </w:rPr>
        <w:t>i</w:t>
      </w:r>
      <w:r w:rsidR="00BE7B9A" w:rsidRPr="0B6C811C">
        <w:rPr>
          <w:rFonts w:asciiTheme="minorHAnsi" w:hAnsiTheme="minorHAnsi" w:cstheme="minorBidi"/>
          <w:spacing w:val="-1"/>
          <w:w w:val="103"/>
        </w:rPr>
        <w:t>o</w:t>
      </w:r>
      <w:r w:rsidR="00BE7B9A" w:rsidRPr="0B6C811C">
        <w:rPr>
          <w:rFonts w:asciiTheme="minorHAnsi" w:hAnsiTheme="minorHAnsi" w:cstheme="minorBidi"/>
          <w:w w:val="103"/>
        </w:rPr>
        <w:t>n</w:t>
      </w:r>
      <w:r w:rsidR="00BE7B9A" w:rsidRPr="0B6C811C">
        <w:rPr>
          <w:rFonts w:asciiTheme="minorHAnsi" w:hAnsiTheme="minorHAnsi" w:cstheme="minorBidi"/>
          <w:spacing w:val="-6"/>
        </w:rPr>
        <w:t xml:space="preserve"> </w:t>
      </w:r>
      <w:r w:rsidR="00BE7B9A" w:rsidRPr="0B6C811C">
        <w:rPr>
          <w:rFonts w:asciiTheme="minorHAnsi" w:hAnsiTheme="minorHAnsi" w:cstheme="minorBidi"/>
          <w:w w:val="75"/>
        </w:rPr>
        <w:t>:</w:t>
      </w:r>
      <w:r w:rsidR="003A0E36" w:rsidRPr="0B6C811C">
        <w:rPr>
          <w:rFonts w:asciiTheme="minorHAnsi" w:hAnsiTheme="minorHAnsi" w:cstheme="minorBidi"/>
          <w:w w:val="75"/>
        </w:rPr>
        <w:t xml:space="preserve"> </w:t>
      </w:r>
      <w:r w:rsidR="00BE7B9A" w:rsidRPr="0B6C811C">
        <w:rPr>
          <w:rFonts w:asciiTheme="minorHAnsi" w:hAnsiTheme="minorHAnsi" w:cstheme="minorBidi"/>
          <w:w w:val="95"/>
        </w:rPr>
        <w:t>Liste</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lieux</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Centre</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social,</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PMI,</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le</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local</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du</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Saad,</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établissement</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scolaire,</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E</w:t>
      </w:r>
      <w:r w:rsidR="002509D6" w:rsidRPr="0B6C811C">
        <w:rPr>
          <w:rFonts w:asciiTheme="minorHAnsi" w:hAnsiTheme="minorHAnsi" w:cstheme="minorBidi"/>
          <w:w w:val="95"/>
        </w:rPr>
        <w:t>AJE</w:t>
      </w:r>
      <w:r w:rsidR="00BE7B9A" w:rsidRPr="0B6C811C">
        <w:rPr>
          <w:rFonts w:asciiTheme="minorHAnsi" w:hAnsiTheme="minorHAnsi" w:cstheme="minorBidi"/>
          <w:w w:val="95"/>
        </w:rPr>
        <w:t>,</w:t>
      </w:r>
      <w:r w:rsidR="00BE7B9A" w:rsidRPr="0B6C811C">
        <w:rPr>
          <w:rFonts w:asciiTheme="minorHAnsi" w:hAnsiTheme="minorHAnsi" w:cstheme="minorBidi"/>
          <w:spacing w:val="-61"/>
          <w:w w:val="95"/>
        </w:rPr>
        <w:t xml:space="preserve"> </w:t>
      </w:r>
      <w:r w:rsidR="00BE7B9A" w:rsidRPr="0B6C811C">
        <w:rPr>
          <w:rFonts w:asciiTheme="minorHAnsi" w:hAnsiTheme="minorHAnsi" w:cstheme="minorBidi"/>
        </w:rPr>
        <w:t>L</w:t>
      </w:r>
      <w:r w:rsidR="002509D6" w:rsidRPr="0B6C811C">
        <w:rPr>
          <w:rFonts w:asciiTheme="minorHAnsi" w:hAnsiTheme="minorHAnsi" w:cstheme="minorBidi"/>
        </w:rPr>
        <w:t>AEP</w:t>
      </w:r>
      <w:r w:rsidR="00BE7B9A" w:rsidRPr="0B6C811C">
        <w:rPr>
          <w:rFonts w:asciiTheme="minorHAnsi" w:hAnsiTheme="minorHAnsi" w:cstheme="minorBidi"/>
        </w:rPr>
        <w:t>,</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local</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mis</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à</w:t>
      </w:r>
      <w:r w:rsidR="00BE7B9A" w:rsidRPr="0B6C811C">
        <w:rPr>
          <w:rFonts w:asciiTheme="minorHAnsi" w:hAnsiTheme="minorHAnsi" w:cstheme="minorBidi"/>
          <w:spacing w:val="-13"/>
        </w:rPr>
        <w:t xml:space="preserve"> </w:t>
      </w:r>
      <w:r w:rsidR="00BE7B9A" w:rsidRPr="0B6C811C">
        <w:rPr>
          <w:rFonts w:asciiTheme="minorHAnsi" w:hAnsiTheme="minorHAnsi" w:cstheme="minorBidi"/>
        </w:rPr>
        <w:t>disposition</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par</w:t>
      </w:r>
      <w:r w:rsidR="00BE7B9A" w:rsidRPr="0B6C811C">
        <w:rPr>
          <w:rFonts w:asciiTheme="minorHAnsi" w:hAnsiTheme="minorHAnsi" w:cstheme="minorBidi"/>
          <w:spacing w:val="-13"/>
        </w:rPr>
        <w:t xml:space="preserve"> </w:t>
      </w:r>
      <w:r w:rsidR="00BE7B9A" w:rsidRPr="0B6C811C">
        <w:rPr>
          <w:rFonts w:asciiTheme="minorHAnsi" w:hAnsiTheme="minorHAnsi" w:cstheme="minorBidi"/>
        </w:rPr>
        <w:t>la</w:t>
      </w:r>
      <w:r w:rsidR="00BE7B9A" w:rsidRPr="0B6C811C">
        <w:rPr>
          <w:rFonts w:asciiTheme="minorHAnsi" w:hAnsiTheme="minorHAnsi" w:cstheme="minorBidi"/>
          <w:spacing w:val="-12"/>
        </w:rPr>
        <w:t xml:space="preserve"> </w:t>
      </w:r>
      <w:r w:rsidR="00BE7B9A" w:rsidRPr="0B6C811C">
        <w:rPr>
          <w:rFonts w:asciiTheme="minorHAnsi" w:hAnsiTheme="minorHAnsi" w:cstheme="minorBidi"/>
        </w:rPr>
        <w:t>commune,</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lieu</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culturel</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(musée,</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exposition</w:t>
      </w:r>
      <w:r w:rsidR="00BE7B9A" w:rsidRPr="0B6C811C">
        <w:rPr>
          <w:rFonts w:asciiTheme="minorHAnsi" w:hAnsiTheme="minorHAnsi" w:cstheme="minorBidi"/>
          <w:w w:val="90"/>
        </w:rPr>
        <w:t>…),</w:t>
      </w:r>
      <w:r w:rsidR="00BE7B9A" w:rsidRPr="0B6C811C">
        <w:rPr>
          <w:rFonts w:asciiTheme="minorHAnsi" w:hAnsiTheme="minorHAnsi" w:cstheme="minorBidi"/>
          <w:spacing w:val="18"/>
          <w:w w:val="90"/>
        </w:rPr>
        <w:t xml:space="preserve"> </w:t>
      </w:r>
      <w:r w:rsidR="00BE7B9A" w:rsidRPr="0B6C811C">
        <w:rPr>
          <w:rFonts w:asciiTheme="minorHAnsi" w:hAnsiTheme="minorHAnsi" w:cstheme="minorBidi"/>
          <w:w w:val="90"/>
        </w:rPr>
        <w:t>espace</w:t>
      </w:r>
      <w:r w:rsidR="00BE7B9A" w:rsidRPr="0B6C811C">
        <w:rPr>
          <w:rFonts w:asciiTheme="minorHAnsi" w:hAnsiTheme="minorHAnsi" w:cstheme="minorBidi"/>
          <w:spacing w:val="19"/>
          <w:w w:val="90"/>
        </w:rPr>
        <w:t xml:space="preserve"> </w:t>
      </w:r>
      <w:r w:rsidR="00BE7B9A" w:rsidRPr="0B6C811C">
        <w:rPr>
          <w:rFonts w:asciiTheme="minorHAnsi" w:hAnsiTheme="minorHAnsi" w:cstheme="minorBidi"/>
          <w:w w:val="90"/>
        </w:rPr>
        <w:t>de</w:t>
      </w:r>
      <w:r w:rsidR="00BE7B9A" w:rsidRPr="0B6C811C">
        <w:rPr>
          <w:rFonts w:asciiTheme="minorHAnsi" w:hAnsiTheme="minorHAnsi" w:cstheme="minorBidi"/>
          <w:spacing w:val="17"/>
          <w:w w:val="90"/>
        </w:rPr>
        <w:t xml:space="preserve"> </w:t>
      </w:r>
      <w:r w:rsidR="00BE7B9A" w:rsidRPr="0B6C811C">
        <w:rPr>
          <w:rFonts w:asciiTheme="minorHAnsi" w:hAnsiTheme="minorHAnsi" w:cstheme="minorBidi"/>
          <w:w w:val="90"/>
        </w:rPr>
        <w:t>loisirs</w:t>
      </w:r>
      <w:r w:rsidR="00BE7B9A" w:rsidRPr="0B6C811C">
        <w:rPr>
          <w:rFonts w:asciiTheme="minorHAnsi" w:hAnsiTheme="minorHAnsi" w:cstheme="minorBidi"/>
          <w:spacing w:val="18"/>
          <w:w w:val="90"/>
        </w:rPr>
        <w:t xml:space="preserve"> </w:t>
      </w:r>
      <w:r w:rsidR="00BE7B9A" w:rsidRPr="0B6C811C">
        <w:rPr>
          <w:rFonts w:asciiTheme="minorHAnsi" w:hAnsiTheme="minorHAnsi" w:cstheme="minorBidi"/>
          <w:w w:val="90"/>
        </w:rPr>
        <w:t>(ludothèque,</w:t>
      </w:r>
      <w:r w:rsidR="00BE7B9A" w:rsidRPr="0B6C811C">
        <w:rPr>
          <w:rFonts w:asciiTheme="minorHAnsi" w:hAnsiTheme="minorHAnsi" w:cstheme="minorBidi"/>
          <w:spacing w:val="18"/>
          <w:w w:val="90"/>
        </w:rPr>
        <w:t xml:space="preserve"> </w:t>
      </w:r>
      <w:r w:rsidR="00BE7B9A" w:rsidRPr="0B6C811C">
        <w:rPr>
          <w:rFonts w:asciiTheme="minorHAnsi" w:hAnsiTheme="minorHAnsi" w:cstheme="minorBidi"/>
          <w:w w:val="90"/>
        </w:rPr>
        <w:t>parc...),</w:t>
      </w:r>
      <w:r w:rsidR="00BE7B9A" w:rsidRPr="0B6C811C">
        <w:rPr>
          <w:rFonts w:asciiTheme="minorHAnsi" w:hAnsiTheme="minorHAnsi" w:cstheme="minorBidi"/>
          <w:spacing w:val="18"/>
          <w:w w:val="90"/>
        </w:rPr>
        <w:t xml:space="preserve"> </w:t>
      </w:r>
      <w:r w:rsidR="00BE7B9A" w:rsidRPr="0B6C811C">
        <w:rPr>
          <w:rFonts w:asciiTheme="minorHAnsi" w:hAnsiTheme="minorHAnsi" w:cstheme="minorBidi"/>
          <w:i/>
          <w:iCs/>
          <w:spacing w:val="-1"/>
          <w:w w:val="95"/>
        </w:rPr>
        <w:t>autre</w:t>
      </w:r>
      <w:r w:rsidR="00BE7B9A" w:rsidRPr="0B6C811C">
        <w:rPr>
          <w:rFonts w:asciiTheme="minorHAnsi" w:hAnsiTheme="minorHAnsi" w:cstheme="minorBidi"/>
          <w:w w:val="90"/>
        </w:rPr>
        <w:t>.</w:t>
      </w:r>
    </w:p>
    <w:p w14:paraId="044F0712" w14:textId="77777777" w:rsidR="007D3AFB" w:rsidRPr="0006491C" w:rsidRDefault="007D3AFB">
      <w:pPr>
        <w:jc w:val="both"/>
        <w:rPr>
          <w:rFonts w:asciiTheme="minorHAnsi" w:hAnsiTheme="minorHAnsi" w:cstheme="minorHAnsi"/>
        </w:rPr>
        <w:sectPr w:rsidR="007D3AFB" w:rsidRPr="0006491C">
          <w:footerReference w:type="default" r:id="rId13"/>
          <w:pgSz w:w="11910" w:h="16840"/>
          <w:pgMar w:top="1320" w:right="1160" w:bottom="1220" w:left="460" w:header="0" w:footer="1033" w:gutter="0"/>
          <w:cols w:space="720"/>
        </w:sectPr>
      </w:pPr>
    </w:p>
    <w:p w14:paraId="66CEEE3E" w14:textId="20365856" w:rsidR="007D3AFB" w:rsidRPr="0006491C" w:rsidRDefault="00BE7B9A" w:rsidP="005D0FD2">
      <w:pPr>
        <w:pStyle w:val="Titre1"/>
        <w:numPr>
          <w:ilvl w:val="0"/>
          <w:numId w:val="18"/>
        </w:numPr>
        <w:tabs>
          <w:tab w:val="left" w:pos="1240"/>
        </w:tabs>
        <w:spacing w:before="73" w:line="247" w:lineRule="auto"/>
        <w:ind w:right="490"/>
        <w:jc w:val="both"/>
        <w:rPr>
          <w:rFonts w:asciiTheme="minorHAnsi" w:hAnsiTheme="minorHAnsi" w:cstheme="minorHAnsi"/>
          <w:u w:val="none"/>
        </w:rPr>
      </w:pPr>
      <w:bookmarkStart w:id="31" w:name="_Toc161998342"/>
      <w:r w:rsidRPr="0006491C">
        <w:rPr>
          <w:rFonts w:asciiTheme="minorHAnsi" w:hAnsiTheme="minorHAnsi" w:cstheme="minorHAnsi"/>
          <w:w w:val="90"/>
        </w:rPr>
        <w:lastRenderedPageBreak/>
        <w:t>Le</w:t>
      </w:r>
      <w:r w:rsidRPr="0006491C">
        <w:rPr>
          <w:rFonts w:asciiTheme="minorHAnsi" w:hAnsiTheme="minorHAnsi" w:cstheme="minorHAnsi"/>
          <w:spacing w:val="19"/>
          <w:w w:val="90"/>
        </w:rPr>
        <w:t xml:space="preserve"> </w:t>
      </w:r>
      <w:r w:rsidRPr="0006491C">
        <w:rPr>
          <w:rFonts w:asciiTheme="minorHAnsi" w:hAnsiTheme="minorHAnsi" w:cstheme="minorHAnsi"/>
          <w:w w:val="90"/>
        </w:rPr>
        <w:t>partenariat</w:t>
      </w:r>
      <w:r w:rsidRPr="0006491C">
        <w:rPr>
          <w:rFonts w:asciiTheme="minorHAnsi" w:hAnsiTheme="minorHAnsi" w:cstheme="minorHAnsi"/>
          <w:spacing w:val="20"/>
          <w:w w:val="90"/>
        </w:rPr>
        <w:t xml:space="preserve"> </w:t>
      </w:r>
      <w:r w:rsidRPr="0006491C">
        <w:rPr>
          <w:rFonts w:asciiTheme="minorHAnsi" w:hAnsiTheme="minorHAnsi" w:cstheme="minorHAnsi"/>
          <w:w w:val="90"/>
        </w:rPr>
        <w:t>des</w:t>
      </w:r>
      <w:r w:rsidRPr="0006491C">
        <w:rPr>
          <w:rFonts w:asciiTheme="minorHAnsi" w:hAnsiTheme="minorHAnsi" w:cstheme="minorHAnsi"/>
          <w:spacing w:val="17"/>
          <w:w w:val="90"/>
        </w:rPr>
        <w:t xml:space="preserve"> </w:t>
      </w:r>
      <w:r w:rsidRPr="0006491C">
        <w:rPr>
          <w:rFonts w:asciiTheme="minorHAnsi" w:hAnsiTheme="minorHAnsi" w:cstheme="minorHAnsi"/>
          <w:w w:val="90"/>
        </w:rPr>
        <w:t>Caf</w:t>
      </w:r>
      <w:r w:rsidRPr="0006491C">
        <w:rPr>
          <w:rFonts w:asciiTheme="minorHAnsi" w:hAnsiTheme="minorHAnsi" w:cstheme="minorHAnsi"/>
          <w:spacing w:val="16"/>
          <w:w w:val="90"/>
        </w:rPr>
        <w:t xml:space="preserve"> </w:t>
      </w:r>
      <w:r w:rsidRPr="0006491C">
        <w:rPr>
          <w:rFonts w:asciiTheme="minorHAnsi" w:hAnsiTheme="minorHAnsi" w:cstheme="minorHAnsi"/>
          <w:w w:val="90"/>
        </w:rPr>
        <w:t>et</w:t>
      </w:r>
      <w:r w:rsidRPr="0006491C">
        <w:rPr>
          <w:rFonts w:asciiTheme="minorHAnsi" w:hAnsiTheme="minorHAnsi" w:cstheme="minorHAnsi"/>
          <w:spacing w:val="20"/>
          <w:w w:val="90"/>
        </w:rPr>
        <w:t xml:space="preserve"> </w:t>
      </w:r>
      <w:r w:rsidRPr="0006491C">
        <w:rPr>
          <w:rFonts w:asciiTheme="minorHAnsi" w:hAnsiTheme="minorHAnsi" w:cstheme="minorHAnsi"/>
          <w:w w:val="90"/>
        </w:rPr>
        <w:t>des</w:t>
      </w:r>
      <w:r w:rsidRPr="0006491C">
        <w:rPr>
          <w:rFonts w:asciiTheme="minorHAnsi" w:hAnsiTheme="minorHAnsi" w:cstheme="minorHAnsi"/>
          <w:spacing w:val="19"/>
          <w:w w:val="90"/>
        </w:rPr>
        <w:t xml:space="preserve"> </w:t>
      </w:r>
      <w:r w:rsidRPr="0006491C">
        <w:rPr>
          <w:rFonts w:asciiTheme="minorHAnsi" w:hAnsiTheme="minorHAnsi" w:cstheme="minorHAnsi"/>
          <w:w w:val="90"/>
        </w:rPr>
        <w:t>Saad</w:t>
      </w:r>
      <w:r w:rsidRPr="0006491C">
        <w:rPr>
          <w:rFonts w:asciiTheme="minorHAnsi" w:hAnsiTheme="minorHAnsi" w:cstheme="minorHAnsi"/>
          <w:spacing w:val="19"/>
          <w:w w:val="90"/>
        </w:rPr>
        <w:t xml:space="preserve"> </w:t>
      </w:r>
      <w:r w:rsidRPr="0006491C">
        <w:rPr>
          <w:rFonts w:asciiTheme="minorHAnsi" w:hAnsiTheme="minorHAnsi" w:cstheme="minorHAnsi"/>
          <w:w w:val="90"/>
        </w:rPr>
        <w:t>pour</w:t>
      </w:r>
      <w:r w:rsidRPr="0006491C">
        <w:rPr>
          <w:rFonts w:asciiTheme="minorHAnsi" w:hAnsiTheme="minorHAnsi" w:cstheme="minorHAnsi"/>
          <w:spacing w:val="17"/>
          <w:w w:val="90"/>
        </w:rPr>
        <w:t xml:space="preserve"> </w:t>
      </w:r>
      <w:r w:rsidRPr="0006491C">
        <w:rPr>
          <w:rFonts w:asciiTheme="minorHAnsi" w:hAnsiTheme="minorHAnsi" w:cstheme="minorHAnsi"/>
          <w:w w:val="90"/>
        </w:rPr>
        <w:t>promouvoir</w:t>
      </w:r>
      <w:r w:rsidRPr="0006491C">
        <w:rPr>
          <w:rFonts w:asciiTheme="minorHAnsi" w:hAnsiTheme="minorHAnsi" w:cstheme="minorHAnsi"/>
          <w:spacing w:val="17"/>
          <w:w w:val="90"/>
        </w:rPr>
        <w:t xml:space="preserve"> </w:t>
      </w:r>
      <w:r w:rsidRPr="0006491C">
        <w:rPr>
          <w:rFonts w:asciiTheme="minorHAnsi" w:hAnsiTheme="minorHAnsi" w:cstheme="minorHAnsi"/>
          <w:w w:val="90"/>
        </w:rPr>
        <w:t>l’aide</w:t>
      </w:r>
      <w:r w:rsidRPr="0006491C">
        <w:rPr>
          <w:rFonts w:asciiTheme="minorHAnsi" w:hAnsiTheme="minorHAnsi" w:cstheme="minorHAnsi"/>
          <w:spacing w:val="20"/>
          <w:w w:val="90"/>
        </w:rPr>
        <w:t xml:space="preserve"> </w:t>
      </w:r>
      <w:r w:rsidRPr="0006491C">
        <w:rPr>
          <w:rFonts w:asciiTheme="minorHAnsi" w:hAnsiTheme="minorHAnsi" w:cstheme="minorHAnsi"/>
          <w:w w:val="90"/>
        </w:rPr>
        <w:t>et</w:t>
      </w:r>
      <w:r w:rsidRPr="0006491C">
        <w:rPr>
          <w:rFonts w:asciiTheme="minorHAnsi" w:hAnsiTheme="minorHAnsi" w:cstheme="minorHAnsi"/>
          <w:spacing w:val="20"/>
          <w:w w:val="90"/>
        </w:rPr>
        <w:t xml:space="preserve"> </w:t>
      </w:r>
      <w:r w:rsidRPr="0006491C">
        <w:rPr>
          <w:rFonts w:asciiTheme="minorHAnsi" w:hAnsiTheme="minorHAnsi" w:cstheme="minorHAnsi"/>
          <w:w w:val="90"/>
        </w:rPr>
        <w:t>l’accompagnement</w:t>
      </w:r>
      <w:r w:rsidRPr="0006491C">
        <w:rPr>
          <w:rFonts w:asciiTheme="minorHAnsi" w:hAnsiTheme="minorHAnsi" w:cstheme="minorHAnsi"/>
          <w:spacing w:val="19"/>
          <w:w w:val="90"/>
        </w:rPr>
        <w:t xml:space="preserve"> </w:t>
      </w:r>
      <w:r w:rsidR="005D0FD2" w:rsidRPr="0006491C">
        <w:rPr>
          <w:rFonts w:asciiTheme="minorHAnsi" w:hAnsiTheme="minorHAnsi" w:cstheme="minorHAnsi"/>
          <w:w w:val="90"/>
        </w:rPr>
        <w:t>à</w:t>
      </w:r>
      <w:r w:rsidR="005D0FD2">
        <w:rPr>
          <w:rFonts w:asciiTheme="minorHAnsi" w:hAnsiTheme="minorHAnsi" w:cstheme="minorHAnsi"/>
          <w:w w:val="90"/>
        </w:rPr>
        <w:t xml:space="preserve"> domicile </w:t>
      </w:r>
      <w:r w:rsidRPr="0006491C">
        <w:rPr>
          <w:rFonts w:asciiTheme="minorHAnsi" w:hAnsiTheme="minorHAnsi" w:cstheme="minorHAnsi"/>
        </w:rPr>
        <w:t>des</w:t>
      </w:r>
      <w:r w:rsidRPr="0006491C">
        <w:rPr>
          <w:rFonts w:asciiTheme="minorHAnsi" w:hAnsiTheme="minorHAnsi" w:cstheme="minorHAnsi"/>
          <w:spacing w:val="-8"/>
        </w:rPr>
        <w:t xml:space="preserve"> </w:t>
      </w:r>
      <w:r w:rsidRPr="0006491C">
        <w:rPr>
          <w:rFonts w:asciiTheme="minorHAnsi" w:hAnsiTheme="minorHAnsi" w:cstheme="minorHAnsi"/>
        </w:rPr>
        <w:t>familles</w:t>
      </w:r>
      <w:bookmarkEnd w:id="31"/>
    </w:p>
    <w:p w14:paraId="2B969CE9" w14:textId="77777777" w:rsidR="007D3AFB" w:rsidRPr="0006491C" w:rsidRDefault="007D3AFB">
      <w:pPr>
        <w:pStyle w:val="Corpsdetexte"/>
        <w:spacing w:before="3"/>
        <w:rPr>
          <w:rFonts w:asciiTheme="minorHAnsi" w:hAnsiTheme="minorHAnsi" w:cstheme="minorHAnsi"/>
          <w:b/>
          <w:sz w:val="16"/>
        </w:rPr>
      </w:pPr>
    </w:p>
    <w:p w14:paraId="4C0E6F0F" w14:textId="1A0C66CF" w:rsidR="007D3AFB" w:rsidRPr="0006491C" w:rsidRDefault="00BE7B9A" w:rsidP="0B6C811C">
      <w:pPr>
        <w:pStyle w:val="Corpsdetexte"/>
        <w:spacing w:before="96" w:line="244" w:lineRule="auto"/>
        <w:ind w:left="956" w:right="212"/>
        <w:jc w:val="both"/>
        <w:rPr>
          <w:rFonts w:asciiTheme="minorHAnsi" w:hAnsiTheme="minorHAnsi" w:cstheme="minorBidi"/>
        </w:rPr>
      </w:pPr>
      <w:r w:rsidRPr="0B6C811C">
        <w:rPr>
          <w:rFonts w:asciiTheme="minorHAnsi" w:hAnsiTheme="minorHAnsi" w:cstheme="minorBidi"/>
        </w:rPr>
        <w:t>La</w:t>
      </w:r>
      <w:r w:rsidRPr="0B6C811C">
        <w:rPr>
          <w:rFonts w:asciiTheme="minorHAnsi" w:hAnsiTheme="minorHAnsi" w:cstheme="minorBidi"/>
          <w:spacing w:val="16"/>
        </w:rPr>
        <w:t xml:space="preserve"> </w:t>
      </w:r>
      <w:r w:rsidRPr="0B6C811C">
        <w:rPr>
          <w:rFonts w:asciiTheme="minorHAnsi" w:hAnsiTheme="minorHAnsi" w:cstheme="minorBidi"/>
        </w:rPr>
        <w:t>promotion</w:t>
      </w:r>
      <w:r w:rsidRPr="0B6C811C">
        <w:rPr>
          <w:rFonts w:asciiTheme="minorHAnsi" w:hAnsiTheme="minorHAnsi" w:cstheme="minorBidi"/>
          <w:spacing w:val="16"/>
        </w:rPr>
        <w:t xml:space="preserve"> </w:t>
      </w:r>
      <w:r w:rsidRPr="0B6C811C">
        <w:rPr>
          <w:rFonts w:asciiTheme="minorHAnsi" w:hAnsiTheme="minorHAnsi" w:cstheme="minorBidi"/>
        </w:rPr>
        <w:t>du</w:t>
      </w:r>
      <w:r w:rsidRPr="0B6C811C">
        <w:rPr>
          <w:rFonts w:asciiTheme="minorHAnsi" w:hAnsiTheme="minorHAnsi" w:cstheme="minorBidi"/>
          <w:spacing w:val="15"/>
        </w:rPr>
        <w:t xml:space="preserve"> </w:t>
      </w:r>
      <w:r w:rsidRPr="0B6C811C">
        <w:rPr>
          <w:rFonts w:asciiTheme="minorHAnsi" w:hAnsiTheme="minorHAnsi" w:cstheme="minorBidi"/>
        </w:rPr>
        <w:t>dispositif</w:t>
      </w:r>
      <w:r w:rsidRPr="0B6C811C">
        <w:rPr>
          <w:rFonts w:asciiTheme="minorHAnsi" w:hAnsiTheme="minorHAnsi" w:cstheme="minorBidi"/>
          <w:spacing w:val="15"/>
        </w:rPr>
        <w:t xml:space="preserve"> </w:t>
      </w:r>
      <w:r w:rsidRPr="0B6C811C">
        <w:rPr>
          <w:rFonts w:asciiTheme="minorHAnsi" w:hAnsiTheme="minorHAnsi" w:cstheme="minorBidi"/>
        </w:rPr>
        <w:t>d’aide</w:t>
      </w:r>
      <w:r w:rsidRPr="0B6C811C">
        <w:rPr>
          <w:rFonts w:asciiTheme="minorHAnsi" w:hAnsiTheme="minorHAnsi" w:cstheme="minorBidi"/>
          <w:spacing w:val="13"/>
        </w:rPr>
        <w:t xml:space="preserve"> </w:t>
      </w:r>
      <w:r w:rsidRPr="0B6C811C">
        <w:rPr>
          <w:rFonts w:asciiTheme="minorHAnsi" w:hAnsiTheme="minorHAnsi" w:cstheme="minorBidi"/>
        </w:rPr>
        <w:t>et</w:t>
      </w:r>
      <w:r w:rsidRPr="0B6C811C">
        <w:rPr>
          <w:rFonts w:asciiTheme="minorHAnsi" w:hAnsiTheme="minorHAnsi" w:cstheme="minorBidi"/>
          <w:spacing w:val="16"/>
        </w:rPr>
        <w:t xml:space="preserve"> </w:t>
      </w:r>
      <w:r w:rsidRPr="0B6C811C">
        <w:rPr>
          <w:rFonts w:asciiTheme="minorHAnsi" w:hAnsiTheme="minorHAnsi" w:cstheme="minorBidi"/>
        </w:rPr>
        <w:t>d’accompagnement</w:t>
      </w:r>
      <w:r w:rsidRPr="0B6C811C">
        <w:rPr>
          <w:rFonts w:asciiTheme="minorHAnsi" w:hAnsiTheme="minorHAnsi" w:cstheme="minorBidi"/>
          <w:spacing w:val="15"/>
        </w:rPr>
        <w:t xml:space="preserve"> </w:t>
      </w:r>
      <w:r w:rsidRPr="0B6C811C">
        <w:rPr>
          <w:rFonts w:asciiTheme="minorHAnsi" w:hAnsiTheme="minorHAnsi" w:cstheme="minorBidi"/>
        </w:rPr>
        <w:t>des</w:t>
      </w:r>
      <w:r w:rsidRPr="0B6C811C">
        <w:rPr>
          <w:rFonts w:asciiTheme="minorHAnsi" w:hAnsiTheme="minorHAnsi" w:cstheme="minorBidi"/>
          <w:spacing w:val="13"/>
        </w:rPr>
        <w:t xml:space="preserve"> </w:t>
      </w:r>
      <w:r w:rsidRPr="0B6C811C">
        <w:rPr>
          <w:rFonts w:asciiTheme="minorHAnsi" w:hAnsiTheme="minorHAnsi" w:cstheme="minorBidi"/>
        </w:rPr>
        <w:t>familles</w:t>
      </w:r>
      <w:r w:rsidRPr="0B6C811C">
        <w:rPr>
          <w:rFonts w:asciiTheme="minorHAnsi" w:hAnsiTheme="minorHAnsi" w:cstheme="minorBidi"/>
          <w:spacing w:val="13"/>
        </w:rPr>
        <w:t xml:space="preserve"> </w:t>
      </w:r>
      <w:r w:rsidRPr="0B6C811C">
        <w:rPr>
          <w:rFonts w:asciiTheme="minorHAnsi" w:hAnsiTheme="minorHAnsi" w:cstheme="minorBidi"/>
        </w:rPr>
        <w:t>constitue</w:t>
      </w:r>
      <w:r w:rsidRPr="0B6C811C">
        <w:rPr>
          <w:rFonts w:asciiTheme="minorHAnsi" w:hAnsiTheme="minorHAnsi" w:cstheme="minorBidi"/>
          <w:spacing w:val="15"/>
        </w:rPr>
        <w:t xml:space="preserve"> </w:t>
      </w:r>
      <w:r w:rsidRPr="0B6C811C">
        <w:rPr>
          <w:rFonts w:asciiTheme="minorHAnsi" w:hAnsiTheme="minorHAnsi" w:cstheme="minorBidi"/>
        </w:rPr>
        <w:t>une</w:t>
      </w:r>
      <w:r w:rsidRPr="0B6C811C">
        <w:rPr>
          <w:rFonts w:asciiTheme="minorHAnsi" w:hAnsiTheme="minorHAnsi" w:cstheme="minorBidi"/>
          <w:spacing w:val="15"/>
        </w:rPr>
        <w:t xml:space="preserve"> </w:t>
      </w:r>
      <w:r w:rsidRPr="0B6C811C">
        <w:rPr>
          <w:rFonts w:asciiTheme="minorHAnsi" w:hAnsiTheme="minorHAnsi" w:cstheme="minorBidi"/>
        </w:rPr>
        <w:t>action</w:t>
      </w:r>
      <w:r w:rsidRPr="0B6C811C">
        <w:rPr>
          <w:rFonts w:asciiTheme="minorHAnsi" w:hAnsiTheme="minorHAnsi" w:cstheme="minorBidi"/>
          <w:spacing w:val="-64"/>
        </w:rPr>
        <w:t xml:space="preserve"> </w:t>
      </w:r>
      <w:r w:rsidRPr="0B6C811C">
        <w:rPr>
          <w:rFonts w:asciiTheme="minorHAnsi" w:hAnsiTheme="minorHAnsi" w:cstheme="minorBidi"/>
          <w:w w:val="95"/>
        </w:rPr>
        <w:t>déterminante</w:t>
      </w:r>
      <w:r w:rsidRPr="0B6C811C">
        <w:rPr>
          <w:rFonts w:asciiTheme="minorHAnsi" w:hAnsiTheme="minorHAnsi" w:cstheme="minorBidi"/>
          <w:spacing w:val="22"/>
          <w:w w:val="95"/>
        </w:rPr>
        <w:t xml:space="preserve"> </w:t>
      </w:r>
      <w:r w:rsidRPr="0B6C811C">
        <w:rPr>
          <w:rFonts w:asciiTheme="minorHAnsi" w:hAnsiTheme="minorHAnsi" w:cstheme="minorBidi"/>
          <w:w w:val="95"/>
        </w:rPr>
        <w:t>pour,</w:t>
      </w:r>
      <w:r w:rsidRPr="0B6C811C">
        <w:rPr>
          <w:rFonts w:asciiTheme="minorHAnsi" w:hAnsiTheme="minorHAnsi" w:cstheme="minorBidi"/>
          <w:spacing w:val="25"/>
          <w:w w:val="95"/>
        </w:rPr>
        <w:t xml:space="preserve"> </w:t>
      </w:r>
      <w:r w:rsidRPr="0B6C811C">
        <w:rPr>
          <w:rFonts w:asciiTheme="minorHAnsi" w:hAnsiTheme="minorHAnsi" w:cstheme="minorBidi"/>
          <w:w w:val="95"/>
        </w:rPr>
        <w:t>de</w:t>
      </w:r>
      <w:r w:rsidRPr="0B6C811C">
        <w:rPr>
          <w:rFonts w:asciiTheme="minorHAnsi" w:hAnsiTheme="minorHAnsi" w:cstheme="minorBidi"/>
          <w:spacing w:val="23"/>
          <w:w w:val="95"/>
        </w:rPr>
        <w:t xml:space="preserve"> </w:t>
      </w:r>
      <w:r w:rsidRPr="0B6C811C">
        <w:rPr>
          <w:rFonts w:asciiTheme="minorHAnsi" w:hAnsiTheme="minorHAnsi" w:cstheme="minorBidi"/>
          <w:w w:val="95"/>
        </w:rPr>
        <w:t>manière</w:t>
      </w:r>
      <w:r w:rsidRPr="0B6C811C">
        <w:rPr>
          <w:rFonts w:asciiTheme="minorHAnsi" w:hAnsiTheme="minorHAnsi" w:cstheme="minorBidi"/>
          <w:spacing w:val="23"/>
          <w:w w:val="95"/>
        </w:rPr>
        <w:t xml:space="preserve"> </w:t>
      </w:r>
      <w:r w:rsidRPr="0B6C811C">
        <w:rPr>
          <w:rFonts w:asciiTheme="minorHAnsi" w:hAnsiTheme="minorHAnsi" w:cstheme="minorBidi"/>
          <w:w w:val="95"/>
        </w:rPr>
        <w:t>conjuguée,</w:t>
      </w:r>
      <w:r w:rsidRPr="0B6C811C">
        <w:rPr>
          <w:rFonts w:asciiTheme="minorHAnsi" w:hAnsiTheme="minorHAnsi" w:cstheme="minorBidi"/>
          <w:spacing w:val="24"/>
          <w:w w:val="95"/>
        </w:rPr>
        <w:t xml:space="preserve"> </w:t>
      </w:r>
      <w:r w:rsidRPr="0B6C811C">
        <w:rPr>
          <w:rFonts w:asciiTheme="minorHAnsi" w:hAnsiTheme="minorHAnsi" w:cstheme="minorBidi"/>
          <w:w w:val="95"/>
        </w:rPr>
        <w:t>renforcer</w:t>
      </w:r>
      <w:r w:rsidRPr="0B6C811C">
        <w:rPr>
          <w:rFonts w:asciiTheme="minorHAnsi" w:hAnsiTheme="minorHAnsi" w:cstheme="minorBidi"/>
          <w:spacing w:val="22"/>
          <w:w w:val="95"/>
        </w:rPr>
        <w:t xml:space="preserve"> </w:t>
      </w:r>
      <w:r w:rsidRPr="0B6C811C">
        <w:rPr>
          <w:rFonts w:asciiTheme="minorHAnsi" w:hAnsiTheme="minorHAnsi" w:cstheme="minorBidi"/>
          <w:w w:val="95"/>
        </w:rPr>
        <w:t>son</w:t>
      </w:r>
      <w:r w:rsidRPr="0B6C811C">
        <w:rPr>
          <w:rFonts w:asciiTheme="minorHAnsi" w:hAnsiTheme="minorHAnsi" w:cstheme="minorBidi"/>
          <w:spacing w:val="23"/>
          <w:w w:val="95"/>
        </w:rPr>
        <w:t xml:space="preserve"> </w:t>
      </w:r>
      <w:r w:rsidRPr="0B6C811C">
        <w:rPr>
          <w:rFonts w:asciiTheme="minorHAnsi" w:hAnsiTheme="minorHAnsi" w:cstheme="minorBidi"/>
          <w:w w:val="95"/>
        </w:rPr>
        <w:t>attractivité</w:t>
      </w:r>
      <w:r w:rsidRPr="0B6C811C">
        <w:rPr>
          <w:rFonts w:asciiTheme="minorHAnsi" w:hAnsiTheme="minorHAnsi" w:cstheme="minorBidi"/>
          <w:spacing w:val="28"/>
          <w:w w:val="95"/>
        </w:rPr>
        <w:t xml:space="preserve"> </w:t>
      </w:r>
      <w:r w:rsidRPr="0B6C811C">
        <w:rPr>
          <w:rFonts w:asciiTheme="minorHAnsi" w:hAnsiTheme="minorHAnsi" w:cstheme="minorBidi"/>
          <w:w w:val="95"/>
        </w:rPr>
        <w:t>et</w:t>
      </w:r>
      <w:r w:rsidRPr="0B6C811C">
        <w:rPr>
          <w:rFonts w:asciiTheme="minorHAnsi" w:hAnsiTheme="minorHAnsi" w:cstheme="minorBidi"/>
          <w:spacing w:val="22"/>
          <w:w w:val="95"/>
        </w:rPr>
        <w:t xml:space="preserve"> </w:t>
      </w:r>
      <w:r w:rsidRPr="0B6C811C">
        <w:rPr>
          <w:rFonts w:asciiTheme="minorHAnsi" w:hAnsiTheme="minorHAnsi" w:cstheme="minorBidi"/>
          <w:w w:val="95"/>
        </w:rPr>
        <w:t>améliorer</w:t>
      </w:r>
      <w:r w:rsidRPr="0B6C811C">
        <w:rPr>
          <w:rFonts w:asciiTheme="minorHAnsi" w:hAnsiTheme="minorHAnsi" w:cstheme="minorBidi"/>
          <w:spacing w:val="22"/>
          <w:w w:val="95"/>
        </w:rPr>
        <w:t xml:space="preserve"> </w:t>
      </w:r>
      <w:r w:rsidRPr="0B6C811C">
        <w:rPr>
          <w:rFonts w:asciiTheme="minorHAnsi" w:hAnsiTheme="minorHAnsi" w:cstheme="minorBidi"/>
          <w:w w:val="95"/>
        </w:rPr>
        <w:t>le</w:t>
      </w:r>
      <w:r w:rsidRPr="0B6C811C">
        <w:rPr>
          <w:rFonts w:asciiTheme="minorHAnsi" w:hAnsiTheme="minorHAnsi" w:cstheme="minorBidi"/>
          <w:spacing w:val="23"/>
          <w:w w:val="95"/>
        </w:rPr>
        <w:t xml:space="preserve"> </w:t>
      </w:r>
      <w:r w:rsidRPr="0B6C811C">
        <w:rPr>
          <w:rFonts w:asciiTheme="minorHAnsi" w:hAnsiTheme="minorHAnsi" w:cstheme="minorBidi"/>
          <w:w w:val="95"/>
        </w:rPr>
        <w:t>taux</w:t>
      </w:r>
      <w:r w:rsidRPr="0B6C811C">
        <w:rPr>
          <w:rFonts w:asciiTheme="minorHAnsi" w:hAnsiTheme="minorHAnsi" w:cstheme="minorBidi"/>
          <w:spacing w:val="22"/>
          <w:w w:val="95"/>
        </w:rPr>
        <w:t xml:space="preserve"> </w:t>
      </w:r>
      <w:r w:rsidRPr="0B6C811C">
        <w:rPr>
          <w:rFonts w:asciiTheme="minorHAnsi" w:hAnsiTheme="minorHAnsi" w:cstheme="minorBidi"/>
          <w:w w:val="95"/>
        </w:rPr>
        <w:t>de</w:t>
      </w:r>
      <w:r w:rsidRPr="0B6C811C">
        <w:rPr>
          <w:rFonts w:asciiTheme="minorHAnsi" w:hAnsiTheme="minorHAnsi" w:cstheme="minorBidi"/>
          <w:spacing w:val="-60"/>
          <w:w w:val="95"/>
        </w:rPr>
        <w:t xml:space="preserve"> </w:t>
      </w:r>
      <w:r w:rsidRPr="0B6C811C">
        <w:rPr>
          <w:rFonts w:asciiTheme="minorHAnsi" w:hAnsiTheme="minorHAnsi" w:cstheme="minorBidi"/>
          <w:w w:val="95"/>
        </w:rPr>
        <w:t>recours</w:t>
      </w:r>
      <w:r w:rsidRPr="0B6C811C">
        <w:rPr>
          <w:rFonts w:asciiTheme="minorHAnsi" w:hAnsiTheme="minorHAnsi" w:cstheme="minorBidi"/>
          <w:spacing w:val="-11"/>
          <w:w w:val="95"/>
        </w:rPr>
        <w:t xml:space="preserve"> </w:t>
      </w:r>
      <w:r w:rsidRPr="0B6C811C">
        <w:rPr>
          <w:rFonts w:asciiTheme="minorHAnsi" w:hAnsiTheme="minorHAnsi" w:cstheme="minorBidi"/>
          <w:w w:val="95"/>
        </w:rPr>
        <w:t>des</w:t>
      </w:r>
      <w:r w:rsidRPr="0B6C811C">
        <w:rPr>
          <w:rFonts w:asciiTheme="minorHAnsi" w:hAnsiTheme="minorHAnsi" w:cstheme="minorBidi"/>
          <w:spacing w:val="-13"/>
          <w:w w:val="95"/>
        </w:rPr>
        <w:t xml:space="preserve"> </w:t>
      </w:r>
      <w:r w:rsidRPr="0B6C811C">
        <w:rPr>
          <w:rFonts w:asciiTheme="minorHAnsi" w:hAnsiTheme="minorHAnsi" w:cstheme="minorBidi"/>
          <w:w w:val="95"/>
        </w:rPr>
        <w:t>familles.</w:t>
      </w:r>
      <w:r w:rsidRPr="0B6C811C">
        <w:rPr>
          <w:rFonts w:asciiTheme="minorHAnsi" w:hAnsiTheme="minorHAnsi" w:cstheme="minorBidi"/>
          <w:spacing w:val="-11"/>
          <w:w w:val="95"/>
        </w:rPr>
        <w:t xml:space="preserve"> </w:t>
      </w:r>
      <w:r w:rsidRPr="0B6C811C">
        <w:rPr>
          <w:rFonts w:asciiTheme="minorHAnsi" w:hAnsiTheme="minorHAnsi" w:cstheme="minorBidi"/>
          <w:w w:val="95"/>
        </w:rPr>
        <w:t>A</w:t>
      </w:r>
      <w:r w:rsidRPr="0B6C811C">
        <w:rPr>
          <w:rFonts w:asciiTheme="minorHAnsi" w:hAnsiTheme="minorHAnsi" w:cstheme="minorBidi"/>
          <w:spacing w:val="-11"/>
          <w:w w:val="95"/>
        </w:rPr>
        <w:t xml:space="preserve"> </w:t>
      </w:r>
      <w:r w:rsidRPr="0B6C811C">
        <w:rPr>
          <w:rFonts w:asciiTheme="minorHAnsi" w:hAnsiTheme="minorHAnsi" w:cstheme="minorBidi"/>
          <w:w w:val="95"/>
        </w:rPr>
        <w:t>ce</w:t>
      </w:r>
      <w:r w:rsidRPr="0B6C811C">
        <w:rPr>
          <w:rFonts w:asciiTheme="minorHAnsi" w:hAnsiTheme="minorHAnsi" w:cstheme="minorBidi"/>
          <w:spacing w:val="-12"/>
          <w:w w:val="95"/>
        </w:rPr>
        <w:t xml:space="preserve"> </w:t>
      </w:r>
      <w:r w:rsidRPr="0B6C811C">
        <w:rPr>
          <w:rFonts w:asciiTheme="minorHAnsi" w:hAnsiTheme="minorHAnsi" w:cstheme="minorBidi"/>
          <w:w w:val="95"/>
        </w:rPr>
        <w:t>titre</w:t>
      </w:r>
      <w:r w:rsidRPr="0B6C811C">
        <w:rPr>
          <w:rFonts w:asciiTheme="minorHAnsi" w:hAnsiTheme="minorHAnsi" w:cstheme="minorBidi"/>
          <w:spacing w:val="-13"/>
          <w:w w:val="95"/>
        </w:rPr>
        <w:t xml:space="preserve"> </w:t>
      </w:r>
      <w:r w:rsidRPr="0B6C811C">
        <w:rPr>
          <w:rFonts w:asciiTheme="minorHAnsi" w:hAnsiTheme="minorHAnsi" w:cstheme="minorBidi"/>
          <w:w w:val="95"/>
        </w:rPr>
        <w:t>et</w:t>
      </w:r>
      <w:r w:rsidRPr="0B6C811C">
        <w:rPr>
          <w:rFonts w:asciiTheme="minorHAnsi" w:hAnsiTheme="minorHAnsi" w:cstheme="minorBidi"/>
          <w:spacing w:val="-12"/>
          <w:w w:val="95"/>
        </w:rPr>
        <w:t xml:space="preserve"> </w:t>
      </w:r>
      <w:r w:rsidRPr="0B6C811C">
        <w:rPr>
          <w:rFonts w:asciiTheme="minorHAnsi" w:hAnsiTheme="minorHAnsi" w:cstheme="minorBidi"/>
          <w:w w:val="95"/>
        </w:rPr>
        <w:t>au</w:t>
      </w:r>
      <w:r w:rsidRPr="0B6C811C">
        <w:rPr>
          <w:rFonts w:asciiTheme="minorHAnsi" w:hAnsiTheme="minorHAnsi" w:cstheme="minorBidi"/>
          <w:spacing w:val="-11"/>
          <w:w w:val="95"/>
        </w:rPr>
        <w:t xml:space="preserve"> </w:t>
      </w:r>
      <w:r w:rsidRPr="0B6C811C">
        <w:rPr>
          <w:rFonts w:asciiTheme="minorHAnsi" w:hAnsiTheme="minorHAnsi" w:cstheme="minorBidi"/>
          <w:w w:val="95"/>
        </w:rPr>
        <w:t>regard</w:t>
      </w:r>
      <w:r w:rsidRPr="0B6C811C">
        <w:rPr>
          <w:rFonts w:asciiTheme="minorHAnsi" w:hAnsiTheme="minorHAnsi" w:cstheme="minorBidi"/>
          <w:spacing w:val="-13"/>
          <w:w w:val="95"/>
        </w:rPr>
        <w:t xml:space="preserve"> </w:t>
      </w:r>
      <w:r w:rsidRPr="0B6C811C">
        <w:rPr>
          <w:rFonts w:asciiTheme="minorHAnsi" w:hAnsiTheme="minorHAnsi" w:cstheme="minorBidi"/>
          <w:w w:val="95"/>
        </w:rPr>
        <w:t>du</w:t>
      </w:r>
      <w:r w:rsidRPr="0B6C811C">
        <w:rPr>
          <w:rFonts w:asciiTheme="minorHAnsi" w:hAnsiTheme="minorHAnsi" w:cstheme="minorBidi"/>
          <w:spacing w:val="-11"/>
          <w:w w:val="95"/>
        </w:rPr>
        <w:t xml:space="preserve"> </w:t>
      </w:r>
      <w:r w:rsidRPr="0B6C811C">
        <w:rPr>
          <w:rFonts w:asciiTheme="minorHAnsi" w:hAnsiTheme="minorHAnsi" w:cstheme="minorBidi"/>
          <w:w w:val="95"/>
        </w:rPr>
        <w:t>diagnostic</w:t>
      </w:r>
      <w:r w:rsidRPr="0B6C811C">
        <w:rPr>
          <w:rFonts w:asciiTheme="minorHAnsi" w:hAnsiTheme="minorHAnsi" w:cstheme="minorBidi"/>
          <w:spacing w:val="-11"/>
          <w:w w:val="95"/>
        </w:rPr>
        <w:t xml:space="preserve"> </w:t>
      </w:r>
      <w:r w:rsidRPr="0B6C811C">
        <w:rPr>
          <w:rFonts w:asciiTheme="minorHAnsi" w:hAnsiTheme="minorHAnsi" w:cstheme="minorBidi"/>
          <w:w w:val="95"/>
        </w:rPr>
        <w:t>territorial</w:t>
      </w:r>
      <w:r w:rsidRPr="0B6C811C">
        <w:rPr>
          <w:rFonts w:asciiTheme="minorHAnsi" w:hAnsiTheme="minorHAnsi" w:cstheme="minorBidi"/>
          <w:spacing w:val="-12"/>
          <w:w w:val="95"/>
        </w:rPr>
        <w:t xml:space="preserve"> </w:t>
      </w:r>
      <w:r w:rsidRPr="0B6C811C">
        <w:rPr>
          <w:rFonts w:asciiTheme="minorHAnsi" w:hAnsiTheme="minorHAnsi" w:cstheme="minorBidi"/>
          <w:w w:val="95"/>
        </w:rPr>
        <w:t>établi,</w:t>
      </w:r>
      <w:r w:rsidRPr="0B6C811C">
        <w:rPr>
          <w:rFonts w:asciiTheme="minorHAnsi" w:hAnsiTheme="minorHAnsi" w:cstheme="minorBidi"/>
          <w:spacing w:val="-12"/>
          <w:w w:val="95"/>
        </w:rPr>
        <w:t xml:space="preserve"> </w:t>
      </w:r>
      <w:r w:rsidRPr="0B6C811C">
        <w:rPr>
          <w:rFonts w:asciiTheme="minorHAnsi" w:hAnsiTheme="minorHAnsi" w:cstheme="minorBidi"/>
          <w:w w:val="95"/>
        </w:rPr>
        <w:t>les</w:t>
      </w:r>
      <w:r w:rsidRPr="0B6C811C">
        <w:rPr>
          <w:rFonts w:asciiTheme="minorHAnsi" w:hAnsiTheme="minorHAnsi" w:cstheme="minorBidi"/>
          <w:spacing w:val="-10"/>
          <w:w w:val="95"/>
        </w:rPr>
        <w:t xml:space="preserve"> </w:t>
      </w:r>
      <w:r w:rsidRPr="0B6C811C">
        <w:rPr>
          <w:rFonts w:asciiTheme="minorHAnsi" w:hAnsiTheme="minorHAnsi" w:cstheme="minorBidi"/>
          <w:w w:val="95"/>
        </w:rPr>
        <w:t>Caf</w:t>
      </w:r>
      <w:r w:rsidRPr="0B6C811C">
        <w:rPr>
          <w:rFonts w:asciiTheme="minorHAnsi" w:hAnsiTheme="minorHAnsi" w:cstheme="minorBidi"/>
          <w:spacing w:val="-11"/>
          <w:w w:val="95"/>
        </w:rPr>
        <w:t xml:space="preserve"> </w:t>
      </w:r>
      <w:r w:rsidRPr="0B6C811C">
        <w:rPr>
          <w:rFonts w:asciiTheme="minorHAnsi" w:hAnsiTheme="minorHAnsi" w:cstheme="minorBidi"/>
          <w:w w:val="95"/>
        </w:rPr>
        <w:t>doivent</w:t>
      </w:r>
      <w:r w:rsidRPr="0B6C811C">
        <w:rPr>
          <w:rFonts w:asciiTheme="minorHAnsi" w:hAnsiTheme="minorHAnsi" w:cstheme="minorBidi"/>
          <w:spacing w:val="-10"/>
          <w:w w:val="95"/>
        </w:rPr>
        <w:t xml:space="preserve"> </w:t>
      </w:r>
      <w:r w:rsidRPr="0B6C811C">
        <w:rPr>
          <w:rFonts w:asciiTheme="minorHAnsi" w:hAnsiTheme="minorHAnsi" w:cstheme="minorBidi"/>
          <w:w w:val="95"/>
        </w:rPr>
        <w:t>veiller</w:t>
      </w:r>
      <w:r w:rsidRPr="0B6C811C">
        <w:rPr>
          <w:rFonts w:asciiTheme="minorHAnsi" w:hAnsiTheme="minorHAnsi" w:cstheme="minorBidi"/>
          <w:spacing w:val="-60"/>
          <w:w w:val="95"/>
        </w:rPr>
        <w:t xml:space="preserve"> </w:t>
      </w:r>
      <w:r w:rsidRPr="0B6C811C">
        <w:rPr>
          <w:rFonts w:asciiTheme="minorHAnsi" w:hAnsiTheme="minorHAnsi" w:cstheme="minorBidi"/>
          <w:w w:val="95"/>
        </w:rPr>
        <w:t>à inscrire l’aide à domicile dans les différentes conventions avec leurs partenaires (</w:t>
      </w:r>
      <w:r w:rsidR="00D45B29" w:rsidRPr="0B6C811C">
        <w:rPr>
          <w:rFonts w:asciiTheme="minorHAnsi" w:hAnsiTheme="minorHAnsi" w:cstheme="minorBidi"/>
          <w:w w:val="95"/>
        </w:rPr>
        <w:t>SDSF</w:t>
      </w:r>
      <w:r w:rsidRPr="0B6C811C">
        <w:rPr>
          <w:rFonts w:asciiTheme="minorHAnsi" w:hAnsiTheme="minorHAnsi" w:cstheme="minorBidi"/>
          <w:w w:val="95"/>
        </w:rPr>
        <w:t>, C</w:t>
      </w:r>
      <w:r w:rsidR="00D45B29" w:rsidRPr="0B6C811C">
        <w:rPr>
          <w:rFonts w:asciiTheme="minorHAnsi" w:hAnsiTheme="minorHAnsi" w:cstheme="minorBidi"/>
          <w:w w:val="95"/>
        </w:rPr>
        <w:t>TG</w:t>
      </w:r>
      <w:r w:rsidRPr="0B6C811C">
        <w:rPr>
          <w:rFonts w:asciiTheme="minorHAnsi" w:hAnsiTheme="minorHAnsi" w:cstheme="minorBidi"/>
          <w:w w:val="95"/>
        </w:rPr>
        <w:t>…)</w:t>
      </w:r>
      <w:r w:rsidRPr="0B6C811C">
        <w:rPr>
          <w:rFonts w:asciiTheme="minorHAnsi" w:hAnsiTheme="minorHAnsi" w:cstheme="minorBidi"/>
          <w:w w:val="95"/>
          <w:sz w:val="24"/>
          <w:szCs w:val="24"/>
        </w:rPr>
        <w:t>.</w:t>
      </w:r>
      <w:r w:rsidRPr="0B6C811C">
        <w:rPr>
          <w:rFonts w:asciiTheme="minorHAnsi" w:hAnsiTheme="minorHAnsi" w:cstheme="minorBidi"/>
          <w:spacing w:val="-66"/>
          <w:w w:val="95"/>
          <w:sz w:val="24"/>
          <w:szCs w:val="24"/>
        </w:rPr>
        <w:t xml:space="preserve"> </w:t>
      </w:r>
      <w:r w:rsidRPr="0B6C811C">
        <w:rPr>
          <w:rFonts w:asciiTheme="minorHAnsi" w:hAnsiTheme="minorHAnsi" w:cstheme="minorBidi"/>
          <w:w w:val="95"/>
        </w:rPr>
        <w:t>Ce</w:t>
      </w:r>
      <w:r w:rsidRPr="0B6C811C">
        <w:rPr>
          <w:rFonts w:asciiTheme="minorHAnsi" w:hAnsiTheme="minorHAnsi" w:cstheme="minorBidi"/>
          <w:spacing w:val="1"/>
          <w:w w:val="95"/>
        </w:rPr>
        <w:t xml:space="preserve"> </w:t>
      </w:r>
      <w:r w:rsidRPr="0B6C811C">
        <w:rPr>
          <w:rFonts w:asciiTheme="minorHAnsi" w:hAnsiTheme="minorHAnsi" w:cstheme="minorBidi"/>
          <w:w w:val="95"/>
        </w:rPr>
        <w:t>partenariat s’articule</w:t>
      </w:r>
      <w:r w:rsidRPr="0B6C811C">
        <w:rPr>
          <w:rFonts w:asciiTheme="minorHAnsi" w:hAnsiTheme="minorHAnsi" w:cstheme="minorBidi"/>
          <w:spacing w:val="1"/>
          <w:w w:val="95"/>
        </w:rPr>
        <w:t xml:space="preserve"> </w:t>
      </w:r>
      <w:r w:rsidRPr="0B6C811C">
        <w:rPr>
          <w:rFonts w:asciiTheme="minorHAnsi" w:hAnsiTheme="minorHAnsi" w:cstheme="minorBidi"/>
          <w:w w:val="95"/>
        </w:rPr>
        <w:t>autour</w:t>
      </w:r>
      <w:r w:rsidRPr="0B6C811C">
        <w:rPr>
          <w:rFonts w:asciiTheme="minorHAnsi" w:hAnsiTheme="minorHAnsi" w:cstheme="minorBidi"/>
          <w:spacing w:val="3"/>
          <w:w w:val="95"/>
        </w:rPr>
        <w:t xml:space="preserve"> </w:t>
      </w:r>
      <w:r w:rsidRPr="0B6C811C">
        <w:rPr>
          <w:rFonts w:asciiTheme="minorHAnsi" w:hAnsiTheme="minorHAnsi" w:cstheme="minorBidi"/>
          <w:w w:val="95"/>
        </w:rPr>
        <w:t>des</w:t>
      </w:r>
      <w:r w:rsidRPr="0B6C811C">
        <w:rPr>
          <w:rFonts w:asciiTheme="minorHAnsi" w:hAnsiTheme="minorHAnsi" w:cstheme="minorBidi"/>
          <w:spacing w:val="-1"/>
          <w:w w:val="95"/>
        </w:rPr>
        <w:t xml:space="preserve"> </w:t>
      </w:r>
      <w:r w:rsidRPr="0B6C811C">
        <w:rPr>
          <w:rFonts w:asciiTheme="minorHAnsi" w:hAnsiTheme="minorHAnsi" w:cstheme="minorBidi"/>
          <w:w w:val="95"/>
        </w:rPr>
        <w:t>missions</w:t>
      </w:r>
      <w:r w:rsidRPr="0B6C811C">
        <w:rPr>
          <w:rFonts w:asciiTheme="minorHAnsi" w:hAnsiTheme="minorHAnsi" w:cstheme="minorBidi"/>
          <w:spacing w:val="1"/>
          <w:w w:val="95"/>
        </w:rPr>
        <w:t xml:space="preserve"> </w:t>
      </w:r>
      <w:r w:rsidRPr="0B6C811C">
        <w:rPr>
          <w:rFonts w:asciiTheme="minorHAnsi" w:hAnsiTheme="minorHAnsi" w:cstheme="minorBidi"/>
          <w:w w:val="95"/>
        </w:rPr>
        <w:t>de</w:t>
      </w:r>
      <w:r w:rsidRPr="0B6C811C">
        <w:rPr>
          <w:rFonts w:asciiTheme="minorHAnsi" w:hAnsiTheme="minorHAnsi" w:cstheme="minorBidi"/>
          <w:spacing w:val="1"/>
          <w:w w:val="95"/>
        </w:rPr>
        <w:t xml:space="preserve"> </w:t>
      </w:r>
      <w:r w:rsidRPr="0B6C811C">
        <w:rPr>
          <w:rFonts w:asciiTheme="minorHAnsi" w:hAnsiTheme="minorHAnsi" w:cstheme="minorBidi"/>
          <w:w w:val="95"/>
        </w:rPr>
        <w:t>soutien</w:t>
      </w:r>
      <w:r w:rsidRPr="0B6C811C">
        <w:rPr>
          <w:rFonts w:asciiTheme="minorHAnsi" w:hAnsiTheme="minorHAnsi" w:cstheme="minorBidi"/>
          <w:spacing w:val="-2"/>
          <w:w w:val="95"/>
        </w:rPr>
        <w:t xml:space="preserve"> </w:t>
      </w:r>
      <w:r w:rsidRPr="0B6C811C">
        <w:rPr>
          <w:rFonts w:asciiTheme="minorHAnsi" w:hAnsiTheme="minorHAnsi" w:cstheme="minorBidi"/>
          <w:w w:val="95"/>
        </w:rPr>
        <w:t>à</w:t>
      </w:r>
      <w:r w:rsidRPr="0B6C811C">
        <w:rPr>
          <w:rFonts w:asciiTheme="minorHAnsi" w:hAnsiTheme="minorHAnsi" w:cstheme="minorBidi"/>
          <w:spacing w:val="2"/>
          <w:w w:val="95"/>
        </w:rPr>
        <w:t xml:space="preserve"> </w:t>
      </w:r>
      <w:r w:rsidRPr="0B6C811C">
        <w:rPr>
          <w:rFonts w:asciiTheme="minorHAnsi" w:hAnsiTheme="minorHAnsi" w:cstheme="minorBidi"/>
          <w:w w:val="95"/>
        </w:rPr>
        <w:t>la</w:t>
      </w:r>
      <w:r w:rsidRPr="0B6C811C">
        <w:rPr>
          <w:rFonts w:asciiTheme="minorHAnsi" w:hAnsiTheme="minorHAnsi" w:cstheme="minorBidi"/>
          <w:spacing w:val="-1"/>
          <w:w w:val="95"/>
        </w:rPr>
        <w:t xml:space="preserve"> </w:t>
      </w:r>
      <w:r w:rsidRPr="0B6C811C">
        <w:rPr>
          <w:rFonts w:asciiTheme="minorHAnsi" w:hAnsiTheme="minorHAnsi" w:cstheme="minorBidi"/>
          <w:w w:val="95"/>
        </w:rPr>
        <w:t>parentalité</w:t>
      </w:r>
      <w:r w:rsidRPr="0B6C811C">
        <w:rPr>
          <w:rFonts w:asciiTheme="minorHAnsi" w:hAnsiTheme="minorHAnsi" w:cstheme="minorBidi"/>
          <w:spacing w:val="1"/>
          <w:w w:val="95"/>
        </w:rPr>
        <w:t xml:space="preserve"> </w:t>
      </w:r>
      <w:r w:rsidRPr="0B6C811C">
        <w:rPr>
          <w:rFonts w:asciiTheme="minorHAnsi" w:hAnsiTheme="minorHAnsi" w:cstheme="minorBidi"/>
          <w:w w:val="95"/>
        </w:rPr>
        <w:t>du</w:t>
      </w:r>
      <w:r w:rsidRPr="0B6C811C">
        <w:rPr>
          <w:rFonts w:asciiTheme="minorHAnsi" w:hAnsiTheme="minorHAnsi" w:cstheme="minorBidi"/>
          <w:spacing w:val="-1"/>
          <w:w w:val="95"/>
        </w:rPr>
        <w:t xml:space="preserve"> </w:t>
      </w:r>
      <w:r w:rsidRPr="0B6C811C">
        <w:rPr>
          <w:rFonts w:asciiTheme="minorHAnsi" w:hAnsiTheme="minorHAnsi" w:cstheme="minorBidi"/>
          <w:w w:val="95"/>
        </w:rPr>
        <w:t>public</w:t>
      </w:r>
      <w:r w:rsidRPr="0B6C811C">
        <w:rPr>
          <w:rFonts w:asciiTheme="minorHAnsi" w:hAnsiTheme="minorHAnsi" w:cstheme="minorBidi"/>
          <w:spacing w:val="-1"/>
          <w:w w:val="95"/>
        </w:rPr>
        <w:t xml:space="preserve"> </w:t>
      </w:r>
      <w:r w:rsidRPr="0B6C811C">
        <w:rPr>
          <w:rFonts w:asciiTheme="minorHAnsi" w:hAnsiTheme="minorHAnsi" w:cstheme="minorBidi"/>
          <w:w w:val="95"/>
        </w:rPr>
        <w:t>allocataire</w:t>
      </w:r>
      <w:r w:rsidRPr="0B6C811C">
        <w:rPr>
          <w:rFonts w:asciiTheme="minorHAnsi" w:hAnsiTheme="minorHAnsi" w:cstheme="minorBidi"/>
          <w:spacing w:val="2"/>
          <w:w w:val="95"/>
        </w:rPr>
        <w:t xml:space="preserve"> </w:t>
      </w:r>
      <w:r w:rsidR="005D0FD2" w:rsidRPr="0B6C811C">
        <w:rPr>
          <w:rFonts w:asciiTheme="minorHAnsi" w:hAnsiTheme="minorHAnsi" w:cstheme="minorBidi"/>
          <w:w w:val="95"/>
        </w:rPr>
        <w:t>et en</w:t>
      </w:r>
      <w:r w:rsidRPr="0B6C811C">
        <w:rPr>
          <w:rFonts w:asciiTheme="minorHAnsi" w:hAnsiTheme="minorHAnsi" w:cstheme="minorBidi"/>
          <w:spacing w:val="-11"/>
          <w:w w:val="95"/>
        </w:rPr>
        <w:t xml:space="preserve"> </w:t>
      </w:r>
      <w:r w:rsidRPr="0B6C811C">
        <w:rPr>
          <w:rFonts w:asciiTheme="minorHAnsi" w:hAnsiTheme="minorHAnsi" w:cstheme="minorBidi"/>
          <w:spacing w:val="-1"/>
          <w:w w:val="95"/>
        </w:rPr>
        <w:t>conformité</w:t>
      </w:r>
      <w:r w:rsidRPr="0B6C811C">
        <w:rPr>
          <w:rFonts w:asciiTheme="minorHAnsi" w:hAnsiTheme="minorHAnsi" w:cstheme="minorBidi"/>
          <w:spacing w:val="-10"/>
          <w:w w:val="95"/>
        </w:rPr>
        <w:t xml:space="preserve"> </w:t>
      </w:r>
      <w:r w:rsidRPr="0B6C811C">
        <w:rPr>
          <w:rFonts w:asciiTheme="minorHAnsi" w:hAnsiTheme="minorHAnsi" w:cstheme="minorBidi"/>
          <w:spacing w:val="-1"/>
          <w:w w:val="95"/>
        </w:rPr>
        <w:t>avec</w:t>
      </w:r>
      <w:r w:rsidRPr="0B6C811C">
        <w:rPr>
          <w:rFonts w:asciiTheme="minorHAnsi" w:hAnsiTheme="minorHAnsi" w:cstheme="minorBidi"/>
          <w:spacing w:val="-12"/>
          <w:w w:val="95"/>
        </w:rPr>
        <w:t xml:space="preserve"> </w:t>
      </w:r>
      <w:r w:rsidRPr="0B6C811C">
        <w:rPr>
          <w:rFonts w:asciiTheme="minorHAnsi" w:hAnsiTheme="minorHAnsi" w:cstheme="minorBidi"/>
          <w:spacing w:val="-1"/>
          <w:w w:val="95"/>
        </w:rPr>
        <w:t>les</w:t>
      </w:r>
      <w:r w:rsidRPr="0B6C811C">
        <w:rPr>
          <w:rFonts w:asciiTheme="minorHAnsi" w:hAnsiTheme="minorHAnsi" w:cstheme="minorBidi"/>
          <w:spacing w:val="-12"/>
          <w:w w:val="95"/>
        </w:rPr>
        <w:t xml:space="preserve"> </w:t>
      </w:r>
      <w:r w:rsidRPr="0B6C811C">
        <w:rPr>
          <w:rFonts w:asciiTheme="minorHAnsi" w:hAnsiTheme="minorHAnsi" w:cstheme="minorBidi"/>
          <w:spacing w:val="-1"/>
          <w:w w:val="95"/>
        </w:rPr>
        <w:t>engagements</w:t>
      </w:r>
      <w:r w:rsidRPr="0B6C811C">
        <w:rPr>
          <w:rFonts w:asciiTheme="minorHAnsi" w:hAnsiTheme="minorHAnsi" w:cstheme="minorBidi"/>
          <w:spacing w:val="-12"/>
          <w:w w:val="95"/>
        </w:rPr>
        <w:t xml:space="preserve"> </w:t>
      </w:r>
      <w:r w:rsidRPr="0B6C811C">
        <w:rPr>
          <w:rFonts w:asciiTheme="minorHAnsi" w:hAnsiTheme="minorHAnsi" w:cstheme="minorBidi"/>
          <w:w w:val="95"/>
        </w:rPr>
        <w:t>de</w:t>
      </w:r>
      <w:r w:rsidRPr="0B6C811C">
        <w:rPr>
          <w:rFonts w:asciiTheme="minorHAnsi" w:hAnsiTheme="minorHAnsi" w:cstheme="minorBidi"/>
          <w:spacing w:val="-13"/>
          <w:w w:val="95"/>
        </w:rPr>
        <w:t xml:space="preserve"> </w:t>
      </w:r>
      <w:r w:rsidRPr="0B6C811C">
        <w:rPr>
          <w:rFonts w:asciiTheme="minorHAnsi" w:hAnsiTheme="minorHAnsi" w:cstheme="minorBidi"/>
          <w:w w:val="95"/>
        </w:rPr>
        <w:t>la</w:t>
      </w:r>
      <w:r w:rsidRPr="0B6C811C">
        <w:rPr>
          <w:rFonts w:asciiTheme="minorHAnsi" w:hAnsiTheme="minorHAnsi" w:cstheme="minorBidi"/>
          <w:spacing w:val="-12"/>
          <w:w w:val="95"/>
        </w:rPr>
        <w:t xml:space="preserve"> </w:t>
      </w:r>
      <w:r w:rsidRPr="0B6C811C">
        <w:rPr>
          <w:rFonts w:asciiTheme="minorHAnsi" w:hAnsiTheme="minorHAnsi" w:cstheme="minorBidi"/>
          <w:w w:val="95"/>
        </w:rPr>
        <w:t>convention</w:t>
      </w:r>
      <w:r w:rsidRPr="0B6C811C">
        <w:rPr>
          <w:rFonts w:asciiTheme="minorHAnsi" w:hAnsiTheme="minorHAnsi" w:cstheme="minorBidi"/>
          <w:spacing w:val="-10"/>
          <w:w w:val="95"/>
        </w:rPr>
        <w:t xml:space="preserve"> </w:t>
      </w:r>
      <w:r w:rsidRPr="0B6C811C">
        <w:rPr>
          <w:rFonts w:asciiTheme="minorHAnsi" w:hAnsiTheme="minorHAnsi" w:cstheme="minorBidi"/>
          <w:w w:val="95"/>
        </w:rPr>
        <w:t>d’objectifs</w:t>
      </w:r>
      <w:r w:rsidRPr="0B6C811C">
        <w:rPr>
          <w:rFonts w:asciiTheme="minorHAnsi" w:hAnsiTheme="minorHAnsi" w:cstheme="minorBidi"/>
          <w:spacing w:val="-10"/>
          <w:w w:val="95"/>
        </w:rPr>
        <w:t xml:space="preserve"> </w:t>
      </w:r>
      <w:r w:rsidRPr="0B6C811C">
        <w:rPr>
          <w:rFonts w:asciiTheme="minorHAnsi" w:hAnsiTheme="minorHAnsi" w:cstheme="minorBidi"/>
          <w:w w:val="95"/>
        </w:rPr>
        <w:t>et</w:t>
      </w:r>
      <w:r w:rsidRPr="0B6C811C">
        <w:rPr>
          <w:rFonts w:asciiTheme="minorHAnsi" w:hAnsiTheme="minorHAnsi" w:cstheme="minorBidi"/>
          <w:spacing w:val="-9"/>
          <w:w w:val="95"/>
        </w:rPr>
        <w:t xml:space="preserve"> </w:t>
      </w:r>
      <w:r w:rsidRPr="0B6C811C">
        <w:rPr>
          <w:rFonts w:asciiTheme="minorHAnsi" w:hAnsiTheme="minorHAnsi" w:cstheme="minorBidi"/>
          <w:w w:val="95"/>
        </w:rPr>
        <w:t>de</w:t>
      </w:r>
      <w:r w:rsidRPr="0B6C811C">
        <w:rPr>
          <w:rFonts w:asciiTheme="minorHAnsi" w:hAnsiTheme="minorHAnsi" w:cstheme="minorBidi"/>
          <w:spacing w:val="-10"/>
          <w:w w:val="95"/>
        </w:rPr>
        <w:t xml:space="preserve"> </w:t>
      </w:r>
      <w:r w:rsidRPr="0B6C811C">
        <w:rPr>
          <w:rFonts w:asciiTheme="minorHAnsi" w:hAnsiTheme="minorHAnsi" w:cstheme="minorBidi"/>
          <w:w w:val="95"/>
        </w:rPr>
        <w:t>gestion</w:t>
      </w:r>
      <w:r w:rsidRPr="0B6C811C">
        <w:rPr>
          <w:rFonts w:asciiTheme="minorHAnsi" w:hAnsiTheme="minorHAnsi" w:cstheme="minorBidi"/>
          <w:spacing w:val="-10"/>
          <w:w w:val="95"/>
        </w:rPr>
        <w:t xml:space="preserve"> </w:t>
      </w:r>
      <w:r w:rsidRPr="0B6C811C">
        <w:rPr>
          <w:rFonts w:asciiTheme="minorHAnsi" w:hAnsiTheme="minorHAnsi" w:cstheme="minorBidi"/>
          <w:w w:val="95"/>
        </w:rPr>
        <w:t>visant</w:t>
      </w:r>
      <w:r w:rsidRPr="0B6C811C">
        <w:rPr>
          <w:rFonts w:asciiTheme="minorHAnsi" w:hAnsiTheme="minorHAnsi" w:cstheme="minorBidi"/>
          <w:spacing w:val="-11"/>
          <w:w w:val="95"/>
        </w:rPr>
        <w:t xml:space="preserve"> </w:t>
      </w:r>
      <w:r w:rsidRPr="0B6C811C">
        <w:rPr>
          <w:rFonts w:asciiTheme="minorHAnsi" w:hAnsiTheme="minorHAnsi" w:cstheme="minorBidi"/>
          <w:w w:val="95"/>
        </w:rPr>
        <w:t>la</w:t>
      </w:r>
      <w:r w:rsidRPr="0B6C811C">
        <w:rPr>
          <w:rFonts w:asciiTheme="minorHAnsi" w:hAnsiTheme="minorHAnsi" w:cstheme="minorBidi"/>
          <w:spacing w:val="-12"/>
          <w:w w:val="95"/>
        </w:rPr>
        <w:t xml:space="preserve"> </w:t>
      </w:r>
      <w:r w:rsidRPr="0B6C811C">
        <w:rPr>
          <w:rFonts w:asciiTheme="minorHAnsi" w:hAnsiTheme="minorHAnsi" w:cstheme="minorBidi"/>
          <w:w w:val="95"/>
        </w:rPr>
        <w:t>poursuite</w:t>
      </w:r>
      <w:r w:rsidRPr="0B6C811C">
        <w:rPr>
          <w:rFonts w:asciiTheme="minorHAnsi" w:hAnsiTheme="minorHAnsi" w:cstheme="minorBidi"/>
          <w:spacing w:val="-60"/>
          <w:w w:val="95"/>
        </w:rPr>
        <w:t xml:space="preserve"> </w:t>
      </w:r>
      <w:r w:rsidRPr="0B6C811C">
        <w:rPr>
          <w:rFonts w:asciiTheme="minorHAnsi" w:hAnsiTheme="minorHAnsi" w:cstheme="minorBidi"/>
          <w:spacing w:val="-1"/>
        </w:rPr>
        <w:t>du</w:t>
      </w:r>
      <w:r w:rsidRPr="0B6C811C">
        <w:rPr>
          <w:rFonts w:asciiTheme="minorHAnsi" w:hAnsiTheme="minorHAnsi" w:cstheme="minorBidi"/>
          <w:spacing w:val="3"/>
        </w:rPr>
        <w:t xml:space="preserve"> </w:t>
      </w:r>
      <w:r w:rsidRPr="0B6C811C">
        <w:rPr>
          <w:rFonts w:asciiTheme="minorHAnsi" w:hAnsiTheme="minorHAnsi" w:cstheme="minorBidi"/>
          <w:spacing w:val="-1"/>
        </w:rPr>
        <w:t>maillage</w:t>
      </w:r>
      <w:r w:rsidRPr="0B6C811C">
        <w:rPr>
          <w:rFonts w:asciiTheme="minorHAnsi" w:hAnsiTheme="minorHAnsi" w:cstheme="minorBidi"/>
          <w:spacing w:val="2"/>
        </w:rPr>
        <w:t xml:space="preserve"> </w:t>
      </w:r>
      <w:r w:rsidRPr="0B6C811C">
        <w:rPr>
          <w:rFonts w:asciiTheme="minorHAnsi" w:hAnsiTheme="minorHAnsi" w:cstheme="minorBidi"/>
          <w:spacing w:val="-1"/>
        </w:rPr>
        <w:t>territorial</w:t>
      </w:r>
      <w:r w:rsidRPr="0B6C811C">
        <w:rPr>
          <w:rFonts w:asciiTheme="minorHAnsi" w:hAnsiTheme="minorHAnsi" w:cstheme="minorBidi"/>
          <w:spacing w:val="5"/>
        </w:rPr>
        <w:t xml:space="preserve"> </w:t>
      </w:r>
      <w:r w:rsidRPr="0B6C811C">
        <w:rPr>
          <w:rFonts w:asciiTheme="minorHAnsi" w:hAnsiTheme="minorHAnsi" w:cstheme="minorBidi"/>
          <w:spacing w:val="-1"/>
        </w:rPr>
        <w:t>des</w:t>
      </w:r>
      <w:r w:rsidRPr="0B6C811C">
        <w:rPr>
          <w:rFonts w:asciiTheme="minorHAnsi" w:hAnsiTheme="minorHAnsi" w:cstheme="minorBidi"/>
          <w:spacing w:val="4"/>
        </w:rPr>
        <w:t xml:space="preserve"> </w:t>
      </w:r>
      <w:r w:rsidRPr="0B6C811C">
        <w:rPr>
          <w:rFonts w:asciiTheme="minorHAnsi" w:hAnsiTheme="minorHAnsi" w:cstheme="minorBidi"/>
          <w:spacing w:val="-1"/>
        </w:rPr>
        <w:t>dispositifs</w:t>
      </w:r>
      <w:r w:rsidRPr="0B6C811C">
        <w:rPr>
          <w:rFonts w:asciiTheme="minorHAnsi" w:hAnsiTheme="minorHAnsi" w:cstheme="minorBidi"/>
          <w:spacing w:val="3"/>
        </w:rPr>
        <w:t xml:space="preserve"> </w:t>
      </w:r>
      <w:r w:rsidRPr="0B6C811C">
        <w:rPr>
          <w:rFonts w:asciiTheme="minorHAnsi" w:hAnsiTheme="minorHAnsi" w:cstheme="minorBidi"/>
          <w:spacing w:val="-1"/>
        </w:rPr>
        <w:t>de</w:t>
      </w:r>
      <w:r w:rsidRPr="0B6C811C">
        <w:rPr>
          <w:rFonts w:asciiTheme="minorHAnsi" w:hAnsiTheme="minorHAnsi" w:cstheme="minorBidi"/>
          <w:spacing w:val="3"/>
        </w:rPr>
        <w:t xml:space="preserve"> </w:t>
      </w:r>
      <w:r w:rsidRPr="0B6C811C">
        <w:rPr>
          <w:rFonts w:asciiTheme="minorHAnsi" w:hAnsiTheme="minorHAnsi" w:cstheme="minorBidi"/>
          <w:spacing w:val="-1"/>
        </w:rPr>
        <w:t>soutien</w:t>
      </w:r>
      <w:r w:rsidRPr="0B6C811C">
        <w:rPr>
          <w:rFonts w:asciiTheme="minorHAnsi" w:hAnsiTheme="minorHAnsi" w:cstheme="minorBidi"/>
          <w:spacing w:val="2"/>
        </w:rPr>
        <w:t xml:space="preserve"> </w:t>
      </w:r>
      <w:r w:rsidRPr="0B6C811C">
        <w:rPr>
          <w:rFonts w:asciiTheme="minorHAnsi" w:hAnsiTheme="minorHAnsi" w:cstheme="minorBidi"/>
        </w:rPr>
        <w:t>à</w:t>
      </w:r>
      <w:r w:rsidRPr="0B6C811C">
        <w:rPr>
          <w:rFonts w:asciiTheme="minorHAnsi" w:hAnsiTheme="minorHAnsi" w:cstheme="minorBidi"/>
          <w:spacing w:val="4"/>
        </w:rPr>
        <w:t xml:space="preserve"> </w:t>
      </w:r>
      <w:r w:rsidRPr="0B6C811C">
        <w:rPr>
          <w:rFonts w:asciiTheme="minorHAnsi" w:hAnsiTheme="minorHAnsi" w:cstheme="minorBidi"/>
        </w:rPr>
        <w:t>la</w:t>
      </w:r>
      <w:r w:rsidRPr="0B6C811C">
        <w:rPr>
          <w:rFonts w:asciiTheme="minorHAnsi" w:hAnsiTheme="minorHAnsi" w:cstheme="minorBidi"/>
          <w:spacing w:val="3"/>
        </w:rPr>
        <w:t xml:space="preserve"> </w:t>
      </w:r>
      <w:r w:rsidRPr="0B6C811C">
        <w:rPr>
          <w:rFonts w:asciiTheme="minorHAnsi" w:hAnsiTheme="minorHAnsi" w:cstheme="minorBidi"/>
        </w:rPr>
        <w:t>parentalité</w:t>
      </w:r>
      <w:r w:rsidRPr="0B6C811C">
        <w:rPr>
          <w:rFonts w:asciiTheme="minorHAnsi" w:hAnsiTheme="minorHAnsi" w:cstheme="minorBidi"/>
          <w:spacing w:val="4"/>
        </w:rPr>
        <w:t xml:space="preserve"> </w:t>
      </w:r>
      <w:r w:rsidRPr="0B6C811C">
        <w:rPr>
          <w:rFonts w:asciiTheme="minorHAnsi" w:hAnsiTheme="minorHAnsi" w:cstheme="minorBidi"/>
        </w:rPr>
        <w:t>et</w:t>
      </w:r>
      <w:r w:rsidRPr="0B6C811C">
        <w:rPr>
          <w:rFonts w:asciiTheme="minorHAnsi" w:hAnsiTheme="minorHAnsi" w:cstheme="minorBidi"/>
          <w:spacing w:val="2"/>
        </w:rPr>
        <w:t xml:space="preserve"> </w:t>
      </w:r>
      <w:r w:rsidRPr="0B6C811C">
        <w:rPr>
          <w:rFonts w:asciiTheme="minorHAnsi" w:hAnsiTheme="minorHAnsi" w:cstheme="minorBidi"/>
        </w:rPr>
        <w:t>le</w:t>
      </w:r>
      <w:r w:rsidRPr="0B6C811C">
        <w:rPr>
          <w:rFonts w:asciiTheme="minorHAnsi" w:hAnsiTheme="minorHAnsi" w:cstheme="minorBidi"/>
          <w:spacing w:val="5"/>
        </w:rPr>
        <w:t xml:space="preserve"> </w:t>
      </w:r>
      <w:r w:rsidRPr="0B6C811C">
        <w:rPr>
          <w:rFonts w:asciiTheme="minorHAnsi" w:hAnsiTheme="minorHAnsi" w:cstheme="minorBidi"/>
        </w:rPr>
        <w:t>renforcement</w:t>
      </w:r>
      <w:r w:rsidRPr="0B6C811C">
        <w:rPr>
          <w:rFonts w:asciiTheme="minorHAnsi" w:hAnsiTheme="minorHAnsi" w:cstheme="minorBidi"/>
          <w:spacing w:val="10"/>
        </w:rPr>
        <w:t xml:space="preserve"> </w:t>
      </w:r>
      <w:r w:rsidRPr="0B6C811C">
        <w:rPr>
          <w:rFonts w:asciiTheme="minorHAnsi" w:hAnsiTheme="minorHAnsi" w:cstheme="minorBidi"/>
        </w:rPr>
        <w:t>de</w:t>
      </w:r>
      <w:r w:rsidRPr="0B6C811C">
        <w:rPr>
          <w:rFonts w:asciiTheme="minorHAnsi" w:hAnsiTheme="minorHAnsi" w:cstheme="minorBidi"/>
          <w:spacing w:val="2"/>
        </w:rPr>
        <w:t xml:space="preserve"> </w:t>
      </w:r>
      <w:r w:rsidRPr="0B6C811C">
        <w:rPr>
          <w:rFonts w:asciiTheme="minorHAnsi" w:hAnsiTheme="minorHAnsi" w:cstheme="minorBidi"/>
        </w:rPr>
        <w:t>l</w:t>
      </w:r>
      <w:r w:rsidR="00790CE2" w:rsidRPr="0B6C811C">
        <w:rPr>
          <w:rFonts w:asciiTheme="minorHAnsi" w:hAnsiTheme="minorHAnsi" w:cstheme="minorBidi"/>
        </w:rPr>
        <w:t>eur visibilité.</w:t>
      </w:r>
    </w:p>
    <w:p w14:paraId="60C7792D" w14:textId="7AE90FBA" w:rsidR="007D3AFB" w:rsidRPr="0006491C" w:rsidRDefault="00BE7B9A" w:rsidP="00113F4C">
      <w:pPr>
        <w:pStyle w:val="Corpsdetexte"/>
        <w:spacing w:before="11" w:line="244" w:lineRule="auto"/>
        <w:ind w:left="956" w:right="251"/>
        <w:jc w:val="both"/>
        <w:rPr>
          <w:rFonts w:asciiTheme="minorHAnsi" w:hAnsiTheme="minorHAnsi" w:cstheme="minorHAnsi"/>
        </w:rPr>
      </w:pPr>
      <w:r w:rsidRPr="0006491C">
        <w:rPr>
          <w:rFonts w:asciiTheme="minorHAnsi" w:hAnsiTheme="minorHAnsi" w:cstheme="minorHAnsi"/>
          <w:spacing w:val="-1"/>
          <w:w w:val="95"/>
        </w:rPr>
        <w:t>A</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ce</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titre,</w:t>
      </w:r>
      <w:r w:rsidRPr="0006491C">
        <w:rPr>
          <w:rFonts w:asciiTheme="minorHAnsi" w:hAnsiTheme="minorHAnsi" w:cstheme="minorHAnsi"/>
          <w:spacing w:val="-14"/>
          <w:w w:val="95"/>
        </w:rPr>
        <w:t xml:space="preserve"> </w:t>
      </w:r>
      <w:r w:rsidRPr="0006491C">
        <w:rPr>
          <w:rFonts w:asciiTheme="minorHAnsi" w:hAnsiTheme="minorHAnsi" w:cstheme="minorHAnsi"/>
          <w:w w:val="95"/>
        </w:rPr>
        <w:t>la</w:t>
      </w:r>
      <w:r w:rsidRPr="0006491C">
        <w:rPr>
          <w:rFonts w:asciiTheme="minorHAnsi" w:hAnsiTheme="minorHAnsi" w:cstheme="minorHAnsi"/>
          <w:spacing w:val="-13"/>
          <w:w w:val="95"/>
        </w:rPr>
        <w:t xml:space="preserve"> </w:t>
      </w:r>
      <w:r w:rsidRPr="0006491C">
        <w:rPr>
          <w:rFonts w:asciiTheme="minorHAnsi" w:hAnsiTheme="minorHAnsi" w:cstheme="minorHAnsi"/>
          <w:w w:val="95"/>
        </w:rPr>
        <w:t>C</w:t>
      </w:r>
      <w:r w:rsidR="00206D0D">
        <w:rPr>
          <w:rFonts w:asciiTheme="minorHAnsi" w:hAnsiTheme="minorHAnsi" w:cstheme="minorHAnsi"/>
          <w:w w:val="95"/>
        </w:rPr>
        <w:t xml:space="preserve">NAF </w:t>
      </w:r>
      <w:r w:rsidRPr="0006491C">
        <w:rPr>
          <w:rFonts w:asciiTheme="minorHAnsi" w:hAnsiTheme="minorHAnsi" w:cstheme="minorHAnsi"/>
          <w:w w:val="95"/>
        </w:rPr>
        <w:t>conduit</w:t>
      </w:r>
      <w:r w:rsidRPr="0006491C">
        <w:rPr>
          <w:rFonts w:asciiTheme="minorHAnsi" w:hAnsiTheme="minorHAnsi" w:cstheme="minorHAnsi"/>
          <w:spacing w:val="-14"/>
          <w:w w:val="95"/>
        </w:rPr>
        <w:t xml:space="preserve"> </w:t>
      </w:r>
      <w:r w:rsidRPr="0006491C">
        <w:rPr>
          <w:rFonts w:asciiTheme="minorHAnsi" w:hAnsiTheme="minorHAnsi" w:cstheme="minorHAnsi"/>
          <w:w w:val="95"/>
        </w:rPr>
        <w:t>des</w:t>
      </w:r>
      <w:r w:rsidRPr="0006491C">
        <w:rPr>
          <w:rFonts w:asciiTheme="minorHAnsi" w:hAnsiTheme="minorHAnsi" w:cstheme="minorHAnsi"/>
          <w:spacing w:val="-11"/>
          <w:w w:val="95"/>
        </w:rPr>
        <w:t xml:space="preserve"> </w:t>
      </w:r>
      <w:r w:rsidRPr="0006491C">
        <w:rPr>
          <w:rFonts w:asciiTheme="minorHAnsi" w:hAnsiTheme="minorHAnsi" w:cstheme="minorHAnsi"/>
          <w:w w:val="95"/>
        </w:rPr>
        <w:t>actions</w:t>
      </w:r>
      <w:r w:rsidRPr="0006491C">
        <w:rPr>
          <w:rFonts w:asciiTheme="minorHAnsi" w:hAnsiTheme="minorHAnsi" w:cstheme="minorHAnsi"/>
          <w:spacing w:val="-13"/>
          <w:w w:val="95"/>
        </w:rPr>
        <w:t xml:space="preserve"> </w:t>
      </w:r>
      <w:r w:rsidRPr="0006491C">
        <w:rPr>
          <w:rFonts w:asciiTheme="minorHAnsi" w:hAnsiTheme="minorHAnsi" w:cstheme="minorHAnsi"/>
          <w:w w:val="95"/>
        </w:rPr>
        <w:t>visant</w:t>
      </w:r>
      <w:r w:rsidRPr="0006491C">
        <w:rPr>
          <w:rFonts w:asciiTheme="minorHAnsi" w:hAnsiTheme="minorHAnsi" w:cstheme="minorHAnsi"/>
          <w:spacing w:val="-11"/>
          <w:w w:val="95"/>
        </w:rPr>
        <w:t xml:space="preserve"> </w:t>
      </w:r>
      <w:r w:rsidRPr="0006491C">
        <w:rPr>
          <w:rFonts w:asciiTheme="minorHAnsi" w:hAnsiTheme="minorHAnsi" w:cstheme="minorHAnsi"/>
          <w:w w:val="95"/>
        </w:rPr>
        <w:t>à</w:t>
      </w:r>
      <w:r w:rsidRPr="0006491C">
        <w:rPr>
          <w:rFonts w:asciiTheme="minorHAnsi" w:hAnsiTheme="minorHAnsi" w:cstheme="minorHAnsi"/>
          <w:spacing w:val="-13"/>
          <w:w w:val="95"/>
        </w:rPr>
        <w:t xml:space="preserve"> </w:t>
      </w:r>
      <w:r w:rsidRPr="0006491C">
        <w:rPr>
          <w:rFonts w:asciiTheme="minorHAnsi" w:hAnsiTheme="minorHAnsi" w:cstheme="minorHAnsi"/>
          <w:w w:val="95"/>
        </w:rPr>
        <w:t>améliorer</w:t>
      </w:r>
      <w:r w:rsidRPr="0006491C">
        <w:rPr>
          <w:rFonts w:asciiTheme="minorHAnsi" w:hAnsiTheme="minorHAnsi" w:cstheme="minorHAnsi"/>
          <w:spacing w:val="-12"/>
          <w:w w:val="95"/>
        </w:rPr>
        <w:t xml:space="preserve"> </w:t>
      </w:r>
      <w:r w:rsidRPr="0006491C">
        <w:rPr>
          <w:rFonts w:asciiTheme="minorHAnsi" w:hAnsiTheme="minorHAnsi" w:cstheme="minorHAnsi"/>
          <w:w w:val="95"/>
        </w:rPr>
        <w:t>la</w:t>
      </w:r>
      <w:r w:rsidRPr="0006491C">
        <w:rPr>
          <w:rFonts w:asciiTheme="minorHAnsi" w:hAnsiTheme="minorHAnsi" w:cstheme="minorHAnsi"/>
          <w:spacing w:val="-10"/>
          <w:w w:val="95"/>
        </w:rPr>
        <w:t xml:space="preserve"> </w:t>
      </w:r>
      <w:r w:rsidRPr="0006491C">
        <w:rPr>
          <w:rFonts w:asciiTheme="minorHAnsi" w:hAnsiTheme="minorHAnsi" w:cstheme="minorHAnsi"/>
          <w:w w:val="95"/>
        </w:rPr>
        <w:t>visibilité</w:t>
      </w:r>
      <w:r w:rsidRPr="0006491C">
        <w:rPr>
          <w:rFonts w:asciiTheme="minorHAnsi" w:hAnsiTheme="minorHAnsi" w:cstheme="minorHAnsi"/>
          <w:spacing w:val="-13"/>
          <w:w w:val="95"/>
        </w:rPr>
        <w:t xml:space="preserve"> </w:t>
      </w:r>
      <w:r w:rsidRPr="0006491C">
        <w:rPr>
          <w:rFonts w:asciiTheme="minorHAnsi" w:hAnsiTheme="minorHAnsi" w:cstheme="minorHAnsi"/>
          <w:w w:val="95"/>
        </w:rPr>
        <w:t>du</w:t>
      </w:r>
      <w:r w:rsidRPr="0006491C">
        <w:rPr>
          <w:rFonts w:asciiTheme="minorHAnsi" w:hAnsiTheme="minorHAnsi" w:cstheme="minorHAnsi"/>
          <w:spacing w:val="-14"/>
          <w:w w:val="95"/>
        </w:rPr>
        <w:t xml:space="preserve"> </w:t>
      </w:r>
      <w:r w:rsidRPr="0006491C">
        <w:rPr>
          <w:rFonts w:asciiTheme="minorHAnsi" w:hAnsiTheme="minorHAnsi" w:cstheme="minorHAnsi"/>
          <w:w w:val="95"/>
        </w:rPr>
        <w:t>dispositif</w:t>
      </w:r>
      <w:r w:rsidRPr="0006491C">
        <w:rPr>
          <w:rFonts w:asciiTheme="minorHAnsi" w:hAnsiTheme="minorHAnsi" w:cstheme="minorHAnsi"/>
          <w:spacing w:val="-9"/>
          <w:w w:val="95"/>
        </w:rPr>
        <w:t xml:space="preserve"> </w:t>
      </w:r>
      <w:r w:rsidRPr="0006491C">
        <w:rPr>
          <w:rFonts w:asciiTheme="minorHAnsi" w:hAnsiTheme="minorHAnsi" w:cstheme="minorHAnsi"/>
          <w:w w:val="95"/>
        </w:rPr>
        <w:t>auprès</w:t>
      </w:r>
      <w:r w:rsidRPr="0006491C">
        <w:rPr>
          <w:rFonts w:asciiTheme="minorHAnsi" w:hAnsiTheme="minorHAnsi" w:cstheme="minorHAnsi"/>
          <w:spacing w:val="-13"/>
          <w:w w:val="95"/>
        </w:rPr>
        <w:t xml:space="preserve"> </w:t>
      </w:r>
      <w:r w:rsidRPr="0006491C">
        <w:rPr>
          <w:rFonts w:asciiTheme="minorHAnsi" w:hAnsiTheme="minorHAnsi" w:cstheme="minorHAnsi"/>
          <w:w w:val="95"/>
        </w:rPr>
        <w:t>du</w:t>
      </w:r>
      <w:r w:rsidRPr="0006491C">
        <w:rPr>
          <w:rFonts w:asciiTheme="minorHAnsi" w:hAnsiTheme="minorHAnsi" w:cstheme="minorHAnsi"/>
          <w:spacing w:val="-14"/>
          <w:w w:val="95"/>
        </w:rPr>
        <w:t xml:space="preserve"> </w:t>
      </w:r>
      <w:r w:rsidRPr="0006491C">
        <w:rPr>
          <w:rFonts w:asciiTheme="minorHAnsi" w:hAnsiTheme="minorHAnsi" w:cstheme="minorHAnsi"/>
          <w:w w:val="95"/>
        </w:rPr>
        <w:t>public</w:t>
      </w:r>
      <w:r w:rsidRPr="0006491C">
        <w:rPr>
          <w:rFonts w:asciiTheme="minorHAnsi" w:hAnsiTheme="minorHAnsi" w:cstheme="minorHAnsi"/>
          <w:spacing w:val="1"/>
          <w:w w:val="95"/>
        </w:rPr>
        <w:t xml:space="preserve"> </w:t>
      </w:r>
      <w:r w:rsidRPr="0006491C">
        <w:rPr>
          <w:rFonts w:asciiTheme="minorHAnsi" w:hAnsiTheme="minorHAnsi" w:cstheme="minorHAnsi"/>
          <w:spacing w:val="-1"/>
          <w:w w:val="95"/>
        </w:rPr>
        <w:t>et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professionnels</w:t>
      </w:r>
      <w:r w:rsidRPr="0006491C">
        <w:rPr>
          <w:rFonts w:asciiTheme="minorHAnsi" w:hAnsiTheme="minorHAnsi" w:cstheme="minorHAnsi"/>
          <w:spacing w:val="-10"/>
          <w:w w:val="95"/>
        </w:rPr>
        <w:t xml:space="preserve"> </w:t>
      </w:r>
      <w:r w:rsidRPr="0006491C">
        <w:rPr>
          <w:rFonts w:asciiTheme="minorHAnsi" w:hAnsiTheme="minorHAnsi" w:cstheme="minorHAnsi"/>
          <w:w w:val="95"/>
        </w:rPr>
        <w:t>dans</w:t>
      </w:r>
      <w:r w:rsidRPr="0006491C">
        <w:rPr>
          <w:rFonts w:asciiTheme="minorHAnsi" w:hAnsiTheme="minorHAnsi" w:cstheme="minorHAnsi"/>
          <w:spacing w:val="-11"/>
          <w:w w:val="95"/>
        </w:rPr>
        <w:t xml:space="preserve"> </w:t>
      </w:r>
      <w:r w:rsidRPr="0006491C">
        <w:rPr>
          <w:rFonts w:asciiTheme="minorHAnsi" w:hAnsiTheme="minorHAnsi" w:cstheme="minorHAnsi"/>
          <w:w w:val="95"/>
        </w:rPr>
        <w:t>le</w:t>
      </w:r>
      <w:r w:rsidRPr="0006491C">
        <w:rPr>
          <w:rFonts w:asciiTheme="minorHAnsi" w:hAnsiTheme="minorHAnsi" w:cstheme="minorHAnsi"/>
          <w:spacing w:val="-11"/>
          <w:w w:val="95"/>
        </w:rPr>
        <w:t xml:space="preserve"> </w:t>
      </w:r>
      <w:r w:rsidRPr="0006491C">
        <w:rPr>
          <w:rFonts w:asciiTheme="minorHAnsi" w:hAnsiTheme="minorHAnsi" w:cstheme="minorHAnsi"/>
          <w:w w:val="95"/>
        </w:rPr>
        <w:t>cadre</w:t>
      </w:r>
      <w:r w:rsidRPr="0006491C">
        <w:rPr>
          <w:rFonts w:asciiTheme="minorHAnsi" w:hAnsiTheme="minorHAnsi" w:cstheme="minorHAnsi"/>
          <w:spacing w:val="-8"/>
          <w:w w:val="95"/>
        </w:rPr>
        <w:t xml:space="preserve"> </w:t>
      </w:r>
      <w:r w:rsidRPr="0006491C">
        <w:rPr>
          <w:rFonts w:asciiTheme="minorHAnsi" w:hAnsiTheme="minorHAnsi" w:cstheme="minorHAnsi"/>
          <w:w w:val="95"/>
        </w:rPr>
        <w:t>des</w:t>
      </w:r>
      <w:r w:rsidRPr="0006491C">
        <w:rPr>
          <w:rFonts w:asciiTheme="minorHAnsi" w:hAnsiTheme="minorHAnsi" w:cstheme="minorHAnsi"/>
          <w:spacing w:val="-11"/>
          <w:w w:val="95"/>
        </w:rPr>
        <w:t xml:space="preserve"> </w:t>
      </w:r>
      <w:r w:rsidRPr="0006491C">
        <w:rPr>
          <w:rFonts w:asciiTheme="minorHAnsi" w:hAnsiTheme="minorHAnsi" w:cstheme="minorHAnsi"/>
          <w:w w:val="95"/>
        </w:rPr>
        <w:t>partenariats</w:t>
      </w:r>
      <w:r w:rsidR="000F6AA1">
        <w:rPr>
          <w:rFonts w:asciiTheme="minorHAnsi" w:hAnsiTheme="minorHAnsi" w:cstheme="minorHAnsi"/>
          <w:w w:val="95"/>
        </w:rPr>
        <w:t xml:space="preserve"> (intégration de l’aide à domicile dans le cadre des parcours </w:t>
      </w:r>
      <w:r w:rsidR="008E3BC3">
        <w:rPr>
          <w:rFonts w:asciiTheme="minorHAnsi" w:hAnsiTheme="minorHAnsi" w:cstheme="minorHAnsi"/>
          <w:w w:val="95"/>
        </w:rPr>
        <w:t>« arrivée de l’enfant » par exemple)</w:t>
      </w:r>
      <w:r w:rsidR="00E048A3">
        <w:rPr>
          <w:rFonts w:asciiTheme="minorHAnsi" w:hAnsiTheme="minorHAnsi" w:cstheme="minorHAnsi"/>
          <w:w w:val="95"/>
        </w:rPr>
        <w:t>.</w:t>
      </w:r>
      <w:r w:rsidRPr="0006491C">
        <w:rPr>
          <w:rFonts w:asciiTheme="minorHAnsi" w:hAnsiTheme="minorHAnsi" w:cstheme="minorHAnsi"/>
          <w:spacing w:val="-13"/>
          <w:w w:val="95"/>
        </w:rPr>
        <w:t xml:space="preserve"> </w:t>
      </w:r>
    </w:p>
    <w:p w14:paraId="5F808E4F" w14:textId="7C8E32E7" w:rsidR="007D3AFB" w:rsidRPr="0006491C" w:rsidRDefault="00BE7B9A" w:rsidP="00113F4C">
      <w:pPr>
        <w:pStyle w:val="Corpsdetexte"/>
        <w:spacing w:before="4" w:line="247" w:lineRule="auto"/>
        <w:ind w:left="956" w:right="252"/>
        <w:jc w:val="both"/>
        <w:rPr>
          <w:rFonts w:asciiTheme="minorHAnsi" w:hAnsiTheme="minorHAnsi" w:cstheme="minorHAnsi"/>
        </w:rPr>
      </w:pPr>
      <w:r w:rsidRPr="0006491C">
        <w:rPr>
          <w:rFonts w:asciiTheme="minorHAnsi" w:hAnsiTheme="minorHAnsi" w:cstheme="minorHAnsi"/>
          <w:spacing w:val="-1"/>
          <w:w w:val="95"/>
        </w:rPr>
        <w:t>Une</w:t>
      </w:r>
      <w:r w:rsidRPr="0006491C">
        <w:rPr>
          <w:rFonts w:asciiTheme="minorHAnsi" w:hAnsiTheme="minorHAnsi" w:cstheme="minorHAnsi"/>
          <w:spacing w:val="-19"/>
          <w:w w:val="95"/>
        </w:rPr>
        <w:t xml:space="preserve"> </w:t>
      </w:r>
      <w:r w:rsidRPr="0006491C">
        <w:rPr>
          <w:rFonts w:asciiTheme="minorHAnsi" w:hAnsiTheme="minorHAnsi" w:cstheme="minorHAnsi"/>
          <w:spacing w:val="-1"/>
          <w:w w:val="95"/>
        </w:rPr>
        <w:t>campagne</w:t>
      </w:r>
      <w:r w:rsidRPr="0006491C">
        <w:rPr>
          <w:rFonts w:asciiTheme="minorHAnsi" w:hAnsiTheme="minorHAnsi" w:cstheme="minorHAnsi"/>
          <w:spacing w:val="-18"/>
          <w:w w:val="95"/>
        </w:rPr>
        <w:t xml:space="preserve"> </w:t>
      </w:r>
      <w:r w:rsidRPr="0006491C">
        <w:rPr>
          <w:rFonts w:asciiTheme="minorHAnsi" w:hAnsiTheme="minorHAnsi" w:cstheme="minorHAnsi"/>
          <w:spacing w:val="-1"/>
          <w:w w:val="95"/>
        </w:rPr>
        <w:t>de</w:t>
      </w:r>
      <w:r w:rsidRPr="0006491C">
        <w:rPr>
          <w:rFonts w:asciiTheme="minorHAnsi" w:hAnsiTheme="minorHAnsi" w:cstheme="minorHAnsi"/>
          <w:spacing w:val="-18"/>
          <w:w w:val="95"/>
        </w:rPr>
        <w:t xml:space="preserve"> </w:t>
      </w:r>
      <w:r w:rsidRPr="0006491C">
        <w:rPr>
          <w:rFonts w:asciiTheme="minorHAnsi" w:hAnsiTheme="minorHAnsi" w:cstheme="minorHAnsi"/>
          <w:spacing w:val="-1"/>
          <w:w w:val="95"/>
        </w:rPr>
        <w:t>communication</w:t>
      </w:r>
      <w:r w:rsidRPr="0006491C">
        <w:rPr>
          <w:rFonts w:asciiTheme="minorHAnsi" w:hAnsiTheme="minorHAnsi" w:cstheme="minorHAnsi"/>
          <w:spacing w:val="-19"/>
          <w:w w:val="95"/>
        </w:rPr>
        <w:t xml:space="preserve"> </w:t>
      </w:r>
      <w:r w:rsidRPr="0006491C">
        <w:rPr>
          <w:rFonts w:asciiTheme="minorHAnsi" w:hAnsiTheme="minorHAnsi" w:cstheme="minorHAnsi"/>
          <w:spacing w:val="-1"/>
          <w:w w:val="95"/>
        </w:rPr>
        <w:t>auprès</w:t>
      </w:r>
      <w:r w:rsidRPr="0006491C">
        <w:rPr>
          <w:rFonts w:asciiTheme="minorHAnsi" w:hAnsiTheme="minorHAnsi" w:cstheme="minorHAnsi"/>
          <w:spacing w:val="-17"/>
          <w:w w:val="95"/>
        </w:rPr>
        <w:t xml:space="preserve"> </w:t>
      </w:r>
      <w:r w:rsidRPr="0006491C">
        <w:rPr>
          <w:rFonts w:asciiTheme="minorHAnsi" w:hAnsiTheme="minorHAnsi" w:cstheme="minorHAnsi"/>
          <w:spacing w:val="-1"/>
          <w:w w:val="95"/>
        </w:rPr>
        <w:t>des</w:t>
      </w:r>
      <w:r w:rsidRPr="0006491C">
        <w:rPr>
          <w:rFonts w:asciiTheme="minorHAnsi" w:hAnsiTheme="minorHAnsi" w:cstheme="minorHAnsi"/>
          <w:spacing w:val="-18"/>
          <w:w w:val="95"/>
        </w:rPr>
        <w:t xml:space="preserve"> </w:t>
      </w:r>
      <w:r w:rsidRPr="0006491C">
        <w:rPr>
          <w:rFonts w:asciiTheme="minorHAnsi" w:hAnsiTheme="minorHAnsi" w:cstheme="minorHAnsi"/>
          <w:w w:val="95"/>
        </w:rPr>
        <w:t>familles</w:t>
      </w:r>
      <w:r w:rsidRPr="0006491C">
        <w:rPr>
          <w:rFonts w:asciiTheme="minorHAnsi" w:hAnsiTheme="minorHAnsi" w:cstheme="minorHAnsi"/>
          <w:spacing w:val="-17"/>
          <w:w w:val="95"/>
        </w:rPr>
        <w:t xml:space="preserve"> </w:t>
      </w:r>
      <w:r w:rsidRPr="0006491C">
        <w:rPr>
          <w:rFonts w:asciiTheme="minorHAnsi" w:hAnsiTheme="minorHAnsi" w:cstheme="minorHAnsi"/>
          <w:w w:val="95"/>
        </w:rPr>
        <w:t>via</w:t>
      </w:r>
      <w:r w:rsidRPr="0006491C">
        <w:rPr>
          <w:rFonts w:asciiTheme="minorHAnsi" w:hAnsiTheme="minorHAnsi" w:cstheme="minorHAnsi"/>
          <w:spacing w:val="-18"/>
          <w:w w:val="95"/>
        </w:rPr>
        <w:t xml:space="preserve"> </w:t>
      </w:r>
      <w:r w:rsidRPr="0006491C">
        <w:rPr>
          <w:rFonts w:asciiTheme="minorHAnsi" w:hAnsiTheme="minorHAnsi" w:cstheme="minorHAnsi"/>
          <w:w w:val="95"/>
        </w:rPr>
        <w:t>le</w:t>
      </w:r>
      <w:r w:rsidRPr="0006491C">
        <w:rPr>
          <w:rFonts w:asciiTheme="minorHAnsi" w:hAnsiTheme="minorHAnsi" w:cstheme="minorHAnsi"/>
          <w:spacing w:val="-17"/>
          <w:w w:val="95"/>
        </w:rPr>
        <w:t xml:space="preserve"> </w:t>
      </w:r>
      <w:r w:rsidRPr="0006491C">
        <w:rPr>
          <w:rFonts w:asciiTheme="minorHAnsi" w:hAnsiTheme="minorHAnsi" w:cstheme="minorHAnsi"/>
          <w:w w:val="95"/>
        </w:rPr>
        <w:t>Caf.fr</w:t>
      </w:r>
      <w:r w:rsidR="004B4C5A">
        <w:rPr>
          <w:rFonts w:asciiTheme="minorHAnsi" w:hAnsiTheme="minorHAnsi" w:cstheme="minorHAnsi"/>
          <w:w w:val="95"/>
        </w:rPr>
        <w:t xml:space="preserve"> et </w:t>
      </w:r>
      <w:r w:rsidRPr="0006491C">
        <w:rPr>
          <w:rFonts w:asciiTheme="minorHAnsi" w:hAnsiTheme="minorHAnsi" w:cstheme="minorHAnsi"/>
          <w:w w:val="95"/>
        </w:rPr>
        <w:t>la</w:t>
      </w:r>
      <w:r w:rsidRPr="0006491C">
        <w:rPr>
          <w:rFonts w:asciiTheme="minorHAnsi" w:hAnsiTheme="minorHAnsi" w:cstheme="minorHAnsi"/>
          <w:spacing w:val="-15"/>
          <w:w w:val="95"/>
        </w:rPr>
        <w:t xml:space="preserve"> </w:t>
      </w:r>
      <w:r w:rsidRPr="0006491C">
        <w:rPr>
          <w:rFonts w:asciiTheme="minorHAnsi" w:hAnsiTheme="minorHAnsi" w:cstheme="minorHAnsi"/>
          <w:w w:val="95"/>
        </w:rPr>
        <w:t>diffusion</w:t>
      </w:r>
      <w:r w:rsidRPr="0006491C">
        <w:rPr>
          <w:rFonts w:asciiTheme="minorHAnsi" w:hAnsiTheme="minorHAnsi" w:cstheme="minorHAnsi"/>
          <w:spacing w:val="-61"/>
          <w:w w:val="95"/>
        </w:rPr>
        <w:t xml:space="preserve"> </w:t>
      </w:r>
      <w:r w:rsidRPr="0006491C">
        <w:rPr>
          <w:rFonts w:asciiTheme="minorHAnsi" w:hAnsiTheme="minorHAnsi" w:cstheme="minorHAnsi"/>
          <w:w w:val="95"/>
        </w:rPr>
        <w:t>de plaquettes d’information a été mis en œuvre. Il convient pour les référents en charge de la</w:t>
      </w:r>
      <w:r w:rsidRPr="0006491C">
        <w:rPr>
          <w:rFonts w:asciiTheme="minorHAnsi" w:hAnsiTheme="minorHAnsi" w:cstheme="minorHAnsi"/>
          <w:spacing w:val="1"/>
          <w:w w:val="95"/>
        </w:rPr>
        <w:t xml:space="preserve"> </w:t>
      </w:r>
      <w:r w:rsidRPr="0006491C">
        <w:rPr>
          <w:rFonts w:asciiTheme="minorHAnsi" w:hAnsiTheme="minorHAnsi" w:cstheme="minorHAnsi"/>
        </w:rPr>
        <w:t>thématique</w:t>
      </w:r>
      <w:r w:rsidRPr="0006491C">
        <w:rPr>
          <w:rFonts w:asciiTheme="minorHAnsi" w:hAnsiTheme="minorHAnsi" w:cstheme="minorHAnsi"/>
          <w:spacing w:val="-11"/>
        </w:rPr>
        <w:t xml:space="preserve"> </w:t>
      </w:r>
      <w:r w:rsidRPr="0006491C">
        <w:rPr>
          <w:rFonts w:asciiTheme="minorHAnsi" w:hAnsiTheme="minorHAnsi" w:cstheme="minorHAnsi"/>
        </w:rPr>
        <w:t>en</w:t>
      </w:r>
      <w:r w:rsidRPr="0006491C">
        <w:rPr>
          <w:rFonts w:asciiTheme="minorHAnsi" w:hAnsiTheme="minorHAnsi" w:cstheme="minorHAnsi"/>
          <w:spacing w:val="-13"/>
        </w:rPr>
        <w:t xml:space="preserve"> </w:t>
      </w:r>
      <w:r w:rsidRPr="0006491C">
        <w:rPr>
          <w:rFonts w:asciiTheme="minorHAnsi" w:hAnsiTheme="minorHAnsi" w:cstheme="minorHAnsi"/>
        </w:rPr>
        <w:t>C</w:t>
      </w:r>
      <w:r w:rsidR="005C07C5">
        <w:rPr>
          <w:rFonts w:asciiTheme="minorHAnsi" w:hAnsiTheme="minorHAnsi" w:cstheme="minorHAnsi"/>
        </w:rPr>
        <w:t>af</w:t>
      </w:r>
      <w:r w:rsidRPr="0006491C">
        <w:rPr>
          <w:rFonts w:asciiTheme="minorHAnsi" w:hAnsiTheme="minorHAnsi" w:cstheme="minorHAnsi"/>
          <w:spacing w:val="-10"/>
        </w:rPr>
        <w:t xml:space="preserve"> </w:t>
      </w:r>
      <w:r w:rsidRPr="0006491C">
        <w:rPr>
          <w:rFonts w:asciiTheme="minorHAnsi" w:hAnsiTheme="minorHAnsi" w:cstheme="minorHAnsi"/>
        </w:rPr>
        <w:t>de</w:t>
      </w:r>
      <w:r w:rsidRPr="0006491C">
        <w:rPr>
          <w:rFonts w:asciiTheme="minorHAnsi" w:hAnsiTheme="minorHAnsi" w:cstheme="minorHAnsi"/>
          <w:spacing w:val="-13"/>
        </w:rPr>
        <w:t xml:space="preserve"> </w:t>
      </w:r>
      <w:r w:rsidRPr="0006491C">
        <w:rPr>
          <w:rFonts w:asciiTheme="minorHAnsi" w:hAnsiTheme="minorHAnsi" w:cstheme="minorHAnsi"/>
        </w:rPr>
        <w:t>s’adresser</w:t>
      </w:r>
      <w:r w:rsidRPr="0006491C">
        <w:rPr>
          <w:rFonts w:asciiTheme="minorHAnsi" w:hAnsiTheme="minorHAnsi" w:cstheme="minorHAnsi"/>
          <w:spacing w:val="-12"/>
        </w:rPr>
        <w:t xml:space="preserve"> </w:t>
      </w:r>
      <w:r w:rsidRPr="0006491C">
        <w:rPr>
          <w:rFonts w:asciiTheme="minorHAnsi" w:hAnsiTheme="minorHAnsi" w:cstheme="minorHAnsi"/>
        </w:rPr>
        <w:t>à</w:t>
      </w:r>
      <w:r w:rsidRPr="0006491C">
        <w:rPr>
          <w:rFonts w:asciiTheme="minorHAnsi" w:hAnsiTheme="minorHAnsi" w:cstheme="minorHAnsi"/>
          <w:spacing w:val="-12"/>
        </w:rPr>
        <w:t xml:space="preserve"> </w:t>
      </w:r>
      <w:r w:rsidRPr="0006491C">
        <w:rPr>
          <w:rFonts w:asciiTheme="minorHAnsi" w:hAnsiTheme="minorHAnsi" w:cstheme="minorHAnsi"/>
        </w:rPr>
        <w:t>leurs</w:t>
      </w:r>
      <w:r w:rsidRPr="0006491C">
        <w:rPr>
          <w:rFonts w:asciiTheme="minorHAnsi" w:hAnsiTheme="minorHAnsi" w:cstheme="minorHAnsi"/>
          <w:spacing w:val="-11"/>
        </w:rPr>
        <w:t xml:space="preserve"> </w:t>
      </w:r>
      <w:r w:rsidRPr="0006491C">
        <w:rPr>
          <w:rFonts w:asciiTheme="minorHAnsi" w:hAnsiTheme="minorHAnsi" w:cstheme="minorHAnsi"/>
        </w:rPr>
        <w:t>chargés</w:t>
      </w:r>
      <w:r w:rsidRPr="0006491C">
        <w:rPr>
          <w:rFonts w:asciiTheme="minorHAnsi" w:hAnsiTheme="minorHAnsi" w:cstheme="minorHAnsi"/>
          <w:spacing w:val="-10"/>
        </w:rPr>
        <w:t xml:space="preserve"> </w:t>
      </w:r>
      <w:r w:rsidRPr="0006491C">
        <w:rPr>
          <w:rFonts w:asciiTheme="minorHAnsi" w:hAnsiTheme="minorHAnsi" w:cstheme="minorHAnsi"/>
        </w:rPr>
        <w:t>de</w:t>
      </w:r>
      <w:r w:rsidRPr="0006491C">
        <w:rPr>
          <w:rFonts w:asciiTheme="minorHAnsi" w:hAnsiTheme="minorHAnsi" w:cstheme="minorHAnsi"/>
          <w:spacing w:val="-12"/>
        </w:rPr>
        <w:t xml:space="preserve"> </w:t>
      </w:r>
      <w:r w:rsidRPr="0006491C">
        <w:rPr>
          <w:rFonts w:asciiTheme="minorHAnsi" w:hAnsiTheme="minorHAnsi" w:cstheme="minorHAnsi"/>
        </w:rPr>
        <w:t>communication.</w:t>
      </w:r>
    </w:p>
    <w:p w14:paraId="61E05A2B" w14:textId="77777777" w:rsidR="007D3AFB" w:rsidRPr="0006491C" w:rsidRDefault="007D3AFB">
      <w:pPr>
        <w:pStyle w:val="Corpsdetexte"/>
        <w:spacing w:before="2"/>
        <w:rPr>
          <w:rFonts w:asciiTheme="minorHAnsi" w:hAnsiTheme="minorHAnsi" w:cstheme="minorHAnsi"/>
        </w:rPr>
      </w:pPr>
    </w:p>
    <w:p w14:paraId="76F00BEB" w14:textId="2E8FB2DF" w:rsidR="007D3AFB" w:rsidRPr="002F5811" w:rsidRDefault="00BE7B9A">
      <w:pPr>
        <w:pStyle w:val="Titre2"/>
        <w:numPr>
          <w:ilvl w:val="1"/>
          <w:numId w:val="18"/>
        </w:numPr>
        <w:tabs>
          <w:tab w:val="left" w:pos="1749"/>
        </w:tabs>
        <w:spacing w:before="1"/>
        <w:ind w:hanging="433"/>
        <w:jc w:val="both"/>
        <w:rPr>
          <w:rFonts w:asciiTheme="minorHAnsi" w:hAnsiTheme="minorHAnsi" w:cstheme="minorHAnsi"/>
        </w:rPr>
      </w:pPr>
      <w:bookmarkStart w:id="32" w:name="_Toc161998343"/>
      <w:r w:rsidRPr="0006491C">
        <w:rPr>
          <w:rFonts w:asciiTheme="minorHAnsi" w:hAnsiTheme="minorHAnsi" w:cstheme="minorHAnsi"/>
          <w:w w:val="90"/>
        </w:rPr>
        <w:t>La</w:t>
      </w:r>
      <w:r w:rsidRPr="0006491C">
        <w:rPr>
          <w:rFonts w:asciiTheme="minorHAnsi" w:hAnsiTheme="minorHAnsi" w:cstheme="minorHAnsi"/>
          <w:spacing w:val="12"/>
          <w:w w:val="90"/>
        </w:rPr>
        <w:t xml:space="preserve"> </w:t>
      </w:r>
      <w:r w:rsidRPr="0006491C">
        <w:rPr>
          <w:rFonts w:asciiTheme="minorHAnsi" w:hAnsiTheme="minorHAnsi" w:cstheme="minorHAnsi"/>
          <w:w w:val="90"/>
        </w:rPr>
        <w:t>promotion</w:t>
      </w:r>
      <w:r w:rsidRPr="0006491C">
        <w:rPr>
          <w:rFonts w:asciiTheme="minorHAnsi" w:hAnsiTheme="minorHAnsi" w:cstheme="minorHAnsi"/>
          <w:spacing w:val="13"/>
          <w:w w:val="90"/>
        </w:rPr>
        <w:t xml:space="preserve"> </w:t>
      </w:r>
      <w:r w:rsidRPr="0006491C">
        <w:rPr>
          <w:rFonts w:asciiTheme="minorHAnsi" w:hAnsiTheme="minorHAnsi" w:cstheme="minorHAnsi"/>
          <w:w w:val="90"/>
        </w:rPr>
        <w:t>du</w:t>
      </w:r>
      <w:r w:rsidRPr="0006491C">
        <w:rPr>
          <w:rFonts w:asciiTheme="minorHAnsi" w:hAnsiTheme="minorHAnsi" w:cstheme="minorHAnsi"/>
          <w:spacing w:val="10"/>
          <w:w w:val="90"/>
        </w:rPr>
        <w:t xml:space="preserve"> </w:t>
      </w:r>
      <w:r w:rsidRPr="0006491C">
        <w:rPr>
          <w:rFonts w:asciiTheme="minorHAnsi" w:hAnsiTheme="minorHAnsi" w:cstheme="minorHAnsi"/>
          <w:w w:val="90"/>
        </w:rPr>
        <w:t>dispositif</w:t>
      </w:r>
      <w:r w:rsidRPr="0006491C">
        <w:rPr>
          <w:rFonts w:asciiTheme="minorHAnsi" w:hAnsiTheme="minorHAnsi" w:cstheme="minorHAnsi"/>
          <w:spacing w:val="14"/>
          <w:w w:val="90"/>
        </w:rPr>
        <w:t xml:space="preserve"> </w:t>
      </w:r>
      <w:r w:rsidRPr="0006491C">
        <w:rPr>
          <w:rFonts w:asciiTheme="minorHAnsi" w:hAnsiTheme="minorHAnsi" w:cstheme="minorHAnsi"/>
          <w:w w:val="90"/>
        </w:rPr>
        <w:t>à</w:t>
      </w:r>
      <w:r w:rsidRPr="0006491C">
        <w:rPr>
          <w:rFonts w:asciiTheme="minorHAnsi" w:hAnsiTheme="minorHAnsi" w:cstheme="minorHAnsi"/>
          <w:spacing w:val="11"/>
          <w:w w:val="90"/>
        </w:rPr>
        <w:t xml:space="preserve"> </w:t>
      </w:r>
      <w:r w:rsidRPr="0006491C">
        <w:rPr>
          <w:rFonts w:asciiTheme="minorHAnsi" w:hAnsiTheme="minorHAnsi" w:cstheme="minorHAnsi"/>
          <w:w w:val="90"/>
        </w:rPr>
        <w:t>travers</w:t>
      </w:r>
      <w:r w:rsidRPr="0006491C">
        <w:rPr>
          <w:rFonts w:asciiTheme="minorHAnsi" w:hAnsiTheme="minorHAnsi" w:cstheme="minorHAnsi"/>
          <w:spacing w:val="11"/>
          <w:w w:val="90"/>
        </w:rPr>
        <w:t xml:space="preserve"> </w:t>
      </w:r>
      <w:r w:rsidRPr="0006491C">
        <w:rPr>
          <w:rFonts w:asciiTheme="minorHAnsi" w:hAnsiTheme="minorHAnsi" w:cstheme="minorHAnsi"/>
          <w:w w:val="90"/>
        </w:rPr>
        <w:t>les</w:t>
      </w:r>
      <w:r w:rsidRPr="0006491C">
        <w:rPr>
          <w:rFonts w:asciiTheme="minorHAnsi" w:hAnsiTheme="minorHAnsi" w:cstheme="minorHAnsi"/>
          <w:spacing w:val="12"/>
          <w:w w:val="90"/>
        </w:rPr>
        <w:t xml:space="preserve"> </w:t>
      </w:r>
      <w:r w:rsidRPr="0006491C">
        <w:rPr>
          <w:rFonts w:asciiTheme="minorHAnsi" w:hAnsiTheme="minorHAnsi" w:cstheme="minorHAnsi"/>
          <w:w w:val="90"/>
        </w:rPr>
        <w:t>différentes</w:t>
      </w:r>
      <w:r w:rsidRPr="0006491C">
        <w:rPr>
          <w:rFonts w:asciiTheme="minorHAnsi" w:hAnsiTheme="minorHAnsi" w:cstheme="minorHAnsi"/>
          <w:spacing w:val="12"/>
          <w:w w:val="90"/>
        </w:rPr>
        <w:t xml:space="preserve"> </w:t>
      </w:r>
      <w:r w:rsidRPr="0006491C">
        <w:rPr>
          <w:rFonts w:asciiTheme="minorHAnsi" w:hAnsiTheme="minorHAnsi" w:cstheme="minorHAnsi"/>
          <w:w w:val="90"/>
        </w:rPr>
        <w:t>actions</w:t>
      </w:r>
      <w:r w:rsidRPr="0006491C">
        <w:rPr>
          <w:rFonts w:asciiTheme="minorHAnsi" w:hAnsiTheme="minorHAnsi" w:cstheme="minorHAnsi"/>
          <w:spacing w:val="11"/>
          <w:w w:val="90"/>
        </w:rPr>
        <w:t xml:space="preserve"> </w:t>
      </w:r>
      <w:r w:rsidRPr="0006491C">
        <w:rPr>
          <w:rFonts w:asciiTheme="minorHAnsi" w:hAnsiTheme="minorHAnsi" w:cstheme="minorHAnsi"/>
          <w:w w:val="90"/>
        </w:rPr>
        <w:t>de</w:t>
      </w:r>
      <w:r w:rsidRPr="0006491C">
        <w:rPr>
          <w:rFonts w:asciiTheme="minorHAnsi" w:hAnsiTheme="minorHAnsi" w:cstheme="minorHAnsi"/>
          <w:spacing w:val="10"/>
          <w:w w:val="90"/>
        </w:rPr>
        <w:t xml:space="preserve"> </w:t>
      </w:r>
      <w:r w:rsidRPr="0006491C">
        <w:rPr>
          <w:rFonts w:asciiTheme="minorHAnsi" w:hAnsiTheme="minorHAnsi" w:cstheme="minorHAnsi"/>
          <w:w w:val="90"/>
        </w:rPr>
        <w:t>la</w:t>
      </w:r>
      <w:r w:rsidRPr="0006491C">
        <w:rPr>
          <w:rFonts w:asciiTheme="minorHAnsi" w:hAnsiTheme="minorHAnsi" w:cstheme="minorHAnsi"/>
          <w:spacing w:val="11"/>
          <w:w w:val="90"/>
        </w:rPr>
        <w:t xml:space="preserve"> </w:t>
      </w:r>
      <w:r w:rsidRPr="0006491C">
        <w:rPr>
          <w:rFonts w:asciiTheme="minorHAnsi" w:hAnsiTheme="minorHAnsi" w:cstheme="minorHAnsi"/>
          <w:w w:val="90"/>
        </w:rPr>
        <w:t>C</w:t>
      </w:r>
      <w:bookmarkEnd w:id="32"/>
      <w:r w:rsidR="005C07C5">
        <w:rPr>
          <w:rFonts w:asciiTheme="minorHAnsi" w:hAnsiTheme="minorHAnsi" w:cstheme="minorHAnsi"/>
          <w:w w:val="90"/>
        </w:rPr>
        <w:t>af</w:t>
      </w:r>
    </w:p>
    <w:p w14:paraId="4E9BF575" w14:textId="77777777" w:rsidR="002F5811" w:rsidRDefault="002F5811" w:rsidP="009A656E">
      <w:pPr>
        <w:pStyle w:val="Titre2"/>
        <w:numPr>
          <w:ilvl w:val="0"/>
          <w:numId w:val="0"/>
        </w:numPr>
        <w:tabs>
          <w:tab w:val="left" w:pos="1749"/>
        </w:tabs>
        <w:spacing w:before="1"/>
        <w:ind w:left="576"/>
        <w:jc w:val="both"/>
        <w:rPr>
          <w:rFonts w:asciiTheme="minorHAnsi" w:hAnsiTheme="minorHAnsi" w:cstheme="minorHAnsi"/>
          <w:w w:val="90"/>
        </w:rPr>
      </w:pPr>
    </w:p>
    <w:p w14:paraId="11E331B3" w14:textId="584CDB4E" w:rsidR="002F5811" w:rsidRPr="003A0E36" w:rsidRDefault="002F5811" w:rsidP="003A0E36">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33" w:name="_Toc161998344"/>
      <w:r w:rsidRPr="003A0E36">
        <w:rPr>
          <w:rFonts w:asciiTheme="minorHAnsi" w:hAnsiTheme="minorHAnsi" w:cstheme="minorHAnsi"/>
          <w:i/>
          <w:spacing w:val="-1"/>
          <w:w w:val="95"/>
        </w:rPr>
        <w:t>Une promotion interne</w:t>
      </w:r>
      <w:bookmarkEnd w:id="33"/>
    </w:p>
    <w:p w14:paraId="72063094" w14:textId="77777777" w:rsidR="007D3AFB" w:rsidRPr="0006491C" w:rsidRDefault="007D3AFB">
      <w:pPr>
        <w:pStyle w:val="Corpsdetexte"/>
        <w:spacing w:before="3"/>
        <w:rPr>
          <w:rFonts w:asciiTheme="minorHAnsi" w:hAnsiTheme="minorHAnsi" w:cstheme="minorHAnsi"/>
          <w:b/>
          <w:sz w:val="25"/>
        </w:rPr>
      </w:pPr>
    </w:p>
    <w:p w14:paraId="13AEB5FD" w14:textId="5ECDF363" w:rsidR="007D3AFB" w:rsidRPr="0006491C" w:rsidRDefault="00BE7B9A" w:rsidP="00A7058B">
      <w:pPr>
        <w:pStyle w:val="Corpsdetexte"/>
        <w:ind w:left="956" w:right="367"/>
        <w:jc w:val="both"/>
        <w:rPr>
          <w:rFonts w:asciiTheme="minorHAnsi" w:hAnsiTheme="minorHAnsi" w:cstheme="minorHAnsi"/>
        </w:rPr>
      </w:pPr>
      <w:r w:rsidRPr="0006491C">
        <w:rPr>
          <w:rFonts w:asciiTheme="minorHAnsi" w:hAnsiTheme="minorHAnsi" w:cstheme="minorHAnsi"/>
          <w:w w:val="95"/>
        </w:rPr>
        <w:t>A partir</w:t>
      </w:r>
      <w:r w:rsidRPr="0006491C">
        <w:rPr>
          <w:rFonts w:asciiTheme="minorHAnsi" w:hAnsiTheme="minorHAnsi" w:cstheme="minorHAnsi"/>
          <w:spacing w:val="2"/>
          <w:w w:val="95"/>
        </w:rPr>
        <w:t xml:space="preserve"> </w:t>
      </w:r>
      <w:r w:rsidRPr="0006491C">
        <w:rPr>
          <w:rFonts w:asciiTheme="minorHAnsi" w:hAnsiTheme="minorHAnsi" w:cstheme="minorHAnsi"/>
          <w:w w:val="95"/>
        </w:rPr>
        <w:t>des</w:t>
      </w:r>
      <w:r w:rsidRPr="0006491C">
        <w:rPr>
          <w:rFonts w:asciiTheme="minorHAnsi" w:hAnsiTheme="minorHAnsi" w:cstheme="minorHAnsi"/>
          <w:spacing w:val="2"/>
          <w:w w:val="95"/>
        </w:rPr>
        <w:t xml:space="preserve"> </w:t>
      </w:r>
      <w:r w:rsidRPr="0006491C">
        <w:rPr>
          <w:rFonts w:asciiTheme="minorHAnsi" w:hAnsiTheme="minorHAnsi" w:cstheme="minorHAnsi"/>
          <w:w w:val="95"/>
        </w:rPr>
        <w:t>outils</w:t>
      </w:r>
      <w:r w:rsidRPr="0006491C">
        <w:rPr>
          <w:rFonts w:asciiTheme="minorHAnsi" w:hAnsiTheme="minorHAnsi" w:cstheme="minorHAnsi"/>
          <w:spacing w:val="-2"/>
          <w:w w:val="95"/>
        </w:rPr>
        <w:t xml:space="preserve"> </w:t>
      </w:r>
      <w:r w:rsidRPr="0006491C">
        <w:rPr>
          <w:rFonts w:asciiTheme="minorHAnsi" w:hAnsiTheme="minorHAnsi" w:cstheme="minorHAnsi"/>
          <w:w w:val="95"/>
        </w:rPr>
        <w:t>mis</w:t>
      </w:r>
      <w:r w:rsidRPr="0006491C">
        <w:rPr>
          <w:rFonts w:asciiTheme="minorHAnsi" w:hAnsiTheme="minorHAnsi" w:cstheme="minorHAnsi"/>
          <w:spacing w:val="-1"/>
          <w:w w:val="95"/>
        </w:rPr>
        <w:t xml:space="preserve"> </w:t>
      </w:r>
      <w:r w:rsidRPr="0006491C">
        <w:rPr>
          <w:rFonts w:asciiTheme="minorHAnsi" w:hAnsiTheme="minorHAnsi" w:cstheme="minorHAnsi"/>
          <w:w w:val="95"/>
        </w:rPr>
        <w:t>à disposition, il appartient</w:t>
      </w:r>
      <w:r w:rsidRPr="0006491C">
        <w:rPr>
          <w:rFonts w:asciiTheme="minorHAnsi" w:hAnsiTheme="minorHAnsi" w:cstheme="minorHAnsi"/>
          <w:spacing w:val="-1"/>
          <w:w w:val="95"/>
        </w:rPr>
        <w:t xml:space="preserve"> </w:t>
      </w:r>
      <w:r w:rsidRPr="0006491C">
        <w:rPr>
          <w:rFonts w:asciiTheme="minorHAnsi" w:hAnsiTheme="minorHAnsi" w:cstheme="minorHAnsi"/>
          <w:w w:val="95"/>
        </w:rPr>
        <w:t>aux</w:t>
      </w:r>
      <w:r w:rsidRPr="0006491C">
        <w:rPr>
          <w:rFonts w:asciiTheme="minorHAnsi" w:hAnsiTheme="minorHAnsi" w:cstheme="minorHAnsi"/>
          <w:spacing w:val="1"/>
          <w:w w:val="95"/>
        </w:rPr>
        <w:t xml:space="preserve"> </w:t>
      </w:r>
      <w:r w:rsidRPr="0006491C">
        <w:rPr>
          <w:rFonts w:asciiTheme="minorHAnsi" w:hAnsiTheme="minorHAnsi" w:cstheme="minorHAnsi"/>
          <w:w w:val="95"/>
        </w:rPr>
        <w:t>C</w:t>
      </w:r>
      <w:r w:rsidR="005C07C5">
        <w:rPr>
          <w:rFonts w:asciiTheme="minorHAnsi" w:hAnsiTheme="minorHAnsi" w:cstheme="minorHAnsi"/>
          <w:w w:val="95"/>
        </w:rPr>
        <w:t>af</w:t>
      </w:r>
      <w:r w:rsidRPr="0006491C">
        <w:rPr>
          <w:rFonts w:asciiTheme="minorHAnsi" w:hAnsiTheme="minorHAnsi" w:cstheme="minorHAnsi"/>
          <w:spacing w:val="-1"/>
          <w:w w:val="95"/>
        </w:rPr>
        <w:t xml:space="preserve"> </w:t>
      </w:r>
      <w:r w:rsidRPr="0006491C">
        <w:rPr>
          <w:rFonts w:asciiTheme="minorHAnsi" w:hAnsiTheme="minorHAnsi" w:cstheme="minorHAnsi"/>
          <w:w w:val="95"/>
        </w:rPr>
        <w:t>de</w:t>
      </w:r>
      <w:r w:rsidRPr="0006491C">
        <w:rPr>
          <w:rFonts w:asciiTheme="minorHAnsi" w:hAnsiTheme="minorHAnsi" w:cstheme="minorHAnsi"/>
          <w:spacing w:val="-1"/>
          <w:w w:val="95"/>
        </w:rPr>
        <w:t xml:space="preserve"> </w:t>
      </w:r>
      <w:r w:rsidRPr="0006491C">
        <w:rPr>
          <w:rFonts w:asciiTheme="minorHAnsi" w:hAnsiTheme="minorHAnsi" w:cstheme="minorHAnsi"/>
          <w:w w:val="95"/>
        </w:rPr>
        <w:t>promouvoir l’aide à</w:t>
      </w:r>
      <w:r w:rsidRPr="0006491C">
        <w:rPr>
          <w:rFonts w:asciiTheme="minorHAnsi" w:hAnsiTheme="minorHAnsi" w:cstheme="minorHAnsi"/>
          <w:spacing w:val="2"/>
          <w:w w:val="95"/>
        </w:rPr>
        <w:t xml:space="preserve"> </w:t>
      </w:r>
      <w:r w:rsidRPr="0006491C">
        <w:rPr>
          <w:rFonts w:asciiTheme="minorHAnsi" w:hAnsiTheme="minorHAnsi" w:cstheme="minorHAnsi"/>
          <w:w w:val="95"/>
        </w:rPr>
        <w:t>domicile</w:t>
      </w:r>
      <w:r w:rsidRPr="0006491C">
        <w:rPr>
          <w:rFonts w:asciiTheme="minorHAnsi" w:hAnsiTheme="minorHAnsi" w:cstheme="minorHAnsi"/>
          <w:spacing w:val="-1"/>
          <w:w w:val="95"/>
        </w:rPr>
        <w:t xml:space="preserve"> </w:t>
      </w:r>
      <w:r w:rsidRPr="0006491C">
        <w:rPr>
          <w:rFonts w:asciiTheme="minorHAnsi" w:hAnsiTheme="minorHAnsi" w:cstheme="minorHAnsi"/>
          <w:w w:val="95"/>
        </w:rPr>
        <w:t>en</w:t>
      </w:r>
      <w:r w:rsidR="00A7058B">
        <w:rPr>
          <w:rFonts w:asciiTheme="minorHAnsi" w:hAnsiTheme="minorHAnsi" w:cstheme="minorHAnsi"/>
          <w:w w:val="95"/>
        </w:rPr>
        <w:t xml:space="preserve"> </w:t>
      </w:r>
      <w:r w:rsidRPr="0006491C">
        <w:rPr>
          <w:rFonts w:asciiTheme="minorHAnsi" w:hAnsiTheme="minorHAnsi" w:cstheme="minorHAnsi"/>
          <w:w w:val="95"/>
        </w:rPr>
        <w:t>interne</w:t>
      </w:r>
      <w:r w:rsidRPr="0006491C">
        <w:rPr>
          <w:rFonts w:asciiTheme="minorHAnsi" w:hAnsiTheme="minorHAnsi" w:cstheme="minorHAnsi"/>
          <w:spacing w:val="-11"/>
          <w:w w:val="95"/>
        </w:rPr>
        <w:t xml:space="preserve"> </w:t>
      </w:r>
      <w:r w:rsidRPr="0006491C">
        <w:rPr>
          <w:rFonts w:asciiTheme="minorHAnsi" w:hAnsiTheme="minorHAnsi" w:cstheme="minorHAnsi"/>
          <w:w w:val="95"/>
        </w:rPr>
        <w:t>et</w:t>
      </w:r>
      <w:r w:rsidRPr="0006491C">
        <w:rPr>
          <w:rFonts w:asciiTheme="minorHAnsi" w:hAnsiTheme="minorHAnsi" w:cstheme="minorHAnsi"/>
          <w:spacing w:val="-10"/>
          <w:w w:val="95"/>
        </w:rPr>
        <w:t xml:space="preserve"> </w:t>
      </w:r>
      <w:r w:rsidRPr="0006491C">
        <w:rPr>
          <w:rFonts w:asciiTheme="minorHAnsi" w:hAnsiTheme="minorHAnsi" w:cstheme="minorHAnsi"/>
          <w:w w:val="95"/>
        </w:rPr>
        <w:t>à</w:t>
      </w:r>
      <w:r w:rsidRPr="0006491C">
        <w:rPr>
          <w:rFonts w:asciiTheme="minorHAnsi" w:hAnsiTheme="minorHAnsi" w:cstheme="minorHAnsi"/>
          <w:spacing w:val="-11"/>
          <w:w w:val="95"/>
        </w:rPr>
        <w:t xml:space="preserve"> </w:t>
      </w:r>
      <w:r w:rsidRPr="0006491C">
        <w:rPr>
          <w:rFonts w:asciiTheme="minorHAnsi" w:hAnsiTheme="minorHAnsi" w:cstheme="minorHAnsi"/>
          <w:w w:val="95"/>
        </w:rPr>
        <w:t>la</w:t>
      </w:r>
      <w:r w:rsidRPr="0006491C">
        <w:rPr>
          <w:rFonts w:asciiTheme="minorHAnsi" w:hAnsiTheme="minorHAnsi" w:cstheme="minorHAnsi"/>
          <w:spacing w:val="-11"/>
          <w:w w:val="95"/>
        </w:rPr>
        <w:t xml:space="preserve"> </w:t>
      </w:r>
      <w:r w:rsidRPr="0006491C">
        <w:rPr>
          <w:rFonts w:asciiTheme="minorHAnsi" w:hAnsiTheme="minorHAnsi" w:cstheme="minorHAnsi"/>
          <w:w w:val="95"/>
        </w:rPr>
        <w:t>valoriser</w:t>
      </w:r>
      <w:r w:rsidRPr="0006491C">
        <w:rPr>
          <w:rFonts w:asciiTheme="minorHAnsi" w:hAnsiTheme="minorHAnsi" w:cstheme="minorHAnsi"/>
          <w:spacing w:val="-10"/>
          <w:w w:val="95"/>
        </w:rPr>
        <w:t xml:space="preserve"> </w:t>
      </w:r>
      <w:r w:rsidRPr="0006491C">
        <w:rPr>
          <w:rFonts w:asciiTheme="minorHAnsi" w:hAnsiTheme="minorHAnsi" w:cstheme="minorHAnsi"/>
          <w:w w:val="95"/>
        </w:rPr>
        <w:t>dans</w:t>
      </w:r>
      <w:r w:rsidRPr="0006491C">
        <w:rPr>
          <w:rFonts w:asciiTheme="minorHAnsi" w:hAnsiTheme="minorHAnsi" w:cstheme="minorHAnsi"/>
          <w:spacing w:val="-11"/>
          <w:w w:val="95"/>
        </w:rPr>
        <w:t xml:space="preserve"> </w:t>
      </w:r>
      <w:r w:rsidRPr="0006491C">
        <w:rPr>
          <w:rFonts w:asciiTheme="minorHAnsi" w:hAnsiTheme="minorHAnsi" w:cstheme="minorHAnsi"/>
          <w:w w:val="95"/>
        </w:rPr>
        <w:t>:</w:t>
      </w:r>
    </w:p>
    <w:p w14:paraId="30885E16" w14:textId="77777777" w:rsidR="007D3AFB" w:rsidRPr="0006491C" w:rsidRDefault="007D3AFB">
      <w:pPr>
        <w:pStyle w:val="Corpsdetexte"/>
        <w:spacing w:before="5"/>
        <w:rPr>
          <w:rFonts w:asciiTheme="minorHAnsi" w:hAnsiTheme="minorHAnsi" w:cstheme="minorHAnsi"/>
          <w:sz w:val="23"/>
        </w:rPr>
      </w:pPr>
    </w:p>
    <w:p w14:paraId="7A8E4E27" w14:textId="2D91E52C" w:rsidR="007D3AFB" w:rsidRPr="0006491C" w:rsidRDefault="765CDA68" w:rsidP="0B6C811C">
      <w:pPr>
        <w:pStyle w:val="Paragraphedeliste"/>
        <w:numPr>
          <w:ilvl w:val="0"/>
          <w:numId w:val="26"/>
        </w:numPr>
        <w:tabs>
          <w:tab w:val="left" w:pos="1677"/>
        </w:tabs>
        <w:spacing w:line="244" w:lineRule="auto"/>
        <w:ind w:right="254"/>
        <w:jc w:val="both"/>
        <w:rPr>
          <w:rFonts w:asciiTheme="minorHAnsi" w:hAnsiTheme="minorHAnsi" w:cstheme="minorBidi"/>
        </w:rPr>
      </w:pPr>
      <w:proofErr w:type="gramStart"/>
      <w:r w:rsidRPr="0B6C811C">
        <w:rPr>
          <w:rFonts w:asciiTheme="minorHAnsi" w:hAnsiTheme="minorHAnsi" w:cstheme="minorBidi"/>
        </w:rPr>
        <w:t>l</w:t>
      </w:r>
      <w:r w:rsidR="00BE7B9A" w:rsidRPr="0B6C811C">
        <w:rPr>
          <w:rFonts w:asciiTheme="minorHAnsi" w:hAnsiTheme="minorHAnsi" w:cstheme="minorBidi"/>
        </w:rPr>
        <w:t>es</w:t>
      </w:r>
      <w:proofErr w:type="gramEnd"/>
      <w:r w:rsidR="00BE7B9A" w:rsidRPr="0B6C811C">
        <w:rPr>
          <w:rFonts w:asciiTheme="minorHAnsi" w:hAnsiTheme="minorHAnsi" w:cstheme="minorBidi"/>
        </w:rPr>
        <w:t xml:space="preserve"> différents parcours (naissance, séparation, …) afin que ce dispositif soit mieux</w:t>
      </w:r>
      <w:r w:rsidR="00BE7B9A" w:rsidRPr="0B6C811C">
        <w:rPr>
          <w:rFonts w:asciiTheme="minorHAnsi" w:hAnsiTheme="minorHAnsi" w:cstheme="minorBidi"/>
          <w:spacing w:val="1"/>
        </w:rPr>
        <w:t xml:space="preserve"> </w:t>
      </w:r>
      <w:r w:rsidR="00BE7B9A" w:rsidRPr="0B6C811C">
        <w:rPr>
          <w:rFonts w:asciiTheme="minorHAnsi" w:hAnsiTheme="minorHAnsi" w:cstheme="minorBidi"/>
          <w:w w:val="90"/>
        </w:rPr>
        <w:t>identifié par les agents de la C</w:t>
      </w:r>
      <w:r w:rsidR="005C07C5" w:rsidRPr="0B6C811C">
        <w:rPr>
          <w:rFonts w:asciiTheme="minorHAnsi" w:hAnsiTheme="minorHAnsi" w:cstheme="minorBidi"/>
          <w:w w:val="90"/>
        </w:rPr>
        <w:t xml:space="preserve">af </w:t>
      </w:r>
      <w:r w:rsidR="00BE7B9A" w:rsidRPr="0B6C811C">
        <w:rPr>
          <w:rFonts w:asciiTheme="minorHAnsi" w:hAnsiTheme="minorHAnsi" w:cstheme="minorBidi"/>
          <w:w w:val="90"/>
        </w:rPr>
        <w:t>(qu’ils soient gestionnaires conseil</w:t>
      </w:r>
      <w:r w:rsidR="00BE7B9A" w:rsidRPr="0B6C811C">
        <w:rPr>
          <w:rFonts w:asciiTheme="minorHAnsi" w:hAnsiTheme="minorHAnsi" w:cstheme="minorBidi"/>
          <w:spacing w:val="53"/>
        </w:rPr>
        <w:t xml:space="preserve"> </w:t>
      </w:r>
      <w:r w:rsidR="00BE7B9A" w:rsidRPr="0B6C811C">
        <w:rPr>
          <w:rFonts w:asciiTheme="minorHAnsi" w:hAnsiTheme="minorHAnsi" w:cstheme="minorBidi"/>
          <w:w w:val="90"/>
        </w:rPr>
        <w:t>allocataires, conseiller</w:t>
      </w:r>
      <w:r w:rsidR="00BE7B9A" w:rsidRPr="0B6C811C">
        <w:rPr>
          <w:rFonts w:asciiTheme="minorHAnsi" w:hAnsiTheme="minorHAnsi" w:cstheme="minorBidi"/>
          <w:spacing w:val="1"/>
          <w:w w:val="90"/>
        </w:rPr>
        <w:t xml:space="preserve"> </w:t>
      </w:r>
      <w:r w:rsidR="00BE7B9A" w:rsidRPr="0B6C811C">
        <w:rPr>
          <w:rFonts w:asciiTheme="minorHAnsi" w:hAnsiTheme="minorHAnsi" w:cstheme="minorBidi"/>
        </w:rPr>
        <w:t>du</w:t>
      </w:r>
      <w:r w:rsidR="00BE7B9A" w:rsidRPr="0B6C811C">
        <w:rPr>
          <w:rFonts w:asciiTheme="minorHAnsi" w:hAnsiTheme="minorHAnsi" w:cstheme="minorBidi"/>
          <w:spacing w:val="-9"/>
        </w:rPr>
        <w:t xml:space="preserve"> </w:t>
      </w:r>
      <w:r w:rsidR="00BE7B9A" w:rsidRPr="0B6C811C">
        <w:rPr>
          <w:rFonts w:asciiTheme="minorHAnsi" w:hAnsiTheme="minorHAnsi" w:cstheme="minorBidi"/>
        </w:rPr>
        <w:t>service</w:t>
      </w:r>
      <w:r w:rsidR="00BE7B9A" w:rsidRPr="0B6C811C">
        <w:rPr>
          <w:rFonts w:asciiTheme="minorHAnsi" w:hAnsiTheme="minorHAnsi" w:cstheme="minorBidi"/>
          <w:spacing w:val="-8"/>
        </w:rPr>
        <w:t xml:space="preserve"> </w:t>
      </w:r>
      <w:r w:rsidR="00BE7B9A" w:rsidRPr="0B6C811C">
        <w:rPr>
          <w:rFonts w:asciiTheme="minorHAnsi" w:hAnsiTheme="minorHAnsi" w:cstheme="minorBidi"/>
        </w:rPr>
        <w:t>à</w:t>
      </w:r>
      <w:r w:rsidR="00BE7B9A" w:rsidRPr="0B6C811C">
        <w:rPr>
          <w:rFonts w:asciiTheme="minorHAnsi" w:hAnsiTheme="minorHAnsi" w:cstheme="minorBidi"/>
          <w:spacing w:val="-9"/>
        </w:rPr>
        <w:t xml:space="preserve"> </w:t>
      </w:r>
      <w:r w:rsidR="00BE7B9A" w:rsidRPr="0B6C811C">
        <w:rPr>
          <w:rFonts w:asciiTheme="minorHAnsi" w:hAnsiTheme="minorHAnsi" w:cstheme="minorBidi"/>
        </w:rPr>
        <w:t>l’usager</w:t>
      </w:r>
      <w:r w:rsidR="00BE7B9A" w:rsidRPr="0B6C811C">
        <w:rPr>
          <w:rFonts w:asciiTheme="minorHAnsi" w:hAnsiTheme="minorHAnsi" w:cstheme="minorBidi"/>
          <w:spacing w:val="-9"/>
        </w:rPr>
        <w:t xml:space="preserve"> </w:t>
      </w:r>
      <w:r w:rsidR="00BE7B9A" w:rsidRPr="0B6C811C">
        <w:rPr>
          <w:rFonts w:asciiTheme="minorHAnsi" w:hAnsiTheme="minorHAnsi" w:cstheme="minorBidi"/>
        </w:rPr>
        <w:t>ou</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travailleurs</w:t>
      </w:r>
      <w:r w:rsidR="00BE7B9A" w:rsidRPr="0B6C811C">
        <w:rPr>
          <w:rFonts w:asciiTheme="minorHAnsi" w:hAnsiTheme="minorHAnsi" w:cstheme="minorBidi"/>
          <w:spacing w:val="-10"/>
        </w:rPr>
        <w:t xml:space="preserve"> </w:t>
      </w:r>
      <w:r w:rsidR="00BE7B9A" w:rsidRPr="0B6C811C">
        <w:rPr>
          <w:rFonts w:asciiTheme="minorHAnsi" w:hAnsiTheme="minorHAnsi" w:cstheme="minorBidi"/>
        </w:rPr>
        <w:t>sociaux)</w:t>
      </w:r>
      <w:r w:rsidR="00BE7B9A" w:rsidRPr="0B6C811C">
        <w:rPr>
          <w:rFonts w:asciiTheme="minorHAnsi" w:hAnsiTheme="minorHAnsi" w:cstheme="minorBidi"/>
          <w:spacing w:val="-11"/>
        </w:rPr>
        <w:t xml:space="preserve"> </w:t>
      </w:r>
      <w:r w:rsidR="00BE7B9A" w:rsidRPr="0B6C811C">
        <w:rPr>
          <w:rFonts w:asciiTheme="minorHAnsi" w:hAnsiTheme="minorHAnsi" w:cstheme="minorBidi"/>
        </w:rPr>
        <w:t>;</w:t>
      </w:r>
    </w:p>
    <w:p w14:paraId="4059180B" w14:textId="37D39433" w:rsidR="007D3AFB" w:rsidRPr="0006491C" w:rsidRDefault="69F3CB54" w:rsidP="0B6C811C">
      <w:pPr>
        <w:pStyle w:val="Paragraphedeliste"/>
        <w:numPr>
          <w:ilvl w:val="0"/>
          <w:numId w:val="26"/>
        </w:numPr>
        <w:tabs>
          <w:tab w:val="left" w:pos="1677"/>
        </w:tabs>
        <w:spacing w:before="8" w:line="244" w:lineRule="auto"/>
        <w:ind w:right="257"/>
        <w:jc w:val="both"/>
        <w:rPr>
          <w:rFonts w:asciiTheme="minorHAnsi" w:hAnsiTheme="minorHAnsi" w:cstheme="minorBidi"/>
        </w:rPr>
      </w:pPr>
      <w:proofErr w:type="gramStart"/>
      <w:r w:rsidRPr="0B6C811C">
        <w:rPr>
          <w:rFonts w:asciiTheme="minorHAnsi" w:hAnsiTheme="minorHAnsi" w:cstheme="minorBidi"/>
        </w:rPr>
        <w:t>l</w:t>
      </w:r>
      <w:r w:rsidR="00BE7B9A" w:rsidRPr="0B6C811C">
        <w:rPr>
          <w:rFonts w:asciiTheme="minorHAnsi" w:hAnsiTheme="minorHAnsi" w:cstheme="minorBidi"/>
        </w:rPr>
        <w:t>’ensemble</w:t>
      </w:r>
      <w:proofErr w:type="gramEnd"/>
      <w:r w:rsidR="00BE7B9A" w:rsidRPr="0B6C811C">
        <w:rPr>
          <w:rFonts w:asciiTheme="minorHAnsi" w:hAnsiTheme="minorHAnsi" w:cstheme="minorBidi"/>
        </w:rPr>
        <w:t xml:space="preserve"> des offres du socle national de travail social des C</w:t>
      </w:r>
      <w:r w:rsidR="00F54DAF" w:rsidRPr="0B6C811C">
        <w:rPr>
          <w:rFonts w:asciiTheme="minorHAnsi" w:hAnsiTheme="minorHAnsi" w:cstheme="minorBidi"/>
        </w:rPr>
        <w:t>af</w:t>
      </w:r>
      <w:r w:rsidR="00BE7B9A" w:rsidRPr="0B6C811C">
        <w:rPr>
          <w:rFonts w:asciiTheme="minorHAnsi" w:hAnsiTheme="minorHAnsi" w:cstheme="minorBidi"/>
        </w:rPr>
        <w:t>, en tant que levier</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w w:val="95"/>
        </w:rPr>
        <w:t>participant</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spacing w:val="-1"/>
          <w:w w:val="95"/>
        </w:rPr>
        <w:t>à</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spacing w:val="-1"/>
          <w:w w:val="95"/>
        </w:rPr>
        <w:t>l’accompagnement</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social.</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Si</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les</w:t>
      </w:r>
      <w:r w:rsidR="00BE7B9A" w:rsidRPr="0B6C811C">
        <w:rPr>
          <w:rFonts w:asciiTheme="minorHAnsi" w:hAnsiTheme="minorHAnsi" w:cstheme="minorBidi"/>
          <w:spacing w:val="-12"/>
          <w:w w:val="95"/>
        </w:rPr>
        <w:t xml:space="preserve"> </w:t>
      </w:r>
      <w:r w:rsidR="00BE7B9A" w:rsidRPr="0B6C811C">
        <w:rPr>
          <w:rFonts w:asciiTheme="minorHAnsi" w:hAnsiTheme="minorHAnsi" w:cstheme="minorBidi"/>
          <w:w w:val="95"/>
        </w:rPr>
        <w:t>motifs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d’interventions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d’A</w:t>
      </w:r>
      <w:r w:rsidR="002247A1" w:rsidRPr="0B6C811C">
        <w:rPr>
          <w:rFonts w:asciiTheme="minorHAnsi" w:hAnsiTheme="minorHAnsi" w:cstheme="minorBidi"/>
          <w:w w:val="95"/>
        </w:rPr>
        <w:t>AD</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correspondent</w:t>
      </w:r>
      <w:r w:rsidR="00BE7B9A" w:rsidRPr="0B6C811C">
        <w:rPr>
          <w:rFonts w:asciiTheme="minorHAnsi" w:hAnsiTheme="minorHAnsi" w:cstheme="minorBidi"/>
          <w:spacing w:val="-61"/>
          <w:w w:val="95"/>
        </w:rPr>
        <w:t xml:space="preserve"> </w:t>
      </w:r>
      <w:r w:rsidR="00BE7B9A" w:rsidRPr="0B6C811C">
        <w:rPr>
          <w:rFonts w:asciiTheme="minorHAnsi" w:hAnsiTheme="minorHAnsi" w:cstheme="minorBidi"/>
        </w:rPr>
        <w:t>aux évènements déclencheurs du travail social, ce sont également des motifs qui</w:t>
      </w:r>
      <w:r w:rsidR="00BE7B9A" w:rsidRPr="0B6C811C">
        <w:rPr>
          <w:rFonts w:asciiTheme="minorHAnsi" w:hAnsiTheme="minorHAnsi" w:cstheme="minorBidi"/>
          <w:spacing w:val="1"/>
        </w:rPr>
        <w:t xml:space="preserve"> </w:t>
      </w:r>
      <w:r w:rsidR="00BE7B9A" w:rsidRPr="0B6C811C">
        <w:rPr>
          <w:rFonts w:asciiTheme="minorHAnsi" w:hAnsiTheme="minorHAnsi" w:cstheme="minorBidi"/>
          <w:spacing w:val="-1"/>
        </w:rPr>
        <w:t xml:space="preserve">traversent </w:t>
      </w:r>
      <w:r w:rsidR="00BE7B9A" w:rsidRPr="0B6C811C">
        <w:rPr>
          <w:rFonts w:asciiTheme="minorHAnsi" w:hAnsiTheme="minorHAnsi" w:cstheme="minorBidi"/>
        </w:rPr>
        <w:t>les équilibres familiaux nécessaires à l’évolution positive des situations</w:t>
      </w:r>
      <w:r w:rsidR="00BE7B9A" w:rsidRPr="0B6C811C">
        <w:rPr>
          <w:rFonts w:asciiTheme="minorHAnsi" w:hAnsiTheme="minorHAnsi" w:cstheme="minorBidi"/>
          <w:spacing w:val="1"/>
        </w:rPr>
        <w:t xml:space="preserve"> </w:t>
      </w:r>
      <w:r w:rsidR="00BE7B9A" w:rsidRPr="0B6C811C">
        <w:rPr>
          <w:rFonts w:asciiTheme="minorHAnsi" w:hAnsiTheme="minorHAnsi" w:cstheme="minorBidi"/>
        </w:rPr>
        <w:t>accompagnées</w:t>
      </w:r>
      <w:r w:rsidR="00BE7B9A" w:rsidRPr="0B6C811C">
        <w:rPr>
          <w:rFonts w:asciiTheme="minorHAnsi" w:hAnsiTheme="minorHAnsi" w:cstheme="minorBidi"/>
          <w:spacing w:val="-7"/>
        </w:rPr>
        <w:t xml:space="preserve"> </w:t>
      </w:r>
      <w:r w:rsidR="00BE7B9A" w:rsidRPr="0B6C811C">
        <w:rPr>
          <w:rFonts w:asciiTheme="minorHAnsi" w:hAnsiTheme="minorHAnsi" w:cstheme="minorBidi"/>
        </w:rPr>
        <w:t>;</w:t>
      </w:r>
    </w:p>
    <w:p w14:paraId="34FC2ACC" w14:textId="79660829" w:rsidR="007D3AFB" w:rsidRDefault="6BCC7458" w:rsidP="0B6C811C">
      <w:pPr>
        <w:pStyle w:val="Paragraphedeliste"/>
        <w:numPr>
          <w:ilvl w:val="0"/>
          <w:numId w:val="26"/>
        </w:numPr>
        <w:tabs>
          <w:tab w:val="left" w:pos="1677"/>
        </w:tabs>
        <w:spacing w:before="10" w:line="244" w:lineRule="auto"/>
        <w:ind w:right="252"/>
        <w:jc w:val="both"/>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a</w:t>
      </w:r>
      <w:proofErr w:type="gramEnd"/>
      <w:r w:rsidR="00BE7B9A" w:rsidRPr="0B6C811C">
        <w:rPr>
          <w:rFonts w:asciiTheme="minorHAnsi" w:hAnsiTheme="minorHAnsi" w:cstheme="minorBidi"/>
          <w:w w:val="95"/>
        </w:rPr>
        <w:t xml:space="preserve"> formation des professionnels de la relation de service, notamment des professionnels</w:t>
      </w:r>
      <w:r w:rsidR="00BE7B9A" w:rsidRPr="0B6C811C">
        <w:rPr>
          <w:rFonts w:asciiTheme="minorHAnsi" w:hAnsiTheme="minorHAnsi" w:cstheme="minorBidi"/>
          <w:spacing w:val="-60"/>
          <w:w w:val="95"/>
        </w:rPr>
        <w:t xml:space="preserve"> </w:t>
      </w:r>
      <w:r w:rsidR="00BE7B9A" w:rsidRPr="0B6C811C">
        <w:rPr>
          <w:rFonts w:asciiTheme="minorHAnsi" w:hAnsiTheme="minorHAnsi" w:cstheme="minorBidi"/>
        </w:rPr>
        <w:t>accueillants.</w:t>
      </w:r>
    </w:p>
    <w:p w14:paraId="0F863941" w14:textId="77777777" w:rsidR="002F5811" w:rsidRDefault="002F5811" w:rsidP="002F5811">
      <w:pPr>
        <w:tabs>
          <w:tab w:val="left" w:pos="1677"/>
        </w:tabs>
        <w:spacing w:before="10" w:line="244" w:lineRule="auto"/>
        <w:ind w:right="252"/>
        <w:jc w:val="both"/>
        <w:rPr>
          <w:rFonts w:asciiTheme="minorHAnsi" w:hAnsiTheme="minorHAnsi" w:cstheme="minorHAnsi"/>
        </w:rPr>
      </w:pPr>
    </w:p>
    <w:p w14:paraId="3B494154" w14:textId="1AC78E1C" w:rsidR="002F5811" w:rsidRPr="003A0E36" w:rsidRDefault="00F62316" w:rsidP="003A0E36">
      <w:pPr>
        <w:pStyle w:val="Paragraphedeliste"/>
        <w:numPr>
          <w:ilvl w:val="2"/>
          <w:numId w:val="18"/>
        </w:numPr>
        <w:tabs>
          <w:tab w:val="left" w:pos="2373"/>
        </w:tabs>
        <w:spacing w:before="97"/>
        <w:outlineLvl w:val="2"/>
        <w:rPr>
          <w:rFonts w:asciiTheme="minorHAnsi" w:hAnsiTheme="minorHAnsi" w:cstheme="minorHAnsi"/>
          <w:i/>
          <w:spacing w:val="-1"/>
          <w:w w:val="95"/>
        </w:rPr>
      </w:pPr>
      <w:bookmarkStart w:id="34" w:name="_Toc161998345"/>
      <w:r w:rsidRPr="003A0E36">
        <w:rPr>
          <w:rFonts w:asciiTheme="minorHAnsi" w:hAnsiTheme="minorHAnsi" w:cstheme="minorHAnsi"/>
          <w:i/>
          <w:spacing w:val="-1"/>
          <w:w w:val="95"/>
        </w:rPr>
        <w:t>Un</w:t>
      </w:r>
      <w:r w:rsidR="002F5811" w:rsidRPr="003A0E36">
        <w:rPr>
          <w:rFonts w:asciiTheme="minorHAnsi" w:hAnsiTheme="minorHAnsi" w:cstheme="minorHAnsi"/>
          <w:i/>
          <w:spacing w:val="-1"/>
          <w:w w:val="95"/>
        </w:rPr>
        <w:t>e promotion du dispositif auprès du partenariat local</w:t>
      </w:r>
      <w:bookmarkEnd w:id="34"/>
    </w:p>
    <w:p w14:paraId="4902B4EB" w14:textId="77777777" w:rsidR="007D3AFB" w:rsidRPr="0006491C" w:rsidRDefault="007D3AFB">
      <w:pPr>
        <w:pStyle w:val="Corpsdetexte"/>
        <w:rPr>
          <w:rFonts w:asciiTheme="minorHAnsi" w:hAnsiTheme="minorHAnsi" w:cstheme="minorHAnsi"/>
          <w:sz w:val="25"/>
        </w:rPr>
      </w:pPr>
    </w:p>
    <w:p w14:paraId="3A3CFF80" w14:textId="4BAB5F65" w:rsidR="007D3AFB" w:rsidRPr="00FE0602" w:rsidRDefault="00BE7B9A" w:rsidP="00FE0602">
      <w:pPr>
        <w:pStyle w:val="Paragraphedeliste"/>
        <w:numPr>
          <w:ilvl w:val="0"/>
          <w:numId w:val="27"/>
        </w:numPr>
        <w:tabs>
          <w:tab w:val="left" w:pos="1677"/>
        </w:tabs>
        <w:spacing w:before="6"/>
        <w:ind w:right="225"/>
        <w:jc w:val="both"/>
        <w:rPr>
          <w:rFonts w:asciiTheme="minorHAnsi" w:hAnsiTheme="minorHAnsi" w:cstheme="minorHAnsi"/>
        </w:rPr>
      </w:pPr>
      <w:r w:rsidRPr="00FE0602">
        <w:rPr>
          <w:rFonts w:asciiTheme="minorHAnsi" w:hAnsiTheme="minorHAnsi" w:cstheme="minorHAnsi"/>
          <w:spacing w:val="-1"/>
          <w:w w:val="95"/>
        </w:rPr>
        <w:t>Le</w:t>
      </w:r>
      <w:r w:rsidRPr="00FE0602">
        <w:rPr>
          <w:rFonts w:asciiTheme="minorHAnsi" w:hAnsiTheme="minorHAnsi" w:cstheme="minorHAnsi"/>
          <w:spacing w:val="-9"/>
          <w:w w:val="95"/>
        </w:rPr>
        <w:t xml:space="preserve"> </w:t>
      </w:r>
      <w:r w:rsidRPr="00FE0602">
        <w:rPr>
          <w:rFonts w:asciiTheme="minorHAnsi" w:hAnsiTheme="minorHAnsi" w:cstheme="minorHAnsi"/>
          <w:spacing w:val="-1"/>
          <w:w w:val="95"/>
        </w:rPr>
        <w:t>partenariat</w:t>
      </w:r>
      <w:r w:rsidRPr="00FE0602">
        <w:rPr>
          <w:rFonts w:asciiTheme="minorHAnsi" w:hAnsiTheme="minorHAnsi" w:cstheme="minorHAnsi"/>
          <w:spacing w:val="-9"/>
          <w:w w:val="95"/>
        </w:rPr>
        <w:t xml:space="preserve"> </w:t>
      </w:r>
      <w:r w:rsidRPr="00FE0602">
        <w:rPr>
          <w:rFonts w:asciiTheme="minorHAnsi" w:hAnsiTheme="minorHAnsi" w:cstheme="minorHAnsi"/>
          <w:spacing w:val="-1"/>
          <w:w w:val="95"/>
        </w:rPr>
        <w:t>développé</w:t>
      </w:r>
      <w:r w:rsidRPr="00FE0602">
        <w:rPr>
          <w:rFonts w:asciiTheme="minorHAnsi" w:hAnsiTheme="minorHAnsi" w:cstheme="minorHAnsi"/>
          <w:spacing w:val="-14"/>
          <w:w w:val="95"/>
        </w:rPr>
        <w:t xml:space="preserve"> </w:t>
      </w:r>
      <w:r w:rsidRPr="00FE0602">
        <w:rPr>
          <w:rFonts w:asciiTheme="minorHAnsi" w:hAnsiTheme="minorHAnsi" w:cstheme="minorHAnsi"/>
          <w:spacing w:val="-1"/>
          <w:w w:val="95"/>
        </w:rPr>
        <w:t>par</w:t>
      </w:r>
      <w:r w:rsidRPr="00FE0602">
        <w:rPr>
          <w:rFonts w:asciiTheme="minorHAnsi" w:hAnsiTheme="minorHAnsi" w:cstheme="minorHAnsi"/>
          <w:spacing w:val="-10"/>
          <w:w w:val="95"/>
        </w:rPr>
        <w:t xml:space="preserve"> </w:t>
      </w:r>
      <w:r w:rsidRPr="00FE0602">
        <w:rPr>
          <w:rFonts w:asciiTheme="minorHAnsi" w:hAnsiTheme="minorHAnsi" w:cstheme="minorHAnsi"/>
          <w:w w:val="95"/>
        </w:rPr>
        <w:t>la</w:t>
      </w:r>
      <w:r w:rsidRPr="00FE0602">
        <w:rPr>
          <w:rFonts w:asciiTheme="minorHAnsi" w:hAnsiTheme="minorHAnsi" w:cstheme="minorHAnsi"/>
          <w:spacing w:val="-11"/>
          <w:w w:val="95"/>
        </w:rPr>
        <w:t xml:space="preserve"> </w:t>
      </w:r>
      <w:r w:rsidRPr="00FE0602">
        <w:rPr>
          <w:rFonts w:asciiTheme="minorHAnsi" w:hAnsiTheme="minorHAnsi" w:cstheme="minorHAnsi"/>
          <w:w w:val="95"/>
        </w:rPr>
        <w:t>C</w:t>
      </w:r>
      <w:r w:rsidR="00F54DAF">
        <w:rPr>
          <w:rFonts w:asciiTheme="minorHAnsi" w:hAnsiTheme="minorHAnsi" w:cstheme="minorHAnsi"/>
          <w:w w:val="95"/>
        </w:rPr>
        <w:t>af</w:t>
      </w:r>
      <w:r w:rsidRPr="00FE0602">
        <w:rPr>
          <w:rFonts w:asciiTheme="minorHAnsi" w:hAnsiTheme="minorHAnsi" w:cstheme="minorHAnsi"/>
          <w:spacing w:val="-7"/>
          <w:w w:val="95"/>
        </w:rPr>
        <w:t xml:space="preserve"> </w:t>
      </w:r>
      <w:r w:rsidRPr="00FE0602">
        <w:rPr>
          <w:rFonts w:asciiTheme="minorHAnsi" w:hAnsiTheme="minorHAnsi" w:cstheme="minorHAnsi"/>
          <w:w w:val="95"/>
        </w:rPr>
        <w:t>pour</w:t>
      </w:r>
      <w:r w:rsidRPr="00FE0602">
        <w:rPr>
          <w:rFonts w:asciiTheme="minorHAnsi" w:hAnsiTheme="minorHAnsi" w:cstheme="minorHAnsi"/>
          <w:spacing w:val="-11"/>
          <w:w w:val="95"/>
        </w:rPr>
        <w:t xml:space="preserve"> </w:t>
      </w:r>
      <w:r w:rsidRPr="00FE0602">
        <w:rPr>
          <w:rFonts w:asciiTheme="minorHAnsi" w:hAnsiTheme="minorHAnsi" w:cstheme="minorHAnsi"/>
          <w:w w:val="95"/>
        </w:rPr>
        <w:t>valoriser</w:t>
      </w:r>
      <w:r w:rsidRPr="00FE0602">
        <w:rPr>
          <w:rFonts w:asciiTheme="minorHAnsi" w:hAnsiTheme="minorHAnsi" w:cstheme="minorHAnsi"/>
          <w:spacing w:val="-9"/>
          <w:w w:val="95"/>
        </w:rPr>
        <w:t xml:space="preserve"> </w:t>
      </w:r>
      <w:r w:rsidRPr="00FE0602">
        <w:rPr>
          <w:rFonts w:asciiTheme="minorHAnsi" w:hAnsiTheme="minorHAnsi" w:cstheme="minorHAnsi"/>
          <w:w w:val="95"/>
        </w:rPr>
        <w:t>l’aide</w:t>
      </w:r>
      <w:r w:rsidRPr="00FE0602">
        <w:rPr>
          <w:rFonts w:asciiTheme="minorHAnsi" w:hAnsiTheme="minorHAnsi" w:cstheme="minorHAnsi"/>
          <w:spacing w:val="-11"/>
          <w:w w:val="95"/>
        </w:rPr>
        <w:t xml:space="preserve"> </w:t>
      </w:r>
      <w:r w:rsidRPr="00FE0602">
        <w:rPr>
          <w:rFonts w:asciiTheme="minorHAnsi" w:hAnsiTheme="minorHAnsi" w:cstheme="minorHAnsi"/>
          <w:w w:val="95"/>
        </w:rPr>
        <w:t>et</w:t>
      </w:r>
      <w:r w:rsidRPr="00FE0602">
        <w:rPr>
          <w:rFonts w:asciiTheme="minorHAnsi" w:hAnsiTheme="minorHAnsi" w:cstheme="minorHAnsi"/>
          <w:spacing w:val="-11"/>
          <w:w w:val="95"/>
        </w:rPr>
        <w:t xml:space="preserve"> </w:t>
      </w:r>
      <w:r w:rsidRPr="00FE0602">
        <w:rPr>
          <w:rFonts w:asciiTheme="minorHAnsi" w:hAnsiTheme="minorHAnsi" w:cstheme="minorHAnsi"/>
          <w:w w:val="95"/>
        </w:rPr>
        <w:t>l’accompagnement</w:t>
      </w:r>
      <w:r w:rsidRPr="00FE0602">
        <w:rPr>
          <w:rFonts w:asciiTheme="minorHAnsi" w:hAnsiTheme="minorHAnsi" w:cstheme="minorHAnsi"/>
          <w:spacing w:val="-10"/>
          <w:w w:val="95"/>
        </w:rPr>
        <w:t xml:space="preserve"> </w:t>
      </w:r>
      <w:r w:rsidRPr="00FE0602">
        <w:rPr>
          <w:rFonts w:asciiTheme="minorHAnsi" w:hAnsiTheme="minorHAnsi" w:cstheme="minorHAnsi"/>
          <w:w w:val="95"/>
        </w:rPr>
        <w:t>à</w:t>
      </w:r>
      <w:r w:rsidRPr="00FE0602">
        <w:rPr>
          <w:rFonts w:asciiTheme="minorHAnsi" w:hAnsiTheme="minorHAnsi" w:cstheme="minorHAnsi"/>
          <w:spacing w:val="-8"/>
          <w:w w:val="95"/>
        </w:rPr>
        <w:t xml:space="preserve"> </w:t>
      </w:r>
      <w:r w:rsidRPr="00FE0602">
        <w:rPr>
          <w:rFonts w:asciiTheme="minorHAnsi" w:hAnsiTheme="minorHAnsi" w:cstheme="minorHAnsi"/>
          <w:w w:val="95"/>
        </w:rPr>
        <w:t>domicile</w:t>
      </w:r>
      <w:r w:rsidR="001554DF" w:rsidRPr="00FE0602">
        <w:rPr>
          <w:rFonts w:asciiTheme="minorHAnsi" w:hAnsiTheme="minorHAnsi" w:cstheme="minorHAnsi"/>
          <w:w w:val="95"/>
        </w:rPr>
        <w:t xml:space="preserve"> </w:t>
      </w:r>
      <w:r w:rsidRPr="00FE0602">
        <w:rPr>
          <w:rFonts w:asciiTheme="minorHAnsi" w:hAnsiTheme="minorHAnsi" w:cstheme="minorHAnsi"/>
        </w:rPr>
        <w:t>au</w:t>
      </w:r>
      <w:r w:rsidRPr="00FE0602">
        <w:rPr>
          <w:rFonts w:asciiTheme="minorHAnsi" w:hAnsiTheme="minorHAnsi" w:cstheme="minorHAnsi"/>
          <w:spacing w:val="-13"/>
        </w:rPr>
        <w:t xml:space="preserve"> </w:t>
      </w:r>
      <w:r w:rsidRPr="00FE0602">
        <w:rPr>
          <w:rFonts w:asciiTheme="minorHAnsi" w:hAnsiTheme="minorHAnsi" w:cstheme="minorHAnsi"/>
        </w:rPr>
        <w:t>niveau</w:t>
      </w:r>
      <w:r w:rsidRPr="00FE0602">
        <w:rPr>
          <w:rFonts w:asciiTheme="minorHAnsi" w:hAnsiTheme="minorHAnsi" w:cstheme="minorHAnsi"/>
          <w:spacing w:val="-15"/>
        </w:rPr>
        <w:t xml:space="preserve"> </w:t>
      </w:r>
      <w:r w:rsidRPr="00FE0602">
        <w:rPr>
          <w:rFonts w:asciiTheme="minorHAnsi" w:hAnsiTheme="minorHAnsi" w:cstheme="minorHAnsi"/>
        </w:rPr>
        <w:t>local</w:t>
      </w:r>
      <w:r w:rsidR="00F62316" w:rsidRPr="00FE0602">
        <w:rPr>
          <w:rFonts w:asciiTheme="minorHAnsi" w:hAnsiTheme="minorHAnsi" w:cstheme="minorHAnsi"/>
        </w:rPr>
        <w:t xml:space="preserve">. </w:t>
      </w:r>
    </w:p>
    <w:p w14:paraId="2E83C8CA" w14:textId="77777777" w:rsidR="00F62316" w:rsidRPr="001554DF" w:rsidRDefault="00F62316" w:rsidP="00F62316">
      <w:pPr>
        <w:pStyle w:val="Paragraphedeliste"/>
        <w:tabs>
          <w:tab w:val="left" w:pos="1677"/>
        </w:tabs>
        <w:spacing w:before="6"/>
        <w:ind w:left="2396" w:right="225" w:firstLine="0"/>
        <w:jc w:val="both"/>
        <w:rPr>
          <w:rFonts w:asciiTheme="minorHAnsi" w:hAnsiTheme="minorHAnsi" w:cstheme="minorHAnsi"/>
        </w:rPr>
      </w:pPr>
    </w:p>
    <w:p w14:paraId="51229C34" w14:textId="5E5922E1" w:rsidR="007D3AFB" w:rsidRPr="0006491C" w:rsidRDefault="00BE7B9A" w:rsidP="00FE0602">
      <w:pPr>
        <w:pStyle w:val="Corpsdetexte"/>
        <w:spacing w:before="6" w:line="244" w:lineRule="auto"/>
        <w:ind w:left="993" w:right="254"/>
        <w:jc w:val="both"/>
        <w:rPr>
          <w:rFonts w:asciiTheme="minorHAnsi" w:hAnsiTheme="minorHAnsi" w:cstheme="minorHAnsi"/>
        </w:rPr>
      </w:pPr>
      <w:r w:rsidRPr="0006491C">
        <w:rPr>
          <w:rFonts w:asciiTheme="minorHAnsi" w:hAnsiTheme="minorHAnsi" w:cstheme="minorHAnsi"/>
          <w:w w:val="95"/>
        </w:rPr>
        <w:t>Les partenariats locaux, parfois préexistants, nécessitent d’être développés. Les C</w:t>
      </w:r>
      <w:r w:rsidR="00A1331A">
        <w:rPr>
          <w:rFonts w:asciiTheme="minorHAnsi" w:hAnsiTheme="minorHAnsi" w:cstheme="minorHAnsi"/>
          <w:w w:val="95"/>
        </w:rPr>
        <w:t>af</w:t>
      </w:r>
      <w:r w:rsidRPr="0006491C">
        <w:rPr>
          <w:rFonts w:asciiTheme="minorHAnsi" w:hAnsiTheme="minorHAnsi" w:cstheme="minorHAnsi"/>
          <w:spacing w:val="1"/>
          <w:w w:val="95"/>
        </w:rPr>
        <w:t xml:space="preserve"> </w:t>
      </w:r>
      <w:r w:rsidRPr="0006491C">
        <w:rPr>
          <w:rFonts w:asciiTheme="minorHAnsi" w:hAnsiTheme="minorHAnsi" w:cstheme="minorHAnsi"/>
        </w:rPr>
        <w:t>veilleront à communiquer autant que nécessaire en fonction des problématiques</w:t>
      </w:r>
      <w:r w:rsidRPr="0006491C">
        <w:rPr>
          <w:rFonts w:asciiTheme="minorHAnsi" w:hAnsiTheme="minorHAnsi" w:cstheme="minorHAnsi"/>
          <w:spacing w:val="1"/>
        </w:rPr>
        <w:t xml:space="preserve"> </w:t>
      </w:r>
      <w:r w:rsidRPr="0006491C">
        <w:rPr>
          <w:rFonts w:asciiTheme="minorHAnsi" w:hAnsiTheme="minorHAnsi" w:cstheme="minorHAnsi"/>
        </w:rPr>
        <w:t>rencontrées</w:t>
      </w:r>
      <w:r w:rsidRPr="0006491C">
        <w:rPr>
          <w:rFonts w:asciiTheme="minorHAnsi" w:hAnsiTheme="minorHAnsi" w:cstheme="minorHAnsi"/>
          <w:spacing w:val="-15"/>
        </w:rPr>
        <w:t xml:space="preserve"> </w:t>
      </w:r>
      <w:r w:rsidRPr="0006491C">
        <w:rPr>
          <w:rFonts w:asciiTheme="minorHAnsi" w:hAnsiTheme="minorHAnsi" w:cstheme="minorHAnsi"/>
        </w:rPr>
        <w:t>par</w:t>
      </w:r>
      <w:r w:rsidRPr="0006491C">
        <w:rPr>
          <w:rFonts w:asciiTheme="minorHAnsi" w:hAnsiTheme="minorHAnsi" w:cstheme="minorHAnsi"/>
          <w:spacing w:val="-15"/>
        </w:rPr>
        <w:t xml:space="preserve"> </w:t>
      </w:r>
      <w:r w:rsidRPr="0006491C">
        <w:rPr>
          <w:rFonts w:asciiTheme="minorHAnsi" w:hAnsiTheme="minorHAnsi" w:cstheme="minorHAnsi"/>
        </w:rPr>
        <w:t>les</w:t>
      </w:r>
      <w:r w:rsidRPr="0006491C">
        <w:rPr>
          <w:rFonts w:asciiTheme="minorHAnsi" w:hAnsiTheme="minorHAnsi" w:cstheme="minorHAnsi"/>
          <w:spacing w:val="-14"/>
        </w:rPr>
        <w:t xml:space="preserve"> </w:t>
      </w:r>
      <w:r w:rsidRPr="0006491C">
        <w:rPr>
          <w:rFonts w:asciiTheme="minorHAnsi" w:hAnsiTheme="minorHAnsi" w:cstheme="minorHAnsi"/>
        </w:rPr>
        <w:t>familles</w:t>
      </w:r>
      <w:r w:rsidRPr="0006491C">
        <w:rPr>
          <w:rFonts w:asciiTheme="minorHAnsi" w:hAnsiTheme="minorHAnsi" w:cstheme="minorHAnsi"/>
          <w:spacing w:val="-13"/>
        </w:rPr>
        <w:t xml:space="preserve"> </w:t>
      </w:r>
      <w:r w:rsidRPr="0006491C">
        <w:rPr>
          <w:rFonts w:asciiTheme="minorHAnsi" w:hAnsiTheme="minorHAnsi" w:cstheme="minorHAnsi"/>
        </w:rPr>
        <w:t>et</w:t>
      </w:r>
      <w:r w:rsidRPr="0006491C">
        <w:rPr>
          <w:rFonts w:asciiTheme="minorHAnsi" w:hAnsiTheme="minorHAnsi" w:cstheme="minorHAnsi"/>
          <w:spacing w:val="-13"/>
        </w:rPr>
        <w:t xml:space="preserve"> </w:t>
      </w:r>
      <w:r w:rsidRPr="0006491C">
        <w:rPr>
          <w:rFonts w:asciiTheme="minorHAnsi" w:hAnsiTheme="minorHAnsi" w:cstheme="minorHAnsi"/>
        </w:rPr>
        <w:t>autour</w:t>
      </w:r>
      <w:r w:rsidRPr="0006491C">
        <w:rPr>
          <w:rFonts w:asciiTheme="minorHAnsi" w:hAnsiTheme="minorHAnsi" w:cstheme="minorHAnsi"/>
          <w:spacing w:val="-14"/>
        </w:rPr>
        <w:t xml:space="preserve"> </w:t>
      </w:r>
      <w:r w:rsidRPr="0006491C">
        <w:rPr>
          <w:rFonts w:asciiTheme="minorHAnsi" w:hAnsiTheme="minorHAnsi" w:cstheme="minorHAnsi"/>
        </w:rPr>
        <w:t>du</w:t>
      </w:r>
      <w:r w:rsidRPr="0006491C">
        <w:rPr>
          <w:rFonts w:asciiTheme="minorHAnsi" w:hAnsiTheme="minorHAnsi" w:cstheme="minorHAnsi"/>
          <w:spacing w:val="-16"/>
        </w:rPr>
        <w:t xml:space="preserve"> </w:t>
      </w:r>
      <w:r w:rsidRPr="0006491C">
        <w:rPr>
          <w:rFonts w:asciiTheme="minorHAnsi" w:hAnsiTheme="minorHAnsi" w:cstheme="minorHAnsi"/>
        </w:rPr>
        <w:t>soutien</w:t>
      </w:r>
      <w:r w:rsidRPr="0006491C">
        <w:rPr>
          <w:rFonts w:asciiTheme="minorHAnsi" w:hAnsiTheme="minorHAnsi" w:cstheme="minorHAnsi"/>
          <w:spacing w:val="-16"/>
        </w:rPr>
        <w:t xml:space="preserve"> </w:t>
      </w:r>
      <w:r w:rsidRPr="0006491C">
        <w:rPr>
          <w:rFonts w:asciiTheme="minorHAnsi" w:hAnsiTheme="minorHAnsi" w:cstheme="minorHAnsi"/>
        </w:rPr>
        <w:t>à</w:t>
      </w:r>
      <w:r w:rsidRPr="0006491C">
        <w:rPr>
          <w:rFonts w:asciiTheme="minorHAnsi" w:hAnsiTheme="minorHAnsi" w:cstheme="minorHAnsi"/>
          <w:spacing w:val="-15"/>
        </w:rPr>
        <w:t xml:space="preserve"> </w:t>
      </w:r>
      <w:r w:rsidRPr="0006491C">
        <w:rPr>
          <w:rFonts w:asciiTheme="minorHAnsi" w:hAnsiTheme="minorHAnsi" w:cstheme="minorHAnsi"/>
        </w:rPr>
        <w:t>la</w:t>
      </w:r>
      <w:r w:rsidRPr="0006491C">
        <w:rPr>
          <w:rFonts w:asciiTheme="minorHAnsi" w:hAnsiTheme="minorHAnsi" w:cstheme="minorHAnsi"/>
          <w:spacing w:val="-14"/>
        </w:rPr>
        <w:t xml:space="preserve"> </w:t>
      </w:r>
      <w:r w:rsidRPr="0006491C">
        <w:rPr>
          <w:rFonts w:asciiTheme="minorHAnsi" w:hAnsiTheme="minorHAnsi" w:cstheme="minorHAnsi"/>
        </w:rPr>
        <w:t>parentalité.</w:t>
      </w:r>
    </w:p>
    <w:p w14:paraId="37CF5467" w14:textId="77777777" w:rsidR="007D3AFB" w:rsidRPr="0006491C" w:rsidRDefault="007D3AFB">
      <w:pPr>
        <w:pStyle w:val="Corpsdetexte"/>
        <w:spacing w:before="9"/>
        <w:rPr>
          <w:rFonts w:asciiTheme="minorHAnsi" w:hAnsiTheme="minorHAnsi" w:cstheme="minorHAnsi"/>
        </w:rPr>
      </w:pPr>
    </w:p>
    <w:p w14:paraId="7E643D51" w14:textId="6458E0DF" w:rsidR="00FE0602" w:rsidRPr="00FE0602" w:rsidRDefault="00BE7B9A" w:rsidP="00FE0602">
      <w:pPr>
        <w:pStyle w:val="Paragraphedeliste"/>
        <w:numPr>
          <w:ilvl w:val="0"/>
          <w:numId w:val="27"/>
        </w:numPr>
        <w:tabs>
          <w:tab w:val="left" w:pos="1677"/>
        </w:tabs>
        <w:spacing w:line="244" w:lineRule="auto"/>
        <w:ind w:right="255"/>
        <w:jc w:val="both"/>
        <w:rPr>
          <w:rFonts w:asciiTheme="minorHAnsi" w:hAnsiTheme="minorHAnsi" w:cstheme="minorHAnsi"/>
        </w:rPr>
      </w:pPr>
      <w:r w:rsidRPr="00FE0602">
        <w:rPr>
          <w:rFonts w:asciiTheme="minorHAnsi" w:hAnsiTheme="minorHAnsi" w:cstheme="minorHAnsi"/>
          <w:spacing w:val="-1"/>
          <w:w w:val="95"/>
        </w:rPr>
        <w:t>Le</w:t>
      </w:r>
      <w:r w:rsidRPr="00FE0602">
        <w:rPr>
          <w:rFonts w:asciiTheme="minorHAnsi" w:hAnsiTheme="minorHAnsi" w:cstheme="minorHAnsi"/>
          <w:spacing w:val="-10"/>
          <w:w w:val="95"/>
        </w:rPr>
        <w:t xml:space="preserve"> </w:t>
      </w:r>
      <w:r w:rsidRPr="00FE0602">
        <w:rPr>
          <w:rFonts w:asciiTheme="minorHAnsi" w:hAnsiTheme="minorHAnsi" w:cstheme="minorHAnsi"/>
          <w:spacing w:val="-1"/>
          <w:w w:val="95"/>
        </w:rPr>
        <w:t>partenariat</w:t>
      </w:r>
      <w:r w:rsidRPr="00FE0602">
        <w:rPr>
          <w:rFonts w:asciiTheme="minorHAnsi" w:hAnsiTheme="minorHAnsi" w:cstheme="minorHAnsi"/>
          <w:spacing w:val="-8"/>
          <w:w w:val="95"/>
        </w:rPr>
        <w:t xml:space="preserve"> </w:t>
      </w:r>
      <w:r w:rsidRPr="00FE0602">
        <w:rPr>
          <w:rFonts w:asciiTheme="minorHAnsi" w:hAnsiTheme="minorHAnsi" w:cstheme="minorHAnsi"/>
          <w:spacing w:val="-1"/>
          <w:w w:val="95"/>
        </w:rPr>
        <w:t>de</w:t>
      </w:r>
      <w:r w:rsidRPr="00FE0602">
        <w:rPr>
          <w:rFonts w:asciiTheme="minorHAnsi" w:hAnsiTheme="minorHAnsi" w:cstheme="minorHAnsi"/>
          <w:spacing w:val="-13"/>
          <w:w w:val="95"/>
        </w:rPr>
        <w:t xml:space="preserve"> </w:t>
      </w:r>
      <w:r w:rsidRPr="00FE0602">
        <w:rPr>
          <w:rFonts w:asciiTheme="minorHAnsi" w:hAnsiTheme="minorHAnsi" w:cstheme="minorHAnsi"/>
          <w:spacing w:val="-1"/>
          <w:w w:val="95"/>
        </w:rPr>
        <w:t>la</w:t>
      </w:r>
      <w:r w:rsidRPr="00FE0602">
        <w:rPr>
          <w:rFonts w:asciiTheme="minorHAnsi" w:hAnsiTheme="minorHAnsi" w:cstheme="minorHAnsi"/>
          <w:spacing w:val="-9"/>
          <w:w w:val="95"/>
        </w:rPr>
        <w:t xml:space="preserve"> </w:t>
      </w:r>
      <w:r w:rsidRPr="00FE0602">
        <w:rPr>
          <w:rFonts w:asciiTheme="minorHAnsi" w:hAnsiTheme="minorHAnsi" w:cstheme="minorHAnsi"/>
          <w:spacing w:val="-1"/>
          <w:w w:val="95"/>
        </w:rPr>
        <w:t>C</w:t>
      </w:r>
      <w:r w:rsidR="00A1331A">
        <w:rPr>
          <w:rFonts w:asciiTheme="minorHAnsi" w:hAnsiTheme="minorHAnsi" w:cstheme="minorHAnsi"/>
          <w:spacing w:val="-1"/>
          <w:w w:val="95"/>
        </w:rPr>
        <w:t>af</w:t>
      </w:r>
      <w:r w:rsidR="006E6DAE">
        <w:rPr>
          <w:rFonts w:asciiTheme="minorHAnsi" w:hAnsiTheme="minorHAnsi" w:cstheme="minorHAnsi"/>
          <w:spacing w:val="-1"/>
          <w:w w:val="95"/>
        </w:rPr>
        <w:t xml:space="preserve"> </w:t>
      </w:r>
      <w:r w:rsidRPr="00FE0602">
        <w:rPr>
          <w:rFonts w:asciiTheme="minorHAnsi" w:hAnsiTheme="minorHAnsi" w:cstheme="minorHAnsi"/>
          <w:spacing w:val="-1"/>
          <w:w w:val="95"/>
        </w:rPr>
        <w:t>avec</w:t>
      </w:r>
      <w:r w:rsidRPr="00FE0602">
        <w:rPr>
          <w:rFonts w:asciiTheme="minorHAnsi" w:hAnsiTheme="minorHAnsi" w:cstheme="minorHAnsi"/>
          <w:spacing w:val="-10"/>
          <w:w w:val="95"/>
        </w:rPr>
        <w:t xml:space="preserve"> </w:t>
      </w:r>
      <w:r w:rsidRPr="00FE0602">
        <w:rPr>
          <w:rFonts w:asciiTheme="minorHAnsi" w:hAnsiTheme="minorHAnsi" w:cstheme="minorHAnsi"/>
          <w:spacing w:val="-1"/>
          <w:w w:val="95"/>
        </w:rPr>
        <w:t>le</w:t>
      </w:r>
      <w:r w:rsidRPr="00FE0602">
        <w:rPr>
          <w:rFonts w:asciiTheme="minorHAnsi" w:hAnsiTheme="minorHAnsi" w:cstheme="minorHAnsi"/>
          <w:spacing w:val="-12"/>
          <w:w w:val="95"/>
        </w:rPr>
        <w:t xml:space="preserve"> </w:t>
      </w:r>
      <w:r w:rsidRPr="00FE0602">
        <w:rPr>
          <w:rFonts w:asciiTheme="minorHAnsi" w:hAnsiTheme="minorHAnsi" w:cstheme="minorHAnsi"/>
          <w:spacing w:val="-1"/>
          <w:w w:val="95"/>
        </w:rPr>
        <w:t>Conseil</w:t>
      </w:r>
      <w:r w:rsidRPr="00FE0602">
        <w:rPr>
          <w:rFonts w:asciiTheme="minorHAnsi" w:hAnsiTheme="minorHAnsi" w:cstheme="minorHAnsi"/>
          <w:spacing w:val="-8"/>
          <w:w w:val="95"/>
        </w:rPr>
        <w:t xml:space="preserve"> </w:t>
      </w:r>
      <w:r w:rsidRPr="00FE0602">
        <w:rPr>
          <w:rFonts w:asciiTheme="minorHAnsi" w:hAnsiTheme="minorHAnsi" w:cstheme="minorHAnsi"/>
          <w:spacing w:val="-1"/>
          <w:w w:val="95"/>
        </w:rPr>
        <w:t>départemental</w:t>
      </w:r>
      <w:r w:rsidRPr="00FE0602">
        <w:rPr>
          <w:rFonts w:asciiTheme="minorHAnsi" w:hAnsiTheme="minorHAnsi" w:cstheme="minorHAnsi"/>
          <w:spacing w:val="-11"/>
          <w:w w:val="95"/>
        </w:rPr>
        <w:t xml:space="preserve"> </w:t>
      </w:r>
      <w:r w:rsidRPr="00FE0602">
        <w:rPr>
          <w:rFonts w:asciiTheme="minorHAnsi" w:hAnsiTheme="minorHAnsi" w:cstheme="minorHAnsi"/>
          <w:spacing w:val="-1"/>
          <w:w w:val="95"/>
        </w:rPr>
        <w:t>relatif</w:t>
      </w:r>
      <w:r w:rsidRPr="00FE0602">
        <w:rPr>
          <w:rFonts w:asciiTheme="minorHAnsi" w:hAnsiTheme="minorHAnsi" w:cstheme="minorHAnsi"/>
          <w:spacing w:val="-10"/>
          <w:w w:val="95"/>
        </w:rPr>
        <w:t xml:space="preserve"> </w:t>
      </w:r>
      <w:r w:rsidRPr="00FE0602">
        <w:rPr>
          <w:rFonts w:asciiTheme="minorHAnsi" w:hAnsiTheme="minorHAnsi" w:cstheme="minorHAnsi"/>
          <w:spacing w:val="-1"/>
          <w:w w:val="95"/>
        </w:rPr>
        <w:t>à</w:t>
      </w:r>
      <w:r w:rsidRPr="00FE0602">
        <w:rPr>
          <w:rFonts w:asciiTheme="minorHAnsi" w:hAnsiTheme="minorHAnsi" w:cstheme="minorHAnsi"/>
          <w:spacing w:val="-12"/>
          <w:w w:val="95"/>
        </w:rPr>
        <w:t xml:space="preserve"> </w:t>
      </w:r>
      <w:r w:rsidRPr="00FE0602">
        <w:rPr>
          <w:rFonts w:asciiTheme="minorHAnsi" w:hAnsiTheme="minorHAnsi" w:cstheme="minorHAnsi"/>
          <w:spacing w:val="-1"/>
          <w:w w:val="95"/>
        </w:rPr>
        <w:t>l’activité</w:t>
      </w:r>
      <w:r w:rsidRPr="00FE0602">
        <w:rPr>
          <w:rFonts w:asciiTheme="minorHAnsi" w:hAnsiTheme="minorHAnsi" w:cstheme="minorHAnsi"/>
          <w:spacing w:val="-10"/>
          <w:w w:val="95"/>
        </w:rPr>
        <w:t xml:space="preserve"> </w:t>
      </w:r>
      <w:r w:rsidRPr="00FE0602">
        <w:rPr>
          <w:rFonts w:asciiTheme="minorHAnsi" w:hAnsiTheme="minorHAnsi" w:cstheme="minorHAnsi"/>
          <w:spacing w:val="-1"/>
          <w:w w:val="95"/>
        </w:rPr>
        <w:t>des</w:t>
      </w:r>
      <w:r w:rsidRPr="00FE0602">
        <w:rPr>
          <w:rFonts w:asciiTheme="minorHAnsi" w:hAnsiTheme="minorHAnsi" w:cstheme="minorHAnsi"/>
          <w:spacing w:val="-11"/>
          <w:w w:val="95"/>
        </w:rPr>
        <w:t xml:space="preserve"> </w:t>
      </w:r>
      <w:r w:rsidRPr="00FE0602">
        <w:rPr>
          <w:rFonts w:asciiTheme="minorHAnsi" w:hAnsiTheme="minorHAnsi" w:cstheme="minorHAnsi"/>
          <w:spacing w:val="-1"/>
          <w:w w:val="95"/>
        </w:rPr>
        <w:t>S</w:t>
      </w:r>
      <w:r w:rsidR="006E6DAE">
        <w:rPr>
          <w:rFonts w:asciiTheme="minorHAnsi" w:hAnsiTheme="minorHAnsi" w:cstheme="minorHAnsi"/>
          <w:spacing w:val="-1"/>
          <w:w w:val="95"/>
        </w:rPr>
        <w:t xml:space="preserve">AAD </w:t>
      </w:r>
      <w:r w:rsidRPr="00FE0602">
        <w:rPr>
          <w:rFonts w:asciiTheme="minorHAnsi" w:hAnsiTheme="minorHAnsi" w:cstheme="minorHAnsi"/>
          <w:spacing w:val="-1"/>
          <w:w w:val="95"/>
        </w:rPr>
        <w:t>Famille</w:t>
      </w:r>
      <w:r w:rsidR="00FE0602" w:rsidRPr="00FE0602">
        <w:rPr>
          <w:rFonts w:asciiTheme="minorHAnsi" w:hAnsiTheme="minorHAnsi" w:cstheme="minorHAnsi"/>
          <w:spacing w:val="-1"/>
          <w:w w:val="95"/>
        </w:rPr>
        <w:t>.</w:t>
      </w:r>
    </w:p>
    <w:p w14:paraId="3D8FF6E3" w14:textId="77777777" w:rsidR="00FE0602" w:rsidRPr="00FE0602" w:rsidRDefault="00FE0602" w:rsidP="00FE0602">
      <w:pPr>
        <w:pStyle w:val="Paragraphedeliste"/>
        <w:tabs>
          <w:tab w:val="left" w:pos="1677"/>
        </w:tabs>
        <w:spacing w:line="244" w:lineRule="auto"/>
        <w:ind w:left="2508" w:right="255" w:firstLine="0"/>
        <w:jc w:val="both"/>
        <w:rPr>
          <w:rFonts w:asciiTheme="minorHAnsi" w:hAnsiTheme="minorHAnsi" w:cstheme="minorHAnsi"/>
        </w:rPr>
      </w:pPr>
    </w:p>
    <w:p w14:paraId="27E5C145" w14:textId="73340AAD" w:rsidR="007D3AFB" w:rsidRDefault="00BE7B9A" w:rsidP="0B6C811C">
      <w:pPr>
        <w:spacing w:line="244" w:lineRule="auto"/>
        <w:ind w:left="993" w:right="255"/>
        <w:jc w:val="both"/>
        <w:rPr>
          <w:rFonts w:asciiTheme="minorHAnsi" w:hAnsiTheme="minorHAnsi" w:cstheme="minorBidi"/>
        </w:rPr>
      </w:pPr>
      <w:r w:rsidRPr="0B6C811C">
        <w:rPr>
          <w:rFonts w:asciiTheme="minorHAnsi" w:hAnsiTheme="minorHAnsi" w:cstheme="minorBidi"/>
          <w:spacing w:val="-1"/>
          <w:w w:val="95"/>
        </w:rPr>
        <w:t>Les</w:t>
      </w:r>
      <w:r w:rsidRPr="0B6C811C">
        <w:rPr>
          <w:rFonts w:asciiTheme="minorHAnsi" w:hAnsiTheme="minorHAnsi" w:cstheme="minorBidi"/>
          <w:spacing w:val="-11"/>
          <w:w w:val="95"/>
        </w:rPr>
        <w:t xml:space="preserve"> </w:t>
      </w:r>
      <w:r w:rsidRPr="0B6C811C">
        <w:rPr>
          <w:rFonts w:asciiTheme="minorHAnsi" w:hAnsiTheme="minorHAnsi" w:cstheme="minorBidi"/>
          <w:spacing w:val="-1"/>
          <w:w w:val="95"/>
        </w:rPr>
        <w:t>C</w:t>
      </w:r>
      <w:r w:rsidR="00A1331A" w:rsidRPr="0B6C811C">
        <w:rPr>
          <w:rFonts w:asciiTheme="minorHAnsi" w:hAnsiTheme="minorHAnsi" w:cstheme="minorBidi"/>
          <w:spacing w:val="-1"/>
          <w:w w:val="95"/>
        </w:rPr>
        <w:t>af</w:t>
      </w:r>
      <w:r w:rsidRPr="0B6C811C">
        <w:rPr>
          <w:rFonts w:asciiTheme="minorHAnsi" w:hAnsiTheme="minorHAnsi" w:cstheme="minorBidi"/>
          <w:spacing w:val="-11"/>
          <w:w w:val="95"/>
        </w:rPr>
        <w:t xml:space="preserve"> </w:t>
      </w:r>
      <w:r w:rsidRPr="0B6C811C">
        <w:rPr>
          <w:rFonts w:asciiTheme="minorHAnsi" w:hAnsiTheme="minorHAnsi" w:cstheme="minorBidi"/>
          <w:spacing w:val="-1"/>
          <w:w w:val="95"/>
        </w:rPr>
        <w:t>et</w:t>
      </w:r>
      <w:r w:rsidRPr="0B6C811C">
        <w:rPr>
          <w:rFonts w:asciiTheme="minorHAnsi" w:hAnsiTheme="minorHAnsi" w:cstheme="minorBidi"/>
          <w:spacing w:val="-14"/>
          <w:w w:val="95"/>
        </w:rPr>
        <w:t xml:space="preserve"> </w:t>
      </w:r>
      <w:r w:rsidRPr="00330E62">
        <w:rPr>
          <w:rFonts w:asciiTheme="minorHAnsi" w:hAnsiTheme="minorHAnsi" w:cstheme="minorBidi"/>
          <w:spacing w:val="-1"/>
          <w:w w:val="95"/>
        </w:rPr>
        <w:t>les</w:t>
      </w:r>
      <w:r w:rsidR="2374D675" w:rsidRPr="00330E62">
        <w:rPr>
          <w:rFonts w:asciiTheme="minorHAnsi" w:hAnsiTheme="minorHAnsi" w:cstheme="minorBidi"/>
          <w:spacing w:val="-1"/>
          <w:w w:val="95"/>
        </w:rPr>
        <w:t xml:space="preserve"> Départements</w:t>
      </w:r>
      <w:r w:rsidR="00330E62">
        <w:rPr>
          <w:rFonts w:asciiTheme="minorHAnsi" w:hAnsiTheme="minorHAnsi" w:cstheme="minorBidi"/>
          <w:spacing w:val="-1"/>
          <w:w w:val="95"/>
        </w:rPr>
        <w:t xml:space="preserve"> </w:t>
      </w:r>
      <w:r w:rsidRPr="0B6C811C">
        <w:rPr>
          <w:rFonts w:asciiTheme="minorHAnsi" w:hAnsiTheme="minorHAnsi" w:cstheme="minorBidi"/>
          <w:w w:val="95"/>
        </w:rPr>
        <w:t>peuvent</w:t>
      </w:r>
      <w:r w:rsidRPr="0B6C811C">
        <w:rPr>
          <w:rFonts w:asciiTheme="minorHAnsi" w:hAnsiTheme="minorHAnsi" w:cstheme="minorBidi"/>
          <w:spacing w:val="-11"/>
          <w:w w:val="95"/>
        </w:rPr>
        <w:t xml:space="preserve"> </w:t>
      </w:r>
      <w:r w:rsidRPr="0B6C811C">
        <w:rPr>
          <w:rFonts w:asciiTheme="minorHAnsi" w:hAnsiTheme="minorHAnsi" w:cstheme="minorBidi"/>
          <w:w w:val="95"/>
        </w:rPr>
        <w:t>financer</w:t>
      </w:r>
      <w:r w:rsidRPr="0B6C811C">
        <w:rPr>
          <w:rFonts w:asciiTheme="minorHAnsi" w:hAnsiTheme="minorHAnsi" w:cstheme="minorBidi"/>
          <w:spacing w:val="-12"/>
          <w:w w:val="95"/>
        </w:rPr>
        <w:t xml:space="preserve"> </w:t>
      </w:r>
      <w:r w:rsidRPr="0B6C811C">
        <w:rPr>
          <w:rFonts w:asciiTheme="minorHAnsi" w:hAnsiTheme="minorHAnsi" w:cstheme="minorBidi"/>
          <w:w w:val="95"/>
        </w:rPr>
        <w:t>les</w:t>
      </w:r>
      <w:r w:rsidRPr="0B6C811C">
        <w:rPr>
          <w:rFonts w:asciiTheme="minorHAnsi" w:hAnsiTheme="minorHAnsi" w:cstheme="minorBidi"/>
          <w:spacing w:val="-10"/>
          <w:w w:val="95"/>
        </w:rPr>
        <w:t xml:space="preserve"> </w:t>
      </w:r>
      <w:r w:rsidRPr="0B6C811C">
        <w:rPr>
          <w:rFonts w:asciiTheme="minorHAnsi" w:hAnsiTheme="minorHAnsi" w:cstheme="minorBidi"/>
          <w:w w:val="95"/>
        </w:rPr>
        <w:t>mêmes</w:t>
      </w:r>
      <w:r w:rsidRPr="0B6C811C">
        <w:rPr>
          <w:rFonts w:asciiTheme="minorHAnsi" w:hAnsiTheme="minorHAnsi" w:cstheme="minorBidi"/>
          <w:spacing w:val="-12"/>
          <w:w w:val="95"/>
        </w:rPr>
        <w:t xml:space="preserve"> </w:t>
      </w:r>
      <w:r w:rsidRPr="0B6C811C">
        <w:rPr>
          <w:rFonts w:asciiTheme="minorHAnsi" w:hAnsiTheme="minorHAnsi" w:cstheme="minorBidi"/>
          <w:w w:val="95"/>
        </w:rPr>
        <w:t>gestionnaires</w:t>
      </w:r>
      <w:r w:rsidRPr="0B6C811C">
        <w:rPr>
          <w:rFonts w:asciiTheme="minorHAnsi" w:hAnsiTheme="minorHAnsi" w:cstheme="minorBidi"/>
          <w:spacing w:val="-12"/>
          <w:w w:val="95"/>
        </w:rPr>
        <w:t xml:space="preserve"> </w:t>
      </w:r>
      <w:r w:rsidRPr="0B6C811C">
        <w:rPr>
          <w:rFonts w:asciiTheme="minorHAnsi" w:hAnsiTheme="minorHAnsi" w:cstheme="minorBidi"/>
          <w:w w:val="95"/>
        </w:rPr>
        <w:t>de</w:t>
      </w:r>
      <w:r w:rsidRPr="0B6C811C">
        <w:rPr>
          <w:rFonts w:asciiTheme="minorHAnsi" w:hAnsiTheme="minorHAnsi" w:cstheme="minorBidi"/>
          <w:spacing w:val="-13"/>
          <w:w w:val="95"/>
        </w:rPr>
        <w:t xml:space="preserve"> </w:t>
      </w:r>
      <w:r w:rsidRPr="0B6C811C">
        <w:rPr>
          <w:rFonts w:asciiTheme="minorHAnsi" w:hAnsiTheme="minorHAnsi" w:cstheme="minorBidi"/>
          <w:w w:val="95"/>
        </w:rPr>
        <w:t>S</w:t>
      </w:r>
      <w:r w:rsidR="006E6DAE" w:rsidRPr="0B6C811C">
        <w:rPr>
          <w:rFonts w:asciiTheme="minorHAnsi" w:hAnsiTheme="minorHAnsi" w:cstheme="minorBidi"/>
          <w:w w:val="95"/>
        </w:rPr>
        <w:t>AAD</w:t>
      </w:r>
      <w:r w:rsidR="00697A13" w:rsidRPr="0B6C811C">
        <w:rPr>
          <w:rFonts w:asciiTheme="minorHAnsi" w:hAnsiTheme="minorHAnsi" w:cstheme="minorBidi"/>
          <w:w w:val="95"/>
        </w:rPr>
        <w:t xml:space="preserve"> </w:t>
      </w:r>
      <w:r w:rsidRPr="0B6C811C">
        <w:rPr>
          <w:rFonts w:asciiTheme="minorHAnsi" w:hAnsiTheme="minorHAnsi" w:cstheme="minorBidi"/>
          <w:w w:val="95"/>
        </w:rPr>
        <w:t>au</w:t>
      </w:r>
      <w:r w:rsidRPr="0B6C811C">
        <w:rPr>
          <w:rFonts w:asciiTheme="minorHAnsi" w:hAnsiTheme="minorHAnsi" w:cstheme="minorBidi"/>
          <w:spacing w:val="-8"/>
          <w:w w:val="95"/>
        </w:rPr>
        <w:t xml:space="preserve"> </w:t>
      </w:r>
      <w:r w:rsidRPr="0B6C811C">
        <w:rPr>
          <w:rFonts w:asciiTheme="minorHAnsi" w:hAnsiTheme="minorHAnsi" w:cstheme="minorBidi"/>
          <w:w w:val="95"/>
        </w:rPr>
        <w:t>titre</w:t>
      </w:r>
      <w:r w:rsidRPr="0B6C811C">
        <w:rPr>
          <w:rFonts w:asciiTheme="minorHAnsi" w:hAnsiTheme="minorHAnsi" w:cstheme="minorBidi"/>
          <w:spacing w:val="-7"/>
          <w:w w:val="95"/>
        </w:rPr>
        <w:t xml:space="preserve"> </w:t>
      </w:r>
      <w:r w:rsidRPr="0B6C811C">
        <w:rPr>
          <w:rFonts w:asciiTheme="minorHAnsi" w:hAnsiTheme="minorHAnsi" w:cstheme="minorBidi"/>
          <w:w w:val="95"/>
        </w:rPr>
        <w:t>d’activités</w:t>
      </w:r>
      <w:r w:rsidRPr="0B6C811C">
        <w:rPr>
          <w:rFonts w:asciiTheme="minorHAnsi" w:hAnsiTheme="minorHAnsi" w:cstheme="minorBidi"/>
          <w:spacing w:val="-7"/>
          <w:w w:val="95"/>
        </w:rPr>
        <w:t xml:space="preserve"> </w:t>
      </w:r>
      <w:r w:rsidRPr="0B6C811C">
        <w:rPr>
          <w:rFonts w:asciiTheme="minorHAnsi" w:hAnsiTheme="minorHAnsi" w:cstheme="minorBidi"/>
          <w:w w:val="95"/>
        </w:rPr>
        <w:t>différentes</w:t>
      </w:r>
      <w:r w:rsidRPr="0B6C811C">
        <w:rPr>
          <w:rFonts w:asciiTheme="minorHAnsi" w:hAnsiTheme="minorHAnsi" w:cstheme="minorBidi"/>
          <w:spacing w:val="-8"/>
          <w:w w:val="95"/>
        </w:rPr>
        <w:t xml:space="preserve"> </w:t>
      </w:r>
      <w:r w:rsidRPr="0B6C811C">
        <w:rPr>
          <w:rFonts w:asciiTheme="minorHAnsi" w:hAnsiTheme="minorHAnsi" w:cstheme="minorBidi"/>
          <w:w w:val="95"/>
        </w:rPr>
        <w:t>:</w:t>
      </w:r>
      <w:r w:rsidRPr="0B6C811C">
        <w:rPr>
          <w:rFonts w:asciiTheme="minorHAnsi" w:hAnsiTheme="minorHAnsi" w:cstheme="minorBidi"/>
          <w:spacing w:val="-6"/>
          <w:w w:val="95"/>
        </w:rPr>
        <w:t xml:space="preserve"> </w:t>
      </w:r>
      <w:r w:rsidRPr="0B6C811C">
        <w:rPr>
          <w:rFonts w:asciiTheme="minorHAnsi" w:hAnsiTheme="minorHAnsi" w:cstheme="minorBidi"/>
          <w:w w:val="95"/>
        </w:rPr>
        <w:t>une</w:t>
      </w:r>
      <w:r w:rsidRPr="0B6C811C">
        <w:rPr>
          <w:rFonts w:asciiTheme="minorHAnsi" w:hAnsiTheme="minorHAnsi" w:cstheme="minorBidi"/>
          <w:spacing w:val="-6"/>
          <w:w w:val="95"/>
        </w:rPr>
        <w:t xml:space="preserve"> </w:t>
      </w:r>
      <w:r w:rsidRPr="0B6C811C">
        <w:rPr>
          <w:rFonts w:asciiTheme="minorHAnsi" w:hAnsiTheme="minorHAnsi" w:cstheme="minorBidi"/>
          <w:w w:val="95"/>
        </w:rPr>
        <w:t>coordination</w:t>
      </w:r>
      <w:r w:rsidRPr="0B6C811C">
        <w:rPr>
          <w:rFonts w:asciiTheme="minorHAnsi" w:hAnsiTheme="minorHAnsi" w:cstheme="minorBidi"/>
          <w:spacing w:val="-10"/>
          <w:w w:val="95"/>
        </w:rPr>
        <w:t xml:space="preserve"> </w:t>
      </w:r>
      <w:r w:rsidR="061F7448" w:rsidRPr="0B6C811C">
        <w:rPr>
          <w:rFonts w:asciiTheme="minorHAnsi" w:hAnsiTheme="minorHAnsi" w:cstheme="minorBidi"/>
          <w:w w:val="95"/>
        </w:rPr>
        <w:t>sur le</w:t>
      </w:r>
      <w:r w:rsidRPr="0B6C811C">
        <w:rPr>
          <w:rFonts w:asciiTheme="minorHAnsi" w:hAnsiTheme="minorHAnsi" w:cstheme="minorBidi"/>
          <w:spacing w:val="-8"/>
          <w:w w:val="95"/>
        </w:rPr>
        <w:t xml:space="preserve"> </w:t>
      </w:r>
      <w:r w:rsidRPr="0B6C811C">
        <w:rPr>
          <w:rFonts w:asciiTheme="minorHAnsi" w:hAnsiTheme="minorHAnsi" w:cstheme="minorBidi"/>
          <w:w w:val="95"/>
        </w:rPr>
        <w:t>plan</w:t>
      </w:r>
      <w:r w:rsidRPr="0B6C811C">
        <w:rPr>
          <w:rFonts w:asciiTheme="minorHAnsi" w:hAnsiTheme="minorHAnsi" w:cstheme="minorBidi"/>
          <w:spacing w:val="-8"/>
          <w:w w:val="95"/>
        </w:rPr>
        <w:t xml:space="preserve"> </w:t>
      </w:r>
      <w:r w:rsidRPr="0B6C811C">
        <w:rPr>
          <w:rFonts w:asciiTheme="minorHAnsi" w:hAnsiTheme="minorHAnsi" w:cstheme="minorBidi"/>
          <w:w w:val="95"/>
        </w:rPr>
        <w:t>local</w:t>
      </w:r>
      <w:r w:rsidRPr="0B6C811C">
        <w:rPr>
          <w:rFonts w:asciiTheme="minorHAnsi" w:hAnsiTheme="minorHAnsi" w:cstheme="minorBidi"/>
          <w:spacing w:val="-6"/>
          <w:w w:val="95"/>
        </w:rPr>
        <w:t xml:space="preserve"> </w:t>
      </w:r>
      <w:r w:rsidRPr="0B6C811C">
        <w:rPr>
          <w:rFonts w:asciiTheme="minorHAnsi" w:hAnsiTheme="minorHAnsi" w:cstheme="minorBidi"/>
          <w:w w:val="95"/>
        </w:rPr>
        <w:t>entre</w:t>
      </w:r>
      <w:r w:rsidRPr="0B6C811C">
        <w:rPr>
          <w:rFonts w:asciiTheme="minorHAnsi" w:hAnsiTheme="minorHAnsi" w:cstheme="minorBidi"/>
          <w:spacing w:val="-10"/>
          <w:w w:val="95"/>
        </w:rPr>
        <w:t xml:space="preserve"> </w:t>
      </w:r>
      <w:r w:rsidRPr="0B6C811C">
        <w:rPr>
          <w:rFonts w:asciiTheme="minorHAnsi" w:hAnsiTheme="minorHAnsi" w:cstheme="minorBidi"/>
          <w:w w:val="95"/>
        </w:rPr>
        <w:t>les</w:t>
      </w:r>
      <w:r w:rsidRPr="0B6C811C">
        <w:rPr>
          <w:rFonts w:asciiTheme="minorHAnsi" w:hAnsiTheme="minorHAnsi" w:cstheme="minorBidi"/>
          <w:spacing w:val="-7"/>
          <w:w w:val="95"/>
        </w:rPr>
        <w:t xml:space="preserve"> </w:t>
      </w:r>
      <w:r w:rsidRPr="0B6C811C">
        <w:rPr>
          <w:rFonts w:asciiTheme="minorHAnsi" w:hAnsiTheme="minorHAnsi" w:cstheme="minorBidi"/>
          <w:w w:val="95"/>
        </w:rPr>
        <w:t>deux</w:t>
      </w:r>
      <w:r w:rsidRPr="0B6C811C">
        <w:rPr>
          <w:rFonts w:asciiTheme="minorHAnsi" w:hAnsiTheme="minorHAnsi" w:cstheme="minorBidi"/>
          <w:spacing w:val="-6"/>
          <w:w w:val="95"/>
        </w:rPr>
        <w:t xml:space="preserve"> </w:t>
      </w:r>
      <w:r w:rsidR="00807F4C" w:rsidRPr="0B6C811C">
        <w:rPr>
          <w:rFonts w:asciiTheme="minorHAnsi" w:hAnsiTheme="minorHAnsi" w:cstheme="minorBidi"/>
          <w:w w:val="95"/>
        </w:rPr>
        <w:t>organismes est</w:t>
      </w:r>
      <w:r w:rsidRPr="0B6C811C">
        <w:rPr>
          <w:rFonts w:asciiTheme="minorHAnsi" w:hAnsiTheme="minorHAnsi" w:cstheme="minorBidi"/>
        </w:rPr>
        <w:t xml:space="preserve"> donc indispensable. Elle a pour objectif de favoriser la cohérence des interventions des</w:t>
      </w:r>
      <w:r w:rsidRPr="0B6C811C">
        <w:rPr>
          <w:rFonts w:asciiTheme="minorHAnsi" w:hAnsiTheme="minorHAnsi" w:cstheme="minorBidi"/>
          <w:spacing w:val="1"/>
        </w:rPr>
        <w:t xml:space="preserve"> </w:t>
      </w:r>
      <w:r w:rsidRPr="0B6C811C">
        <w:rPr>
          <w:rFonts w:asciiTheme="minorHAnsi" w:hAnsiTheme="minorHAnsi" w:cstheme="minorBidi"/>
        </w:rPr>
        <w:t>SAAD auprès des familles sur le territoire et éviter ainsi des absences de prise de charge,</w:t>
      </w:r>
      <w:r w:rsidR="00A1331A" w:rsidRPr="0B6C811C">
        <w:rPr>
          <w:rFonts w:asciiTheme="minorHAnsi" w:hAnsiTheme="minorHAnsi" w:cstheme="minorBidi"/>
        </w:rPr>
        <w:t xml:space="preserve"> mais également</w:t>
      </w:r>
      <w:r w:rsidRPr="0B6C811C">
        <w:rPr>
          <w:rFonts w:asciiTheme="minorHAnsi" w:hAnsiTheme="minorHAnsi" w:cstheme="minorBidi"/>
        </w:rPr>
        <w:t xml:space="preserve"> dans</w:t>
      </w:r>
      <w:r w:rsidRPr="0B6C811C">
        <w:rPr>
          <w:rFonts w:asciiTheme="minorHAnsi" w:hAnsiTheme="minorHAnsi" w:cstheme="minorBidi"/>
          <w:spacing w:val="1"/>
        </w:rPr>
        <w:t xml:space="preserve"> </w:t>
      </w:r>
      <w:r w:rsidRPr="0B6C811C">
        <w:rPr>
          <w:rFonts w:asciiTheme="minorHAnsi" w:hAnsiTheme="minorHAnsi" w:cstheme="minorBidi"/>
        </w:rPr>
        <w:t>un</w:t>
      </w:r>
      <w:r w:rsidRPr="0B6C811C">
        <w:rPr>
          <w:rFonts w:asciiTheme="minorHAnsi" w:hAnsiTheme="minorHAnsi" w:cstheme="minorBidi"/>
          <w:spacing w:val="1"/>
        </w:rPr>
        <w:t xml:space="preserve"> </w:t>
      </w:r>
      <w:r w:rsidRPr="0B6C811C">
        <w:rPr>
          <w:rFonts w:asciiTheme="minorHAnsi" w:hAnsiTheme="minorHAnsi" w:cstheme="minorBidi"/>
        </w:rPr>
        <w:t>souci</w:t>
      </w:r>
      <w:r w:rsidRPr="0B6C811C">
        <w:rPr>
          <w:rFonts w:asciiTheme="minorHAnsi" w:hAnsiTheme="minorHAnsi" w:cstheme="minorBidi"/>
          <w:spacing w:val="1"/>
        </w:rPr>
        <w:t xml:space="preserve"> </w:t>
      </w:r>
      <w:r w:rsidRPr="0B6C811C">
        <w:rPr>
          <w:rFonts w:asciiTheme="minorHAnsi" w:hAnsiTheme="minorHAnsi" w:cstheme="minorBidi"/>
        </w:rPr>
        <w:t>de</w:t>
      </w:r>
      <w:r w:rsidRPr="0B6C811C">
        <w:rPr>
          <w:rFonts w:asciiTheme="minorHAnsi" w:hAnsiTheme="minorHAnsi" w:cstheme="minorBidi"/>
          <w:spacing w:val="1"/>
        </w:rPr>
        <w:t xml:space="preserve"> </w:t>
      </w:r>
      <w:r w:rsidRPr="0B6C811C">
        <w:rPr>
          <w:rFonts w:asciiTheme="minorHAnsi" w:hAnsiTheme="minorHAnsi" w:cstheme="minorBidi"/>
        </w:rPr>
        <w:t>prise</w:t>
      </w:r>
      <w:r w:rsidRPr="0B6C811C">
        <w:rPr>
          <w:rFonts w:asciiTheme="minorHAnsi" w:hAnsiTheme="minorHAnsi" w:cstheme="minorBidi"/>
          <w:spacing w:val="1"/>
        </w:rPr>
        <w:t xml:space="preserve"> </w:t>
      </w:r>
      <w:r w:rsidRPr="0B6C811C">
        <w:rPr>
          <w:rFonts w:asciiTheme="minorHAnsi" w:hAnsiTheme="minorHAnsi" w:cstheme="minorBidi"/>
        </w:rPr>
        <w:t>en</w:t>
      </w:r>
      <w:r w:rsidRPr="0B6C811C">
        <w:rPr>
          <w:rFonts w:asciiTheme="minorHAnsi" w:hAnsiTheme="minorHAnsi" w:cstheme="minorBidi"/>
          <w:spacing w:val="1"/>
        </w:rPr>
        <w:t xml:space="preserve"> </w:t>
      </w:r>
      <w:r w:rsidRPr="0B6C811C">
        <w:rPr>
          <w:rFonts w:asciiTheme="minorHAnsi" w:hAnsiTheme="minorHAnsi" w:cstheme="minorBidi"/>
        </w:rPr>
        <w:t>charge</w:t>
      </w:r>
      <w:r w:rsidRPr="0B6C811C">
        <w:rPr>
          <w:rFonts w:asciiTheme="minorHAnsi" w:hAnsiTheme="minorHAnsi" w:cstheme="minorBidi"/>
          <w:spacing w:val="1"/>
        </w:rPr>
        <w:t xml:space="preserve"> </w:t>
      </w:r>
      <w:r w:rsidRPr="0B6C811C">
        <w:rPr>
          <w:rFonts w:asciiTheme="minorHAnsi" w:hAnsiTheme="minorHAnsi" w:cstheme="minorBidi"/>
        </w:rPr>
        <w:t>globale</w:t>
      </w:r>
      <w:r w:rsidRPr="0B6C811C">
        <w:rPr>
          <w:rFonts w:asciiTheme="minorHAnsi" w:hAnsiTheme="minorHAnsi" w:cstheme="minorBidi"/>
          <w:spacing w:val="1"/>
        </w:rPr>
        <w:t xml:space="preserve"> </w:t>
      </w:r>
      <w:r w:rsidRPr="0B6C811C">
        <w:rPr>
          <w:rFonts w:asciiTheme="minorHAnsi" w:hAnsiTheme="minorHAnsi" w:cstheme="minorBidi"/>
        </w:rPr>
        <w:t>et</w:t>
      </w:r>
      <w:r w:rsidRPr="0B6C811C">
        <w:rPr>
          <w:rFonts w:asciiTheme="minorHAnsi" w:hAnsiTheme="minorHAnsi" w:cstheme="minorBidi"/>
          <w:spacing w:val="1"/>
        </w:rPr>
        <w:t xml:space="preserve"> </w:t>
      </w:r>
      <w:r w:rsidRPr="0B6C811C">
        <w:rPr>
          <w:rFonts w:asciiTheme="minorHAnsi" w:hAnsiTheme="minorHAnsi" w:cstheme="minorBidi"/>
        </w:rPr>
        <w:t>cohérente</w:t>
      </w:r>
      <w:r w:rsidRPr="0B6C811C">
        <w:rPr>
          <w:rFonts w:asciiTheme="minorHAnsi" w:hAnsiTheme="minorHAnsi" w:cstheme="minorBidi"/>
          <w:spacing w:val="1"/>
        </w:rPr>
        <w:t xml:space="preserve"> </w:t>
      </w:r>
      <w:r w:rsidRPr="0B6C811C">
        <w:rPr>
          <w:rFonts w:asciiTheme="minorHAnsi" w:hAnsiTheme="minorHAnsi" w:cstheme="minorBidi"/>
        </w:rPr>
        <w:t>de</w:t>
      </w:r>
      <w:r w:rsidRPr="0B6C811C">
        <w:rPr>
          <w:rFonts w:asciiTheme="minorHAnsi" w:hAnsiTheme="minorHAnsi" w:cstheme="minorBidi"/>
          <w:spacing w:val="1"/>
        </w:rPr>
        <w:t xml:space="preserve"> </w:t>
      </w:r>
      <w:r w:rsidRPr="0B6C811C">
        <w:rPr>
          <w:rFonts w:asciiTheme="minorHAnsi" w:hAnsiTheme="minorHAnsi" w:cstheme="minorBidi"/>
        </w:rPr>
        <w:t>la</w:t>
      </w:r>
      <w:r w:rsidRPr="0B6C811C">
        <w:rPr>
          <w:rFonts w:asciiTheme="minorHAnsi" w:hAnsiTheme="minorHAnsi" w:cstheme="minorBidi"/>
          <w:spacing w:val="1"/>
        </w:rPr>
        <w:t xml:space="preserve"> </w:t>
      </w:r>
      <w:r w:rsidRPr="0B6C811C">
        <w:rPr>
          <w:rFonts w:asciiTheme="minorHAnsi" w:hAnsiTheme="minorHAnsi" w:cstheme="minorBidi"/>
        </w:rPr>
        <w:t>problématique</w:t>
      </w:r>
      <w:r w:rsidRPr="0B6C811C">
        <w:rPr>
          <w:rFonts w:asciiTheme="minorHAnsi" w:hAnsiTheme="minorHAnsi" w:cstheme="minorBidi"/>
          <w:spacing w:val="1"/>
        </w:rPr>
        <w:t xml:space="preserve"> </w:t>
      </w:r>
      <w:r w:rsidRPr="0B6C811C">
        <w:rPr>
          <w:rFonts w:asciiTheme="minorHAnsi" w:hAnsiTheme="minorHAnsi" w:cstheme="minorBidi"/>
        </w:rPr>
        <w:t>familiale.</w:t>
      </w:r>
    </w:p>
    <w:p w14:paraId="44EF05B0" w14:textId="77777777" w:rsidR="007B0557" w:rsidRPr="00697A13" w:rsidRDefault="007B0557" w:rsidP="00697A13">
      <w:pPr>
        <w:spacing w:line="244" w:lineRule="auto"/>
        <w:ind w:left="993" w:right="255" w:hanging="993"/>
        <w:jc w:val="both"/>
        <w:rPr>
          <w:rFonts w:asciiTheme="minorHAnsi" w:hAnsiTheme="minorHAnsi" w:cstheme="minorHAnsi"/>
          <w:w w:val="95"/>
        </w:rPr>
      </w:pPr>
    </w:p>
    <w:p w14:paraId="54084130" w14:textId="70FD5F34" w:rsidR="007D3AFB" w:rsidRPr="007B0557" w:rsidRDefault="00BE7B9A" w:rsidP="0B6C811C">
      <w:pPr>
        <w:pStyle w:val="Corpsdetexte"/>
        <w:spacing w:line="239" w:lineRule="exact"/>
        <w:ind w:left="993" w:right="225"/>
        <w:jc w:val="both"/>
        <w:rPr>
          <w:rFonts w:asciiTheme="minorHAnsi" w:hAnsiTheme="minorHAnsi" w:cstheme="minorBidi"/>
          <w:spacing w:val="-64"/>
        </w:rPr>
      </w:pPr>
      <w:r w:rsidRPr="0B6C811C">
        <w:rPr>
          <w:rFonts w:asciiTheme="minorHAnsi" w:hAnsiTheme="minorHAnsi" w:cstheme="minorBidi"/>
        </w:rPr>
        <w:lastRenderedPageBreak/>
        <w:t>Par</w:t>
      </w:r>
      <w:r w:rsidRPr="0B6C811C">
        <w:rPr>
          <w:rFonts w:asciiTheme="minorHAnsi" w:hAnsiTheme="minorHAnsi" w:cstheme="minorBidi"/>
          <w:spacing w:val="2"/>
        </w:rPr>
        <w:t xml:space="preserve"> </w:t>
      </w:r>
      <w:r w:rsidRPr="0B6C811C">
        <w:rPr>
          <w:rFonts w:asciiTheme="minorHAnsi" w:hAnsiTheme="minorHAnsi" w:cstheme="minorBidi"/>
        </w:rPr>
        <w:t>ailleurs,</w:t>
      </w:r>
      <w:r w:rsidRPr="0B6C811C">
        <w:rPr>
          <w:rFonts w:asciiTheme="minorHAnsi" w:hAnsiTheme="minorHAnsi" w:cstheme="minorBidi"/>
          <w:spacing w:val="2"/>
        </w:rPr>
        <w:t xml:space="preserve"> </w:t>
      </w:r>
      <w:r w:rsidRPr="0B6C811C">
        <w:rPr>
          <w:rFonts w:asciiTheme="minorHAnsi" w:hAnsiTheme="minorHAnsi" w:cstheme="minorBidi"/>
        </w:rPr>
        <w:t>les</w:t>
      </w:r>
      <w:r w:rsidRPr="0B6C811C">
        <w:rPr>
          <w:rFonts w:asciiTheme="minorHAnsi" w:hAnsiTheme="minorHAnsi" w:cstheme="minorBidi"/>
          <w:spacing w:val="2"/>
        </w:rPr>
        <w:t xml:space="preserve"> </w:t>
      </w:r>
      <w:r w:rsidRPr="0B6C811C">
        <w:rPr>
          <w:rFonts w:asciiTheme="minorHAnsi" w:hAnsiTheme="minorHAnsi" w:cstheme="minorBidi"/>
        </w:rPr>
        <w:t>C</w:t>
      </w:r>
      <w:r w:rsidR="00A1331A" w:rsidRPr="0B6C811C">
        <w:rPr>
          <w:rFonts w:asciiTheme="minorHAnsi" w:hAnsiTheme="minorHAnsi" w:cstheme="minorBidi"/>
        </w:rPr>
        <w:t>af</w:t>
      </w:r>
      <w:r w:rsidRPr="0B6C811C">
        <w:rPr>
          <w:rFonts w:asciiTheme="minorHAnsi" w:hAnsiTheme="minorHAnsi" w:cstheme="minorBidi"/>
          <w:spacing w:val="4"/>
        </w:rPr>
        <w:t xml:space="preserve"> </w:t>
      </w:r>
      <w:r w:rsidRPr="0B6C811C">
        <w:rPr>
          <w:rFonts w:asciiTheme="minorHAnsi" w:hAnsiTheme="minorHAnsi" w:cstheme="minorBidi"/>
        </w:rPr>
        <w:t>sont</w:t>
      </w:r>
      <w:r w:rsidRPr="0B6C811C">
        <w:rPr>
          <w:rFonts w:asciiTheme="minorHAnsi" w:hAnsiTheme="minorHAnsi" w:cstheme="minorBidi"/>
          <w:spacing w:val="2"/>
        </w:rPr>
        <w:t xml:space="preserve"> </w:t>
      </w:r>
      <w:proofErr w:type="gramStart"/>
      <w:r w:rsidRPr="0B6C811C">
        <w:rPr>
          <w:rFonts w:asciiTheme="minorHAnsi" w:hAnsiTheme="minorHAnsi" w:cstheme="minorBidi"/>
        </w:rPr>
        <w:t>invitées</w:t>
      </w:r>
      <w:proofErr w:type="gramEnd"/>
      <w:r w:rsidRPr="0B6C811C">
        <w:rPr>
          <w:rFonts w:asciiTheme="minorHAnsi" w:hAnsiTheme="minorHAnsi" w:cstheme="minorBidi"/>
          <w:spacing w:val="2"/>
        </w:rPr>
        <w:t xml:space="preserve"> </w:t>
      </w:r>
      <w:r w:rsidRPr="0B6C811C">
        <w:rPr>
          <w:rFonts w:asciiTheme="minorHAnsi" w:hAnsiTheme="minorHAnsi" w:cstheme="minorBidi"/>
        </w:rPr>
        <w:t>à</w:t>
      </w:r>
      <w:r w:rsidRPr="0B6C811C">
        <w:rPr>
          <w:rFonts w:asciiTheme="minorHAnsi" w:hAnsiTheme="minorHAnsi" w:cstheme="minorBidi"/>
          <w:spacing w:val="1"/>
        </w:rPr>
        <w:t xml:space="preserve"> </w:t>
      </w:r>
      <w:r w:rsidRPr="0B6C811C">
        <w:rPr>
          <w:rFonts w:asciiTheme="minorHAnsi" w:hAnsiTheme="minorHAnsi" w:cstheme="minorBidi"/>
        </w:rPr>
        <w:t>se</w:t>
      </w:r>
      <w:r w:rsidRPr="0B6C811C">
        <w:rPr>
          <w:rFonts w:asciiTheme="minorHAnsi" w:hAnsiTheme="minorHAnsi" w:cstheme="minorBidi"/>
          <w:spacing w:val="1"/>
        </w:rPr>
        <w:t xml:space="preserve"> </w:t>
      </w:r>
      <w:r w:rsidRPr="0B6C811C">
        <w:rPr>
          <w:rFonts w:asciiTheme="minorHAnsi" w:hAnsiTheme="minorHAnsi" w:cstheme="minorBidi"/>
        </w:rPr>
        <w:t>rapprocher</w:t>
      </w:r>
      <w:r w:rsidRPr="0B6C811C">
        <w:rPr>
          <w:rFonts w:asciiTheme="minorHAnsi" w:hAnsiTheme="minorHAnsi" w:cstheme="minorBidi"/>
          <w:spacing w:val="2"/>
        </w:rPr>
        <w:t xml:space="preserve"> </w:t>
      </w:r>
      <w:r w:rsidRPr="0B6C811C">
        <w:rPr>
          <w:rFonts w:asciiTheme="minorHAnsi" w:hAnsiTheme="minorHAnsi" w:cstheme="minorBidi"/>
        </w:rPr>
        <w:t>des</w:t>
      </w:r>
      <w:r w:rsidR="1B46DDF6" w:rsidRPr="0B6C811C">
        <w:rPr>
          <w:rFonts w:asciiTheme="minorHAnsi" w:hAnsiTheme="minorHAnsi" w:cstheme="minorBidi"/>
        </w:rPr>
        <w:t xml:space="preserve"> </w:t>
      </w:r>
      <w:r w:rsidR="1B46DDF6" w:rsidRPr="004D6DE2">
        <w:rPr>
          <w:rFonts w:asciiTheme="minorHAnsi" w:hAnsiTheme="minorHAnsi" w:cstheme="minorBidi"/>
        </w:rPr>
        <w:t>Départements</w:t>
      </w:r>
      <w:r w:rsidRPr="0B6C811C">
        <w:rPr>
          <w:rFonts w:asciiTheme="minorHAnsi" w:hAnsiTheme="minorHAnsi" w:cstheme="minorBidi"/>
          <w:spacing w:val="1"/>
        </w:rPr>
        <w:t xml:space="preserve"> </w:t>
      </w:r>
      <w:r w:rsidRPr="0B6C811C">
        <w:rPr>
          <w:rFonts w:asciiTheme="minorHAnsi" w:hAnsiTheme="minorHAnsi" w:cstheme="minorBidi"/>
        </w:rPr>
        <w:t>pour</w:t>
      </w:r>
      <w:r w:rsidR="00432856" w:rsidRPr="0B6C811C">
        <w:rPr>
          <w:rFonts w:asciiTheme="minorHAnsi" w:hAnsiTheme="minorHAnsi" w:cstheme="minorBidi"/>
        </w:rPr>
        <w:t xml:space="preserve"> </w:t>
      </w:r>
      <w:r w:rsidRPr="0B6C811C">
        <w:rPr>
          <w:rFonts w:asciiTheme="minorHAnsi" w:hAnsiTheme="minorHAnsi" w:cstheme="minorBidi"/>
        </w:rPr>
        <w:t>inscrire l’aide à domicile dans une convention de partenariat notamment le S</w:t>
      </w:r>
      <w:r w:rsidR="002B2863" w:rsidRPr="0B6C811C">
        <w:rPr>
          <w:rFonts w:asciiTheme="minorHAnsi" w:hAnsiTheme="minorHAnsi" w:cstheme="minorBidi"/>
        </w:rPr>
        <w:t>DSF</w:t>
      </w:r>
      <w:r w:rsidRPr="0B6C811C">
        <w:rPr>
          <w:rFonts w:asciiTheme="minorHAnsi" w:hAnsiTheme="minorHAnsi" w:cstheme="minorBidi"/>
        </w:rPr>
        <w:t xml:space="preserve"> qui</w:t>
      </w:r>
      <w:r w:rsidR="007B0557" w:rsidRPr="0B6C811C">
        <w:rPr>
          <w:rFonts w:asciiTheme="minorHAnsi" w:hAnsiTheme="minorHAnsi" w:cstheme="minorBidi"/>
        </w:rPr>
        <w:t xml:space="preserve"> </w:t>
      </w:r>
      <w:r w:rsidRPr="0B6C811C">
        <w:rPr>
          <w:rFonts w:asciiTheme="minorHAnsi" w:hAnsiTheme="minorHAnsi" w:cstheme="minorBidi"/>
        </w:rPr>
        <w:t>pourra</w:t>
      </w:r>
      <w:r w:rsidRPr="0B6C811C">
        <w:rPr>
          <w:rFonts w:asciiTheme="minorHAnsi" w:hAnsiTheme="minorHAnsi" w:cstheme="minorBidi"/>
          <w:spacing w:val="-9"/>
        </w:rPr>
        <w:t xml:space="preserve"> </w:t>
      </w:r>
      <w:r w:rsidRPr="0B6C811C">
        <w:rPr>
          <w:rFonts w:asciiTheme="minorHAnsi" w:hAnsiTheme="minorHAnsi" w:cstheme="minorBidi"/>
        </w:rPr>
        <w:t>se</w:t>
      </w:r>
      <w:r w:rsidRPr="0B6C811C">
        <w:rPr>
          <w:rFonts w:asciiTheme="minorHAnsi" w:hAnsiTheme="minorHAnsi" w:cstheme="minorBidi"/>
          <w:spacing w:val="-8"/>
        </w:rPr>
        <w:t xml:space="preserve"> </w:t>
      </w:r>
      <w:r w:rsidRPr="0B6C811C">
        <w:rPr>
          <w:rFonts w:asciiTheme="minorHAnsi" w:hAnsiTheme="minorHAnsi" w:cstheme="minorBidi"/>
        </w:rPr>
        <w:t>traduire</w:t>
      </w:r>
      <w:r w:rsidRPr="0B6C811C">
        <w:rPr>
          <w:rFonts w:asciiTheme="minorHAnsi" w:hAnsiTheme="minorHAnsi" w:cstheme="minorBidi"/>
          <w:spacing w:val="-8"/>
        </w:rPr>
        <w:t xml:space="preserve"> </w:t>
      </w:r>
      <w:r w:rsidRPr="0B6C811C">
        <w:rPr>
          <w:rFonts w:asciiTheme="minorHAnsi" w:hAnsiTheme="minorHAnsi" w:cstheme="minorBidi"/>
        </w:rPr>
        <w:t>par</w:t>
      </w:r>
      <w:r w:rsidRPr="0B6C811C">
        <w:rPr>
          <w:rFonts w:asciiTheme="minorHAnsi" w:hAnsiTheme="minorHAnsi" w:cstheme="minorBidi"/>
          <w:spacing w:val="-9"/>
        </w:rPr>
        <w:t xml:space="preserve"> </w:t>
      </w:r>
      <w:r w:rsidRPr="0B6C811C">
        <w:rPr>
          <w:rFonts w:asciiTheme="minorHAnsi" w:hAnsiTheme="minorHAnsi" w:cstheme="minorBidi"/>
        </w:rPr>
        <w:t>:</w:t>
      </w:r>
    </w:p>
    <w:p w14:paraId="3A202616" w14:textId="77777777" w:rsidR="007B0557" w:rsidRPr="007B0557" w:rsidRDefault="007B0557" w:rsidP="007B0557">
      <w:pPr>
        <w:pStyle w:val="Paragraphedeliste"/>
        <w:tabs>
          <w:tab w:val="left" w:pos="2374"/>
          <w:tab w:val="left" w:pos="2375"/>
        </w:tabs>
        <w:spacing w:before="6"/>
        <w:ind w:left="3218" w:right="225" w:firstLine="0"/>
        <w:jc w:val="both"/>
        <w:rPr>
          <w:rFonts w:asciiTheme="minorHAnsi" w:hAnsiTheme="minorHAnsi" w:cstheme="minorHAnsi"/>
        </w:rPr>
      </w:pPr>
    </w:p>
    <w:p w14:paraId="14C9A214" w14:textId="1D82BC09" w:rsidR="007D3AFB" w:rsidRPr="00432856" w:rsidRDefault="1A5025C4" w:rsidP="0B6C811C">
      <w:pPr>
        <w:pStyle w:val="Paragraphedeliste"/>
        <w:numPr>
          <w:ilvl w:val="1"/>
          <w:numId w:val="7"/>
        </w:numPr>
        <w:tabs>
          <w:tab w:val="left" w:pos="2374"/>
          <w:tab w:val="left" w:pos="2375"/>
        </w:tabs>
        <w:spacing w:before="6"/>
        <w:ind w:right="225" w:hanging="361"/>
        <w:jc w:val="both"/>
        <w:rPr>
          <w:rFonts w:asciiTheme="minorHAnsi" w:hAnsiTheme="minorHAnsi" w:cstheme="minorBidi"/>
        </w:rPr>
      </w:pPr>
      <w:proofErr w:type="gramStart"/>
      <w:r w:rsidRPr="0B6C811C">
        <w:rPr>
          <w:rFonts w:asciiTheme="minorHAnsi" w:hAnsiTheme="minorHAnsi" w:cstheme="minorBidi"/>
          <w:spacing w:val="-1"/>
          <w:w w:val="95"/>
        </w:rPr>
        <w:t>l</w:t>
      </w:r>
      <w:r w:rsidR="00BE7B9A" w:rsidRPr="0B6C811C">
        <w:rPr>
          <w:rFonts w:asciiTheme="minorHAnsi" w:hAnsiTheme="minorHAnsi" w:cstheme="minorBidi"/>
          <w:spacing w:val="-1"/>
          <w:w w:val="95"/>
        </w:rPr>
        <w:t>a</w:t>
      </w:r>
      <w:proofErr w:type="gramEnd"/>
      <w:r w:rsidR="00BE7B9A" w:rsidRPr="0B6C811C">
        <w:rPr>
          <w:rFonts w:asciiTheme="minorHAnsi" w:hAnsiTheme="minorHAnsi" w:cstheme="minorBidi"/>
          <w:spacing w:val="-11"/>
          <w:w w:val="95"/>
        </w:rPr>
        <w:t xml:space="preserve"> </w:t>
      </w:r>
      <w:r w:rsidR="00BE7B9A" w:rsidRPr="0B6C811C">
        <w:rPr>
          <w:rFonts w:asciiTheme="minorHAnsi" w:hAnsiTheme="minorHAnsi" w:cstheme="minorBidi"/>
          <w:spacing w:val="-1"/>
          <w:w w:val="95"/>
        </w:rPr>
        <w:t>réalisation</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d’un</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diagnostic</w:t>
      </w:r>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besoins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familles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et</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13"/>
          <w:w w:val="95"/>
        </w:rPr>
        <w:t xml:space="preserve"> </w:t>
      </w:r>
      <w:r w:rsidR="00BE7B9A" w:rsidRPr="0B6C811C">
        <w:rPr>
          <w:rFonts w:asciiTheme="minorHAnsi" w:hAnsiTheme="minorHAnsi" w:cstheme="minorBidi"/>
          <w:w w:val="95"/>
        </w:rPr>
        <w:t>l’activité</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10"/>
          <w:w w:val="95"/>
        </w:rPr>
        <w:t xml:space="preserve"> </w:t>
      </w:r>
      <w:r w:rsidR="00BE7B9A" w:rsidRPr="0B6C811C">
        <w:rPr>
          <w:rFonts w:asciiTheme="minorHAnsi" w:hAnsiTheme="minorHAnsi" w:cstheme="minorBidi"/>
          <w:w w:val="95"/>
        </w:rPr>
        <w:t>S</w:t>
      </w:r>
      <w:r w:rsidR="00807F4C" w:rsidRPr="0B6C811C">
        <w:rPr>
          <w:rFonts w:asciiTheme="minorHAnsi" w:hAnsiTheme="minorHAnsi" w:cstheme="minorBidi"/>
          <w:w w:val="95"/>
        </w:rPr>
        <w:t>AAD</w:t>
      </w:r>
      <w:r w:rsidR="00BE7B9A" w:rsidRPr="0B6C811C">
        <w:rPr>
          <w:rFonts w:asciiTheme="minorHAnsi" w:hAnsiTheme="minorHAnsi" w:cstheme="minorBidi"/>
          <w:spacing w:val="-11"/>
          <w:w w:val="95"/>
        </w:rPr>
        <w:t xml:space="preserve"> </w:t>
      </w:r>
      <w:r w:rsidR="00BE7B9A" w:rsidRPr="0B6C811C">
        <w:rPr>
          <w:rFonts w:asciiTheme="minorHAnsi" w:hAnsiTheme="minorHAnsi" w:cstheme="minorBidi"/>
          <w:w w:val="95"/>
        </w:rPr>
        <w:t>sur</w:t>
      </w:r>
      <w:r w:rsidR="00432856" w:rsidRPr="0B6C811C">
        <w:rPr>
          <w:rFonts w:asciiTheme="minorHAnsi" w:hAnsiTheme="minorHAnsi" w:cstheme="minorBidi"/>
          <w:w w:val="95"/>
        </w:rPr>
        <w:t xml:space="preserve"> </w:t>
      </w:r>
      <w:r w:rsidR="00BE7B9A" w:rsidRPr="0B6C811C">
        <w:rPr>
          <w:rFonts w:asciiTheme="minorHAnsi" w:hAnsiTheme="minorHAnsi" w:cstheme="minorBidi"/>
          <w:w w:val="90"/>
        </w:rPr>
        <w:t>le</w:t>
      </w:r>
      <w:r w:rsidR="00BE7B9A" w:rsidRPr="0B6C811C">
        <w:rPr>
          <w:rFonts w:asciiTheme="minorHAnsi" w:hAnsiTheme="minorHAnsi" w:cstheme="minorBidi"/>
          <w:spacing w:val="-9"/>
          <w:w w:val="90"/>
        </w:rPr>
        <w:t xml:space="preserve"> </w:t>
      </w:r>
      <w:r w:rsidR="00BE7B9A" w:rsidRPr="0B6C811C">
        <w:rPr>
          <w:rFonts w:asciiTheme="minorHAnsi" w:hAnsiTheme="minorHAnsi" w:cstheme="minorBidi"/>
          <w:w w:val="90"/>
        </w:rPr>
        <w:t>territoire</w:t>
      </w:r>
      <w:r w:rsidR="00BE7B9A" w:rsidRPr="0B6C811C">
        <w:rPr>
          <w:rFonts w:asciiTheme="minorHAnsi" w:hAnsiTheme="minorHAnsi" w:cstheme="minorBidi"/>
          <w:spacing w:val="-9"/>
          <w:w w:val="90"/>
        </w:rPr>
        <w:t xml:space="preserve"> </w:t>
      </w:r>
      <w:r w:rsidR="00BE7B9A" w:rsidRPr="0B6C811C">
        <w:rPr>
          <w:rFonts w:asciiTheme="minorHAnsi" w:hAnsiTheme="minorHAnsi" w:cstheme="minorBidi"/>
          <w:w w:val="90"/>
        </w:rPr>
        <w:t>;</w:t>
      </w:r>
    </w:p>
    <w:p w14:paraId="165B9B21" w14:textId="501BA861" w:rsidR="007D3AFB" w:rsidRPr="0006491C" w:rsidRDefault="0DE5E5AE" w:rsidP="0B6C811C">
      <w:pPr>
        <w:pStyle w:val="Paragraphedeliste"/>
        <w:numPr>
          <w:ilvl w:val="1"/>
          <w:numId w:val="7"/>
        </w:numPr>
        <w:tabs>
          <w:tab w:val="left" w:pos="2374"/>
          <w:tab w:val="left" w:pos="2375"/>
        </w:tabs>
        <w:spacing w:before="11"/>
        <w:ind w:hanging="361"/>
        <w:jc w:val="both"/>
        <w:rPr>
          <w:rFonts w:asciiTheme="minorHAnsi" w:hAnsiTheme="minorHAnsi" w:cstheme="minorBidi"/>
        </w:rPr>
      </w:pPr>
      <w:proofErr w:type="gramStart"/>
      <w:r w:rsidRPr="0B6C811C">
        <w:rPr>
          <w:rFonts w:asciiTheme="minorHAnsi" w:hAnsiTheme="minorHAnsi" w:cstheme="minorBidi"/>
          <w:w w:val="95"/>
        </w:rPr>
        <w:t>l</w:t>
      </w:r>
      <w:r w:rsidR="00BE7B9A" w:rsidRPr="0B6C811C">
        <w:rPr>
          <w:rFonts w:asciiTheme="minorHAnsi" w:hAnsiTheme="minorHAnsi" w:cstheme="minorBidi"/>
          <w:w w:val="95"/>
        </w:rPr>
        <w:t>’utilisation</w:t>
      </w:r>
      <w:proofErr w:type="gramEnd"/>
      <w:r w:rsidR="00BE7B9A" w:rsidRPr="0B6C811C">
        <w:rPr>
          <w:rFonts w:asciiTheme="minorHAnsi" w:hAnsiTheme="minorHAnsi" w:cstheme="minorBidi"/>
          <w:spacing w:val="-8"/>
          <w:w w:val="95"/>
        </w:rPr>
        <w:t xml:space="preserve"> </w:t>
      </w:r>
      <w:r w:rsidR="00BE7B9A" w:rsidRPr="0B6C811C">
        <w:rPr>
          <w:rFonts w:asciiTheme="minorHAnsi" w:hAnsiTheme="minorHAnsi" w:cstheme="minorBidi"/>
          <w:w w:val="95"/>
        </w:rPr>
        <w:t>d’un</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barème</w:t>
      </w:r>
      <w:r w:rsidR="00BE7B9A" w:rsidRPr="0B6C811C">
        <w:rPr>
          <w:rFonts w:asciiTheme="minorHAnsi" w:hAnsiTheme="minorHAnsi" w:cstheme="minorBidi"/>
          <w:spacing w:val="-6"/>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4"/>
          <w:w w:val="95"/>
        </w:rPr>
        <w:t xml:space="preserve"> </w:t>
      </w:r>
      <w:r w:rsidR="00BE7B9A" w:rsidRPr="0B6C811C">
        <w:rPr>
          <w:rFonts w:asciiTheme="minorHAnsi" w:hAnsiTheme="minorHAnsi" w:cstheme="minorBidi"/>
          <w:w w:val="95"/>
        </w:rPr>
        <w:t>participations</w:t>
      </w:r>
      <w:r w:rsidR="00BE7B9A" w:rsidRPr="0B6C811C">
        <w:rPr>
          <w:rFonts w:asciiTheme="minorHAnsi" w:hAnsiTheme="minorHAnsi" w:cstheme="minorBidi"/>
          <w:spacing w:val="-7"/>
          <w:w w:val="95"/>
        </w:rPr>
        <w:t xml:space="preserve"> </w:t>
      </w:r>
      <w:r w:rsidR="00BE7B9A" w:rsidRPr="0B6C811C">
        <w:rPr>
          <w:rFonts w:asciiTheme="minorHAnsi" w:hAnsiTheme="minorHAnsi" w:cstheme="minorBidi"/>
          <w:w w:val="95"/>
        </w:rPr>
        <w:t>familiales</w:t>
      </w:r>
      <w:r w:rsidR="00BE7B9A" w:rsidRPr="0B6C811C">
        <w:rPr>
          <w:rFonts w:asciiTheme="minorHAnsi" w:hAnsiTheme="minorHAnsi" w:cstheme="minorBidi"/>
          <w:spacing w:val="1"/>
          <w:w w:val="95"/>
        </w:rPr>
        <w:t xml:space="preserve"> </w:t>
      </w:r>
      <w:r w:rsidR="00BE7B9A" w:rsidRPr="0B6C811C">
        <w:rPr>
          <w:rFonts w:asciiTheme="minorHAnsi" w:hAnsiTheme="minorHAnsi" w:cstheme="minorBidi"/>
          <w:w w:val="95"/>
        </w:rPr>
        <w:t>commun</w:t>
      </w:r>
      <w:r w:rsidR="00BE7B9A" w:rsidRPr="0B6C811C">
        <w:rPr>
          <w:rFonts w:asciiTheme="minorHAnsi" w:hAnsiTheme="minorHAnsi" w:cstheme="minorBidi"/>
          <w:spacing w:val="-9"/>
          <w:w w:val="95"/>
        </w:rPr>
        <w:t xml:space="preserve"> </w:t>
      </w:r>
      <w:r w:rsidR="00BE7B9A" w:rsidRPr="0B6C811C">
        <w:rPr>
          <w:rFonts w:asciiTheme="minorHAnsi" w:hAnsiTheme="minorHAnsi" w:cstheme="minorBidi"/>
          <w:w w:val="95"/>
        </w:rPr>
        <w:t>;</w:t>
      </w:r>
    </w:p>
    <w:p w14:paraId="535B0DDD" w14:textId="5D452ADF" w:rsidR="007D3AFB" w:rsidRPr="0006491C" w:rsidRDefault="2B08119E" w:rsidP="0B6C811C">
      <w:pPr>
        <w:pStyle w:val="Paragraphedeliste"/>
        <w:numPr>
          <w:ilvl w:val="1"/>
          <w:numId w:val="7"/>
        </w:numPr>
        <w:tabs>
          <w:tab w:val="left" w:pos="2374"/>
          <w:tab w:val="left" w:pos="2375"/>
        </w:tabs>
        <w:spacing w:before="11"/>
        <w:ind w:hanging="361"/>
        <w:jc w:val="both"/>
        <w:rPr>
          <w:rFonts w:asciiTheme="minorHAnsi" w:hAnsiTheme="minorHAnsi" w:cstheme="minorBidi"/>
        </w:rPr>
      </w:pPr>
      <w:proofErr w:type="gramStart"/>
      <w:r w:rsidRPr="0B6C811C">
        <w:rPr>
          <w:rFonts w:asciiTheme="minorHAnsi" w:hAnsiTheme="minorHAnsi" w:cstheme="minorBidi"/>
          <w:w w:val="95"/>
        </w:rPr>
        <w:t>d</w:t>
      </w:r>
      <w:r w:rsidR="00BE7B9A" w:rsidRPr="0B6C811C">
        <w:rPr>
          <w:rFonts w:asciiTheme="minorHAnsi" w:hAnsiTheme="minorHAnsi" w:cstheme="minorBidi"/>
          <w:w w:val="95"/>
        </w:rPr>
        <w:t>es</w:t>
      </w:r>
      <w:proofErr w:type="gramEnd"/>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temps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d’échanges autour</w:t>
      </w:r>
      <w:r w:rsidR="00BE7B9A" w:rsidRPr="0B6C811C">
        <w:rPr>
          <w:rFonts w:asciiTheme="minorHAnsi" w:hAnsiTheme="minorHAnsi" w:cstheme="minorBidi"/>
          <w:spacing w:val="-2"/>
          <w:w w:val="95"/>
        </w:rPr>
        <w:t xml:space="preserve"> </w:t>
      </w:r>
      <w:r w:rsidR="00BE7B9A" w:rsidRPr="0B6C811C">
        <w:rPr>
          <w:rFonts w:asciiTheme="minorHAnsi" w:hAnsiTheme="minorHAnsi" w:cstheme="minorBidi"/>
          <w:w w:val="95"/>
        </w:rPr>
        <w:t>de</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l’activité</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des</w:t>
      </w:r>
      <w:r w:rsidR="00BE7B9A" w:rsidRPr="0B6C811C">
        <w:rPr>
          <w:rFonts w:asciiTheme="minorHAnsi" w:hAnsiTheme="minorHAnsi" w:cstheme="minorBidi"/>
          <w:spacing w:val="-3"/>
          <w:w w:val="95"/>
        </w:rPr>
        <w:t xml:space="preserve"> </w:t>
      </w:r>
      <w:r w:rsidR="00BE7B9A" w:rsidRPr="0B6C811C">
        <w:rPr>
          <w:rFonts w:asciiTheme="minorHAnsi" w:hAnsiTheme="minorHAnsi" w:cstheme="minorBidi"/>
          <w:w w:val="95"/>
        </w:rPr>
        <w:t>S</w:t>
      </w:r>
      <w:r w:rsidR="00807F4C" w:rsidRPr="0B6C811C">
        <w:rPr>
          <w:rFonts w:asciiTheme="minorHAnsi" w:hAnsiTheme="minorHAnsi" w:cstheme="minorBidi"/>
          <w:w w:val="95"/>
        </w:rPr>
        <w:t>AAD</w:t>
      </w:r>
    </w:p>
    <w:p w14:paraId="672FBF0F" w14:textId="77777777" w:rsidR="007D3AFB" w:rsidRPr="0006491C" w:rsidRDefault="007D3AFB" w:rsidP="00432856">
      <w:pPr>
        <w:pStyle w:val="Corpsdetexte"/>
        <w:spacing w:before="1"/>
        <w:jc w:val="both"/>
        <w:rPr>
          <w:rFonts w:asciiTheme="minorHAnsi" w:hAnsiTheme="minorHAnsi" w:cstheme="minorHAnsi"/>
          <w:sz w:val="23"/>
        </w:rPr>
      </w:pPr>
    </w:p>
    <w:p w14:paraId="1364449C" w14:textId="77777777" w:rsidR="007D3AFB" w:rsidRPr="0006491C" w:rsidRDefault="007D3AFB">
      <w:pPr>
        <w:pStyle w:val="Corpsdetexte"/>
        <w:spacing w:before="5"/>
        <w:rPr>
          <w:rFonts w:asciiTheme="minorHAnsi" w:hAnsiTheme="minorHAnsi" w:cstheme="minorHAnsi"/>
        </w:rPr>
      </w:pPr>
    </w:p>
    <w:p w14:paraId="08A8CC0C" w14:textId="0A2758FE" w:rsidR="007D3AFB" w:rsidRPr="007530A7" w:rsidRDefault="00BE7B9A" w:rsidP="00B66CB2">
      <w:pPr>
        <w:pStyle w:val="Paragraphedeliste"/>
        <w:numPr>
          <w:ilvl w:val="0"/>
          <w:numId w:val="7"/>
        </w:numPr>
        <w:tabs>
          <w:tab w:val="left" w:pos="1677"/>
        </w:tabs>
        <w:ind w:left="1676" w:hanging="361"/>
        <w:jc w:val="both"/>
        <w:rPr>
          <w:rFonts w:asciiTheme="minorHAnsi" w:hAnsiTheme="minorHAnsi" w:cstheme="minorHAnsi"/>
        </w:rPr>
      </w:pPr>
      <w:r w:rsidRPr="0006491C">
        <w:rPr>
          <w:rFonts w:asciiTheme="minorHAnsi" w:hAnsiTheme="minorHAnsi" w:cstheme="minorHAnsi"/>
          <w:w w:val="95"/>
        </w:rPr>
        <w:t>Le</w:t>
      </w:r>
      <w:r w:rsidRPr="0006491C">
        <w:rPr>
          <w:rFonts w:asciiTheme="minorHAnsi" w:hAnsiTheme="minorHAnsi" w:cstheme="minorHAnsi"/>
          <w:spacing w:val="-2"/>
          <w:w w:val="95"/>
        </w:rPr>
        <w:t xml:space="preserve"> </w:t>
      </w:r>
      <w:r w:rsidRPr="0006491C">
        <w:rPr>
          <w:rFonts w:asciiTheme="minorHAnsi" w:hAnsiTheme="minorHAnsi" w:cstheme="minorHAnsi"/>
          <w:w w:val="95"/>
        </w:rPr>
        <w:t>partenariat</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3"/>
          <w:w w:val="95"/>
        </w:rPr>
        <w:t xml:space="preserve"> </w:t>
      </w:r>
      <w:r w:rsidRPr="0006491C">
        <w:rPr>
          <w:rFonts w:asciiTheme="minorHAnsi" w:hAnsiTheme="minorHAnsi" w:cstheme="minorHAnsi"/>
          <w:w w:val="95"/>
        </w:rPr>
        <w:t>la</w:t>
      </w:r>
      <w:r w:rsidRPr="0006491C">
        <w:rPr>
          <w:rFonts w:asciiTheme="minorHAnsi" w:hAnsiTheme="minorHAnsi" w:cstheme="minorHAnsi"/>
          <w:spacing w:val="-3"/>
          <w:w w:val="95"/>
        </w:rPr>
        <w:t xml:space="preserve"> </w:t>
      </w:r>
      <w:r w:rsidRPr="0006491C">
        <w:rPr>
          <w:rFonts w:asciiTheme="minorHAnsi" w:hAnsiTheme="minorHAnsi" w:cstheme="minorHAnsi"/>
          <w:w w:val="95"/>
        </w:rPr>
        <w:t>branche</w:t>
      </w:r>
      <w:r w:rsidRPr="0006491C">
        <w:rPr>
          <w:rFonts w:asciiTheme="minorHAnsi" w:hAnsiTheme="minorHAnsi" w:cstheme="minorHAnsi"/>
          <w:spacing w:val="-1"/>
          <w:w w:val="95"/>
        </w:rPr>
        <w:t xml:space="preserve"> </w:t>
      </w:r>
      <w:r w:rsidRPr="0006491C">
        <w:rPr>
          <w:rFonts w:asciiTheme="minorHAnsi" w:hAnsiTheme="minorHAnsi" w:cstheme="minorHAnsi"/>
          <w:w w:val="95"/>
        </w:rPr>
        <w:t>Famille</w:t>
      </w:r>
      <w:r w:rsidRPr="0006491C">
        <w:rPr>
          <w:rFonts w:asciiTheme="minorHAnsi" w:hAnsiTheme="minorHAnsi" w:cstheme="minorHAnsi"/>
          <w:spacing w:val="-4"/>
          <w:w w:val="95"/>
        </w:rPr>
        <w:t xml:space="preserve"> </w:t>
      </w:r>
      <w:r w:rsidRPr="0006491C">
        <w:rPr>
          <w:rFonts w:asciiTheme="minorHAnsi" w:hAnsiTheme="minorHAnsi" w:cstheme="minorHAnsi"/>
          <w:w w:val="95"/>
        </w:rPr>
        <w:t>autour</w:t>
      </w:r>
      <w:r w:rsidRPr="0006491C">
        <w:rPr>
          <w:rFonts w:asciiTheme="minorHAnsi" w:hAnsiTheme="minorHAnsi" w:cstheme="minorHAnsi"/>
          <w:spacing w:val="-2"/>
          <w:w w:val="95"/>
        </w:rPr>
        <w:t xml:space="preserve"> </w:t>
      </w:r>
      <w:r w:rsidRPr="0006491C">
        <w:rPr>
          <w:rFonts w:asciiTheme="minorHAnsi" w:hAnsiTheme="minorHAnsi" w:cstheme="minorHAnsi"/>
          <w:w w:val="95"/>
        </w:rPr>
        <w:t>du</w:t>
      </w:r>
      <w:r w:rsidRPr="0006491C">
        <w:rPr>
          <w:rFonts w:asciiTheme="minorHAnsi" w:hAnsiTheme="minorHAnsi" w:cstheme="minorHAnsi"/>
          <w:spacing w:val="-1"/>
          <w:w w:val="95"/>
        </w:rPr>
        <w:t xml:space="preserve"> </w:t>
      </w:r>
      <w:r w:rsidRPr="0006491C">
        <w:rPr>
          <w:rFonts w:asciiTheme="minorHAnsi" w:hAnsiTheme="minorHAnsi" w:cstheme="minorHAnsi"/>
          <w:w w:val="95"/>
        </w:rPr>
        <w:t>handicap</w:t>
      </w:r>
      <w:r w:rsidR="00B66CB2">
        <w:rPr>
          <w:rFonts w:asciiTheme="minorHAnsi" w:hAnsiTheme="minorHAnsi" w:cstheme="minorHAnsi"/>
          <w:w w:val="95"/>
        </w:rPr>
        <w:t>.</w:t>
      </w:r>
    </w:p>
    <w:p w14:paraId="20D04034" w14:textId="77777777" w:rsidR="007530A7" w:rsidRPr="0006491C" w:rsidRDefault="007530A7" w:rsidP="007530A7">
      <w:pPr>
        <w:pStyle w:val="Paragraphedeliste"/>
        <w:tabs>
          <w:tab w:val="left" w:pos="1677"/>
        </w:tabs>
        <w:ind w:firstLine="0"/>
        <w:jc w:val="both"/>
        <w:rPr>
          <w:rFonts w:asciiTheme="minorHAnsi" w:hAnsiTheme="minorHAnsi" w:cstheme="minorHAnsi"/>
        </w:rPr>
      </w:pPr>
    </w:p>
    <w:p w14:paraId="36C54306" w14:textId="4E3E773F" w:rsidR="007D3AFB" w:rsidRPr="0006491C" w:rsidRDefault="00BE7B9A" w:rsidP="00B66CB2">
      <w:pPr>
        <w:pStyle w:val="Corpsdetexte"/>
        <w:spacing w:before="6"/>
        <w:ind w:left="993"/>
        <w:jc w:val="both"/>
        <w:rPr>
          <w:rFonts w:asciiTheme="minorHAnsi" w:hAnsiTheme="minorHAnsi" w:cstheme="minorHAnsi"/>
        </w:rPr>
      </w:pPr>
      <w:r w:rsidRPr="0006491C">
        <w:rPr>
          <w:rFonts w:asciiTheme="minorHAnsi" w:hAnsiTheme="minorHAnsi" w:cstheme="minorHAnsi"/>
        </w:rPr>
        <w:t>La</w:t>
      </w:r>
      <w:r w:rsidRPr="0006491C">
        <w:rPr>
          <w:rFonts w:asciiTheme="minorHAnsi" w:hAnsiTheme="minorHAnsi" w:cstheme="minorHAnsi"/>
          <w:spacing w:val="-14"/>
        </w:rPr>
        <w:t xml:space="preserve"> </w:t>
      </w:r>
      <w:r w:rsidRPr="0006491C">
        <w:rPr>
          <w:rFonts w:asciiTheme="minorHAnsi" w:hAnsiTheme="minorHAnsi" w:cstheme="minorHAnsi"/>
        </w:rPr>
        <w:t>branche</w:t>
      </w:r>
      <w:r w:rsidRPr="0006491C">
        <w:rPr>
          <w:rFonts w:asciiTheme="minorHAnsi" w:hAnsiTheme="minorHAnsi" w:cstheme="minorHAnsi"/>
          <w:spacing w:val="-15"/>
        </w:rPr>
        <w:t xml:space="preserve"> </w:t>
      </w:r>
      <w:r w:rsidRPr="0006491C">
        <w:rPr>
          <w:rFonts w:asciiTheme="minorHAnsi" w:hAnsiTheme="minorHAnsi" w:cstheme="minorHAnsi"/>
        </w:rPr>
        <w:t>Famille</w:t>
      </w:r>
      <w:r w:rsidRPr="0006491C">
        <w:rPr>
          <w:rFonts w:asciiTheme="minorHAnsi" w:hAnsiTheme="minorHAnsi" w:cstheme="minorHAnsi"/>
          <w:spacing w:val="-15"/>
        </w:rPr>
        <w:t xml:space="preserve"> </w:t>
      </w:r>
      <w:r w:rsidRPr="0006491C">
        <w:rPr>
          <w:rFonts w:asciiTheme="minorHAnsi" w:hAnsiTheme="minorHAnsi" w:cstheme="minorHAnsi"/>
        </w:rPr>
        <w:t>communique</w:t>
      </w:r>
      <w:r w:rsidRPr="0006491C">
        <w:rPr>
          <w:rFonts w:asciiTheme="minorHAnsi" w:hAnsiTheme="minorHAnsi" w:cstheme="minorHAnsi"/>
          <w:spacing w:val="-15"/>
        </w:rPr>
        <w:t xml:space="preserve"> </w:t>
      </w:r>
      <w:r w:rsidRPr="0006491C">
        <w:rPr>
          <w:rFonts w:asciiTheme="minorHAnsi" w:hAnsiTheme="minorHAnsi" w:cstheme="minorHAnsi"/>
        </w:rPr>
        <w:t>auprès</w:t>
      </w:r>
      <w:r w:rsidRPr="0006491C">
        <w:rPr>
          <w:rFonts w:asciiTheme="minorHAnsi" w:hAnsiTheme="minorHAnsi" w:cstheme="minorHAnsi"/>
          <w:spacing w:val="-14"/>
        </w:rPr>
        <w:t xml:space="preserve"> </w:t>
      </w:r>
      <w:r w:rsidRPr="0006491C">
        <w:rPr>
          <w:rFonts w:asciiTheme="minorHAnsi" w:hAnsiTheme="minorHAnsi" w:cstheme="minorHAnsi"/>
        </w:rPr>
        <w:t>des</w:t>
      </w:r>
      <w:r w:rsidRPr="0006491C">
        <w:rPr>
          <w:rFonts w:asciiTheme="minorHAnsi" w:hAnsiTheme="minorHAnsi" w:cstheme="minorHAnsi"/>
          <w:spacing w:val="-15"/>
        </w:rPr>
        <w:t xml:space="preserve"> </w:t>
      </w:r>
      <w:r w:rsidRPr="0006491C">
        <w:rPr>
          <w:rFonts w:asciiTheme="minorHAnsi" w:hAnsiTheme="minorHAnsi" w:cstheme="minorHAnsi"/>
        </w:rPr>
        <w:t>organismes</w:t>
      </w:r>
      <w:r w:rsidRPr="0006491C">
        <w:rPr>
          <w:rFonts w:asciiTheme="minorHAnsi" w:hAnsiTheme="minorHAnsi" w:cstheme="minorHAnsi"/>
          <w:spacing w:val="-15"/>
        </w:rPr>
        <w:t xml:space="preserve"> </w:t>
      </w:r>
      <w:r w:rsidRPr="0006491C">
        <w:rPr>
          <w:rFonts w:asciiTheme="minorHAnsi" w:hAnsiTheme="minorHAnsi" w:cstheme="minorHAnsi"/>
        </w:rPr>
        <w:t>œuvrant</w:t>
      </w:r>
      <w:r w:rsidRPr="0006491C">
        <w:rPr>
          <w:rFonts w:asciiTheme="minorHAnsi" w:hAnsiTheme="minorHAnsi" w:cstheme="minorHAnsi"/>
          <w:spacing w:val="-14"/>
        </w:rPr>
        <w:t xml:space="preserve"> </w:t>
      </w:r>
      <w:r w:rsidRPr="0006491C">
        <w:rPr>
          <w:rFonts w:asciiTheme="minorHAnsi" w:hAnsiTheme="minorHAnsi" w:cstheme="minorHAnsi"/>
        </w:rPr>
        <w:t>à</w:t>
      </w:r>
      <w:r w:rsidRPr="0006491C">
        <w:rPr>
          <w:rFonts w:asciiTheme="minorHAnsi" w:hAnsiTheme="minorHAnsi" w:cstheme="minorHAnsi"/>
          <w:spacing w:val="-15"/>
        </w:rPr>
        <w:t xml:space="preserve"> </w:t>
      </w:r>
      <w:r w:rsidRPr="0006491C">
        <w:rPr>
          <w:rFonts w:asciiTheme="minorHAnsi" w:hAnsiTheme="minorHAnsi" w:cstheme="minorHAnsi"/>
        </w:rPr>
        <w:t>l’information</w:t>
      </w:r>
      <w:r w:rsidRPr="0006491C">
        <w:rPr>
          <w:rFonts w:asciiTheme="minorHAnsi" w:hAnsiTheme="minorHAnsi" w:cstheme="minorHAnsi"/>
          <w:spacing w:val="-15"/>
        </w:rPr>
        <w:t xml:space="preserve"> </w:t>
      </w:r>
      <w:r w:rsidRPr="0006491C">
        <w:rPr>
          <w:rFonts w:asciiTheme="minorHAnsi" w:hAnsiTheme="minorHAnsi" w:cstheme="minorHAnsi"/>
        </w:rPr>
        <w:t>et</w:t>
      </w:r>
      <w:r w:rsidRPr="0006491C">
        <w:rPr>
          <w:rFonts w:asciiTheme="minorHAnsi" w:hAnsiTheme="minorHAnsi" w:cstheme="minorHAnsi"/>
          <w:spacing w:val="-15"/>
        </w:rPr>
        <w:t xml:space="preserve"> </w:t>
      </w:r>
      <w:r w:rsidRPr="0006491C">
        <w:rPr>
          <w:rFonts w:asciiTheme="minorHAnsi" w:hAnsiTheme="minorHAnsi" w:cstheme="minorHAnsi"/>
        </w:rPr>
        <w:t>au</w:t>
      </w:r>
      <w:r w:rsidR="00427A2E">
        <w:rPr>
          <w:rFonts w:asciiTheme="minorHAnsi" w:hAnsiTheme="minorHAnsi" w:cstheme="minorHAnsi"/>
        </w:rPr>
        <w:t xml:space="preserve"> </w:t>
      </w:r>
      <w:r w:rsidRPr="0006491C">
        <w:rPr>
          <w:rFonts w:asciiTheme="minorHAnsi" w:hAnsiTheme="minorHAnsi" w:cstheme="minorHAnsi"/>
          <w:w w:val="95"/>
        </w:rPr>
        <w:t>conseil</w:t>
      </w:r>
      <w:r w:rsidRPr="0006491C">
        <w:rPr>
          <w:rFonts w:asciiTheme="minorHAnsi" w:hAnsiTheme="minorHAnsi" w:cstheme="minorHAnsi"/>
          <w:spacing w:val="-2"/>
          <w:w w:val="95"/>
        </w:rPr>
        <w:t xml:space="preserve"> </w:t>
      </w:r>
      <w:r w:rsidRPr="0006491C">
        <w:rPr>
          <w:rFonts w:asciiTheme="minorHAnsi" w:hAnsiTheme="minorHAnsi" w:cstheme="minorHAnsi"/>
          <w:w w:val="95"/>
        </w:rPr>
        <w:t>des</w:t>
      </w:r>
      <w:r w:rsidRPr="0006491C">
        <w:rPr>
          <w:rFonts w:asciiTheme="minorHAnsi" w:hAnsiTheme="minorHAnsi" w:cstheme="minorHAnsi"/>
          <w:spacing w:val="-4"/>
          <w:w w:val="95"/>
        </w:rPr>
        <w:t xml:space="preserve"> </w:t>
      </w:r>
      <w:r w:rsidRPr="0006491C">
        <w:rPr>
          <w:rFonts w:asciiTheme="minorHAnsi" w:hAnsiTheme="minorHAnsi" w:cstheme="minorHAnsi"/>
          <w:w w:val="95"/>
        </w:rPr>
        <w:t>familles</w:t>
      </w:r>
      <w:r w:rsidRPr="0006491C">
        <w:rPr>
          <w:rFonts w:asciiTheme="minorHAnsi" w:hAnsiTheme="minorHAnsi" w:cstheme="minorHAnsi"/>
          <w:spacing w:val="-1"/>
          <w:w w:val="95"/>
        </w:rPr>
        <w:t xml:space="preserve"> </w:t>
      </w:r>
      <w:r w:rsidRPr="0006491C">
        <w:rPr>
          <w:rFonts w:asciiTheme="minorHAnsi" w:hAnsiTheme="minorHAnsi" w:cstheme="minorHAnsi"/>
          <w:w w:val="95"/>
        </w:rPr>
        <w:t>confrontées</w:t>
      </w:r>
      <w:r w:rsidRPr="0006491C">
        <w:rPr>
          <w:rFonts w:asciiTheme="minorHAnsi" w:hAnsiTheme="minorHAnsi" w:cstheme="minorHAnsi"/>
          <w:spacing w:val="-4"/>
          <w:w w:val="95"/>
        </w:rPr>
        <w:t xml:space="preserve"> </w:t>
      </w:r>
      <w:r w:rsidRPr="0006491C">
        <w:rPr>
          <w:rFonts w:asciiTheme="minorHAnsi" w:hAnsiTheme="minorHAnsi" w:cstheme="minorHAnsi"/>
          <w:w w:val="95"/>
        </w:rPr>
        <w:t>au</w:t>
      </w:r>
      <w:r w:rsidRPr="0006491C">
        <w:rPr>
          <w:rFonts w:asciiTheme="minorHAnsi" w:hAnsiTheme="minorHAnsi" w:cstheme="minorHAnsi"/>
          <w:spacing w:val="-3"/>
          <w:w w:val="95"/>
        </w:rPr>
        <w:t xml:space="preserve"> </w:t>
      </w:r>
      <w:r w:rsidRPr="0006491C">
        <w:rPr>
          <w:rFonts w:asciiTheme="minorHAnsi" w:hAnsiTheme="minorHAnsi" w:cstheme="minorHAnsi"/>
          <w:w w:val="95"/>
        </w:rPr>
        <w:t>handicap</w:t>
      </w:r>
      <w:r w:rsidRPr="0006491C">
        <w:rPr>
          <w:rFonts w:asciiTheme="minorHAnsi" w:hAnsiTheme="minorHAnsi" w:cstheme="minorHAnsi"/>
          <w:spacing w:val="-2"/>
          <w:w w:val="95"/>
        </w:rPr>
        <w:t xml:space="preserve"> </w:t>
      </w:r>
      <w:r w:rsidRPr="0006491C">
        <w:rPr>
          <w:rFonts w:asciiTheme="minorHAnsi" w:hAnsiTheme="minorHAnsi" w:cstheme="minorHAnsi"/>
          <w:w w:val="95"/>
        </w:rPr>
        <w:t>du</w:t>
      </w:r>
      <w:r w:rsidRPr="0006491C">
        <w:rPr>
          <w:rFonts w:asciiTheme="minorHAnsi" w:hAnsiTheme="minorHAnsi" w:cstheme="minorHAnsi"/>
          <w:spacing w:val="-5"/>
          <w:w w:val="95"/>
        </w:rPr>
        <w:t xml:space="preserve"> </w:t>
      </w:r>
      <w:r w:rsidRPr="0006491C">
        <w:rPr>
          <w:rFonts w:asciiTheme="minorHAnsi" w:hAnsiTheme="minorHAnsi" w:cstheme="minorHAnsi"/>
          <w:w w:val="95"/>
        </w:rPr>
        <w:t>parent</w:t>
      </w:r>
      <w:r w:rsidRPr="0006491C">
        <w:rPr>
          <w:rFonts w:asciiTheme="minorHAnsi" w:hAnsiTheme="minorHAnsi" w:cstheme="minorHAnsi"/>
          <w:spacing w:val="-4"/>
          <w:w w:val="95"/>
        </w:rPr>
        <w:t xml:space="preserve"> </w:t>
      </w:r>
      <w:r w:rsidRPr="0006491C">
        <w:rPr>
          <w:rFonts w:asciiTheme="minorHAnsi" w:hAnsiTheme="minorHAnsi" w:cstheme="minorHAnsi"/>
          <w:w w:val="95"/>
        </w:rPr>
        <w:t>ou</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4"/>
          <w:w w:val="95"/>
        </w:rPr>
        <w:t xml:space="preserve"> </w:t>
      </w:r>
      <w:r w:rsidRPr="0006491C">
        <w:rPr>
          <w:rFonts w:asciiTheme="minorHAnsi" w:hAnsiTheme="minorHAnsi" w:cstheme="minorHAnsi"/>
          <w:w w:val="95"/>
        </w:rPr>
        <w:t>l’enfant.</w:t>
      </w:r>
    </w:p>
    <w:p w14:paraId="48A91EE3" w14:textId="1E35F78B" w:rsidR="007D3AFB" w:rsidRPr="0006491C" w:rsidRDefault="00BE7B9A" w:rsidP="00B66CB2">
      <w:pPr>
        <w:pStyle w:val="Corpsdetexte"/>
        <w:spacing w:before="6" w:line="244" w:lineRule="auto"/>
        <w:ind w:left="993"/>
        <w:jc w:val="both"/>
        <w:rPr>
          <w:rFonts w:asciiTheme="minorHAnsi" w:hAnsiTheme="minorHAnsi" w:cstheme="minorHAnsi"/>
        </w:rPr>
      </w:pPr>
      <w:r w:rsidRPr="0006491C">
        <w:rPr>
          <w:rFonts w:asciiTheme="minorHAnsi" w:hAnsiTheme="minorHAnsi" w:cstheme="minorHAnsi"/>
          <w:spacing w:val="-1"/>
        </w:rPr>
        <w:t>Les</w:t>
      </w:r>
      <w:r w:rsidRPr="0006491C">
        <w:rPr>
          <w:rFonts w:asciiTheme="minorHAnsi" w:hAnsiTheme="minorHAnsi" w:cstheme="minorHAnsi"/>
          <w:spacing w:val="-15"/>
        </w:rPr>
        <w:t xml:space="preserve"> </w:t>
      </w:r>
      <w:r w:rsidRPr="0006491C">
        <w:rPr>
          <w:rFonts w:asciiTheme="minorHAnsi" w:hAnsiTheme="minorHAnsi" w:cstheme="minorHAnsi"/>
          <w:spacing w:val="-1"/>
        </w:rPr>
        <w:t>C</w:t>
      </w:r>
      <w:r w:rsidR="00791165">
        <w:rPr>
          <w:rFonts w:asciiTheme="minorHAnsi" w:hAnsiTheme="minorHAnsi" w:cstheme="minorHAnsi"/>
          <w:spacing w:val="-1"/>
        </w:rPr>
        <w:t>af</w:t>
      </w:r>
      <w:r w:rsidRPr="0006491C">
        <w:rPr>
          <w:rFonts w:asciiTheme="minorHAnsi" w:hAnsiTheme="minorHAnsi" w:cstheme="minorHAnsi"/>
          <w:spacing w:val="-14"/>
        </w:rPr>
        <w:t xml:space="preserve"> </w:t>
      </w:r>
      <w:r w:rsidRPr="0006491C">
        <w:rPr>
          <w:rFonts w:asciiTheme="minorHAnsi" w:hAnsiTheme="minorHAnsi" w:cstheme="minorHAnsi"/>
          <w:spacing w:val="-1"/>
        </w:rPr>
        <w:t>veillent</w:t>
      </w:r>
      <w:r w:rsidRPr="0006491C">
        <w:rPr>
          <w:rFonts w:asciiTheme="minorHAnsi" w:hAnsiTheme="minorHAnsi" w:cstheme="minorHAnsi"/>
          <w:spacing w:val="-14"/>
        </w:rPr>
        <w:t xml:space="preserve"> </w:t>
      </w:r>
      <w:r w:rsidRPr="0006491C">
        <w:rPr>
          <w:rFonts w:asciiTheme="minorHAnsi" w:hAnsiTheme="minorHAnsi" w:cstheme="minorHAnsi"/>
          <w:spacing w:val="-1"/>
        </w:rPr>
        <w:t>à</w:t>
      </w:r>
      <w:r w:rsidRPr="0006491C">
        <w:rPr>
          <w:rFonts w:asciiTheme="minorHAnsi" w:hAnsiTheme="minorHAnsi" w:cstheme="minorHAnsi"/>
          <w:spacing w:val="-15"/>
        </w:rPr>
        <w:t xml:space="preserve"> </w:t>
      </w:r>
      <w:r w:rsidRPr="0006491C">
        <w:rPr>
          <w:rFonts w:asciiTheme="minorHAnsi" w:hAnsiTheme="minorHAnsi" w:cstheme="minorHAnsi"/>
          <w:spacing w:val="-1"/>
        </w:rPr>
        <w:t>communiquer</w:t>
      </w:r>
      <w:r w:rsidRPr="0006491C">
        <w:rPr>
          <w:rFonts w:asciiTheme="minorHAnsi" w:hAnsiTheme="minorHAnsi" w:cstheme="minorHAnsi"/>
          <w:spacing w:val="-16"/>
        </w:rPr>
        <w:t xml:space="preserve"> </w:t>
      </w:r>
      <w:r w:rsidRPr="0006491C">
        <w:rPr>
          <w:rFonts w:asciiTheme="minorHAnsi" w:hAnsiTheme="minorHAnsi" w:cstheme="minorHAnsi"/>
          <w:spacing w:val="-1"/>
        </w:rPr>
        <w:t>avec</w:t>
      </w:r>
      <w:r w:rsidRPr="0006491C">
        <w:rPr>
          <w:rFonts w:asciiTheme="minorHAnsi" w:hAnsiTheme="minorHAnsi" w:cstheme="minorHAnsi"/>
          <w:spacing w:val="-15"/>
        </w:rPr>
        <w:t xml:space="preserve"> </w:t>
      </w:r>
      <w:r w:rsidRPr="0006491C">
        <w:rPr>
          <w:rFonts w:asciiTheme="minorHAnsi" w:hAnsiTheme="minorHAnsi" w:cstheme="minorHAnsi"/>
        </w:rPr>
        <w:t>les</w:t>
      </w:r>
      <w:r w:rsidRPr="0006491C">
        <w:rPr>
          <w:rFonts w:asciiTheme="minorHAnsi" w:hAnsiTheme="minorHAnsi" w:cstheme="minorHAnsi"/>
          <w:spacing w:val="-16"/>
        </w:rPr>
        <w:t xml:space="preserve"> </w:t>
      </w:r>
      <w:r w:rsidRPr="0006491C">
        <w:rPr>
          <w:rFonts w:asciiTheme="minorHAnsi" w:hAnsiTheme="minorHAnsi" w:cstheme="minorHAnsi"/>
        </w:rPr>
        <w:t>M</w:t>
      </w:r>
      <w:r w:rsidR="007530A7">
        <w:rPr>
          <w:rFonts w:asciiTheme="minorHAnsi" w:hAnsiTheme="minorHAnsi" w:cstheme="minorHAnsi"/>
        </w:rPr>
        <w:t>DPH</w:t>
      </w:r>
      <w:r w:rsidRPr="0006491C">
        <w:rPr>
          <w:rFonts w:asciiTheme="minorHAnsi" w:hAnsiTheme="minorHAnsi" w:cstheme="minorHAnsi"/>
          <w:spacing w:val="-15"/>
        </w:rPr>
        <w:t xml:space="preserve"> </w:t>
      </w:r>
      <w:r w:rsidRPr="0006491C">
        <w:rPr>
          <w:rFonts w:asciiTheme="minorHAnsi" w:hAnsiTheme="minorHAnsi" w:cstheme="minorHAnsi"/>
        </w:rPr>
        <w:t>et</w:t>
      </w:r>
      <w:r w:rsidRPr="0006491C">
        <w:rPr>
          <w:rFonts w:asciiTheme="minorHAnsi" w:hAnsiTheme="minorHAnsi" w:cstheme="minorHAnsi"/>
          <w:spacing w:val="-15"/>
        </w:rPr>
        <w:t xml:space="preserve"> </w:t>
      </w:r>
      <w:r w:rsidRPr="0006491C">
        <w:rPr>
          <w:rFonts w:asciiTheme="minorHAnsi" w:hAnsiTheme="minorHAnsi" w:cstheme="minorHAnsi"/>
        </w:rPr>
        <w:t>les</w:t>
      </w:r>
      <w:r w:rsidRPr="0006491C">
        <w:rPr>
          <w:rFonts w:asciiTheme="minorHAnsi" w:hAnsiTheme="minorHAnsi" w:cstheme="minorHAnsi"/>
          <w:spacing w:val="-14"/>
        </w:rPr>
        <w:t xml:space="preserve"> </w:t>
      </w:r>
      <w:r w:rsidRPr="0006491C">
        <w:rPr>
          <w:rFonts w:asciiTheme="minorHAnsi" w:hAnsiTheme="minorHAnsi" w:cstheme="minorHAnsi"/>
        </w:rPr>
        <w:t>pôles</w:t>
      </w:r>
      <w:r w:rsidRPr="0006491C">
        <w:rPr>
          <w:rFonts w:asciiTheme="minorHAnsi" w:hAnsiTheme="minorHAnsi" w:cstheme="minorHAnsi"/>
          <w:spacing w:val="-16"/>
        </w:rPr>
        <w:t xml:space="preserve"> </w:t>
      </w:r>
      <w:r w:rsidRPr="0006491C">
        <w:rPr>
          <w:rFonts w:asciiTheme="minorHAnsi" w:hAnsiTheme="minorHAnsi" w:cstheme="minorHAnsi"/>
        </w:rPr>
        <w:t>ressources</w:t>
      </w:r>
      <w:r w:rsidRPr="0006491C">
        <w:rPr>
          <w:rFonts w:asciiTheme="minorHAnsi" w:hAnsiTheme="minorHAnsi" w:cstheme="minorHAnsi"/>
          <w:spacing w:val="-14"/>
        </w:rPr>
        <w:t xml:space="preserve"> </w:t>
      </w:r>
      <w:r w:rsidRPr="0006491C">
        <w:rPr>
          <w:rFonts w:asciiTheme="minorHAnsi" w:hAnsiTheme="minorHAnsi" w:cstheme="minorHAnsi"/>
        </w:rPr>
        <w:t>pour</w:t>
      </w:r>
      <w:r w:rsidRPr="0006491C">
        <w:rPr>
          <w:rFonts w:asciiTheme="minorHAnsi" w:hAnsiTheme="minorHAnsi" w:cstheme="minorHAnsi"/>
          <w:spacing w:val="-15"/>
        </w:rPr>
        <w:t xml:space="preserve"> </w:t>
      </w:r>
      <w:r w:rsidRPr="0006491C">
        <w:rPr>
          <w:rFonts w:asciiTheme="minorHAnsi" w:hAnsiTheme="minorHAnsi" w:cstheme="minorHAnsi"/>
        </w:rPr>
        <w:t>orienter</w:t>
      </w:r>
      <w:r w:rsidRPr="0006491C">
        <w:rPr>
          <w:rFonts w:asciiTheme="minorHAnsi" w:hAnsiTheme="minorHAnsi" w:cstheme="minorHAnsi"/>
          <w:spacing w:val="-14"/>
        </w:rPr>
        <w:t xml:space="preserve"> </w:t>
      </w:r>
      <w:r w:rsidR="00807F4C" w:rsidRPr="0006491C">
        <w:rPr>
          <w:rFonts w:asciiTheme="minorHAnsi" w:hAnsiTheme="minorHAnsi" w:cstheme="minorHAnsi"/>
        </w:rPr>
        <w:t>les</w:t>
      </w:r>
      <w:r w:rsidR="00807F4C">
        <w:rPr>
          <w:rFonts w:asciiTheme="minorHAnsi" w:hAnsiTheme="minorHAnsi" w:cstheme="minorHAnsi"/>
        </w:rPr>
        <w:t xml:space="preserve"> familles</w:t>
      </w:r>
      <w:r w:rsidRPr="0006491C">
        <w:rPr>
          <w:rFonts w:asciiTheme="minorHAnsi" w:hAnsiTheme="minorHAnsi" w:cstheme="minorHAnsi"/>
          <w:spacing w:val="-15"/>
        </w:rPr>
        <w:t xml:space="preserve"> </w:t>
      </w:r>
      <w:r w:rsidRPr="0006491C">
        <w:rPr>
          <w:rFonts w:asciiTheme="minorHAnsi" w:hAnsiTheme="minorHAnsi" w:cstheme="minorHAnsi"/>
        </w:rPr>
        <w:t>vers</w:t>
      </w:r>
      <w:r w:rsidRPr="0006491C">
        <w:rPr>
          <w:rFonts w:asciiTheme="minorHAnsi" w:hAnsiTheme="minorHAnsi" w:cstheme="minorHAnsi"/>
          <w:spacing w:val="-16"/>
        </w:rPr>
        <w:t xml:space="preserve"> </w:t>
      </w:r>
      <w:r w:rsidRPr="0006491C">
        <w:rPr>
          <w:rFonts w:asciiTheme="minorHAnsi" w:hAnsiTheme="minorHAnsi" w:cstheme="minorHAnsi"/>
        </w:rPr>
        <w:t>les</w:t>
      </w:r>
      <w:r w:rsidR="00B66CB2">
        <w:rPr>
          <w:rFonts w:asciiTheme="minorHAnsi" w:hAnsiTheme="minorHAnsi" w:cstheme="minorHAnsi"/>
        </w:rPr>
        <w:t xml:space="preserve"> </w:t>
      </w:r>
      <w:r w:rsidRPr="0006491C">
        <w:rPr>
          <w:rFonts w:asciiTheme="minorHAnsi" w:hAnsiTheme="minorHAnsi" w:cstheme="minorHAnsi"/>
        </w:rPr>
        <w:t>interlocuteurs</w:t>
      </w:r>
      <w:r w:rsidRPr="0006491C">
        <w:rPr>
          <w:rFonts w:asciiTheme="minorHAnsi" w:hAnsiTheme="minorHAnsi" w:cstheme="minorHAnsi"/>
          <w:spacing w:val="-14"/>
        </w:rPr>
        <w:t xml:space="preserve"> </w:t>
      </w:r>
      <w:r w:rsidRPr="0006491C">
        <w:rPr>
          <w:rFonts w:asciiTheme="minorHAnsi" w:hAnsiTheme="minorHAnsi" w:cstheme="minorHAnsi"/>
        </w:rPr>
        <w:t>en</w:t>
      </w:r>
      <w:r w:rsidRPr="0006491C">
        <w:rPr>
          <w:rFonts w:asciiTheme="minorHAnsi" w:hAnsiTheme="minorHAnsi" w:cstheme="minorHAnsi"/>
          <w:spacing w:val="-15"/>
        </w:rPr>
        <w:t xml:space="preserve"> </w:t>
      </w:r>
      <w:r w:rsidRPr="0006491C">
        <w:rPr>
          <w:rFonts w:asciiTheme="minorHAnsi" w:hAnsiTheme="minorHAnsi" w:cstheme="minorHAnsi"/>
        </w:rPr>
        <w:t>charge</w:t>
      </w:r>
      <w:r w:rsidRPr="0006491C">
        <w:rPr>
          <w:rFonts w:asciiTheme="minorHAnsi" w:hAnsiTheme="minorHAnsi" w:cstheme="minorHAnsi"/>
          <w:spacing w:val="-14"/>
        </w:rPr>
        <w:t xml:space="preserve"> </w:t>
      </w:r>
      <w:r w:rsidRPr="0006491C">
        <w:rPr>
          <w:rFonts w:asciiTheme="minorHAnsi" w:hAnsiTheme="minorHAnsi" w:cstheme="minorHAnsi"/>
        </w:rPr>
        <w:t>de</w:t>
      </w:r>
      <w:r w:rsidRPr="0006491C">
        <w:rPr>
          <w:rFonts w:asciiTheme="minorHAnsi" w:hAnsiTheme="minorHAnsi" w:cstheme="minorHAnsi"/>
          <w:spacing w:val="-15"/>
        </w:rPr>
        <w:t xml:space="preserve"> </w:t>
      </w:r>
      <w:r w:rsidRPr="0006491C">
        <w:rPr>
          <w:rFonts w:asciiTheme="minorHAnsi" w:hAnsiTheme="minorHAnsi" w:cstheme="minorHAnsi"/>
        </w:rPr>
        <w:t>cette</w:t>
      </w:r>
      <w:r w:rsidRPr="0006491C">
        <w:rPr>
          <w:rFonts w:asciiTheme="minorHAnsi" w:hAnsiTheme="minorHAnsi" w:cstheme="minorHAnsi"/>
          <w:spacing w:val="-14"/>
        </w:rPr>
        <w:t xml:space="preserve"> </w:t>
      </w:r>
      <w:r w:rsidRPr="0006491C">
        <w:rPr>
          <w:rFonts w:asciiTheme="minorHAnsi" w:hAnsiTheme="minorHAnsi" w:cstheme="minorHAnsi"/>
        </w:rPr>
        <w:t>problématique.</w:t>
      </w:r>
    </w:p>
    <w:p w14:paraId="1B12BEE9" w14:textId="77777777" w:rsidR="007D3AFB" w:rsidRPr="0006491C" w:rsidRDefault="007D3AFB">
      <w:pPr>
        <w:pStyle w:val="Corpsdetexte"/>
        <w:spacing w:before="11"/>
        <w:rPr>
          <w:rFonts w:asciiTheme="minorHAnsi" w:hAnsiTheme="minorHAnsi" w:cstheme="minorHAnsi"/>
        </w:rPr>
      </w:pPr>
    </w:p>
    <w:p w14:paraId="3932BF52" w14:textId="77777777" w:rsidR="007D3AFB" w:rsidRPr="0006491C" w:rsidRDefault="00BE7B9A">
      <w:pPr>
        <w:pStyle w:val="Titre2"/>
        <w:numPr>
          <w:ilvl w:val="1"/>
          <w:numId w:val="18"/>
        </w:numPr>
        <w:tabs>
          <w:tab w:val="left" w:pos="1749"/>
        </w:tabs>
        <w:ind w:hanging="433"/>
        <w:rPr>
          <w:rFonts w:asciiTheme="minorHAnsi" w:hAnsiTheme="minorHAnsi" w:cstheme="minorHAnsi"/>
        </w:rPr>
      </w:pPr>
      <w:bookmarkStart w:id="35" w:name="_Toc161998346"/>
      <w:r w:rsidRPr="0006491C">
        <w:rPr>
          <w:rFonts w:asciiTheme="minorHAnsi" w:hAnsiTheme="minorHAnsi" w:cstheme="minorHAnsi"/>
          <w:w w:val="95"/>
        </w:rPr>
        <w:t>Un</w:t>
      </w:r>
      <w:r w:rsidRPr="0006491C">
        <w:rPr>
          <w:rFonts w:asciiTheme="minorHAnsi" w:hAnsiTheme="minorHAnsi" w:cstheme="minorHAnsi"/>
          <w:spacing w:val="-10"/>
          <w:w w:val="95"/>
        </w:rPr>
        <w:t xml:space="preserve"> </w:t>
      </w:r>
      <w:r w:rsidRPr="0006491C">
        <w:rPr>
          <w:rFonts w:asciiTheme="minorHAnsi" w:hAnsiTheme="minorHAnsi" w:cstheme="minorHAnsi"/>
          <w:w w:val="95"/>
        </w:rPr>
        <w:t>partenariat</w:t>
      </w:r>
      <w:r w:rsidRPr="0006491C">
        <w:rPr>
          <w:rFonts w:asciiTheme="minorHAnsi" w:hAnsiTheme="minorHAnsi" w:cstheme="minorHAnsi"/>
          <w:spacing w:val="-10"/>
          <w:w w:val="95"/>
        </w:rPr>
        <w:t xml:space="preserve"> </w:t>
      </w:r>
      <w:r w:rsidRPr="0006491C">
        <w:rPr>
          <w:rFonts w:asciiTheme="minorHAnsi" w:hAnsiTheme="minorHAnsi" w:cstheme="minorHAnsi"/>
          <w:w w:val="95"/>
        </w:rPr>
        <w:t>local</w:t>
      </w:r>
      <w:r w:rsidRPr="0006491C">
        <w:rPr>
          <w:rFonts w:asciiTheme="minorHAnsi" w:hAnsiTheme="minorHAnsi" w:cstheme="minorHAnsi"/>
          <w:spacing w:val="-10"/>
          <w:w w:val="95"/>
        </w:rPr>
        <w:t xml:space="preserve"> </w:t>
      </w:r>
      <w:r w:rsidRPr="0006491C">
        <w:rPr>
          <w:rFonts w:asciiTheme="minorHAnsi" w:hAnsiTheme="minorHAnsi" w:cstheme="minorHAnsi"/>
          <w:w w:val="95"/>
        </w:rPr>
        <w:t>développé</w:t>
      </w:r>
      <w:r w:rsidRPr="0006491C">
        <w:rPr>
          <w:rFonts w:asciiTheme="minorHAnsi" w:hAnsiTheme="minorHAnsi" w:cstheme="minorHAnsi"/>
          <w:spacing w:val="-9"/>
          <w:w w:val="95"/>
        </w:rPr>
        <w:t xml:space="preserve"> </w:t>
      </w:r>
      <w:r w:rsidRPr="0006491C">
        <w:rPr>
          <w:rFonts w:asciiTheme="minorHAnsi" w:hAnsiTheme="minorHAnsi" w:cstheme="minorHAnsi"/>
          <w:w w:val="95"/>
        </w:rPr>
        <w:t>par</w:t>
      </w:r>
      <w:r w:rsidRPr="0006491C">
        <w:rPr>
          <w:rFonts w:asciiTheme="minorHAnsi" w:hAnsiTheme="minorHAnsi" w:cstheme="minorHAnsi"/>
          <w:spacing w:val="-10"/>
          <w:w w:val="95"/>
        </w:rPr>
        <w:t xml:space="preserve"> </w:t>
      </w:r>
      <w:r w:rsidRPr="0006491C">
        <w:rPr>
          <w:rFonts w:asciiTheme="minorHAnsi" w:hAnsiTheme="minorHAnsi" w:cstheme="minorHAnsi"/>
          <w:w w:val="95"/>
        </w:rPr>
        <w:t>la</w:t>
      </w:r>
      <w:r w:rsidRPr="0006491C">
        <w:rPr>
          <w:rFonts w:asciiTheme="minorHAnsi" w:hAnsiTheme="minorHAnsi" w:cstheme="minorHAnsi"/>
          <w:spacing w:val="-10"/>
          <w:w w:val="95"/>
        </w:rPr>
        <w:t xml:space="preserve"> </w:t>
      </w:r>
      <w:r w:rsidRPr="0006491C">
        <w:rPr>
          <w:rFonts w:asciiTheme="minorHAnsi" w:hAnsiTheme="minorHAnsi" w:cstheme="minorHAnsi"/>
          <w:w w:val="95"/>
        </w:rPr>
        <w:t>Caf</w:t>
      </w:r>
      <w:r w:rsidRPr="0006491C">
        <w:rPr>
          <w:rFonts w:asciiTheme="minorHAnsi" w:hAnsiTheme="minorHAnsi" w:cstheme="minorHAnsi"/>
          <w:spacing w:val="-11"/>
          <w:w w:val="95"/>
        </w:rPr>
        <w:t xml:space="preserve"> </w:t>
      </w:r>
      <w:r w:rsidRPr="0006491C">
        <w:rPr>
          <w:rFonts w:asciiTheme="minorHAnsi" w:hAnsiTheme="minorHAnsi" w:cstheme="minorHAnsi"/>
          <w:w w:val="95"/>
        </w:rPr>
        <w:t>en</w:t>
      </w:r>
      <w:r w:rsidRPr="0006491C">
        <w:rPr>
          <w:rFonts w:asciiTheme="minorHAnsi" w:hAnsiTheme="minorHAnsi" w:cstheme="minorHAnsi"/>
          <w:spacing w:val="-9"/>
          <w:w w:val="95"/>
        </w:rPr>
        <w:t xml:space="preserve"> </w:t>
      </w:r>
      <w:r w:rsidRPr="0006491C">
        <w:rPr>
          <w:rFonts w:asciiTheme="minorHAnsi" w:hAnsiTheme="minorHAnsi" w:cstheme="minorHAnsi"/>
          <w:w w:val="95"/>
        </w:rPr>
        <w:t>action</w:t>
      </w:r>
      <w:r w:rsidRPr="0006491C">
        <w:rPr>
          <w:rFonts w:asciiTheme="minorHAnsi" w:hAnsiTheme="minorHAnsi" w:cstheme="minorHAnsi"/>
          <w:spacing w:val="-9"/>
          <w:w w:val="95"/>
        </w:rPr>
        <w:t xml:space="preserve"> </w:t>
      </w:r>
      <w:r w:rsidRPr="0006491C">
        <w:rPr>
          <w:rFonts w:asciiTheme="minorHAnsi" w:hAnsiTheme="minorHAnsi" w:cstheme="minorHAnsi"/>
          <w:w w:val="95"/>
        </w:rPr>
        <w:t>sociale</w:t>
      </w:r>
      <w:bookmarkEnd w:id="35"/>
    </w:p>
    <w:p w14:paraId="6AE27BFC" w14:textId="77777777" w:rsidR="007D3AFB" w:rsidRPr="0006491C" w:rsidRDefault="007D3AFB">
      <w:pPr>
        <w:pStyle w:val="Corpsdetexte"/>
        <w:spacing w:before="1"/>
        <w:rPr>
          <w:rFonts w:asciiTheme="minorHAnsi" w:hAnsiTheme="minorHAnsi" w:cstheme="minorHAnsi"/>
          <w:b/>
          <w:sz w:val="25"/>
        </w:rPr>
      </w:pPr>
    </w:p>
    <w:p w14:paraId="0DBB7287" w14:textId="758CCB0D" w:rsidR="007D3AFB" w:rsidRPr="0006491C" w:rsidRDefault="00BE7B9A">
      <w:pPr>
        <w:pStyle w:val="Corpsdetexte"/>
        <w:spacing w:line="244" w:lineRule="auto"/>
        <w:ind w:left="956" w:right="255"/>
        <w:jc w:val="both"/>
        <w:rPr>
          <w:rFonts w:asciiTheme="minorHAnsi" w:hAnsiTheme="minorHAnsi" w:cstheme="minorHAnsi"/>
        </w:rPr>
      </w:pPr>
      <w:r w:rsidRPr="0006491C">
        <w:rPr>
          <w:rFonts w:asciiTheme="minorHAnsi" w:hAnsiTheme="minorHAnsi" w:cstheme="minorHAnsi"/>
        </w:rPr>
        <w:t>L’aide à domicile doit être inscrite dans les différents outils de coordination des dispositifs</w:t>
      </w:r>
      <w:r w:rsidRPr="0006491C">
        <w:rPr>
          <w:rFonts w:asciiTheme="minorHAnsi" w:hAnsiTheme="minorHAnsi" w:cstheme="minorHAnsi"/>
          <w:spacing w:val="1"/>
        </w:rPr>
        <w:t xml:space="preserve"> </w:t>
      </w:r>
      <w:r w:rsidRPr="0006491C">
        <w:rPr>
          <w:rFonts w:asciiTheme="minorHAnsi" w:hAnsiTheme="minorHAnsi" w:cstheme="minorHAnsi"/>
          <w:spacing w:val="-1"/>
          <w:w w:val="95"/>
        </w:rPr>
        <w:t>d’action</w:t>
      </w:r>
      <w:r w:rsidRPr="0006491C">
        <w:rPr>
          <w:rFonts w:asciiTheme="minorHAnsi" w:hAnsiTheme="minorHAnsi" w:cstheme="minorHAnsi"/>
          <w:spacing w:val="-13"/>
          <w:w w:val="95"/>
        </w:rPr>
        <w:t xml:space="preserve"> </w:t>
      </w:r>
      <w:r w:rsidRPr="0006491C">
        <w:rPr>
          <w:rFonts w:asciiTheme="minorHAnsi" w:hAnsiTheme="minorHAnsi" w:cstheme="minorHAnsi"/>
          <w:spacing w:val="-1"/>
          <w:w w:val="95"/>
        </w:rPr>
        <w:t>sociale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que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constituent</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les</w:t>
      </w:r>
      <w:r w:rsidRPr="0006491C">
        <w:rPr>
          <w:rFonts w:asciiTheme="minorHAnsi" w:hAnsiTheme="minorHAnsi" w:cstheme="minorHAnsi"/>
          <w:spacing w:val="-10"/>
          <w:w w:val="95"/>
        </w:rPr>
        <w:t xml:space="preserve"> </w:t>
      </w:r>
      <w:r w:rsidRPr="0006491C">
        <w:rPr>
          <w:rFonts w:asciiTheme="minorHAnsi" w:hAnsiTheme="minorHAnsi" w:cstheme="minorHAnsi"/>
          <w:w w:val="95"/>
        </w:rPr>
        <w:t>Schémas</w:t>
      </w:r>
      <w:r w:rsidRPr="0006491C">
        <w:rPr>
          <w:rFonts w:asciiTheme="minorHAnsi" w:hAnsiTheme="minorHAnsi" w:cstheme="minorHAnsi"/>
          <w:spacing w:val="-11"/>
          <w:w w:val="95"/>
        </w:rPr>
        <w:t xml:space="preserve"> </w:t>
      </w:r>
      <w:r w:rsidRPr="0006491C">
        <w:rPr>
          <w:rFonts w:asciiTheme="minorHAnsi" w:hAnsiTheme="minorHAnsi" w:cstheme="minorHAnsi"/>
          <w:w w:val="95"/>
        </w:rPr>
        <w:t>départementaux</w:t>
      </w:r>
      <w:r w:rsidRPr="0006491C">
        <w:rPr>
          <w:rFonts w:asciiTheme="minorHAnsi" w:hAnsiTheme="minorHAnsi" w:cstheme="minorHAnsi"/>
          <w:spacing w:val="-11"/>
          <w:w w:val="95"/>
        </w:rPr>
        <w:t xml:space="preserve"> </w:t>
      </w:r>
      <w:r w:rsidRPr="0006491C">
        <w:rPr>
          <w:rFonts w:asciiTheme="minorHAnsi" w:hAnsiTheme="minorHAnsi" w:cstheme="minorHAnsi"/>
          <w:w w:val="95"/>
        </w:rPr>
        <w:t>de</w:t>
      </w:r>
      <w:r w:rsidRPr="0006491C">
        <w:rPr>
          <w:rFonts w:asciiTheme="minorHAnsi" w:hAnsiTheme="minorHAnsi" w:cstheme="minorHAnsi"/>
          <w:spacing w:val="-9"/>
          <w:w w:val="95"/>
        </w:rPr>
        <w:t xml:space="preserve"> </w:t>
      </w:r>
      <w:r w:rsidRPr="0006491C">
        <w:rPr>
          <w:rFonts w:asciiTheme="minorHAnsi" w:hAnsiTheme="minorHAnsi" w:cstheme="minorHAnsi"/>
          <w:w w:val="95"/>
        </w:rPr>
        <w:t>service</w:t>
      </w:r>
      <w:r w:rsidRPr="0006491C">
        <w:rPr>
          <w:rFonts w:asciiTheme="minorHAnsi" w:hAnsiTheme="minorHAnsi" w:cstheme="minorHAnsi"/>
          <w:spacing w:val="-12"/>
          <w:w w:val="95"/>
        </w:rPr>
        <w:t xml:space="preserve"> </w:t>
      </w:r>
      <w:r w:rsidRPr="0006491C">
        <w:rPr>
          <w:rFonts w:asciiTheme="minorHAnsi" w:hAnsiTheme="minorHAnsi" w:cstheme="minorHAnsi"/>
          <w:w w:val="95"/>
        </w:rPr>
        <w:t>aux</w:t>
      </w:r>
      <w:r w:rsidRPr="0006491C">
        <w:rPr>
          <w:rFonts w:asciiTheme="minorHAnsi" w:hAnsiTheme="minorHAnsi" w:cstheme="minorHAnsi"/>
          <w:spacing w:val="-12"/>
          <w:w w:val="95"/>
        </w:rPr>
        <w:t xml:space="preserve"> </w:t>
      </w:r>
      <w:r w:rsidRPr="0006491C">
        <w:rPr>
          <w:rFonts w:asciiTheme="minorHAnsi" w:hAnsiTheme="minorHAnsi" w:cstheme="minorHAnsi"/>
          <w:w w:val="95"/>
        </w:rPr>
        <w:t>familles</w:t>
      </w:r>
      <w:r w:rsidRPr="0006491C">
        <w:rPr>
          <w:rFonts w:asciiTheme="minorHAnsi" w:hAnsiTheme="minorHAnsi" w:cstheme="minorHAnsi"/>
          <w:spacing w:val="-11"/>
          <w:w w:val="95"/>
        </w:rPr>
        <w:t xml:space="preserve"> </w:t>
      </w:r>
      <w:r w:rsidRPr="0006491C">
        <w:rPr>
          <w:rFonts w:asciiTheme="minorHAnsi" w:hAnsiTheme="minorHAnsi" w:cstheme="minorHAnsi"/>
          <w:w w:val="95"/>
        </w:rPr>
        <w:t>(S</w:t>
      </w:r>
      <w:r w:rsidR="007530A7">
        <w:rPr>
          <w:rFonts w:asciiTheme="minorHAnsi" w:hAnsiTheme="minorHAnsi" w:cstheme="minorHAnsi"/>
          <w:w w:val="95"/>
        </w:rPr>
        <w:t>DSF</w:t>
      </w:r>
      <w:r w:rsidRPr="0006491C">
        <w:rPr>
          <w:rFonts w:asciiTheme="minorHAnsi" w:hAnsiTheme="minorHAnsi" w:cstheme="minorHAnsi"/>
          <w:w w:val="95"/>
        </w:rPr>
        <w:t>)</w:t>
      </w:r>
      <w:r w:rsidRPr="0006491C">
        <w:rPr>
          <w:rFonts w:asciiTheme="minorHAnsi" w:hAnsiTheme="minorHAnsi" w:cstheme="minorHAnsi"/>
          <w:spacing w:val="-11"/>
          <w:w w:val="95"/>
        </w:rPr>
        <w:t xml:space="preserve"> </w:t>
      </w:r>
      <w:r w:rsidRPr="0006491C">
        <w:rPr>
          <w:rFonts w:asciiTheme="minorHAnsi" w:hAnsiTheme="minorHAnsi" w:cstheme="minorHAnsi"/>
          <w:w w:val="95"/>
        </w:rPr>
        <w:t>et</w:t>
      </w:r>
      <w:r w:rsidRPr="0006491C">
        <w:rPr>
          <w:rFonts w:asciiTheme="minorHAnsi" w:hAnsiTheme="minorHAnsi" w:cstheme="minorHAnsi"/>
          <w:spacing w:val="-11"/>
          <w:w w:val="95"/>
        </w:rPr>
        <w:t xml:space="preserve"> </w:t>
      </w:r>
      <w:r w:rsidRPr="0006491C">
        <w:rPr>
          <w:rFonts w:asciiTheme="minorHAnsi" w:hAnsiTheme="minorHAnsi" w:cstheme="minorHAnsi"/>
          <w:w w:val="95"/>
        </w:rPr>
        <w:t>les</w:t>
      </w:r>
      <w:r w:rsidRPr="0006491C">
        <w:rPr>
          <w:rFonts w:asciiTheme="minorHAnsi" w:hAnsiTheme="minorHAnsi" w:cstheme="minorHAnsi"/>
          <w:spacing w:val="-60"/>
          <w:w w:val="95"/>
        </w:rPr>
        <w:t xml:space="preserve"> </w:t>
      </w:r>
      <w:r w:rsidRPr="0006491C">
        <w:rPr>
          <w:rFonts w:asciiTheme="minorHAnsi" w:hAnsiTheme="minorHAnsi" w:cstheme="minorHAnsi"/>
          <w:w w:val="95"/>
        </w:rPr>
        <w:t>Conventions territoriales globales (C</w:t>
      </w:r>
      <w:r w:rsidR="007530A7">
        <w:rPr>
          <w:rFonts w:asciiTheme="minorHAnsi" w:hAnsiTheme="minorHAnsi" w:cstheme="minorHAnsi"/>
          <w:w w:val="95"/>
        </w:rPr>
        <w:t>TG</w:t>
      </w:r>
      <w:r w:rsidRPr="0006491C">
        <w:rPr>
          <w:rFonts w:asciiTheme="minorHAnsi" w:hAnsiTheme="minorHAnsi" w:cstheme="minorHAnsi"/>
          <w:w w:val="95"/>
        </w:rPr>
        <w:t>). Ces deux outils répondent au besoin de coordonner les</w:t>
      </w:r>
      <w:r w:rsidRPr="0006491C">
        <w:rPr>
          <w:rFonts w:asciiTheme="minorHAnsi" w:hAnsiTheme="minorHAnsi" w:cstheme="minorHAnsi"/>
          <w:spacing w:val="1"/>
          <w:w w:val="95"/>
        </w:rPr>
        <w:t xml:space="preserve"> </w:t>
      </w:r>
      <w:r w:rsidRPr="0006491C">
        <w:rPr>
          <w:rFonts w:asciiTheme="minorHAnsi" w:hAnsiTheme="minorHAnsi" w:cstheme="minorHAnsi"/>
        </w:rPr>
        <w:t>politiques publiques et les multiples acteurs intervenant auprès des familles à l’échelon</w:t>
      </w:r>
      <w:r w:rsidRPr="0006491C">
        <w:rPr>
          <w:rFonts w:asciiTheme="minorHAnsi" w:hAnsiTheme="minorHAnsi" w:cstheme="minorHAnsi"/>
          <w:spacing w:val="1"/>
        </w:rPr>
        <w:t xml:space="preserve"> </w:t>
      </w:r>
      <w:r w:rsidRPr="0006491C">
        <w:rPr>
          <w:rFonts w:asciiTheme="minorHAnsi" w:hAnsiTheme="minorHAnsi" w:cstheme="minorHAnsi"/>
        </w:rPr>
        <w:t>départemental</w:t>
      </w:r>
      <w:r w:rsidRPr="0006491C">
        <w:rPr>
          <w:rFonts w:asciiTheme="minorHAnsi" w:hAnsiTheme="minorHAnsi" w:cstheme="minorHAnsi"/>
          <w:spacing w:val="-8"/>
        </w:rPr>
        <w:t xml:space="preserve"> </w:t>
      </w:r>
      <w:r w:rsidRPr="0006491C">
        <w:rPr>
          <w:rFonts w:asciiTheme="minorHAnsi" w:hAnsiTheme="minorHAnsi" w:cstheme="minorHAnsi"/>
        </w:rPr>
        <w:t>ou</w:t>
      </w:r>
      <w:r w:rsidRPr="0006491C">
        <w:rPr>
          <w:rFonts w:asciiTheme="minorHAnsi" w:hAnsiTheme="minorHAnsi" w:cstheme="minorHAnsi"/>
          <w:spacing w:val="-11"/>
        </w:rPr>
        <w:t xml:space="preserve"> </w:t>
      </w:r>
      <w:r w:rsidRPr="0006491C">
        <w:rPr>
          <w:rFonts w:asciiTheme="minorHAnsi" w:hAnsiTheme="minorHAnsi" w:cstheme="minorHAnsi"/>
        </w:rPr>
        <w:t>communale/intercommunal.</w:t>
      </w:r>
    </w:p>
    <w:p w14:paraId="6B2561CF" w14:textId="77777777" w:rsidR="007D3AFB" w:rsidRPr="0006491C" w:rsidRDefault="007D3AFB">
      <w:pPr>
        <w:pStyle w:val="Corpsdetexte"/>
        <w:spacing w:before="3"/>
        <w:rPr>
          <w:rFonts w:asciiTheme="minorHAnsi" w:hAnsiTheme="minorHAnsi" w:cstheme="minorHAnsi"/>
          <w:sz w:val="23"/>
        </w:rPr>
      </w:pPr>
    </w:p>
    <w:p w14:paraId="142627F4" w14:textId="5AB7B336" w:rsidR="007D3AFB" w:rsidRPr="0006491C" w:rsidRDefault="00BE7B9A">
      <w:pPr>
        <w:pStyle w:val="Corpsdetexte"/>
        <w:spacing w:line="244" w:lineRule="auto"/>
        <w:ind w:left="956" w:right="254"/>
        <w:jc w:val="both"/>
        <w:rPr>
          <w:rFonts w:asciiTheme="minorHAnsi" w:hAnsiTheme="minorHAnsi" w:cstheme="minorHAnsi"/>
        </w:rPr>
      </w:pPr>
      <w:r w:rsidRPr="0006491C">
        <w:rPr>
          <w:rFonts w:asciiTheme="minorHAnsi" w:hAnsiTheme="minorHAnsi" w:cstheme="minorHAnsi"/>
        </w:rPr>
        <w:t>Le schéma départemental des services aux familles et sa déclinaison dans le cadre des</w:t>
      </w:r>
      <w:r w:rsidRPr="0006491C">
        <w:rPr>
          <w:rFonts w:asciiTheme="minorHAnsi" w:hAnsiTheme="minorHAnsi" w:cstheme="minorHAnsi"/>
          <w:spacing w:val="1"/>
        </w:rPr>
        <w:t xml:space="preserve"> </w:t>
      </w:r>
      <w:r w:rsidRPr="0006491C">
        <w:rPr>
          <w:rFonts w:asciiTheme="minorHAnsi" w:hAnsiTheme="minorHAnsi" w:cstheme="minorHAnsi"/>
          <w:spacing w:val="-1"/>
          <w:w w:val="95"/>
        </w:rPr>
        <w:t>conventions</w:t>
      </w:r>
      <w:r w:rsidRPr="0006491C">
        <w:rPr>
          <w:rFonts w:asciiTheme="minorHAnsi" w:hAnsiTheme="minorHAnsi" w:cstheme="minorHAnsi"/>
          <w:spacing w:val="-13"/>
          <w:w w:val="95"/>
        </w:rPr>
        <w:t xml:space="preserve"> </w:t>
      </w:r>
      <w:r w:rsidRPr="0006491C">
        <w:rPr>
          <w:rFonts w:asciiTheme="minorHAnsi" w:hAnsiTheme="minorHAnsi" w:cstheme="minorHAnsi"/>
          <w:w w:val="95"/>
        </w:rPr>
        <w:t>territoriales</w:t>
      </w:r>
      <w:r w:rsidRPr="0006491C">
        <w:rPr>
          <w:rFonts w:asciiTheme="minorHAnsi" w:hAnsiTheme="minorHAnsi" w:cstheme="minorHAnsi"/>
          <w:spacing w:val="-13"/>
          <w:w w:val="95"/>
        </w:rPr>
        <w:t xml:space="preserve"> </w:t>
      </w:r>
      <w:r w:rsidRPr="0006491C">
        <w:rPr>
          <w:rFonts w:asciiTheme="minorHAnsi" w:hAnsiTheme="minorHAnsi" w:cstheme="minorHAnsi"/>
          <w:w w:val="95"/>
        </w:rPr>
        <w:t>globales</w:t>
      </w:r>
      <w:r w:rsidRPr="0006491C">
        <w:rPr>
          <w:rFonts w:asciiTheme="minorHAnsi" w:hAnsiTheme="minorHAnsi" w:cstheme="minorHAnsi"/>
          <w:spacing w:val="-12"/>
          <w:w w:val="95"/>
        </w:rPr>
        <w:t xml:space="preserve"> </w:t>
      </w:r>
      <w:r w:rsidRPr="0006491C">
        <w:rPr>
          <w:rFonts w:asciiTheme="minorHAnsi" w:hAnsiTheme="minorHAnsi" w:cstheme="minorHAnsi"/>
          <w:w w:val="95"/>
        </w:rPr>
        <w:t>répond</w:t>
      </w:r>
      <w:r w:rsidRPr="0006491C">
        <w:rPr>
          <w:rFonts w:asciiTheme="minorHAnsi" w:hAnsiTheme="minorHAnsi" w:cstheme="minorHAnsi"/>
          <w:spacing w:val="-12"/>
          <w:w w:val="95"/>
        </w:rPr>
        <w:t xml:space="preserve"> </w:t>
      </w:r>
      <w:r w:rsidRPr="0006491C">
        <w:rPr>
          <w:rFonts w:asciiTheme="minorHAnsi" w:hAnsiTheme="minorHAnsi" w:cstheme="minorHAnsi"/>
          <w:w w:val="95"/>
        </w:rPr>
        <w:t>à</w:t>
      </w:r>
      <w:r w:rsidRPr="0006491C">
        <w:rPr>
          <w:rFonts w:asciiTheme="minorHAnsi" w:hAnsiTheme="minorHAnsi" w:cstheme="minorHAnsi"/>
          <w:spacing w:val="-12"/>
          <w:w w:val="95"/>
        </w:rPr>
        <w:t xml:space="preserve"> </w:t>
      </w:r>
      <w:r w:rsidRPr="0006491C">
        <w:rPr>
          <w:rFonts w:asciiTheme="minorHAnsi" w:hAnsiTheme="minorHAnsi" w:cstheme="minorHAnsi"/>
          <w:w w:val="95"/>
        </w:rPr>
        <w:t>un</w:t>
      </w:r>
      <w:r w:rsidRPr="0006491C">
        <w:rPr>
          <w:rFonts w:asciiTheme="minorHAnsi" w:hAnsiTheme="minorHAnsi" w:cstheme="minorHAnsi"/>
          <w:spacing w:val="-12"/>
          <w:w w:val="95"/>
        </w:rPr>
        <w:t xml:space="preserve"> </w:t>
      </w:r>
      <w:r w:rsidRPr="0006491C">
        <w:rPr>
          <w:rFonts w:asciiTheme="minorHAnsi" w:hAnsiTheme="minorHAnsi" w:cstheme="minorHAnsi"/>
          <w:w w:val="95"/>
        </w:rPr>
        <w:t>objectif</w:t>
      </w:r>
      <w:r w:rsidRPr="0006491C">
        <w:rPr>
          <w:rFonts w:asciiTheme="minorHAnsi" w:hAnsiTheme="minorHAnsi" w:cstheme="minorHAnsi"/>
          <w:spacing w:val="-9"/>
          <w:w w:val="95"/>
        </w:rPr>
        <w:t xml:space="preserve"> </w:t>
      </w:r>
      <w:r w:rsidRPr="0006491C">
        <w:rPr>
          <w:rFonts w:asciiTheme="minorHAnsi" w:hAnsiTheme="minorHAnsi" w:cstheme="minorHAnsi"/>
          <w:w w:val="95"/>
        </w:rPr>
        <w:t>de</w:t>
      </w:r>
      <w:r w:rsidRPr="0006491C">
        <w:rPr>
          <w:rFonts w:asciiTheme="minorHAnsi" w:hAnsiTheme="minorHAnsi" w:cstheme="minorHAnsi"/>
          <w:spacing w:val="-14"/>
          <w:w w:val="95"/>
        </w:rPr>
        <w:t xml:space="preserve"> </w:t>
      </w:r>
      <w:r w:rsidRPr="0006491C">
        <w:rPr>
          <w:rFonts w:asciiTheme="minorHAnsi" w:hAnsiTheme="minorHAnsi" w:cstheme="minorHAnsi"/>
          <w:w w:val="95"/>
        </w:rPr>
        <w:t>modernisation</w:t>
      </w:r>
      <w:r w:rsidRPr="0006491C">
        <w:rPr>
          <w:rFonts w:asciiTheme="minorHAnsi" w:hAnsiTheme="minorHAnsi" w:cstheme="minorHAnsi"/>
          <w:spacing w:val="-11"/>
          <w:w w:val="95"/>
        </w:rPr>
        <w:t xml:space="preserve"> </w:t>
      </w:r>
      <w:r w:rsidRPr="0006491C">
        <w:rPr>
          <w:rFonts w:asciiTheme="minorHAnsi" w:hAnsiTheme="minorHAnsi" w:cstheme="minorHAnsi"/>
          <w:w w:val="95"/>
        </w:rPr>
        <w:t>de</w:t>
      </w:r>
      <w:r w:rsidRPr="0006491C">
        <w:rPr>
          <w:rFonts w:asciiTheme="minorHAnsi" w:hAnsiTheme="minorHAnsi" w:cstheme="minorHAnsi"/>
          <w:spacing w:val="-11"/>
          <w:w w:val="95"/>
        </w:rPr>
        <w:t xml:space="preserve"> </w:t>
      </w:r>
      <w:r w:rsidRPr="0006491C">
        <w:rPr>
          <w:rFonts w:asciiTheme="minorHAnsi" w:hAnsiTheme="minorHAnsi" w:cstheme="minorHAnsi"/>
          <w:w w:val="95"/>
        </w:rPr>
        <w:t>l’action</w:t>
      </w:r>
      <w:r w:rsidRPr="0006491C">
        <w:rPr>
          <w:rFonts w:asciiTheme="minorHAnsi" w:hAnsiTheme="minorHAnsi" w:cstheme="minorHAnsi"/>
          <w:spacing w:val="-13"/>
          <w:w w:val="95"/>
        </w:rPr>
        <w:t xml:space="preserve"> </w:t>
      </w:r>
      <w:r w:rsidRPr="0006491C">
        <w:rPr>
          <w:rFonts w:asciiTheme="minorHAnsi" w:hAnsiTheme="minorHAnsi" w:cstheme="minorHAnsi"/>
          <w:w w:val="95"/>
        </w:rPr>
        <w:t>publique</w:t>
      </w:r>
      <w:r w:rsidRPr="0006491C">
        <w:rPr>
          <w:rFonts w:asciiTheme="minorHAnsi" w:hAnsiTheme="minorHAnsi" w:cstheme="minorHAnsi"/>
          <w:spacing w:val="-13"/>
          <w:w w:val="95"/>
        </w:rPr>
        <w:t xml:space="preserve"> </w:t>
      </w:r>
      <w:r w:rsidRPr="0006491C">
        <w:rPr>
          <w:rFonts w:asciiTheme="minorHAnsi" w:hAnsiTheme="minorHAnsi" w:cstheme="minorHAnsi"/>
          <w:w w:val="95"/>
        </w:rPr>
        <w:t>fixé</w:t>
      </w:r>
      <w:r w:rsidR="00CC3312">
        <w:rPr>
          <w:rFonts w:asciiTheme="minorHAnsi" w:hAnsiTheme="minorHAnsi" w:cstheme="minorHAnsi"/>
          <w:w w:val="95"/>
        </w:rPr>
        <w:t xml:space="preserve"> </w:t>
      </w:r>
      <w:r w:rsidRPr="0006491C">
        <w:rPr>
          <w:rFonts w:asciiTheme="minorHAnsi" w:hAnsiTheme="minorHAnsi" w:cstheme="minorHAnsi"/>
        </w:rPr>
        <w:t>dans</w:t>
      </w:r>
      <w:r w:rsidRPr="0006491C">
        <w:rPr>
          <w:rFonts w:asciiTheme="minorHAnsi" w:hAnsiTheme="minorHAnsi" w:cstheme="minorHAnsi"/>
          <w:spacing w:val="-7"/>
        </w:rPr>
        <w:t xml:space="preserve"> </w:t>
      </w:r>
      <w:r w:rsidRPr="0006491C">
        <w:rPr>
          <w:rFonts w:asciiTheme="minorHAnsi" w:hAnsiTheme="minorHAnsi" w:cstheme="minorHAnsi"/>
        </w:rPr>
        <w:t>le</w:t>
      </w:r>
      <w:r w:rsidRPr="0006491C">
        <w:rPr>
          <w:rFonts w:asciiTheme="minorHAnsi" w:hAnsiTheme="minorHAnsi" w:cstheme="minorHAnsi"/>
          <w:spacing w:val="-6"/>
        </w:rPr>
        <w:t xml:space="preserve"> </w:t>
      </w:r>
      <w:r w:rsidRPr="0006491C">
        <w:rPr>
          <w:rFonts w:asciiTheme="minorHAnsi" w:hAnsiTheme="minorHAnsi" w:cstheme="minorHAnsi"/>
        </w:rPr>
        <w:t>cadre</w:t>
      </w:r>
      <w:r w:rsidRPr="0006491C">
        <w:rPr>
          <w:rFonts w:asciiTheme="minorHAnsi" w:hAnsiTheme="minorHAnsi" w:cstheme="minorHAnsi"/>
          <w:spacing w:val="-7"/>
        </w:rPr>
        <w:t xml:space="preserve"> </w:t>
      </w:r>
      <w:r w:rsidRPr="0006491C">
        <w:rPr>
          <w:rFonts w:asciiTheme="minorHAnsi" w:hAnsiTheme="minorHAnsi" w:cstheme="minorHAnsi"/>
        </w:rPr>
        <w:t>de</w:t>
      </w:r>
      <w:r w:rsidRPr="0006491C">
        <w:rPr>
          <w:rFonts w:asciiTheme="minorHAnsi" w:hAnsiTheme="minorHAnsi" w:cstheme="minorHAnsi"/>
          <w:spacing w:val="-8"/>
        </w:rPr>
        <w:t xml:space="preserve"> </w:t>
      </w:r>
      <w:r w:rsidRPr="0006491C">
        <w:rPr>
          <w:rFonts w:asciiTheme="minorHAnsi" w:hAnsiTheme="minorHAnsi" w:cstheme="minorHAnsi"/>
        </w:rPr>
        <w:t>la</w:t>
      </w:r>
      <w:r w:rsidRPr="0006491C">
        <w:rPr>
          <w:rFonts w:asciiTheme="minorHAnsi" w:hAnsiTheme="minorHAnsi" w:cstheme="minorHAnsi"/>
          <w:spacing w:val="-8"/>
        </w:rPr>
        <w:t xml:space="preserve"> </w:t>
      </w:r>
      <w:r w:rsidRPr="0006491C">
        <w:rPr>
          <w:rFonts w:asciiTheme="minorHAnsi" w:hAnsiTheme="minorHAnsi" w:cstheme="minorHAnsi"/>
        </w:rPr>
        <w:t>loi</w:t>
      </w:r>
      <w:r w:rsidRPr="0006491C">
        <w:rPr>
          <w:rFonts w:asciiTheme="minorHAnsi" w:hAnsiTheme="minorHAnsi" w:cstheme="minorHAnsi"/>
          <w:spacing w:val="-7"/>
        </w:rPr>
        <w:t xml:space="preserve"> </w:t>
      </w:r>
      <w:r w:rsidRPr="0006491C">
        <w:rPr>
          <w:rFonts w:asciiTheme="minorHAnsi" w:hAnsiTheme="minorHAnsi" w:cstheme="minorHAnsi"/>
        </w:rPr>
        <w:t>M</w:t>
      </w:r>
      <w:r w:rsidR="00CC3312">
        <w:rPr>
          <w:rFonts w:asciiTheme="minorHAnsi" w:hAnsiTheme="minorHAnsi" w:cstheme="minorHAnsi"/>
        </w:rPr>
        <w:t>APTAM</w:t>
      </w:r>
      <w:r w:rsidR="000C4961">
        <w:rPr>
          <w:rStyle w:val="Appelnotedebasdep"/>
          <w:rFonts w:asciiTheme="minorHAnsi" w:hAnsiTheme="minorHAnsi" w:cstheme="minorHAnsi"/>
          <w:spacing w:val="-5"/>
        </w:rPr>
        <w:footnoteReference w:id="18"/>
      </w:r>
      <w:r w:rsidRPr="0006491C">
        <w:rPr>
          <w:rFonts w:asciiTheme="minorHAnsi" w:hAnsiTheme="minorHAnsi" w:cstheme="minorHAnsi"/>
          <w:spacing w:val="-5"/>
        </w:rPr>
        <w:t xml:space="preserve"> </w:t>
      </w:r>
      <w:r w:rsidRPr="0006491C">
        <w:rPr>
          <w:rFonts w:asciiTheme="minorHAnsi" w:hAnsiTheme="minorHAnsi" w:cstheme="minorHAnsi"/>
        </w:rPr>
        <w:t>.</w:t>
      </w:r>
    </w:p>
    <w:p w14:paraId="16D788E5" w14:textId="77777777" w:rsidR="007D3AFB" w:rsidRPr="0006491C" w:rsidRDefault="007D3AFB">
      <w:pPr>
        <w:pStyle w:val="Corpsdetexte"/>
        <w:spacing w:before="9"/>
        <w:rPr>
          <w:rFonts w:asciiTheme="minorHAnsi" w:hAnsiTheme="minorHAnsi" w:cstheme="minorHAnsi"/>
        </w:rPr>
      </w:pPr>
    </w:p>
    <w:p w14:paraId="65AB7715" w14:textId="16A93CA1" w:rsidR="007D3AFB" w:rsidRPr="0006491C" w:rsidRDefault="00CC3312">
      <w:pPr>
        <w:pStyle w:val="Corpsdetexte"/>
        <w:spacing w:line="244" w:lineRule="auto"/>
        <w:ind w:left="956" w:right="254"/>
        <w:jc w:val="both"/>
        <w:rPr>
          <w:rFonts w:asciiTheme="minorHAnsi" w:hAnsiTheme="minorHAnsi" w:cstheme="minorHAnsi"/>
        </w:rPr>
      </w:pPr>
      <w:r>
        <w:rPr>
          <w:rFonts w:asciiTheme="minorHAnsi" w:hAnsiTheme="minorHAnsi" w:cstheme="minorHAnsi"/>
          <w:spacing w:val="-1"/>
        </w:rPr>
        <w:t>Ces formes de</w:t>
      </w:r>
      <w:r w:rsidR="00BE7B9A" w:rsidRPr="0006491C">
        <w:rPr>
          <w:rFonts w:asciiTheme="minorHAnsi" w:hAnsiTheme="minorHAnsi" w:cstheme="minorHAnsi"/>
        </w:rPr>
        <w:t xml:space="preserve"> coopérations </w:t>
      </w:r>
      <w:r>
        <w:rPr>
          <w:rFonts w:asciiTheme="minorHAnsi" w:hAnsiTheme="minorHAnsi" w:cstheme="minorHAnsi"/>
        </w:rPr>
        <w:t xml:space="preserve">sont </w:t>
      </w:r>
      <w:r w:rsidR="00BE7B9A" w:rsidRPr="0006491C">
        <w:rPr>
          <w:rFonts w:asciiTheme="minorHAnsi" w:hAnsiTheme="minorHAnsi" w:cstheme="minorHAnsi"/>
        </w:rPr>
        <w:t>particulièrement adaptées pour répondre aux</w:t>
      </w:r>
      <w:r w:rsidR="00BE7B9A" w:rsidRPr="0006491C">
        <w:rPr>
          <w:rFonts w:asciiTheme="minorHAnsi" w:hAnsiTheme="minorHAnsi" w:cstheme="minorHAnsi"/>
          <w:spacing w:val="1"/>
        </w:rPr>
        <w:t xml:space="preserve"> </w:t>
      </w:r>
      <w:r w:rsidR="00BE7B9A" w:rsidRPr="0006491C">
        <w:rPr>
          <w:rFonts w:asciiTheme="minorHAnsi" w:hAnsiTheme="minorHAnsi" w:cstheme="minorHAnsi"/>
          <w:w w:val="95"/>
        </w:rPr>
        <w:t>besoins</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w w:val="95"/>
        </w:rPr>
        <w:t>d’adaptation</w:t>
      </w:r>
      <w:r w:rsidR="00BE7B9A" w:rsidRPr="0006491C">
        <w:rPr>
          <w:rFonts w:asciiTheme="minorHAnsi" w:hAnsiTheme="minorHAnsi" w:cstheme="minorHAnsi"/>
          <w:spacing w:val="-8"/>
          <w:w w:val="95"/>
        </w:rPr>
        <w:t xml:space="preserve"> </w:t>
      </w:r>
      <w:r w:rsidR="00BE7B9A" w:rsidRPr="0006491C">
        <w:rPr>
          <w:rFonts w:asciiTheme="minorHAnsi" w:hAnsiTheme="minorHAnsi" w:cstheme="minorHAnsi"/>
          <w:w w:val="95"/>
        </w:rPr>
        <w:t>des</w:t>
      </w:r>
      <w:r w:rsidR="00BE7B9A" w:rsidRPr="0006491C">
        <w:rPr>
          <w:rFonts w:asciiTheme="minorHAnsi" w:hAnsiTheme="minorHAnsi" w:cstheme="minorHAnsi"/>
          <w:spacing w:val="-12"/>
          <w:w w:val="95"/>
        </w:rPr>
        <w:t xml:space="preserve"> </w:t>
      </w:r>
      <w:r w:rsidR="00BE7B9A" w:rsidRPr="0006491C">
        <w:rPr>
          <w:rFonts w:asciiTheme="minorHAnsi" w:hAnsiTheme="minorHAnsi" w:cstheme="minorHAnsi"/>
          <w:w w:val="95"/>
        </w:rPr>
        <w:t>politiques</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publiques</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aux</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w w:val="95"/>
        </w:rPr>
        <w:t>enjeux</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w w:val="95"/>
        </w:rPr>
        <w:t>et</w:t>
      </w:r>
      <w:r w:rsidR="00BE7B9A" w:rsidRPr="0006491C">
        <w:rPr>
          <w:rFonts w:asciiTheme="minorHAnsi" w:hAnsiTheme="minorHAnsi" w:cstheme="minorHAnsi"/>
          <w:spacing w:val="-9"/>
          <w:w w:val="95"/>
        </w:rPr>
        <w:t xml:space="preserve"> </w:t>
      </w:r>
      <w:r w:rsidR="00BE7B9A" w:rsidRPr="0006491C">
        <w:rPr>
          <w:rFonts w:asciiTheme="minorHAnsi" w:hAnsiTheme="minorHAnsi" w:cstheme="minorHAnsi"/>
          <w:w w:val="95"/>
        </w:rPr>
        <w:t>besoins</w:t>
      </w:r>
      <w:r w:rsidR="00BE7B9A" w:rsidRPr="0006491C">
        <w:rPr>
          <w:rFonts w:asciiTheme="minorHAnsi" w:hAnsiTheme="minorHAnsi" w:cstheme="minorHAnsi"/>
          <w:spacing w:val="-8"/>
          <w:w w:val="95"/>
        </w:rPr>
        <w:t xml:space="preserve"> </w:t>
      </w:r>
      <w:r w:rsidR="00BE7B9A" w:rsidRPr="0006491C">
        <w:rPr>
          <w:rFonts w:asciiTheme="minorHAnsi" w:hAnsiTheme="minorHAnsi" w:cstheme="minorHAnsi"/>
          <w:w w:val="95"/>
        </w:rPr>
        <w:t>des</w:t>
      </w:r>
      <w:r w:rsidR="00BE7B9A" w:rsidRPr="0006491C">
        <w:rPr>
          <w:rFonts w:asciiTheme="minorHAnsi" w:hAnsiTheme="minorHAnsi" w:cstheme="minorHAnsi"/>
          <w:spacing w:val="-9"/>
          <w:w w:val="95"/>
        </w:rPr>
        <w:t xml:space="preserve"> </w:t>
      </w:r>
      <w:r w:rsidR="00BE7B9A" w:rsidRPr="0006491C">
        <w:rPr>
          <w:rFonts w:asciiTheme="minorHAnsi" w:hAnsiTheme="minorHAnsi" w:cstheme="minorHAnsi"/>
          <w:w w:val="95"/>
        </w:rPr>
        <w:t>territoires.</w:t>
      </w:r>
      <w:r w:rsidR="00BE7B9A" w:rsidRPr="0006491C">
        <w:rPr>
          <w:rFonts w:asciiTheme="minorHAnsi" w:hAnsiTheme="minorHAnsi" w:cstheme="minorHAnsi"/>
          <w:spacing w:val="-8"/>
          <w:w w:val="95"/>
        </w:rPr>
        <w:t xml:space="preserve"> </w:t>
      </w:r>
      <w:r w:rsidR="00BE7B9A" w:rsidRPr="0006491C">
        <w:rPr>
          <w:rFonts w:asciiTheme="minorHAnsi" w:hAnsiTheme="minorHAnsi" w:cstheme="minorHAnsi"/>
          <w:w w:val="95"/>
        </w:rPr>
        <w:t>En</w:t>
      </w:r>
      <w:r w:rsidR="00BE7B9A" w:rsidRPr="0006491C">
        <w:rPr>
          <w:rFonts w:asciiTheme="minorHAnsi" w:hAnsiTheme="minorHAnsi" w:cstheme="minorHAnsi"/>
          <w:spacing w:val="-10"/>
          <w:w w:val="95"/>
        </w:rPr>
        <w:t xml:space="preserve"> </w:t>
      </w:r>
      <w:r w:rsidR="00BE7B9A" w:rsidRPr="0006491C">
        <w:rPr>
          <w:rFonts w:asciiTheme="minorHAnsi" w:hAnsiTheme="minorHAnsi" w:cstheme="minorHAnsi"/>
          <w:w w:val="95"/>
        </w:rPr>
        <w:t>dépassant</w:t>
      </w:r>
      <w:r w:rsidR="00BE7B9A" w:rsidRPr="0006491C">
        <w:rPr>
          <w:rFonts w:asciiTheme="minorHAnsi" w:hAnsiTheme="minorHAnsi" w:cstheme="minorHAnsi"/>
          <w:spacing w:val="-61"/>
          <w:w w:val="95"/>
        </w:rPr>
        <w:t xml:space="preserve"> </w:t>
      </w:r>
      <w:r w:rsidR="00BE7B9A" w:rsidRPr="0006491C">
        <w:rPr>
          <w:rFonts w:asciiTheme="minorHAnsi" w:hAnsiTheme="minorHAnsi" w:cstheme="minorHAnsi"/>
          <w:spacing w:val="-1"/>
        </w:rPr>
        <w:t>les</w:t>
      </w:r>
      <w:r w:rsidR="00BE7B9A" w:rsidRPr="0006491C">
        <w:rPr>
          <w:rFonts w:asciiTheme="minorHAnsi" w:hAnsiTheme="minorHAnsi" w:cstheme="minorHAnsi"/>
          <w:spacing w:val="-14"/>
        </w:rPr>
        <w:t xml:space="preserve"> </w:t>
      </w:r>
      <w:r w:rsidR="00BE7B9A" w:rsidRPr="0006491C">
        <w:rPr>
          <w:rFonts w:asciiTheme="minorHAnsi" w:hAnsiTheme="minorHAnsi" w:cstheme="minorHAnsi"/>
          <w:spacing w:val="-1"/>
        </w:rPr>
        <w:t>objectifs</w:t>
      </w:r>
      <w:r w:rsidR="00BE7B9A" w:rsidRPr="0006491C">
        <w:rPr>
          <w:rFonts w:asciiTheme="minorHAnsi" w:hAnsiTheme="minorHAnsi" w:cstheme="minorHAnsi"/>
          <w:spacing w:val="-13"/>
        </w:rPr>
        <w:t xml:space="preserve"> </w:t>
      </w:r>
      <w:r w:rsidR="00BE7B9A" w:rsidRPr="0006491C">
        <w:rPr>
          <w:rFonts w:asciiTheme="minorHAnsi" w:hAnsiTheme="minorHAnsi" w:cstheme="minorHAnsi"/>
          <w:spacing w:val="-1"/>
        </w:rPr>
        <w:t>sectoriels,</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la</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plus-value</w:t>
      </w:r>
      <w:r w:rsidR="00BE7B9A" w:rsidRPr="0006491C">
        <w:rPr>
          <w:rFonts w:asciiTheme="minorHAnsi" w:hAnsiTheme="minorHAnsi" w:cstheme="minorHAnsi"/>
          <w:spacing w:val="-14"/>
        </w:rPr>
        <w:t xml:space="preserve"> </w:t>
      </w:r>
      <w:r w:rsidR="00BE7B9A" w:rsidRPr="0006491C">
        <w:rPr>
          <w:rFonts w:asciiTheme="minorHAnsi" w:hAnsiTheme="minorHAnsi" w:cstheme="minorHAnsi"/>
        </w:rPr>
        <w:t>des</w:t>
      </w:r>
      <w:r w:rsidR="00BE7B9A" w:rsidRPr="0006491C">
        <w:rPr>
          <w:rFonts w:asciiTheme="minorHAnsi" w:hAnsiTheme="minorHAnsi" w:cstheme="minorHAnsi"/>
          <w:spacing w:val="-14"/>
        </w:rPr>
        <w:t xml:space="preserve"> </w:t>
      </w:r>
      <w:r w:rsidR="00BE7B9A" w:rsidRPr="0006491C">
        <w:rPr>
          <w:rFonts w:asciiTheme="minorHAnsi" w:hAnsiTheme="minorHAnsi" w:cstheme="minorHAnsi"/>
        </w:rPr>
        <w:t>S</w:t>
      </w:r>
      <w:r w:rsidR="009703B6">
        <w:rPr>
          <w:rFonts w:asciiTheme="minorHAnsi" w:hAnsiTheme="minorHAnsi" w:cstheme="minorHAnsi"/>
        </w:rPr>
        <w:t>DSF</w:t>
      </w:r>
      <w:r w:rsidR="00BE7B9A" w:rsidRPr="0006491C">
        <w:rPr>
          <w:rFonts w:asciiTheme="minorHAnsi" w:hAnsiTheme="minorHAnsi" w:cstheme="minorHAnsi"/>
          <w:spacing w:val="-12"/>
        </w:rPr>
        <w:t xml:space="preserve"> </w:t>
      </w:r>
      <w:r w:rsidR="00BE7B9A" w:rsidRPr="0006491C">
        <w:rPr>
          <w:rFonts w:asciiTheme="minorHAnsi" w:hAnsiTheme="minorHAnsi" w:cstheme="minorHAnsi"/>
        </w:rPr>
        <w:t>et</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des</w:t>
      </w:r>
      <w:r w:rsidR="00BE7B9A" w:rsidRPr="0006491C">
        <w:rPr>
          <w:rFonts w:asciiTheme="minorHAnsi" w:hAnsiTheme="minorHAnsi" w:cstheme="minorHAnsi"/>
          <w:spacing w:val="-11"/>
        </w:rPr>
        <w:t xml:space="preserve"> </w:t>
      </w:r>
      <w:r w:rsidR="00BE7B9A" w:rsidRPr="0006491C">
        <w:rPr>
          <w:rFonts w:asciiTheme="minorHAnsi" w:hAnsiTheme="minorHAnsi" w:cstheme="minorHAnsi"/>
        </w:rPr>
        <w:t>C</w:t>
      </w:r>
      <w:r w:rsidR="009703B6">
        <w:rPr>
          <w:rFonts w:asciiTheme="minorHAnsi" w:hAnsiTheme="minorHAnsi" w:cstheme="minorHAnsi"/>
        </w:rPr>
        <w:t>TG</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réside</w:t>
      </w:r>
      <w:r w:rsidR="00BE7B9A" w:rsidRPr="0006491C">
        <w:rPr>
          <w:rFonts w:asciiTheme="minorHAnsi" w:hAnsiTheme="minorHAnsi" w:cstheme="minorHAnsi"/>
          <w:spacing w:val="-14"/>
        </w:rPr>
        <w:t xml:space="preserve"> </w:t>
      </w:r>
      <w:r w:rsidR="00BE7B9A" w:rsidRPr="0006491C">
        <w:rPr>
          <w:rFonts w:asciiTheme="minorHAnsi" w:hAnsiTheme="minorHAnsi" w:cstheme="minorHAnsi"/>
        </w:rPr>
        <w:t>dans</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la</w:t>
      </w:r>
      <w:r w:rsidR="00BE7B9A" w:rsidRPr="0006491C">
        <w:rPr>
          <w:rFonts w:asciiTheme="minorHAnsi" w:hAnsiTheme="minorHAnsi" w:cstheme="minorHAnsi"/>
          <w:spacing w:val="-14"/>
        </w:rPr>
        <w:t xml:space="preserve"> </w:t>
      </w:r>
      <w:r w:rsidR="00BE7B9A" w:rsidRPr="0006491C">
        <w:rPr>
          <w:rFonts w:asciiTheme="minorHAnsi" w:hAnsiTheme="minorHAnsi" w:cstheme="minorHAnsi"/>
        </w:rPr>
        <w:t>volonté</w:t>
      </w:r>
      <w:r w:rsidR="00BE7B9A" w:rsidRPr="0006491C">
        <w:rPr>
          <w:rFonts w:asciiTheme="minorHAnsi" w:hAnsiTheme="minorHAnsi" w:cstheme="minorHAnsi"/>
          <w:spacing w:val="-12"/>
        </w:rPr>
        <w:t xml:space="preserve"> </w:t>
      </w:r>
      <w:r w:rsidR="00BE7B9A" w:rsidRPr="0006491C">
        <w:rPr>
          <w:rFonts w:asciiTheme="minorHAnsi" w:hAnsiTheme="minorHAnsi" w:cstheme="minorHAnsi"/>
        </w:rPr>
        <w:t>des</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acteurs</w:t>
      </w:r>
      <w:r w:rsidR="00BE7B9A" w:rsidRPr="0006491C">
        <w:rPr>
          <w:rFonts w:asciiTheme="minorHAnsi" w:hAnsiTheme="minorHAnsi" w:cstheme="minorHAnsi"/>
          <w:spacing w:val="-13"/>
        </w:rPr>
        <w:t xml:space="preserve"> </w:t>
      </w:r>
      <w:r w:rsidR="00BE7B9A" w:rsidRPr="0006491C">
        <w:rPr>
          <w:rFonts w:asciiTheme="minorHAnsi" w:hAnsiTheme="minorHAnsi" w:cstheme="minorHAnsi"/>
        </w:rPr>
        <w:t>de</w:t>
      </w:r>
      <w:r w:rsidR="00BE7B9A" w:rsidRPr="0006491C">
        <w:rPr>
          <w:rFonts w:asciiTheme="minorHAnsi" w:hAnsiTheme="minorHAnsi" w:cstheme="minorHAnsi"/>
          <w:spacing w:val="-64"/>
        </w:rPr>
        <w:t xml:space="preserve"> </w:t>
      </w:r>
      <w:r w:rsidR="00BE7B9A" w:rsidRPr="0006491C">
        <w:rPr>
          <w:rFonts w:asciiTheme="minorHAnsi" w:hAnsiTheme="minorHAnsi" w:cstheme="minorHAnsi"/>
          <w:spacing w:val="-1"/>
        </w:rPr>
        <w:t xml:space="preserve">répondre </w:t>
      </w:r>
      <w:r w:rsidR="00BE7B9A" w:rsidRPr="0006491C">
        <w:rPr>
          <w:rFonts w:asciiTheme="minorHAnsi" w:hAnsiTheme="minorHAnsi" w:cstheme="minorHAnsi"/>
        </w:rPr>
        <w:t>conjointement à un objectif territorial commun et de faire jouer pleinement les</w:t>
      </w:r>
      <w:r w:rsidR="00BE7B9A" w:rsidRPr="0006491C">
        <w:rPr>
          <w:rFonts w:asciiTheme="minorHAnsi" w:hAnsiTheme="minorHAnsi" w:cstheme="minorHAnsi"/>
          <w:spacing w:val="1"/>
        </w:rPr>
        <w:t xml:space="preserve"> </w:t>
      </w:r>
      <w:r w:rsidR="00BE7B9A" w:rsidRPr="0006491C">
        <w:rPr>
          <w:rFonts w:asciiTheme="minorHAnsi" w:hAnsiTheme="minorHAnsi" w:cstheme="minorHAnsi"/>
        </w:rPr>
        <w:t>complémentarités.</w:t>
      </w:r>
    </w:p>
    <w:p w14:paraId="7E043BD0" w14:textId="77777777" w:rsidR="007D3AFB" w:rsidRPr="0006491C" w:rsidRDefault="007D3AFB">
      <w:pPr>
        <w:pStyle w:val="Corpsdetexte"/>
        <w:spacing w:before="2"/>
        <w:rPr>
          <w:rFonts w:asciiTheme="minorHAnsi" w:hAnsiTheme="minorHAnsi" w:cstheme="minorHAnsi"/>
          <w:sz w:val="23"/>
        </w:rPr>
      </w:pPr>
    </w:p>
    <w:p w14:paraId="03779CF1" w14:textId="69F7D8E2" w:rsidR="007D3AFB" w:rsidRPr="0006491C" w:rsidRDefault="00BE7B9A" w:rsidP="007B4D99">
      <w:pPr>
        <w:pStyle w:val="Corpsdetexte"/>
        <w:spacing w:line="244" w:lineRule="auto"/>
        <w:ind w:left="956" w:right="255"/>
        <w:jc w:val="both"/>
        <w:rPr>
          <w:rFonts w:asciiTheme="minorHAnsi" w:hAnsiTheme="minorHAnsi" w:cstheme="minorHAnsi"/>
        </w:rPr>
      </w:pPr>
      <w:r w:rsidRPr="0006491C">
        <w:rPr>
          <w:rFonts w:asciiTheme="minorHAnsi" w:hAnsiTheme="minorHAnsi" w:cstheme="minorHAnsi"/>
          <w:spacing w:val="-1"/>
        </w:rPr>
        <w:t>Le</w:t>
      </w:r>
      <w:r w:rsidRPr="0006491C">
        <w:rPr>
          <w:rFonts w:asciiTheme="minorHAnsi" w:hAnsiTheme="minorHAnsi" w:cstheme="minorHAnsi"/>
          <w:spacing w:val="-3"/>
        </w:rPr>
        <w:t xml:space="preserve"> </w:t>
      </w:r>
      <w:r w:rsidRPr="0006491C">
        <w:rPr>
          <w:rFonts w:asciiTheme="minorHAnsi" w:hAnsiTheme="minorHAnsi" w:cstheme="minorHAnsi"/>
          <w:spacing w:val="-1"/>
        </w:rPr>
        <w:t>S</w:t>
      </w:r>
      <w:r w:rsidR="009703B6">
        <w:rPr>
          <w:rFonts w:asciiTheme="minorHAnsi" w:hAnsiTheme="minorHAnsi" w:cstheme="minorHAnsi"/>
          <w:spacing w:val="-1"/>
        </w:rPr>
        <w:t>DSF</w:t>
      </w:r>
      <w:r w:rsidRPr="0006491C">
        <w:rPr>
          <w:rFonts w:asciiTheme="minorHAnsi" w:hAnsiTheme="minorHAnsi" w:cstheme="minorHAnsi"/>
          <w:spacing w:val="-2"/>
        </w:rPr>
        <w:t xml:space="preserve"> </w:t>
      </w:r>
      <w:r w:rsidRPr="0006491C">
        <w:rPr>
          <w:rFonts w:asciiTheme="minorHAnsi" w:hAnsiTheme="minorHAnsi" w:cstheme="minorHAnsi"/>
          <w:spacing w:val="-1"/>
        </w:rPr>
        <w:t>a</w:t>
      </w:r>
      <w:r w:rsidRPr="0006491C">
        <w:rPr>
          <w:rFonts w:asciiTheme="minorHAnsi" w:hAnsiTheme="minorHAnsi" w:cstheme="minorHAnsi"/>
          <w:spacing w:val="-5"/>
        </w:rPr>
        <w:t xml:space="preserve"> </w:t>
      </w:r>
      <w:r w:rsidRPr="0006491C">
        <w:rPr>
          <w:rFonts w:asciiTheme="minorHAnsi" w:hAnsiTheme="minorHAnsi" w:cstheme="minorHAnsi"/>
          <w:spacing w:val="-1"/>
        </w:rPr>
        <w:t>cette</w:t>
      </w:r>
      <w:r w:rsidRPr="0006491C">
        <w:rPr>
          <w:rFonts w:asciiTheme="minorHAnsi" w:hAnsiTheme="minorHAnsi" w:cstheme="minorHAnsi"/>
          <w:spacing w:val="-4"/>
        </w:rPr>
        <w:t xml:space="preserve"> </w:t>
      </w:r>
      <w:r w:rsidRPr="0006491C">
        <w:rPr>
          <w:rFonts w:asciiTheme="minorHAnsi" w:hAnsiTheme="minorHAnsi" w:cstheme="minorHAnsi"/>
          <w:spacing w:val="-1"/>
        </w:rPr>
        <w:t>capacité</w:t>
      </w:r>
      <w:r w:rsidRPr="0006491C">
        <w:rPr>
          <w:rFonts w:asciiTheme="minorHAnsi" w:hAnsiTheme="minorHAnsi" w:cstheme="minorHAnsi"/>
          <w:spacing w:val="-5"/>
        </w:rPr>
        <w:t xml:space="preserve"> </w:t>
      </w:r>
      <w:r w:rsidRPr="0006491C">
        <w:rPr>
          <w:rFonts w:asciiTheme="minorHAnsi" w:hAnsiTheme="minorHAnsi" w:cstheme="minorHAnsi"/>
          <w:spacing w:val="-1"/>
        </w:rPr>
        <w:t>d’agréger</w:t>
      </w:r>
      <w:r w:rsidRPr="0006491C">
        <w:rPr>
          <w:rFonts w:asciiTheme="minorHAnsi" w:hAnsiTheme="minorHAnsi" w:cstheme="minorHAnsi"/>
          <w:spacing w:val="-3"/>
        </w:rPr>
        <w:t xml:space="preserve"> </w:t>
      </w:r>
      <w:r w:rsidRPr="0006491C">
        <w:rPr>
          <w:rFonts w:asciiTheme="minorHAnsi" w:hAnsiTheme="minorHAnsi" w:cstheme="minorHAnsi"/>
        </w:rPr>
        <w:t>des</w:t>
      </w:r>
      <w:r w:rsidRPr="0006491C">
        <w:rPr>
          <w:rFonts w:asciiTheme="minorHAnsi" w:hAnsiTheme="minorHAnsi" w:cstheme="minorHAnsi"/>
          <w:spacing w:val="-4"/>
        </w:rPr>
        <w:t xml:space="preserve"> </w:t>
      </w:r>
      <w:r w:rsidRPr="0006491C">
        <w:rPr>
          <w:rFonts w:asciiTheme="minorHAnsi" w:hAnsiTheme="minorHAnsi" w:cstheme="minorHAnsi"/>
        </w:rPr>
        <w:t>acteurs</w:t>
      </w:r>
      <w:r w:rsidRPr="0006491C">
        <w:rPr>
          <w:rFonts w:asciiTheme="minorHAnsi" w:hAnsiTheme="minorHAnsi" w:cstheme="minorHAnsi"/>
          <w:spacing w:val="-4"/>
        </w:rPr>
        <w:t xml:space="preserve"> </w:t>
      </w:r>
      <w:r w:rsidRPr="0006491C">
        <w:rPr>
          <w:rFonts w:asciiTheme="minorHAnsi" w:hAnsiTheme="minorHAnsi" w:cstheme="minorHAnsi"/>
        </w:rPr>
        <w:t>divers</w:t>
      </w:r>
      <w:r w:rsidRPr="0006491C">
        <w:rPr>
          <w:rFonts w:asciiTheme="minorHAnsi" w:hAnsiTheme="minorHAnsi" w:cstheme="minorHAnsi"/>
          <w:spacing w:val="-4"/>
        </w:rPr>
        <w:t xml:space="preserve"> </w:t>
      </w:r>
      <w:r w:rsidRPr="0006491C">
        <w:rPr>
          <w:rFonts w:asciiTheme="minorHAnsi" w:hAnsiTheme="minorHAnsi" w:cstheme="minorHAnsi"/>
        </w:rPr>
        <w:t>amenés</w:t>
      </w:r>
      <w:r w:rsidRPr="0006491C">
        <w:rPr>
          <w:rFonts w:asciiTheme="minorHAnsi" w:hAnsiTheme="minorHAnsi" w:cstheme="minorHAnsi"/>
          <w:spacing w:val="-3"/>
        </w:rPr>
        <w:t xml:space="preserve"> </w:t>
      </w:r>
      <w:r w:rsidRPr="0006491C">
        <w:rPr>
          <w:rFonts w:asciiTheme="minorHAnsi" w:hAnsiTheme="minorHAnsi" w:cstheme="minorHAnsi"/>
        </w:rPr>
        <w:t>à</w:t>
      </w:r>
      <w:r w:rsidRPr="0006491C">
        <w:rPr>
          <w:rFonts w:asciiTheme="minorHAnsi" w:hAnsiTheme="minorHAnsi" w:cstheme="minorHAnsi"/>
          <w:spacing w:val="-5"/>
        </w:rPr>
        <w:t xml:space="preserve"> </w:t>
      </w:r>
      <w:r w:rsidRPr="0006491C">
        <w:rPr>
          <w:rFonts w:asciiTheme="minorHAnsi" w:hAnsiTheme="minorHAnsi" w:cstheme="minorHAnsi"/>
        </w:rPr>
        <w:t>se</w:t>
      </w:r>
      <w:r w:rsidRPr="0006491C">
        <w:rPr>
          <w:rFonts w:asciiTheme="minorHAnsi" w:hAnsiTheme="minorHAnsi" w:cstheme="minorHAnsi"/>
          <w:spacing w:val="-4"/>
        </w:rPr>
        <w:t xml:space="preserve"> </w:t>
      </w:r>
      <w:r w:rsidRPr="0006491C">
        <w:rPr>
          <w:rFonts w:asciiTheme="minorHAnsi" w:hAnsiTheme="minorHAnsi" w:cstheme="minorHAnsi"/>
        </w:rPr>
        <w:t>connaitre,</w:t>
      </w:r>
      <w:r w:rsidRPr="0006491C">
        <w:rPr>
          <w:rFonts w:asciiTheme="minorHAnsi" w:hAnsiTheme="minorHAnsi" w:cstheme="minorHAnsi"/>
          <w:spacing w:val="-3"/>
        </w:rPr>
        <w:t xml:space="preserve"> </w:t>
      </w:r>
      <w:r w:rsidRPr="0006491C">
        <w:rPr>
          <w:rFonts w:asciiTheme="minorHAnsi" w:hAnsiTheme="minorHAnsi" w:cstheme="minorHAnsi"/>
        </w:rPr>
        <w:t>se</w:t>
      </w:r>
      <w:r w:rsidRPr="0006491C">
        <w:rPr>
          <w:rFonts w:asciiTheme="minorHAnsi" w:hAnsiTheme="minorHAnsi" w:cstheme="minorHAnsi"/>
          <w:spacing w:val="-4"/>
        </w:rPr>
        <w:t xml:space="preserve"> </w:t>
      </w:r>
      <w:r w:rsidRPr="0006491C">
        <w:rPr>
          <w:rFonts w:asciiTheme="minorHAnsi" w:hAnsiTheme="minorHAnsi" w:cstheme="minorHAnsi"/>
        </w:rPr>
        <w:t>coordonner,</w:t>
      </w:r>
      <w:r w:rsidRPr="0006491C">
        <w:rPr>
          <w:rFonts w:asciiTheme="minorHAnsi" w:hAnsiTheme="minorHAnsi" w:cstheme="minorHAnsi"/>
          <w:spacing w:val="-64"/>
        </w:rPr>
        <w:t xml:space="preserve"> </w:t>
      </w:r>
      <w:r w:rsidRPr="0006491C">
        <w:rPr>
          <w:rFonts w:asciiTheme="minorHAnsi" w:hAnsiTheme="minorHAnsi" w:cstheme="minorHAnsi"/>
        </w:rPr>
        <w:t>réfléchir</w:t>
      </w:r>
      <w:r w:rsidRPr="0006491C">
        <w:rPr>
          <w:rFonts w:asciiTheme="minorHAnsi" w:hAnsiTheme="minorHAnsi" w:cstheme="minorHAnsi"/>
          <w:spacing w:val="-4"/>
        </w:rPr>
        <w:t xml:space="preserve"> </w:t>
      </w:r>
      <w:r w:rsidRPr="0006491C">
        <w:rPr>
          <w:rFonts w:asciiTheme="minorHAnsi" w:hAnsiTheme="minorHAnsi" w:cstheme="minorHAnsi"/>
        </w:rPr>
        <w:t>en</w:t>
      </w:r>
      <w:r w:rsidRPr="0006491C">
        <w:rPr>
          <w:rFonts w:asciiTheme="minorHAnsi" w:hAnsiTheme="minorHAnsi" w:cstheme="minorHAnsi"/>
          <w:spacing w:val="-6"/>
        </w:rPr>
        <w:t xml:space="preserve"> </w:t>
      </w:r>
      <w:r w:rsidRPr="0006491C">
        <w:rPr>
          <w:rFonts w:asciiTheme="minorHAnsi" w:hAnsiTheme="minorHAnsi" w:cstheme="minorHAnsi"/>
        </w:rPr>
        <w:t>commun</w:t>
      </w:r>
      <w:r w:rsidRPr="0006491C">
        <w:rPr>
          <w:rFonts w:asciiTheme="minorHAnsi" w:hAnsiTheme="minorHAnsi" w:cstheme="minorHAnsi"/>
          <w:spacing w:val="-4"/>
        </w:rPr>
        <w:t xml:space="preserve"> </w:t>
      </w:r>
      <w:r w:rsidRPr="0006491C">
        <w:rPr>
          <w:rFonts w:asciiTheme="minorHAnsi" w:hAnsiTheme="minorHAnsi" w:cstheme="minorHAnsi"/>
        </w:rPr>
        <w:t>sur</w:t>
      </w:r>
      <w:r w:rsidRPr="0006491C">
        <w:rPr>
          <w:rFonts w:asciiTheme="minorHAnsi" w:hAnsiTheme="minorHAnsi" w:cstheme="minorHAnsi"/>
          <w:spacing w:val="-5"/>
        </w:rPr>
        <w:t xml:space="preserve"> </w:t>
      </w:r>
      <w:r w:rsidRPr="0006491C">
        <w:rPr>
          <w:rFonts w:asciiTheme="minorHAnsi" w:hAnsiTheme="minorHAnsi" w:cstheme="minorHAnsi"/>
        </w:rPr>
        <w:t>des</w:t>
      </w:r>
      <w:r w:rsidRPr="0006491C">
        <w:rPr>
          <w:rFonts w:asciiTheme="minorHAnsi" w:hAnsiTheme="minorHAnsi" w:cstheme="minorHAnsi"/>
          <w:spacing w:val="-3"/>
        </w:rPr>
        <w:t xml:space="preserve"> </w:t>
      </w:r>
      <w:r w:rsidRPr="0006491C">
        <w:rPr>
          <w:rFonts w:asciiTheme="minorHAnsi" w:hAnsiTheme="minorHAnsi" w:cstheme="minorHAnsi"/>
        </w:rPr>
        <w:t>enjeux,</w:t>
      </w:r>
      <w:r w:rsidRPr="0006491C">
        <w:rPr>
          <w:rFonts w:asciiTheme="minorHAnsi" w:hAnsiTheme="minorHAnsi" w:cstheme="minorHAnsi"/>
          <w:spacing w:val="-5"/>
        </w:rPr>
        <w:t xml:space="preserve"> </w:t>
      </w:r>
      <w:r w:rsidRPr="0006491C">
        <w:rPr>
          <w:rFonts w:asciiTheme="minorHAnsi" w:hAnsiTheme="minorHAnsi" w:cstheme="minorHAnsi"/>
        </w:rPr>
        <w:t>mettre</w:t>
      </w:r>
      <w:r w:rsidRPr="0006491C">
        <w:rPr>
          <w:rFonts w:asciiTheme="minorHAnsi" w:hAnsiTheme="minorHAnsi" w:cstheme="minorHAnsi"/>
          <w:spacing w:val="-4"/>
        </w:rPr>
        <w:t xml:space="preserve"> </w:t>
      </w:r>
      <w:r w:rsidRPr="0006491C">
        <w:rPr>
          <w:rFonts w:asciiTheme="minorHAnsi" w:hAnsiTheme="minorHAnsi" w:cstheme="minorHAnsi"/>
        </w:rPr>
        <w:t>en</w:t>
      </w:r>
      <w:r w:rsidRPr="0006491C">
        <w:rPr>
          <w:rFonts w:asciiTheme="minorHAnsi" w:hAnsiTheme="minorHAnsi" w:cstheme="minorHAnsi"/>
          <w:spacing w:val="-4"/>
        </w:rPr>
        <w:t xml:space="preserve"> </w:t>
      </w:r>
      <w:r w:rsidRPr="0006491C">
        <w:rPr>
          <w:rFonts w:asciiTheme="minorHAnsi" w:hAnsiTheme="minorHAnsi" w:cstheme="minorHAnsi"/>
        </w:rPr>
        <w:t>place</w:t>
      </w:r>
      <w:r w:rsidRPr="0006491C">
        <w:rPr>
          <w:rFonts w:asciiTheme="minorHAnsi" w:hAnsiTheme="minorHAnsi" w:cstheme="minorHAnsi"/>
          <w:spacing w:val="-4"/>
        </w:rPr>
        <w:t xml:space="preserve"> </w:t>
      </w:r>
      <w:r w:rsidRPr="0006491C">
        <w:rPr>
          <w:rFonts w:asciiTheme="minorHAnsi" w:hAnsiTheme="minorHAnsi" w:cstheme="minorHAnsi"/>
        </w:rPr>
        <w:t>des</w:t>
      </w:r>
      <w:r w:rsidRPr="0006491C">
        <w:rPr>
          <w:rFonts w:asciiTheme="minorHAnsi" w:hAnsiTheme="minorHAnsi" w:cstheme="minorHAnsi"/>
          <w:spacing w:val="-4"/>
        </w:rPr>
        <w:t xml:space="preserve"> </w:t>
      </w:r>
      <w:r w:rsidRPr="0006491C">
        <w:rPr>
          <w:rFonts w:asciiTheme="minorHAnsi" w:hAnsiTheme="minorHAnsi" w:cstheme="minorHAnsi"/>
        </w:rPr>
        <w:t>actions</w:t>
      </w:r>
      <w:r w:rsidRPr="0006491C">
        <w:rPr>
          <w:rFonts w:asciiTheme="minorHAnsi" w:hAnsiTheme="minorHAnsi" w:cstheme="minorHAnsi"/>
          <w:spacing w:val="-3"/>
        </w:rPr>
        <w:t xml:space="preserve"> </w:t>
      </w:r>
      <w:r w:rsidRPr="0006491C">
        <w:rPr>
          <w:rFonts w:asciiTheme="minorHAnsi" w:hAnsiTheme="minorHAnsi" w:cstheme="minorHAnsi"/>
        </w:rPr>
        <w:t>communes</w:t>
      </w:r>
      <w:r w:rsidRPr="0006491C">
        <w:rPr>
          <w:rFonts w:asciiTheme="minorHAnsi" w:hAnsiTheme="minorHAnsi" w:cstheme="minorHAnsi"/>
          <w:spacing w:val="-4"/>
        </w:rPr>
        <w:t xml:space="preserve"> </w:t>
      </w:r>
      <w:r w:rsidRPr="0006491C">
        <w:rPr>
          <w:rFonts w:asciiTheme="minorHAnsi" w:hAnsiTheme="minorHAnsi" w:cstheme="minorHAnsi"/>
        </w:rPr>
        <w:t>visant</w:t>
      </w:r>
      <w:r w:rsidRPr="0006491C">
        <w:rPr>
          <w:rFonts w:asciiTheme="minorHAnsi" w:hAnsiTheme="minorHAnsi" w:cstheme="minorHAnsi"/>
          <w:spacing w:val="-5"/>
        </w:rPr>
        <w:t xml:space="preserve"> </w:t>
      </w:r>
      <w:r w:rsidRPr="0006491C">
        <w:rPr>
          <w:rFonts w:asciiTheme="minorHAnsi" w:hAnsiTheme="minorHAnsi" w:cstheme="minorHAnsi"/>
        </w:rPr>
        <w:t>à</w:t>
      </w:r>
      <w:r w:rsidRPr="0006491C">
        <w:rPr>
          <w:rFonts w:asciiTheme="minorHAnsi" w:hAnsiTheme="minorHAnsi" w:cstheme="minorHAnsi"/>
          <w:spacing w:val="-4"/>
        </w:rPr>
        <w:t xml:space="preserve"> </w:t>
      </w:r>
      <w:r w:rsidRPr="0006491C">
        <w:rPr>
          <w:rFonts w:asciiTheme="minorHAnsi" w:hAnsiTheme="minorHAnsi" w:cstheme="minorHAnsi"/>
        </w:rPr>
        <w:t>rendr</w:t>
      </w:r>
      <w:r w:rsidR="007B4D99">
        <w:rPr>
          <w:rFonts w:asciiTheme="minorHAnsi" w:hAnsiTheme="minorHAnsi" w:cstheme="minorHAnsi"/>
        </w:rPr>
        <w:t>e</w:t>
      </w:r>
      <w:r w:rsidR="00A822EF">
        <w:rPr>
          <w:rFonts w:asciiTheme="minorHAnsi" w:hAnsiTheme="minorHAnsi" w:cstheme="minorHAnsi"/>
        </w:rPr>
        <w:t xml:space="preserve"> </w:t>
      </w:r>
      <w:r w:rsidRPr="0006491C">
        <w:rPr>
          <w:rFonts w:asciiTheme="minorHAnsi" w:hAnsiTheme="minorHAnsi" w:cstheme="minorHAnsi"/>
          <w:spacing w:val="-1"/>
          <w:w w:val="95"/>
        </w:rPr>
        <w:t>concret</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l’émergence</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de</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services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et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d’actions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sur</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les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territoires.</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Il</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peut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également</w:t>
      </w:r>
      <w:r w:rsidRPr="0006491C">
        <w:rPr>
          <w:rFonts w:asciiTheme="minorHAnsi" w:hAnsiTheme="minorHAnsi" w:cstheme="minorHAnsi"/>
          <w:spacing w:val="-10"/>
          <w:w w:val="95"/>
        </w:rPr>
        <w:t xml:space="preserve"> </w:t>
      </w:r>
      <w:r w:rsidRPr="0006491C">
        <w:rPr>
          <w:rFonts w:asciiTheme="minorHAnsi" w:hAnsiTheme="minorHAnsi" w:cstheme="minorHAnsi"/>
          <w:spacing w:val="-1"/>
          <w:w w:val="95"/>
        </w:rPr>
        <w:t>devenir</w:t>
      </w:r>
      <w:r w:rsidRPr="0006491C">
        <w:rPr>
          <w:rFonts w:asciiTheme="minorHAnsi" w:hAnsiTheme="minorHAnsi" w:cstheme="minorHAnsi"/>
          <w:spacing w:val="-10"/>
          <w:w w:val="95"/>
        </w:rPr>
        <w:t xml:space="preserve"> </w:t>
      </w:r>
      <w:r w:rsidRPr="0006491C">
        <w:rPr>
          <w:rFonts w:asciiTheme="minorHAnsi" w:hAnsiTheme="minorHAnsi" w:cstheme="minorHAnsi"/>
          <w:w w:val="95"/>
        </w:rPr>
        <w:t>un</w:t>
      </w:r>
      <w:r w:rsidR="00EA1F48">
        <w:rPr>
          <w:rFonts w:asciiTheme="minorHAnsi" w:hAnsiTheme="minorHAnsi" w:cstheme="minorHAnsi"/>
          <w:w w:val="95"/>
        </w:rPr>
        <w:t xml:space="preserve"> outil de </w:t>
      </w:r>
      <w:r w:rsidRPr="0006491C">
        <w:rPr>
          <w:rFonts w:asciiTheme="minorHAnsi" w:hAnsiTheme="minorHAnsi" w:cstheme="minorHAnsi"/>
          <w:spacing w:val="-2"/>
        </w:rPr>
        <w:t>planification</w:t>
      </w:r>
      <w:r w:rsidRPr="0006491C">
        <w:rPr>
          <w:rFonts w:asciiTheme="minorHAnsi" w:hAnsiTheme="minorHAnsi" w:cstheme="minorHAnsi"/>
          <w:spacing w:val="-14"/>
        </w:rPr>
        <w:t xml:space="preserve"> </w:t>
      </w:r>
      <w:r w:rsidRPr="0006491C">
        <w:rPr>
          <w:rFonts w:asciiTheme="minorHAnsi" w:hAnsiTheme="minorHAnsi" w:cstheme="minorHAnsi"/>
          <w:spacing w:val="-2"/>
        </w:rPr>
        <w:t>des</w:t>
      </w:r>
      <w:r w:rsidRPr="0006491C">
        <w:rPr>
          <w:rFonts w:asciiTheme="minorHAnsi" w:hAnsiTheme="minorHAnsi" w:cstheme="minorHAnsi"/>
          <w:spacing w:val="-14"/>
        </w:rPr>
        <w:t xml:space="preserve"> </w:t>
      </w:r>
      <w:r w:rsidRPr="0006491C">
        <w:rPr>
          <w:rFonts w:asciiTheme="minorHAnsi" w:hAnsiTheme="minorHAnsi" w:cstheme="minorHAnsi"/>
          <w:spacing w:val="-2"/>
        </w:rPr>
        <w:t>réponses</w:t>
      </w:r>
      <w:r w:rsidRPr="0006491C">
        <w:rPr>
          <w:rFonts w:asciiTheme="minorHAnsi" w:hAnsiTheme="minorHAnsi" w:cstheme="minorHAnsi"/>
          <w:spacing w:val="-13"/>
        </w:rPr>
        <w:t xml:space="preserve"> </w:t>
      </w:r>
      <w:r w:rsidRPr="0006491C">
        <w:rPr>
          <w:rFonts w:asciiTheme="minorHAnsi" w:hAnsiTheme="minorHAnsi" w:cstheme="minorHAnsi"/>
          <w:spacing w:val="-2"/>
        </w:rPr>
        <w:t>aux</w:t>
      </w:r>
      <w:r w:rsidRPr="0006491C">
        <w:rPr>
          <w:rFonts w:asciiTheme="minorHAnsi" w:hAnsiTheme="minorHAnsi" w:cstheme="minorHAnsi"/>
          <w:spacing w:val="-11"/>
        </w:rPr>
        <w:t xml:space="preserve"> </w:t>
      </w:r>
      <w:r w:rsidRPr="0006491C">
        <w:rPr>
          <w:rFonts w:asciiTheme="minorHAnsi" w:hAnsiTheme="minorHAnsi" w:cstheme="minorHAnsi"/>
          <w:spacing w:val="-2"/>
        </w:rPr>
        <w:t>besoins</w:t>
      </w:r>
      <w:r w:rsidRPr="0006491C">
        <w:rPr>
          <w:rFonts w:asciiTheme="minorHAnsi" w:hAnsiTheme="minorHAnsi" w:cstheme="minorHAnsi"/>
          <w:spacing w:val="-11"/>
        </w:rPr>
        <w:t xml:space="preserve"> </w:t>
      </w:r>
      <w:r w:rsidRPr="0006491C">
        <w:rPr>
          <w:rFonts w:asciiTheme="minorHAnsi" w:hAnsiTheme="minorHAnsi" w:cstheme="minorHAnsi"/>
          <w:spacing w:val="-2"/>
        </w:rPr>
        <w:t>des</w:t>
      </w:r>
      <w:r w:rsidRPr="0006491C">
        <w:rPr>
          <w:rFonts w:asciiTheme="minorHAnsi" w:hAnsiTheme="minorHAnsi" w:cstheme="minorHAnsi"/>
          <w:spacing w:val="-12"/>
        </w:rPr>
        <w:t xml:space="preserve"> </w:t>
      </w:r>
      <w:r w:rsidRPr="0006491C">
        <w:rPr>
          <w:rFonts w:asciiTheme="minorHAnsi" w:hAnsiTheme="minorHAnsi" w:cstheme="minorHAnsi"/>
          <w:spacing w:val="-2"/>
        </w:rPr>
        <w:t>territoires</w:t>
      </w:r>
      <w:r w:rsidRPr="0006491C">
        <w:rPr>
          <w:rFonts w:asciiTheme="minorHAnsi" w:hAnsiTheme="minorHAnsi" w:cstheme="minorHAnsi"/>
          <w:spacing w:val="-13"/>
        </w:rPr>
        <w:t xml:space="preserve"> </w:t>
      </w:r>
      <w:r w:rsidRPr="0006491C">
        <w:rPr>
          <w:rFonts w:asciiTheme="minorHAnsi" w:hAnsiTheme="minorHAnsi" w:cstheme="minorHAnsi"/>
          <w:spacing w:val="-2"/>
        </w:rPr>
        <w:t>les</w:t>
      </w:r>
      <w:r w:rsidRPr="0006491C">
        <w:rPr>
          <w:rFonts w:asciiTheme="minorHAnsi" w:hAnsiTheme="minorHAnsi" w:cstheme="minorHAnsi"/>
          <w:spacing w:val="-11"/>
        </w:rPr>
        <w:t xml:space="preserve"> </w:t>
      </w:r>
      <w:r w:rsidRPr="0006491C">
        <w:rPr>
          <w:rFonts w:asciiTheme="minorHAnsi" w:hAnsiTheme="minorHAnsi" w:cstheme="minorHAnsi"/>
          <w:spacing w:val="-2"/>
        </w:rPr>
        <w:t>plus</w:t>
      </w:r>
      <w:r w:rsidRPr="0006491C">
        <w:rPr>
          <w:rFonts w:asciiTheme="minorHAnsi" w:hAnsiTheme="minorHAnsi" w:cstheme="minorHAnsi"/>
          <w:spacing w:val="-13"/>
        </w:rPr>
        <w:t xml:space="preserve"> </w:t>
      </w:r>
      <w:r w:rsidRPr="0006491C">
        <w:rPr>
          <w:rFonts w:asciiTheme="minorHAnsi" w:hAnsiTheme="minorHAnsi" w:cstheme="minorHAnsi"/>
          <w:spacing w:val="-2"/>
        </w:rPr>
        <w:t>prioritaires.</w:t>
      </w:r>
    </w:p>
    <w:p w14:paraId="1ECC7F20" w14:textId="77777777" w:rsidR="007D3AFB" w:rsidRPr="0006491C" w:rsidRDefault="007D3AFB">
      <w:pPr>
        <w:pStyle w:val="Corpsdetexte"/>
        <w:spacing w:before="11"/>
        <w:rPr>
          <w:rFonts w:asciiTheme="minorHAnsi" w:hAnsiTheme="minorHAnsi" w:cstheme="minorHAnsi"/>
        </w:rPr>
      </w:pPr>
    </w:p>
    <w:p w14:paraId="524BD220" w14:textId="0667D460" w:rsidR="007D3AFB" w:rsidRPr="0006491C" w:rsidRDefault="00BE7B9A" w:rsidP="4395209E">
      <w:pPr>
        <w:pStyle w:val="Corpsdetexte"/>
        <w:spacing w:line="244" w:lineRule="auto"/>
        <w:ind w:left="956" w:right="254"/>
        <w:jc w:val="both"/>
        <w:rPr>
          <w:rFonts w:asciiTheme="minorHAnsi" w:hAnsiTheme="minorHAnsi" w:cstheme="minorBidi"/>
        </w:rPr>
      </w:pPr>
      <w:r w:rsidRPr="4395209E">
        <w:rPr>
          <w:rFonts w:asciiTheme="minorHAnsi" w:hAnsiTheme="minorHAnsi" w:cstheme="minorBidi"/>
        </w:rPr>
        <w:t>La</w:t>
      </w:r>
      <w:r w:rsidRPr="4395209E">
        <w:rPr>
          <w:rFonts w:asciiTheme="minorHAnsi" w:hAnsiTheme="minorHAnsi" w:cstheme="minorBidi"/>
          <w:spacing w:val="-6"/>
        </w:rPr>
        <w:t xml:space="preserve"> </w:t>
      </w:r>
      <w:r w:rsidRPr="4395209E">
        <w:rPr>
          <w:rFonts w:asciiTheme="minorHAnsi" w:hAnsiTheme="minorHAnsi" w:cstheme="minorBidi"/>
        </w:rPr>
        <w:t>C</w:t>
      </w:r>
      <w:r w:rsidR="0098347A" w:rsidRPr="4395209E">
        <w:rPr>
          <w:rFonts w:asciiTheme="minorHAnsi" w:hAnsiTheme="minorHAnsi" w:cstheme="minorBidi"/>
        </w:rPr>
        <w:t>TG</w:t>
      </w:r>
      <w:r w:rsidRPr="4395209E">
        <w:rPr>
          <w:rFonts w:asciiTheme="minorHAnsi" w:hAnsiTheme="minorHAnsi" w:cstheme="minorBidi"/>
          <w:spacing w:val="-7"/>
        </w:rPr>
        <w:t xml:space="preserve"> </w:t>
      </w:r>
      <w:r w:rsidRPr="4395209E">
        <w:rPr>
          <w:rFonts w:asciiTheme="minorHAnsi" w:hAnsiTheme="minorHAnsi" w:cstheme="minorBidi"/>
        </w:rPr>
        <w:t>est</w:t>
      </w:r>
      <w:r w:rsidRPr="4395209E">
        <w:rPr>
          <w:rFonts w:asciiTheme="minorHAnsi" w:hAnsiTheme="minorHAnsi" w:cstheme="minorBidi"/>
          <w:spacing w:val="-6"/>
        </w:rPr>
        <w:t xml:space="preserve"> </w:t>
      </w:r>
      <w:r w:rsidRPr="4395209E">
        <w:rPr>
          <w:rFonts w:asciiTheme="minorHAnsi" w:hAnsiTheme="minorHAnsi" w:cstheme="minorBidi"/>
        </w:rPr>
        <w:t>une</w:t>
      </w:r>
      <w:r w:rsidRPr="4395209E">
        <w:rPr>
          <w:rFonts w:asciiTheme="minorHAnsi" w:hAnsiTheme="minorHAnsi" w:cstheme="minorBidi"/>
          <w:spacing w:val="-8"/>
        </w:rPr>
        <w:t xml:space="preserve"> </w:t>
      </w:r>
      <w:r w:rsidRPr="4395209E">
        <w:rPr>
          <w:rFonts w:asciiTheme="minorHAnsi" w:hAnsiTheme="minorHAnsi" w:cstheme="minorBidi"/>
        </w:rPr>
        <w:t>démarche</w:t>
      </w:r>
      <w:r w:rsidRPr="4395209E">
        <w:rPr>
          <w:rFonts w:asciiTheme="minorHAnsi" w:hAnsiTheme="minorHAnsi" w:cstheme="minorBidi"/>
          <w:spacing w:val="-7"/>
        </w:rPr>
        <w:t xml:space="preserve"> </w:t>
      </w:r>
      <w:r w:rsidRPr="4395209E">
        <w:rPr>
          <w:rFonts w:asciiTheme="minorHAnsi" w:hAnsiTheme="minorHAnsi" w:cstheme="minorBidi"/>
        </w:rPr>
        <w:t>permettant</w:t>
      </w:r>
      <w:r w:rsidRPr="4395209E">
        <w:rPr>
          <w:rFonts w:asciiTheme="minorHAnsi" w:hAnsiTheme="minorHAnsi" w:cstheme="minorBidi"/>
          <w:spacing w:val="-8"/>
        </w:rPr>
        <w:t xml:space="preserve"> </w:t>
      </w:r>
      <w:r w:rsidRPr="4395209E">
        <w:rPr>
          <w:rFonts w:asciiTheme="minorHAnsi" w:hAnsiTheme="minorHAnsi" w:cstheme="minorBidi"/>
        </w:rPr>
        <w:t>la</w:t>
      </w:r>
      <w:r w:rsidRPr="4395209E">
        <w:rPr>
          <w:rFonts w:asciiTheme="minorHAnsi" w:hAnsiTheme="minorHAnsi" w:cstheme="minorBidi"/>
          <w:spacing w:val="-7"/>
        </w:rPr>
        <w:t xml:space="preserve"> </w:t>
      </w:r>
      <w:r w:rsidRPr="4395209E">
        <w:rPr>
          <w:rFonts w:asciiTheme="minorHAnsi" w:hAnsiTheme="minorHAnsi" w:cstheme="minorBidi"/>
        </w:rPr>
        <w:t>déclinaison</w:t>
      </w:r>
      <w:r w:rsidRPr="4395209E">
        <w:rPr>
          <w:rFonts w:asciiTheme="minorHAnsi" w:hAnsiTheme="minorHAnsi" w:cstheme="minorBidi"/>
          <w:spacing w:val="-6"/>
        </w:rPr>
        <w:t xml:space="preserve"> </w:t>
      </w:r>
      <w:r w:rsidRPr="4395209E">
        <w:rPr>
          <w:rFonts w:asciiTheme="minorHAnsi" w:hAnsiTheme="minorHAnsi" w:cstheme="minorBidi"/>
        </w:rPr>
        <w:t>au</w:t>
      </w:r>
      <w:r w:rsidRPr="4395209E">
        <w:rPr>
          <w:rFonts w:asciiTheme="minorHAnsi" w:hAnsiTheme="minorHAnsi" w:cstheme="minorBidi"/>
          <w:spacing w:val="-7"/>
        </w:rPr>
        <w:t xml:space="preserve"> </w:t>
      </w:r>
      <w:r w:rsidRPr="4395209E">
        <w:rPr>
          <w:rFonts w:asciiTheme="minorHAnsi" w:hAnsiTheme="minorHAnsi" w:cstheme="minorBidi"/>
        </w:rPr>
        <w:t>plus</w:t>
      </w:r>
      <w:r w:rsidRPr="4395209E">
        <w:rPr>
          <w:rFonts w:asciiTheme="minorHAnsi" w:hAnsiTheme="minorHAnsi" w:cstheme="minorBidi"/>
          <w:spacing w:val="-7"/>
        </w:rPr>
        <w:t xml:space="preserve"> </w:t>
      </w:r>
      <w:r w:rsidRPr="4395209E">
        <w:rPr>
          <w:rFonts w:asciiTheme="minorHAnsi" w:hAnsiTheme="minorHAnsi" w:cstheme="minorBidi"/>
        </w:rPr>
        <w:t>près</w:t>
      </w:r>
      <w:r w:rsidRPr="4395209E">
        <w:rPr>
          <w:rFonts w:asciiTheme="minorHAnsi" w:hAnsiTheme="minorHAnsi" w:cstheme="minorBidi"/>
          <w:spacing w:val="-6"/>
        </w:rPr>
        <w:t xml:space="preserve"> </w:t>
      </w:r>
      <w:r w:rsidRPr="4395209E">
        <w:rPr>
          <w:rFonts w:asciiTheme="minorHAnsi" w:hAnsiTheme="minorHAnsi" w:cstheme="minorBidi"/>
        </w:rPr>
        <w:t>des</w:t>
      </w:r>
      <w:r w:rsidRPr="4395209E">
        <w:rPr>
          <w:rFonts w:asciiTheme="minorHAnsi" w:hAnsiTheme="minorHAnsi" w:cstheme="minorBidi"/>
          <w:spacing w:val="-7"/>
        </w:rPr>
        <w:t xml:space="preserve"> </w:t>
      </w:r>
      <w:r w:rsidRPr="4395209E">
        <w:rPr>
          <w:rFonts w:asciiTheme="minorHAnsi" w:hAnsiTheme="minorHAnsi" w:cstheme="minorBidi"/>
        </w:rPr>
        <w:t>besoins</w:t>
      </w:r>
      <w:r w:rsidRPr="4395209E">
        <w:rPr>
          <w:rFonts w:asciiTheme="minorHAnsi" w:hAnsiTheme="minorHAnsi" w:cstheme="minorBidi"/>
          <w:spacing w:val="-5"/>
        </w:rPr>
        <w:t xml:space="preserve"> </w:t>
      </w:r>
      <w:r w:rsidRPr="4395209E">
        <w:rPr>
          <w:rFonts w:asciiTheme="minorHAnsi" w:hAnsiTheme="minorHAnsi" w:cstheme="minorBidi"/>
        </w:rPr>
        <w:t>des</w:t>
      </w:r>
      <w:r w:rsidRPr="4395209E">
        <w:rPr>
          <w:rFonts w:asciiTheme="minorHAnsi" w:hAnsiTheme="minorHAnsi" w:cstheme="minorBidi"/>
          <w:spacing w:val="-6"/>
        </w:rPr>
        <w:t xml:space="preserve"> </w:t>
      </w:r>
      <w:r w:rsidRPr="4395209E">
        <w:rPr>
          <w:rFonts w:asciiTheme="minorHAnsi" w:hAnsiTheme="minorHAnsi" w:cstheme="minorBidi"/>
        </w:rPr>
        <w:t>familles</w:t>
      </w:r>
      <w:r w:rsidRPr="4395209E">
        <w:rPr>
          <w:rFonts w:asciiTheme="minorHAnsi" w:hAnsiTheme="minorHAnsi" w:cstheme="minorBidi"/>
          <w:spacing w:val="-7"/>
        </w:rPr>
        <w:t xml:space="preserve"> </w:t>
      </w:r>
      <w:r w:rsidRPr="4395209E">
        <w:rPr>
          <w:rFonts w:asciiTheme="minorHAnsi" w:hAnsiTheme="minorHAnsi" w:cstheme="minorBidi"/>
        </w:rPr>
        <w:t>des</w:t>
      </w:r>
      <w:r w:rsidRPr="4395209E">
        <w:rPr>
          <w:rFonts w:asciiTheme="minorHAnsi" w:hAnsiTheme="minorHAnsi" w:cstheme="minorBidi"/>
          <w:spacing w:val="-64"/>
        </w:rPr>
        <w:t xml:space="preserve"> </w:t>
      </w:r>
      <w:r w:rsidRPr="4395209E">
        <w:rPr>
          <w:rFonts w:asciiTheme="minorHAnsi" w:hAnsiTheme="minorHAnsi" w:cstheme="minorBidi"/>
        </w:rPr>
        <w:t>orientations et priorités déclinées dans le S</w:t>
      </w:r>
      <w:r w:rsidR="0098347A" w:rsidRPr="4395209E">
        <w:rPr>
          <w:rFonts w:asciiTheme="minorHAnsi" w:hAnsiTheme="minorHAnsi" w:cstheme="minorBidi"/>
        </w:rPr>
        <w:t>DSF</w:t>
      </w:r>
      <w:r w:rsidRPr="4395209E">
        <w:rPr>
          <w:rFonts w:asciiTheme="minorHAnsi" w:hAnsiTheme="minorHAnsi" w:cstheme="minorBidi"/>
        </w:rPr>
        <w:t xml:space="preserve"> tout en permettant à la C</w:t>
      </w:r>
      <w:r w:rsidR="003A585D" w:rsidRPr="4395209E">
        <w:rPr>
          <w:rFonts w:asciiTheme="minorHAnsi" w:hAnsiTheme="minorHAnsi" w:cstheme="minorBidi"/>
        </w:rPr>
        <w:t>af</w:t>
      </w:r>
      <w:r w:rsidRPr="4395209E">
        <w:rPr>
          <w:rFonts w:asciiTheme="minorHAnsi" w:hAnsiTheme="minorHAnsi" w:cstheme="minorBidi"/>
        </w:rPr>
        <w:t xml:space="preserve"> d’avoir un lien</w:t>
      </w:r>
      <w:r w:rsidRPr="4395209E">
        <w:rPr>
          <w:rFonts w:asciiTheme="minorHAnsi" w:hAnsiTheme="minorHAnsi" w:cstheme="minorBidi"/>
          <w:spacing w:val="1"/>
        </w:rPr>
        <w:t xml:space="preserve"> </w:t>
      </w:r>
      <w:r w:rsidRPr="4395209E">
        <w:rPr>
          <w:rFonts w:asciiTheme="minorHAnsi" w:hAnsiTheme="minorHAnsi" w:cstheme="minorBidi"/>
          <w:w w:val="95"/>
        </w:rPr>
        <w:t>contractuel et politique fort avec le territoire. Elle permet de conjuguer politique nationale et</w:t>
      </w:r>
      <w:r w:rsidRPr="4395209E">
        <w:rPr>
          <w:rFonts w:asciiTheme="minorHAnsi" w:hAnsiTheme="minorHAnsi" w:cstheme="minorBidi"/>
          <w:spacing w:val="1"/>
          <w:w w:val="95"/>
        </w:rPr>
        <w:t xml:space="preserve"> </w:t>
      </w:r>
      <w:r w:rsidRPr="4395209E">
        <w:rPr>
          <w:rFonts w:asciiTheme="minorHAnsi" w:hAnsiTheme="minorHAnsi" w:cstheme="minorBidi"/>
          <w:w w:val="90"/>
        </w:rPr>
        <w:t>intérêt</w:t>
      </w:r>
      <w:r w:rsidRPr="4395209E">
        <w:rPr>
          <w:rFonts w:asciiTheme="minorHAnsi" w:hAnsiTheme="minorHAnsi" w:cstheme="minorBidi"/>
          <w:spacing w:val="15"/>
          <w:w w:val="90"/>
        </w:rPr>
        <w:t xml:space="preserve"> </w:t>
      </w:r>
      <w:r w:rsidRPr="4395209E">
        <w:rPr>
          <w:rFonts w:asciiTheme="minorHAnsi" w:hAnsiTheme="minorHAnsi" w:cstheme="minorBidi"/>
          <w:w w:val="90"/>
        </w:rPr>
        <w:t>des</w:t>
      </w:r>
      <w:r w:rsidRPr="4395209E">
        <w:rPr>
          <w:rFonts w:asciiTheme="minorHAnsi" w:hAnsiTheme="minorHAnsi" w:cstheme="minorBidi"/>
          <w:spacing w:val="14"/>
          <w:w w:val="90"/>
        </w:rPr>
        <w:t xml:space="preserve"> </w:t>
      </w:r>
      <w:r w:rsidRPr="4395209E">
        <w:rPr>
          <w:rFonts w:asciiTheme="minorHAnsi" w:hAnsiTheme="minorHAnsi" w:cstheme="minorBidi"/>
          <w:w w:val="90"/>
        </w:rPr>
        <w:t>territoires.</w:t>
      </w:r>
      <w:r w:rsidRPr="4395209E">
        <w:rPr>
          <w:rFonts w:asciiTheme="minorHAnsi" w:hAnsiTheme="minorHAnsi" w:cstheme="minorBidi"/>
          <w:spacing w:val="17"/>
          <w:w w:val="90"/>
        </w:rPr>
        <w:t xml:space="preserve"> </w:t>
      </w:r>
      <w:r w:rsidRPr="4395209E">
        <w:rPr>
          <w:rFonts w:asciiTheme="minorHAnsi" w:hAnsiTheme="minorHAnsi" w:cstheme="minorBidi"/>
          <w:w w:val="90"/>
        </w:rPr>
        <w:t>Il</w:t>
      </w:r>
      <w:r w:rsidRPr="4395209E">
        <w:rPr>
          <w:rFonts w:asciiTheme="minorHAnsi" w:hAnsiTheme="minorHAnsi" w:cstheme="minorBidi"/>
          <w:spacing w:val="15"/>
          <w:w w:val="90"/>
        </w:rPr>
        <w:t xml:space="preserve"> </w:t>
      </w:r>
      <w:r w:rsidRPr="4395209E">
        <w:rPr>
          <w:rFonts w:asciiTheme="minorHAnsi" w:hAnsiTheme="minorHAnsi" w:cstheme="minorBidi"/>
          <w:w w:val="90"/>
        </w:rPr>
        <w:t>s’agit</w:t>
      </w:r>
      <w:r w:rsidRPr="4395209E">
        <w:rPr>
          <w:rFonts w:asciiTheme="minorHAnsi" w:hAnsiTheme="minorHAnsi" w:cstheme="minorBidi"/>
          <w:spacing w:val="16"/>
          <w:w w:val="90"/>
        </w:rPr>
        <w:t xml:space="preserve"> </w:t>
      </w:r>
      <w:r w:rsidRPr="4395209E">
        <w:rPr>
          <w:rFonts w:asciiTheme="minorHAnsi" w:hAnsiTheme="minorHAnsi" w:cstheme="minorBidi"/>
          <w:w w:val="90"/>
        </w:rPr>
        <w:t>de</w:t>
      </w:r>
      <w:r w:rsidRPr="4395209E">
        <w:rPr>
          <w:rFonts w:asciiTheme="minorHAnsi" w:hAnsiTheme="minorHAnsi" w:cstheme="minorBidi"/>
          <w:spacing w:val="17"/>
          <w:w w:val="90"/>
        </w:rPr>
        <w:t xml:space="preserve"> </w:t>
      </w:r>
      <w:r w:rsidRPr="4395209E">
        <w:rPr>
          <w:rFonts w:asciiTheme="minorHAnsi" w:hAnsiTheme="minorHAnsi" w:cstheme="minorBidi"/>
          <w:w w:val="90"/>
        </w:rPr>
        <w:t>décliner</w:t>
      </w:r>
      <w:r w:rsidRPr="4395209E">
        <w:rPr>
          <w:rFonts w:asciiTheme="minorHAnsi" w:hAnsiTheme="minorHAnsi" w:cstheme="minorBidi"/>
          <w:spacing w:val="15"/>
          <w:w w:val="90"/>
        </w:rPr>
        <w:t xml:space="preserve"> </w:t>
      </w:r>
      <w:r w:rsidRPr="4395209E">
        <w:rPr>
          <w:rFonts w:asciiTheme="minorHAnsi" w:hAnsiTheme="minorHAnsi" w:cstheme="minorBidi"/>
          <w:w w:val="90"/>
        </w:rPr>
        <w:t>sur</w:t>
      </w:r>
      <w:r w:rsidRPr="4395209E">
        <w:rPr>
          <w:rFonts w:asciiTheme="minorHAnsi" w:hAnsiTheme="minorHAnsi" w:cstheme="minorBidi"/>
          <w:spacing w:val="16"/>
          <w:w w:val="90"/>
        </w:rPr>
        <w:t xml:space="preserve"> </w:t>
      </w:r>
      <w:r w:rsidRPr="4395209E">
        <w:rPr>
          <w:rFonts w:asciiTheme="minorHAnsi" w:hAnsiTheme="minorHAnsi" w:cstheme="minorBidi"/>
          <w:w w:val="90"/>
        </w:rPr>
        <w:t>les</w:t>
      </w:r>
      <w:r w:rsidRPr="4395209E">
        <w:rPr>
          <w:rFonts w:asciiTheme="minorHAnsi" w:hAnsiTheme="minorHAnsi" w:cstheme="minorBidi"/>
          <w:spacing w:val="15"/>
          <w:w w:val="90"/>
        </w:rPr>
        <w:t xml:space="preserve"> </w:t>
      </w:r>
      <w:r w:rsidRPr="4395209E">
        <w:rPr>
          <w:rFonts w:asciiTheme="minorHAnsi" w:hAnsiTheme="minorHAnsi" w:cstheme="minorBidi"/>
          <w:w w:val="90"/>
        </w:rPr>
        <w:t>territoires,</w:t>
      </w:r>
      <w:r w:rsidRPr="4395209E">
        <w:rPr>
          <w:rFonts w:asciiTheme="minorHAnsi" w:hAnsiTheme="minorHAnsi" w:cstheme="minorBidi"/>
          <w:spacing w:val="19"/>
          <w:w w:val="90"/>
        </w:rPr>
        <w:t xml:space="preserve"> </w:t>
      </w:r>
      <w:r w:rsidRPr="4395209E">
        <w:rPr>
          <w:rFonts w:asciiTheme="minorHAnsi" w:hAnsiTheme="minorHAnsi" w:cstheme="minorBidi"/>
          <w:w w:val="90"/>
        </w:rPr>
        <w:t>aux</w:t>
      </w:r>
      <w:r w:rsidRPr="4395209E">
        <w:rPr>
          <w:rFonts w:asciiTheme="minorHAnsi" w:hAnsiTheme="minorHAnsi" w:cstheme="minorBidi"/>
          <w:spacing w:val="14"/>
          <w:w w:val="90"/>
        </w:rPr>
        <w:t xml:space="preserve"> </w:t>
      </w:r>
      <w:r w:rsidRPr="4395209E">
        <w:rPr>
          <w:rFonts w:asciiTheme="minorHAnsi" w:hAnsiTheme="minorHAnsi" w:cstheme="minorBidi"/>
          <w:w w:val="90"/>
        </w:rPr>
        <w:t>différents</w:t>
      </w:r>
      <w:r w:rsidRPr="4395209E">
        <w:rPr>
          <w:rFonts w:asciiTheme="minorHAnsi" w:hAnsiTheme="minorHAnsi" w:cstheme="minorBidi"/>
          <w:spacing w:val="16"/>
          <w:w w:val="90"/>
        </w:rPr>
        <w:t xml:space="preserve"> </w:t>
      </w:r>
      <w:r w:rsidRPr="4395209E">
        <w:rPr>
          <w:rFonts w:asciiTheme="minorHAnsi" w:hAnsiTheme="minorHAnsi" w:cstheme="minorBidi"/>
          <w:w w:val="90"/>
        </w:rPr>
        <w:t>échelons,</w:t>
      </w:r>
      <w:r w:rsidRPr="4395209E">
        <w:rPr>
          <w:rFonts w:asciiTheme="minorHAnsi" w:hAnsiTheme="minorHAnsi" w:cstheme="minorBidi"/>
          <w:spacing w:val="19"/>
          <w:w w:val="90"/>
        </w:rPr>
        <w:t xml:space="preserve"> </w:t>
      </w:r>
      <w:r w:rsidRPr="4395209E">
        <w:rPr>
          <w:rFonts w:asciiTheme="minorHAnsi" w:hAnsiTheme="minorHAnsi" w:cstheme="minorBidi"/>
          <w:w w:val="90"/>
        </w:rPr>
        <w:t>ses</w:t>
      </w:r>
      <w:r w:rsidRPr="4395209E">
        <w:rPr>
          <w:rFonts w:asciiTheme="minorHAnsi" w:hAnsiTheme="minorHAnsi" w:cstheme="minorBidi"/>
          <w:spacing w:val="15"/>
          <w:w w:val="90"/>
        </w:rPr>
        <w:t xml:space="preserve"> </w:t>
      </w:r>
      <w:r w:rsidRPr="4395209E">
        <w:rPr>
          <w:rFonts w:asciiTheme="minorHAnsi" w:hAnsiTheme="minorHAnsi" w:cstheme="minorBidi"/>
          <w:w w:val="90"/>
        </w:rPr>
        <w:t>missions</w:t>
      </w:r>
      <w:r w:rsidR="0078636F" w:rsidRPr="4395209E">
        <w:rPr>
          <w:rFonts w:asciiTheme="minorHAnsi" w:hAnsiTheme="minorHAnsi" w:cstheme="minorBidi"/>
        </w:rPr>
        <w:t xml:space="preserve"> </w:t>
      </w:r>
      <w:r w:rsidRPr="4395209E">
        <w:rPr>
          <w:rFonts w:asciiTheme="minorHAnsi" w:hAnsiTheme="minorHAnsi" w:cstheme="minorBidi"/>
          <w:w w:val="95"/>
        </w:rPr>
        <w:t>en matière d’accès aux droits et de cohésion sociale, d’accompagnement des parents au fil de</w:t>
      </w:r>
      <w:r w:rsidRPr="4395209E">
        <w:rPr>
          <w:rFonts w:asciiTheme="minorHAnsi" w:hAnsiTheme="minorHAnsi" w:cstheme="minorBidi"/>
          <w:spacing w:val="1"/>
          <w:w w:val="95"/>
        </w:rPr>
        <w:t xml:space="preserve"> </w:t>
      </w:r>
      <w:r w:rsidRPr="4395209E">
        <w:rPr>
          <w:rFonts w:asciiTheme="minorHAnsi" w:hAnsiTheme="minorHAnsi" w:cstheme="minorBidi"/>
          <w:w w:val="95"/>
        </w:rPr>
        <w:t>l’avancement en âge de leurs enfants, de socialisation et d’accompagnement à l’autonomie des</w:t>
      </w:r>
      <w:r w:rsidR="0078636F" w:rsidRPr="4395209E">
        <w:rPr>
          <w:rFonts w:asciiTheme="minorHAnsi" w:hAnsiTheme="minorHAnsi" w:cstheme="minorBidi"/>
          <w:w w:val="95"/>
        </w:rPr>
        <w:t xml:space="preserve"> </w:t>
      </w:r>
      <w:r w:rsidRPr="4395209E">
        <w:rPr>
          <w:rFonts w:asciiTheme="minorHAnsi" w:hAnsiTheme="minorHAnsi" w:cstheme="minorBidi"/>
          <w:spacing w:val="-60"/>
          <w:w w:val="95"/>
        </w:rPr>
        <w:t xml:space="preserve"> </w:t>
      </w:r>
      <w:r w:rsidR="0078636F" w:rsidRPr="4395209E">
        <w:rPr>
          <w:rFonts w:asciiTheme="minorHAnsi" w:hAnsiTheme="minorHAnsi" w:cstheme="minorBidi"/>
          <w:spacing w:val="-60"/>
          <w:w w:val="95"/>
        </w:rPr>
        <w:t xml:space="preserve"> </w:t>
      </w:r>
      <w:r w:rsidRPr="4395209E">
        <w:rPr>
          <w:rFonts w:asciiTheme="minorHAnsi" w:hAnsiTheme="minorHAnsi" w:cstheme="minorBidi"/>
        </w:rPr>
        <w:t>enfants</w:t>
      </w:r>
      <w:r w:rsidRPr="4395209E">
        <w:rPr>
          <w:rFonts w:asciiTheme="minorHAnsi" w:hAnsiTheme="minorHAnsi" w:cstheme="minorBidi"/>
          <w:spacing w:val="-6"/>
        </w:rPr>
        <w:t xml:space="preserve"> </w:t>
      </w:r>
      <w:r w:rsidRPr="4395209E">
        <w:rPr>
          <w:rFonts w:asciiTheme="minorHAnsi" w:hAnsiTheme="minorHAnsi" w:cstheme="minorBidi"/>
        </w:rPr>
        <w:t>et</w:t>
      </w:r>
      <w:r w:rsidRPr="4395209E">
        <w:rPr>
          <w:rFonts w:asciiTheme="minorHAnsi" w:hAnsiTheme="minorHAnsi" w:cstheme="minorBidi"/>
          <w:spacing w:val="-8"/>
        </w:rPr>
        <w:t xml:space="preserve"> </w:t>
      </w:r>
      <w:r w:rsidRPr="4395209E">
        <w:rPr>
          <w:rFonts w:asciiTheme="minorHAnsi" w:hAnsiTheme="minorHAnsi" w:cstheme="minorBidi"/>
        </w:rPr>
        <w:t>des</w:t>
      </w:r>
      <w:r w:rsidRPr="4395209E">
        <w:rPr>
          <w:rFonts w:asciiTheme="minorHAnsi" w:hAnsiTheme="minorHAnsi" w:cstheme="minorBidi"/>
          <w:spacing w:val="-8"/>
        </w:rPr>
        <w:t xml:space="preserve"> </w:t>
      </w:r>
      <w:r w:rsidRPr="4395209E">
        <w:rPr>
          <w:rFonts w:asciiTheme="minorHAnsi" w:hAnsiTheme="minorHAnsi" w:cstheme="minorBidi"/>
        </w:rPr>
        <w:t>jeunes</w:t>
      </w:r>
      <w:r w:rsidR="00635A49" w:rsidRPr="4395209E">
        <w:rPr>
          <w:rStyle w:val="Appelnotedebasdep"/>
          <w:rFonts w:asciiTheme="minorHAnsi" w:hAnsiTheme="minorHAnsi" w:cstheme="minorBidi"/>
        </w:rPr>
        <w:footnoteReference w:id="19"/>
      </w:r>
      <w:r w:rsidRPr="4395209E">
        <w:rPr>
          <w:rFonts w:asciiTheme="minorHAnsi" w:hAnsiTheme="minorHAnsi" w:cstheme="minorBidi"/>
        </w:rPr>
        <w:t>.</w:t>
      </w:r>
    </w:p>
    <w:p w14:paraId="14249D82" w14:textId="34F3173F" w:rsidR="4395209E" w:rsidRDefault="4395209E" w:rsidP="4395209E">
      <w:pPr>
        <w:pStyle w:val="Corpsdetexte"/>
        <w:spacing w:line="244" w:lineRule="auto"/>
        <w:ind w:left="956" w:right="254"/>
        <w:jc w:val="both"/>
        <w:rPr>
          <w:rFonts w:asciiTheme="minorHAnsi" w:hAnsiTheme="minorHAnsi" w:cstheme="minorBidi"/>
        </w:rPr>
      </w:pPr>
    </w:p>
    <w:p w14:paraId="41C8EBB8" w14:textId="77777777" w:rsidR="007D3AFB" w:rsidRPr="0006491C" w:rsidRDefault="007D3AFB">
      <w:pPr>
        <w:pStyle w:val="Corpsdetexte"/>
        <w:spacing w:before="5"/>
        <w:rPr>
          <w:rFonts w:asciiTheme="minorHAnsi" w:hAnsiTheme="minorHAnsi" w:cstheme="minorHAnsi"/>
        </w:rPr>
      </w:pPr>
    </w:p>
    <w:p w14:paraId="5407C05E" w14:textId="3716505C" w:rsidR="007D3AFB" w:rsidRPr="0006491C" w:rsidRDefault="00BE7B9A">
      <w:pPr>
        <w:pStyle w:val="Corpsdetexte"/>
        <w:spacing w:line="244" w:lineRule="auto"/>
        <w:ind w:left="956" w:right="251"/>
        <w:jc w:val="both"/>
        <w:rPr>
          <w:rFonts w:asciiTheme="minorHAnsi" w:hAnsiTheme="minorHAnsi" w:cstheme="minorHAnsi"/>
        </w:rPr>
      </w:pPr>
      <w:r w:rsidRPr="0006491C">
        <w:rPr>
          <w:rFonts w:asciiTheme="minorHAnsi" w:hAnsiTheme="minorHAnsi" w:cstheme="minorHAnsi"/>
          <w:w w:val="95"/>
        </w:rPr>
        <w:t>Le projet de territoire confère une plus grande lisibilité des services destinées aux familles, en</w:t>
      </w:r>
      <w:r w:rsidRPr="0006491C">
        <w:rPr>
          <w:rFonts w:asciiTheme="minorHAnsi" w:hAnsiTheme="minorHAnsi" w:cstheme="minorHAnsi"/>
          <w:spacing w:val="1"/>
          <w:w w:val="95"/>
        </w:rPr>
        <w:t xml:space="preserve"> </w:t>
      </w:r>
      <w:r w:rsidRPr="0006491C">
        <w:rPr>
          <w:rFonts w:asciiTheme="minorHAnsi" w:hAnsiTheme="minorHAnsi" w:cstheme="minorHAnsi"/>
          <w:w w:val="95"/>
        </w:rPr>
        <w:t>particulier pour les acteurs de l’aide</w:t>
      </w:r>
      <w:r w:rsidR="003A585D">
        <w:rPr>
          <w:rFonts w:asciiTheme="minorHAnsi" w:hAnsiTheme="minorHAnsi" w:cstheme="minorHAnsi"/>
          <w:w w:val="95"/>
        </w:rPr>
        <w:t xml:space="preserve"> et accompagnement</w:t>
      </w:r>
      <w:r w:rsidRPr="0006491C">
        <w:rPr>
          <w:rFonts w:asciiTheme="minorHAnsi" w:hAnsiTheme="minorHAnsi" w:cstheme="minorHAnsi"/>
          <w:w w:val="95"/>
        </w:rPr>
        <w:t xml:space="preserve"> à domicile dont l’action est alors identifiée et peut être</w:t>
      </w:r>
      <w:r w:rsidRPr="0006491C">
        <w:rPr>
          <w:rFonts w:asciiTheme="minorHAnsi" w:hAnsiTheme="minorHAnsi" w:cstheme="minorHAnsi"/>
          <w:spacing w:val="1"/>
          <w:w w:val="95"/>
        </w:rPr>
        <w:t xml:space="preserve"> </w:t>
      </w:r>
      <w:r w:rsidRPr="0006491C">
        <w:rPr>
          <w:rFonts w:asciiTheme="minorHAnsi" w:hAnsiTheme="minorHAnsi" w:cstheme="minorHAnsi"/>
          <w:w w:val="95"/>
        </w:rPr>
        <w:t>mobilisée au titre de plusieurs dimensions du projet : inclusion handicap, accès aux services et</w:t>
      </w:r>
      <w:r w:rsidRPr="0006491C">
        <w:rPr>
          <w:rFonts w:asciiTheme="minorHAnsi" w:hAnsiTheme="minorHAnsi" w:cstheme="minorHAnsi"/>
          <w:spacing w:val="1"/>
          <w:w w:val="95"/>
        </w:rPr>
        <w:t xml:space="preserve"> </w:t>
      </w:r>
      <w:r w:rsidRPr="0006491C">
        <w:rPr>
          <w:rFonts w:asciiTheme="minorHAnsi" w:hAnsiTheme="minorHAnsi" w:cstheme="minorHAnsi"/>
        </w:rPr>
        <w:t>aux</w:t>
      </w:r>
      <w:r w:rsidRPr="0006491C">
        <w:rPr>
          <w:rFonts w:asciiTheme="minorHAnsi" w:hAnsiTheme="minorHAnsi" w:cstheme="minorHAnsi"/>
          <w:spacing w:val="-8"/>
        </w:rPr>
        <w:t xml:space="preserve"> </w:t>
      </w:r>
      <w:r w:rsidRPr="0006491C">
        <w:rPr>
          <w:rFonts w:asciiTheme="minorHAnsi" w:hAnsiTheme="minorHAnsi" w:cstheme="minorHAnsi"/>
        </w:rPr>
        <w:t>soins,</w:t>
      </w:r>
      <w:r w:rsidRPr="0006491C">
        <w:rPr>
          <w:rFonts w:asciiTheme="minorHAnsi" w:hAnsiTheme="minorHAnsi" w:cstheme="minorHAnsi"/>
          <w:spacing w:val="-7"/>
        </w:rPr>
        <w:t xml:space="preserve"> </w:t>
      </w:r>
      <w:r w:rsidRPr="0006491C">
        <w:rPr>
          <w:rFonts w:asciiTheme="minorHAnsi" w:hAnsiTheme="minorHAnsi" w:cstheme="minorHAnsi"/>
        </w:rPr>
        <w:lastRenderedPageBreak/>
        <w:t>soutien</w:t>
      </w:r>
      <w:r w:rsidRPr="0006491C">
        <w:rPr>
          <w:rFonts w:asciiTheme="minorHAnsi" w:hAnsiTheme="minorHAnsi" w:cstheme="minorHAnsi"/>
          <w:spacing w:val="-8"/>
        </w:rPr>
        <w:t xml:space="preserve"> </w:t>
      </w:r>
      <w:r w:rsidRPr="0006491C">
        <w:rPr>
          <w:rFonts w:asciiTheme="minorHAnsi" w:hAnsiTheme="minorHAnsi" w:cstheme="minorHAnsi"/>
        </w:rPr>
        <w:t>à</w:t>
      </w:r>
      <w:r w:rsidRPr="0006491C">
        <w:rPr>
          <w:rFonts w:asciiTheme="minorHAnsi" w:hAnsiTheme="minorHAnsi" w:cstheme="minorHAnsi"/>
          <w:spacing w:val="-9"/>
        </w:rPr>
        <w:t xml:space="preserve"> </w:t>
      </w:r>
      <w:r w:rsidRPr="0006491C">
        <w:rPr>
          <w:rFonts w:asciiTheme="minorHAnsi" w:hAnsiTheme="minorHAnsi" w:cstheme="minorHAnsi"/>
        </w:rPr>
        <w:t>la</w:t>
      </w:r>
      <w:r w:rsidRPr="0006491C">
        <w:rPr>
          <w:rFonts w:asciiTheme="minorHAnsi" w:hAnsiTheme="minorHAnsi" w:cstheme="minorHAnsi"/>
          <w:spacing w:val="-7"/>
        </w:rPr>
        <w:t xml:space="preserve"> </w:t>
      </w:r>
      <w:r w:rsidRPr="0006491C">
        <w:rPr>
          <w:rFonts w:asciiTheme="minorHAnsi" w:hAnsiTheme="minorHAnsi" w:cstheme="minorHAnsi"/>
        </w:rPr>
        <w:t>parentalité,</w:t>
      </w:r>
      <w:r w:rsidRPr="0006491C">
        <w:rPr>
          <w:rFonts w:asciiTheme="minorHAnsi" w:hAnsiTheme="minorHAnsi" w:cstheme="minorHAnsi"/>
          <w:spacing w:val="-7"/>
        </w:rPr>
        <w:t xml:space="preserve"> </w:t>
      </w:r>
      <w:r w:rsidR="00635A49">
        <w:rPr>
          <w:rFonts w:asciiTheme="minorHAnsi" w:hAnsiTheme="minorHAnsi" w:cstheme="minorHAnsi"/>
          <w:spacing w:val="-7"/>
        </w:rPr>
        <w:t xml:space="preserve">prévention de l’épuisement parental </w:t>
      </w:r>
      <w:r w:rsidRPr="0006491C">
        <w:rPr>
          <w:rFonts w:asciiTheme="minorHAnsi" w:hAnsiTheme="minorHAnsi" w:cstheme="minorHAnsi"/>
        </w:rPr>
        <w:t>etc.</w:t>
      </w:r>
    </w:p>
    <w:p w14:paraId="486BBDC6" w14:textId="77777777" w:rsidR="007D3AFB" w:rsidRPr="0006491C" w:rsidRDefault="007D3AFB">
      <w:pPr>
        <w:pStyle w:val="Corpsdetexte"/>
        <w:spacing w:before="10"/>
        <w:rPr>
          <w:rFonts w:asciiTheme="minorHAnsi" w:hAnsiTheme="minorHAnsi" w:cstheme="minorHAnsi"/>
        </w:rPr>
      </w:pPr>
    </w:p>
    <w:p w14:paraId="685C36C9" w14:textId="3D209731" w:rsidR="007D3AFB" w:rsidRPr="0006491C" w:rsidRDefault="00BE7B9A">
      <w:pPr>
        <w:pStyle w:val="Titre2"/>
        <w:numPr>
          <w:ilvl w:val="1"/>
          <w:numId w:val="18"/>
        </w:numPr>
        <w:tabs>
          <w:tab w:val="left" w:pos="1749"/>
        </w:tabs>
        <w:ind w:hanging="433"/>
        <w:rPr>
          <w:rFonts w:asciiTheme="minorHAnsi" w:hAnsiTheme="minorHAnsi" w:cstheme="minorHAnsi"/>
        </w:rPr>
      </w:pPr>
      <w:bookmarkStart w:id="36" w:name="_Toc161998347"/>
      <w:r w:rsidRPr="0006491C">
        <w:rPr>
          <w:rFonts w:asciiTheme="minorHAnsi" w:hAnsiTheme="minorHAnsi" w:cstheme="minorHAnsi"/>
          <w:w w:val="90"/>
        </w:rPr>
        <w:t>A</w:t>
      </w:r>
      <w:r w:rsidR="00061BFB">
        <w:rPr>
          <w:rFonts w:asciiTheme="minorHAnsi" w:hAnsiTheme="minorHAnsi" w:cstheme="minorHAnsi"/>
          <w:w w:val="90"/>
        </w:rPr>
        <w:t>DONIS</w:t>
      </w:r>
      <w:r w:rsidRPr="0006491C">
        <w:rPr>
          <w:rFonts w:asciiTheme="minorHAnsi" w:hAnsiTheme="minorHAnsi" w:cstheme="minorHAnsi"/>
          <w:spacing w:val="9"/>
          <w:w w:val="90"/>
        </w:rPr>
        <w:t xml:space="preserve"> </w:t>
      </w:r>
      <w:r w:rsidRPr="0006491C">
        <w:rPr>
          <w:rFonts w:asciiTheme="minorHAnsi" w:hAnsiTheme="minorHAnsi" w:cstheme="minorHAnsi"/>
          <w:w w:val="90"/>
        </w:rPr>
        <w:t>:</w:t>
      </w:r>
      <w:r w:rsidRPr="0006491C">
        <w:rPr>
          <w:rFonts w:asciiTheme="minorHAnsi" w:hAnsiTheme="minorHAnsi" w:cstheme="minorHAnsi"/>
          <w:spacing w:val="12"/>
          <w:w w:val="90"/>
        </w:rPr>
        <w:t xml:space="preserve"> </w:t>
      </w:r>
      <w:r w:rsidRPr="0006491C">
        <w:rPr>
          <w:rFonts w:asciiTheme="minorHAnsi" w:hAnsiTheme="minorHAnsi" w:cstheme="minorHAnsi"/>
          <w:w w:val="90"/>
        </w:rPr>
        <w:t>un</w:t>
      </w:r>
      <w:r w:rsidRPr="0006491C">
        <w:rPr>
          <w:rFonts w:asciiTheme="minorHAnsi" w:hAnsiTheme="minorHAnsi" w:cstheme="minorHAnsi"/>
          <w:spacing w:val="7"/>
          <w:w w:val="90"/>
        </w:rPr>
        <w:t xml:space="preserve"> </w:t>
      </w:r>
      <w:r w:rsidRPr="0006491C">
        <w:rPr>
          <w:rFonts w:asciiTheme="minorHAnsi" w:hAnsiTheme="minorHAnsi" w:cstheme="minorHAnsi"/>
          <w:w w:val="90"/>
        </w:rPr>
        <w:t>outil</w:t>
      </w:r>
      <w:r w:rsidRPr="0006491C">
        <w:rPr>
          <w:rFonts w:asciiTheme="minorHAnsi" w:hAnsiTheme="minorHAnsi" w:cstheme="minorHAnsi"/>
          <w:spacing w:val="10"/>
          <w:w w:val="90"/>
        </w:rPr>
        <w:t xml:space="preserve"> </w:t>
      </w:r>
      <w:r w:rsidRPr="0006491C">
        <w:rPr>
          <w:rFonts w:asciiTheme="minorHAnsi" w:hAnsiTheme="minorHAnsi" w:cstheme="minorHAnsi"/>
          <w:w w:val="90"/>
        </w:rPr>
        <w:t>de</w:t>
      </w:r>
      <w:r w:rsidRPr="0006491C">
        <w:rPr>
          <w:rFonts w:asciiTheme="minorHAnsi" w:hAnsiTheme="minorHAnsi" w:cstheme="minorHAnsi"/>
          <w:spacing w:val="8"/>
          <w:w w:val="90"/>
        </w:rPr>
        <w:t xml:space="preserve"> </w:t>
      </w:r>
      <w:r w:rsidRPr="0006491C">
        <w:rPr>
          <w:rFonts w:asciiTheme="minorHAnsi" w:hAnsiTheme="minorHAnsi" w:cstheme="minorHAnsi"/>
          <w:w w:val="90"/>
        </w:rPr>
        <w:t>remontée</w:t>
      </w:r>
      <w:r w:rsidRPr="0006491C">
        <w:rPr>
          <w:rFonts w:asciiTheme="minorHAnsi" w:hAnsiTheme="minorHAnsi" w:cstheme="minorHAnsi"/>
          <w:spacing w:val="10"/>
          <w:w w:val="90"/>
        </w:rPr>
        <w:t xml:space="preserve"> </w:t>
      </w:r>
      <w:r w:rsidRPr="0006491C">
        <w:rPr>
          <w:rFonts w:asciiTheme="minorHAnsi" w:hAnsiTheme="minorHAnsi" w:cstheme="minorHAnsi"/>
          <w:w w:val="90"/>
        </w:rPr>
        <w:t>et</w:t>
      </w:r>
      <w:r w:rsidRPr="0006491C">
        <w:rPr>
          <w:rFonts w:asciiTheme="minorHAnsi" w:hAnsiTheme="minorHAnsi" w:cstheme="minorHAnsi"/>
          <w:spacing w:val="9"/>
          <w:w w:val="90"/>
        </w:rPr>
        <w:t xml:space="preserve"> </w:t>
      </w:r>
      <w:r w:rsidRPr="0006491C">
        <w:rPr>
          <w:rFonts w:asciiTheme="minorHAnsi" w:hAnsiTheme="minorHAnsi" w:cstheme="minorHAnsi"/>
          <w:w w:val="90"/>
        </w:rPr>
        <w:t>d’exploitation</w:t>
      </w:r>
      <w:r w:rsidRPr="0006491C">
        <w:rPr>
          <w:rFonts w:asciiTheme="minorHAnsi" w:hAnsiTheme="minorHAnsi" w:cstheme="minorHAnsi"/>
          <w:spacing w:val="7"/>
          <w:w w:val="90"/>
        </w:rPr>
        <w:t xml:space="preserve"> </w:t>
      </w:r>
      <w:r w:rsidRPr="0006491C">
        <w:rPr>
          <w:rFonts w:asciiTheme="minorHAnsi" w:hAnsiTheme="minorHAnsi" w:cstheme="minorHAnsi"/>
          <w:w w:val="90"/>
        </w:rPr>
        <w:t>des</w:t>
      </w:r>
      <w:r w:rsidRPr="0006491C">
        <w:rPr>
          <w:rFonts w:asciiTheme="minorHAnsi" w:hAnsiTheme="minorHAnsi" w:cstheme="minorHAnsi"/>
          <w:spacing w:val="9"/>
          <w:w w:val="90"/>
        </w:rPr>
        <w:t xml:space="preserve"> </w:t>
      </w:r>
      <w:r w:rsidRPr="0006491C">
        <w:rPr>
          <w:rFonts w:asciiTheme="minorHAnsi" w:hAnsiTheme="minorHAnsi" w:cstheme="minorHAnsi"/>
          <w:w w:val="90"/>
        </w:rPr>
        <w:t>données</w:t>
      </w:r>
      <w:r w:rsidRPr="0006491C">
        <w:rPr>
          <w:rFonts w:asciiTheme="minorHAnsi" w:hAnsiTheme="minorHAnsi" w:cstheme="minorHAnsi"/>
          <w:spacing w:val="9"/>
          <w:w w:val="90"/>
        </w:rPr>
        <w:t xml:space="preserve"> </w:t>
      </w:r>
      <w:r w:rsidRPr="0006491C">
        <w:rPr>
          <w:rFonts w:asciiTheme="minorHAnsi" w:hAnsiTheme="minorHAnsi" w:cstheme="minorHAnsi"/>
          <w:w w:val="90"/>
        </w:rPr>
        <w:t>d’activités</w:t>
      </w:r>
      <w:bookmarkEnd w:id="36"/>
    </w:p>
    <w:p w14:paraId="34AE9F67" w14:textId="77777777" w:rsidR="007D3AFB" w:rsidRPr="0006491C" w:rsidRDefault="007D3AFB">
      <w:pPr>
        <w:pStyle w:val="Corpsdetexte"/>
        <w:spacing w:before="1"/>
        <w:rPr>
          <w:rFonts w:asciiTheme="minorHAnsi" w:hAnsiTheme="minorHAnsi" w:cstheme="minorHAnsi"/>
          <w:b/>
          <w:sz w:val="23"/>
        </w:rPr>
      </w:pPr>
    </w:p>
    <w:p w14:paraId="2A25F8DA" w14:textId="78CDF8BC" w:rsidR="007D3AFB" w:rsidRPr="0006491C" w:rsidRDefault="00BE7B9A">
      <w:pPr>
        <w:pStyle w:val="Corpsdetexte"/>
        <w:spacing w:line="247" w:lineRule="auto"/>
        <w:ind w:left="956" w:right="251"/>
        <w:jc w:val="both"/>
        <w:rPr>
          <w:rFonts w:asciiTheme="minorHAnsi" w:hAnsiTheme="minorHAnsi" w:cstheme="minorHAnsi"/>
        </w:rPr>
      </w:pPr>
      <w:r w:rsidRPr="0006491C">
        <w:rPr>
          <w:rFonts w:asciiTheme="minorHAnsi" w:hAnsiTheme="minorHAnsi" w:cstheme="minorHAnsi"/>
          <w:spacing w:val="-1"/>
        </w:rPr>
        <w:t>La</w:t>
      </w:r>
      <w:r w:rsidRPr="0006491C">
        <w:rPr>
          <w:rFonts w:asciiTheme="minorHAnsi" w:hAnsiTheme="minorHAnsi" w:cstheme="minorHAnsi"/>
          <w:spacing w:val="-12"/>
        </w:rPr>
        <w:t xml:space="preserve"> </w:t>
      </w:r>
      <w:r w:rsidRPr="0006491C">
        <w:rPr>
          <w:rFonts w:asciiTheme="minorHAnsi" w:hAnsiTheme="minorHAnsi" w:cstheme="minorHAnsi"/>
          <w:spacing w:val="-1"/>
        </w:rPr>
        <w:t>branche</w:t>
      </w:r>
      <w:r w:rsidRPr="0006491C">
        <w:rPr>
          <w:rFonts w:asciiTheme="minorHAnsi" w:hAnsiTheme="minorHAnsi" w:cstheme="minorHAnsi"/>
          <w:spacing w:val="-14"/>
        </w:rPr>
        <w:t xml:space="preserve"> </w:t>
      </w:r>
      <w:r w:rsidRPr="0006491C">
        <w:rPr>
          <w:rFonts w:asciiTheme="minorHAnsi" w:hAnsiTheme="minorHAnsi" w:cstheme="minorHAnsi"/>
          <w:spacing w:val="-1"/>
        </w:rPr>
        <w:t>Famille</w:t>
      </w:r>
      <w:r w:rsidRPr="0006491C">
        <w:rPr>
          <w:rFonts w:asciiTheme="minorHAnsi" w:hAnsiTheme="minorHAnsi" w:cstheme="minorHAnsi"/>
          <w:spacing w:val="-14"/>
        </w:rPr>
        <w:t xml:space="preserve"> </w:t>
      </w:r>
      <w:r w:rsidRPr="0006491C">
        <w:rPr>
          <w:rFonts w:asciiTheme="minorHAnsi" w:hAnsiTheme="minorHAnsi" w:cstheme="minorHAnsi"/>
          <w:spacing w:val="-1"/>
        </w:rPr>
        <w:t>s’est</w:t>
      </w:r>
      <w:r w:rsidRPr="0006491C">
        <w:rPr>
          <w:rFonts w:asciiTheme="minorHAnsi" w:hAnsiTheme="minorHAnsi" w:cstheme="minorHAnsi"/>
          <w:spacing w:val="-14"/>
        </w:rPr>
        <w:t xml:space="preserve"> </w:t>
      </w:r>
      <w:r w:rsidRPr="0006491C">
        <w:rPr>
          <w:rFonts w:asciiTheme="minorHAnsi" w:hAnsiTheme="minorHAnsi" w:cstheme="minorHAnsi"/>
          <w:spacing w:val="-1"/>
        </w:rPr>
        <w:t>engagée</w:t>
      </w:r>
      <w:r w:rsidRPr="0006491C">
        <w:rPr>
          <w:rFonts w:asciiTheme="minorHAnsi" w:hAnsiTheme="minorHAnsi" w:cstheme="minorHAnsi"/>
          <w:spacing w:val="-14"/>
        </w:rPr>
        <w:t xml:space="preserve"> </w:t>
      </w:r>
      <w:r w:rsidRPr="0006491C">
        <w:rPr>
          <w:rFonts w:asciiTheme="minorHAnsi" w:hAnsiTheme="minorHAnsi" w:cstheme="minorHAnsi"/>
          <w:spacing w:val="-1"/>
        </w:rPr>
        <w:t>à</w:t>
      </w:r>
      <w:r w:rsidRPr="0006491C">
        <w:rPr>
          <w:rFonts w:asciiTheme="minorHAnsi" w:hAnsiTheme="minorHAnsi" w:cstheme="minorHAnsi"/>
          <w:spacing w:val="-14"/>
        </w:rPr>
        <w:t xml:space="preserve"> </w:t>
      </w:r>
      <w:r w:rsidRPr="0006491C">
        <w:rPr>
          <w:rFonts w:asciiTheme="minorHAnsi" w:hAnsiTheme="minorHAnsi" w:cstheme="minorHAnsi"/>
          <w:spacing w:val="-1"/>
        </w:rPr>
        <w:t>mettre</w:t>
      </w:r>
      <w:r w:rsidRPr="0006491C">
        <w:rPr>
          <w:rFonts w:asciiTheme="minorHAnsi" w:hAnsiTheme="minorHAnsi" w:cstheme="minorHAnsi"/>
          <w:spacing w:val="-14"/>
        </w:rPr>
        <w:t xml:space="preserve"> </w:t>
      </w:r>
      <w:r w:rsidRPr="0006491C">
        <w:rPr>
          <w:rFonts w:asciiTheme="minorHAnsi" w:hAnsiTheme="minorHAnsi" w:cstheme="minorHAnsi"/>
          <w:spacing w:val="-1"/>
        </w:rPr>
        <w:t>à</w:t>
      </w:r>
      <w:r w:rsidRPr="0006491C">
        <w:rPr>
          <w:rFonts w:asciiTheme="minorHAnsi" w:hAnsiTheme="minorHAnsi" w:cstheme="minorHAnsi"/>
          <w:spacing w:val="-14"/>
        </w:rPr>
        <w:t xml:space="preserve"> </w:t>
      </w:r>
      <w:r w:rsidRPr="0006491C">
        <w:rPr>
          <w:rFonts w:asciiTheme="minorHAnsi" w:hAnsiTheme="minorHAnsi" w:cstheme="minorHAnsi"/>
          <w:spacing w:val="-1"/>
        </w:rPr>
        <w:t>disposition</w:t>
      </w:r>
      <w:r w:rsidRPr="0006491C">
        <w:rPr>
          <w:rFonts w:asciiTheme="minorHAnsi" w:hAnsiTheme="minorHAnsi" w:cstheme="minorHAnsi"/>
          <w:spacing w:val="-13"/>
        </w:rPr>
        <w:t xml:space="preserve"> </w:t>
      </w:r>
      <w:r w:rsidRPr="0006491C">
        <w:rPr>
          <w:rFonts w:asciiTheme="minorHAnsi" w:hAnsiTheme="minorHAnsi" w:cstheme="minorHAnsi"/>
          <w:spacing w:val="-1"/>
        </w:rPr>
        <w:t>des</w:t>
      </w:r>
      <w:r w:rsidRPr="0006491C">
        <w:rPr>
          <w:rFonts w:asciiTheme="minorHAnsi" w:hAnsiTheme="minorHAnsi" w:cstheme="minorHAnsi"/>
          <w:spacing w:val="-14"/>
        </w:rPr>
        <w:t xml:space="preserve"> </w:t>
      </w:r>
      <w:r w:rsidRPr="0006491C">
        <w:rPr>
          <w:rFonts w:asciiTheme="minorHAnsi" w:hAnsiTheme="minorHAnsi" w:cstheme="minorHAnsi"/>
          <w:spacing w:val="-1"/>
        </w:rPr>
        <w:t>partenaires</w:t>
      </w:r>
      <w:r w:rsidRPr="0006491C">
        <w:rPr>
          <w:rFonts w:asciiTheme="minorHAnsi" w:hAnsiTheme="minorHAnsi" w:cstheme="minorHAnsi"/>
          <w:spacing w:val="-13"/>
        </w:rPr>
        <w:t xml:space="preserve"> </w:t>
      </w:r>
      <w:r w:rsidRPr="0006491C">
        <w:rPr>
          <w:rFonts w:asciiTheme="minorHAnsi" w:hAnsiTheme="minorHAnsi" w:cstheme="minorHAnsi"/>
          <w:spacing w:val="-1"/>
        </w:rPr>
        <w:t>et</w:t>
      </w:r>
      <w:r w:rsidRPr="0006491C">
        <w:rPr>
          <w:rFonts w:asciiTheme="minorHAnsi" w:hAnsiTheme="minorHAnsi" w:cstheme="minorHAnsi"/>
          <w:spacing w:val="-14"/>
        </w:rPr>
        <w:t xml:space="preserve"> </w:t>
      </w:r>
      <w:r w:rsidRPr="0006491C">
        <w:rPr>
          <w:rFonts w:asciiTheme="minorHAnsi" w:hAnsiTheme="minorHAnsi" w:cstheme="minorHAnsi"/>
          <w:spacing w:val="-1"/>
        </w:rPr>
        <w:t>du</w:t>
      </w:r>
      <w:r w:rsidRPr="0006491C">
        <w:rPr>
          <w:rFonts w:asciiTheme="minorHAnsi" w:hAnsiTheme="minorHAnsi" w:cstheme="minorHAnsi"/>
          <w:spacing w:val="-13"/>
        </w:rPr>
        <w:t xml:space="preserve"> </w:t>
      </w:r>
      <w:r w:rsidRPr="0006491C">
        <w:rPr>
          <w:rFonts w:asciiTheme="minorHAnsi" w:hAnsiTheme="minorHAnsi" w:cstheme="minorHAnsi"/>
          <w:spacing w:val="-1"/>
        </w:rPr>
        <w:t>réseau,</w:t>
      </w:r>
      <w:r w:rsidRPr="0006491C">
        <w:rPr>
          <w:rFonts w:asciiTheme="minorHAnsi" w:hAnsiTheme="minorHAnsi" w:cstheme="minorHAnsi"/>
          <w:spacing w:val="-11"/>
        </w:rPr>
        <w:t xml:space="preserve"> </w:t>
      </w:r>
      <w:r w:rsidRPr="0006491C">
        <w:rPr>
          <w:rFonts w:asciiTheme="minorHAnsi" w:hAnsiTheme="minorHAnsi" w:cstheme="minorHAnsi"/>
          <w:spacing w:val="-1"/>
        </w:rPr>
        <w:t>un</w:t>
      </w:r>
      <w:r w:rsidRPr="0006491C">
        <w:rPr>
          <w:rFonts w:asciiTheme="minorHAnsi" w:hAnsiTheme="minorHAnsi" w:cstheme="minorHAnsi"/>
          <w:spacing w:val="-14"/>
        </w:rPr>
        <w:t xml:space="preserve"> </w:t>
      </w:r>
      <w:r w:rsidRPr="0006491C">
        <w:rPr>
          <w:rFonts w:asciiTheme="minorHAnsi" w:hAnsiTheme="minorHAnsi" w:cstheme="minorHAnsi"/>
          <w:spacing w:val="-1"/>
        </w:rPr>
        <w:t>outil</w:t>
      </w:r>
      <w:r w:rsidRPr="0006491C">
        <w:rPr>
          <w:rFonts w:asciiTheme="minorHAnsi" w:hAnsiTheme="minorHAnsi" w:cstheme="minorHAnsi"/>
          <w:spacing w:val="-64"/>
        </w:rPr>
        <w:t xml:space="preserve"> </w:t>
      </w:r>
      <w:r w:rsidRPr="0006491C">
        <w:rPr>
          <w:rFonts w:asciiTheme="minorHAnsi" w:hAnsiTheme="minorHAnsi" w:cstheme="minorHAnsi"/>
          <w:w w:val="95"/>
        </w:rPr>
        <w:t>visant à recueillir et à analyser l’activité des Services d’aide et d’accompagnement à domicile</w:t>
      </w:r>
      <w:r w:rsidRPr="0006491C">
        <w:rPr>
          <w:rFonts w:asciiTheme="minorHAnsi" w:hAnsiTheme="minorHAnsi" w:cstheme="minorHAnsi"/>
          <w:spacing w:val="1"/>
          <w:w w:val="95"/>
        </w:rPr>
        <w:t xml:space="preserve"> </w:t>
      </w:r>
      <w:r w:rsidRPr="0006491C">
        <w:rPr>
          <w:rFonts w:asciiTheme="minorHAnsi" w:hAnsiTheme="minorHAnsi" w:cstheme="minorHAnsi"/>
          <w:w w:val="95"/>
        </w:rPr>
        <w:t>(S</w:t>
      </w:r>
      <w:r w:rsidR="00061BFB">
        <w:rPr>
          <w:rFonts w:asciiTheme="minorHAnsi" w:hAnsiTheme="minorHAnsi" w:cstheme="minorHAnsi"/>
          <w:w w:val="95"/>
        </w:rPr>
        <w:t>AAD</w:t>
      </w:r>
      <w:r w:rsidRPr="0006491C">
        <w:rPr>
          <w:rFonts w:asciiTheme="minorHAnsi" w:hAnsiTheme="minorHAnsi" w:cstheme="minorHAnsi"/>
          <w:w w:val="95"/>
        </w:rPr>
        <w:t>) ; les données disponibles contribuant par ailleurs à objectiver la problématique du</w:t>
      </w:r>
      <w:r w:rsidRPr="0006491C">
        <w:rPr>
          <w:rFonts w:asciiTheme="minorHAnsi" w:hAnsiTheme="minorHAnsi" w:cstheme="minorHAnsi"/>
          <w:spacing w:val="1"/>
          <w:w w:val="95"/>
        </w:rPr>
        <w:t xml:space="preserve"> </w:t>
      </w:r>
      <w:r w:rsidRPr="0006491C">
        <w:rPr>
          <w:rFonts w:asciiTheme="minorHAnsi" w:hAnsiTheme="minorHAnsi" w:cstheme="minorHAnsi"/>
        </w:rPr>
        <w:t>phénomène</w:t>
      </w:r>
      <w:r w:rsidRPr="0006491C">
        <w:rPr>
          <w:rFonts w:asciiTheme="minorHAnsi" w:hAnsiTheme="minorHAnsi" w:cstheme="minorHAnsi"/>
          <w:spacing w:val="-8"/>
        </w:rPr>
        <w:t xml:space="preserve"> </w:t>
      </w:r>
      <w:r w:rsidRPr="0006491C">
        <w:rPr>
          <w:rFonts w:asciiTheme="minorHAnsi" w:hAnsiTheme="minorHAnsi" w:cstheme="minorHAnsi"/>
        </w:rPr>
        <w:t>de</w:t>
      </w:r>
      <w:r w:rsidRPr="0006491C">
        <w:rPr>
          <w:rFonts w:asciiTheme="minorHAnsi" w:hAnsiTheme="minorHAnsi" w:cstheme="minorHAnsi"/>
          <w:spacing w:val="-6"/>
        </w:rPr>
        <w:t xml:space="preserve"> </w:t>
      </w:r>
      <w:r w:rsidRPr="0006491C">
        <w:rPr>
          <w:rFonts w:asciiTheme="minorHAnsi" w:hAnsiTheme="minorHAnsi" w:cstheme="minorHAnsi"/>
        </w:rPr>
        <w:t>non-recours.</w:t>
      </w:r>
    </w:p>
    <w:p w14:paraId="0DC89326" w14:textId="77777777" w:rsidR="007D3AFB" w:rsidRPr="0006491C" w:rsidRDefault="007D3AFB">
      <w:pPr>
        <w:pStyle w:val="Corpsdetexte"/>
        <w:spacing w:before="3"/>
        <w:rPr>
          <w:rFonts w:asciiTheme="minorHAnsi" w:hAnsiTheme="minorHAnsi" w:cstheme="minorHAnsi"/>
        </w:rPr>
      </w:pPr>
    </w:p>
    <w:p w14:paraId="62C1C503" w14:textId="27F16254" w:rsidR="007D3AFB" w:rsidRPr="009E3193" w:rsidRDefault="00BE7B9A" w:rsidP="4395209E">
      <w:pPr>
        <w:pStyle w:val="Corpsdetexte"/>
        <w:spacing w:line="244" w:lineRule="auto"/>
        <w:ind w:left="956" w:right="254"/>
        <w:jc w:val="both"/>
        <w:rPr>
          <w:rFonts w:asciiTheme="minorHAnsi" w:hAnsiTheme="minorHAnsi" w:cstheme="minorBidi"/>
          <w:b/>
          <w:bCs/>
        </w:rPr>
      </w:pPr>
      <w:r w:rsidRPr="4395209E">
        <w:rPr>
          <w:rFonts w:asciiTheme="minorHAnsi" w:hAnsiTheme="minorHAnsi" w:cstheme="minorBidi"/>
          <w:w w:val="95"/>
        </w:rPr>
        <w:t>A</w:t>
      </w:r>
      <w:r w:rsidR="008336FB" w:rsidRPr="4395209E">
        <w:rPr>
          <w:rFonts w:asciiTheme="minorHAnsi" w:hAnsiTheme="minorHAnsi" w:cstheme="minorBidi"/>
          <w:w w:val="95"/>
        </w:rPr>
        <w:t>DONIS</w:t>
      </w:r>
      <w:r w:rsidRPr="4395209E">
        <w:rPr>
          <w:rFonts w:asciiTheme="minorHAnsi" w:hAnsiTheme="minorHAnsi" w:cstheme="minorBidi"/>
          <w:w w:val="95"/>
        </w:rPr>
        <w:t xml:space="preserve"> participe au renforcement du pilotage du dispositif et de son évaluation</w:t>
      </w:r>
      <w:r w:rsidRPr="4395209E">
        <w:rPr>
          <w:rFonts w:asciiTheme="minorHAnsi" w:hAnsiTheme="minorHAnsi" w:cstheme="minorBidi"/>
          <w:b/>
          <w:bCs/>
          <w:w w:val="95"/>
        </w:rPr>
        <w:t xml:space="preserve">. </w:t>
      </w:r>
      <w:r w:rsidRPr="4395209E">
        <w:rPr>
          <w:rFonts w:asciiTheme="minorHAnsi" w:hAnsiTheme="minorHAnsi" w:cstheme="minorBidi"/>
          <w:w w:val="95"/>
        </w:rPr>
        <w:t>Son efficacité</w:t>
      </w:r>
      <w:r w:rsidRPr="4395209E">
        <w:rPr>
          <w:rFonts w:asciiTheme="minorHAnsi" w:hAnsiTheme="minorHAnsi" w:cstheme="minorBidi"/>
          <w:spacing w:val="1"/>
          <w:w w:val="95"/>
        </w:rPr>
        <w:t xml:space="preserve"> </w:t>
      </w:r>
      <w:r w:rsidRPr="4395209E">
        <w:rPr>
          <w:rFonts w:asciiTheme="minorHAnsi" w:hAnsiTheme="minorHAnsi" w:cstheme="minorBidi"/>
          <w:w w:val="95"/>
        </w:rPr>
        <w:t xml:space="preserve">repose sur l’enregistrement systématique des sollicitations des familles allocataires, </w:t>
      </w:r>
      <w:r w:rsidRPr="009E3193">
        <w:rPr>
          <w:rFonts w:asciiTheme="minorHAnsi" w:hAnsiTheme="minorHAnsi" w:cstheme="minorBidi"/>
          <w:b/>
          <w:bCs/>
          <w:w w:val="95"/>
        </w:rPr>
        <w:t>qu’elles</w:t>
      </w:r>
      <w:r w:rsidRPr="009E3193">
        <w:rPr>
          <w:rFonts w:asciiTheme="minorHAnsi" w:hAnsiTheme="minorHAnsi" w:cstheme="minorBidi"/>
          <w:b/>
          <w:bCs/>
          <w:spacing w:val="1"/>
          <w:w w:val="95"/>
        </w:rPr>
        <w:t xml:space="preserve"> </w:t>
      </w:r>
      <w:r w:rsidRPr="009E3193">
        <w:rPr>
          <w:rFonts w:asciiTheme="minorHAnsi" w:hAnsiTheme="minorHAnsi" w:cstheme="minorBidi"/>
          <w:b/>
          <w:bCs/>
        </w:rPr>
        <w:t>donnent</w:t>
      </w:r>
      <w:r w:rsidRPr="009E3193">
        <w:rPr>
          <w:rFonts w:asciiTheme="minorHAnsi" w:hAnsiTheme="minorHAnsi" w:cstheme="minorBidi"/>
          <w:b/>
          <w:bCs/>
          <w:spacing w:val="-8"/>
        </w:rPr>
        <w:t xml:space="preserve"> </w:t>
      </w:r>
      <w:r w:rsidRPr="009E3193">
        <w:rPr>
          <w:rFonts w:asciiTheme="minorHAnsi" w:hAnsiTheme="minorHAnsi" w:cstheme="minorBidi"/>
          <w:b/>
          <w:bCs/>
        </w:rPr>
        <w:t>lieu</w:t>
      </w:r>
      <w:r w:rsidRPr="009E3193">
        <w:rPr>
          <w:rFonts w:asciiTheme="minorHAnsi" w:hAnsiTheme="minorHAnsi" w:cstheme="minorBidi"/>
          <w:b/>
          <w:bCs/>
          <w:spacing w:val="-6"/>
        </w:rPr>
        <w:t xml:space="preserve"> </w:t>
      </w:r>
      <w:r w:rsidRPr="009E3193">
        <w:rPr>
          <w:rFonts w:asciiTheme="minorHAnsi" w:hAnsiTheme="minorHAnsi" w:cstheme="minorBidi"/>
          <w:b/>
          <w:bCs/>
        </w:rPr>
        <w:t>ou</w:t>
      </w:r>
      <w:r w:rsidRPr="009E3193">
        <w:rPr>
          <w:rFonts w:asciiTheme="minorHAnsi" w:hAnsiTheme="minorHAnsi" w:cstheme="minorBidi"/>
          <w:b/>
          <w:bCs/>
          <w:spacing w:val="-9"/>
        </w:rPr>
        <w:t xml:space="preserve"> </w:t>
      </w:r>
      <w:r w:rsidRPr="009E3193">
        <w:rPr>
          <w:rFonts w:asciiTheme="minorHAnsi" w:hAnsiTheme="minorHAnsi" w:cstheme="minorBidi"/>
          <w:b/>
          <w:bCs/>
        </w:rPr>
        <w:t>non</w:t>
      </w:r>
      <w:r w:rsidRPr="009E3193">
        <w:rPr>
          <w:rFonts w:asciiTheme="minorHAnsi" w:hAnsiTheme="minorHAnsi" w:cstheme="minorBidi"/>
          <w:b/>
          <w:bCs/>
          <w:spacing w:val="-6"/>
        </w:rPr>
        <w:t xml:space="preserve"> </w:t>
      </w:r>
      <w:r w:rsidRPr="009E3193">
        <w:rPr>
          <w:rFonts w:asciiTheme="minorHAnsi" w:hAnsiTheme="minorHAnsi" w:cstheme="minorBidi"/>
          <w:b/>
          <w:bCs/>
        </w:rPr>
        <w:t>à</w:t>
      </w:r>
      <w:r w:rsidRPr="009E3193">
        <w:rPr>
          <w:rFonts w:asciiTheme="minorHAnsi" w:hAnsiTheme="minorHAnsi" w:cstheme="minorBidi"/>
          <w:b/>
          <w:bCs/>
          <w:spacing w:val="-8"/>
        </w:rPr>
        <w:t xml:space="preserve"> </w:t>
      </w:r>
      <w:r w:rsidRPr="009E3193">
        <w:rPr>
          <w:rFonts w:asciiTheme="minorHAnsi" w:hAnsiTheme="minorHAnsi" w:cstheme="minorBidi"/>
          <w:b/>
          <w:bCs/>
        </w:rPr>
        <w:t>une</w:t>
      </w:r>
      <w:r w:rsidRPr="009E3193">
        <w:rPr>
          <w:rFonts w:asciiTheme="minorHAnsi" w:hAnsiTheme="minorHAnsi" w:cstheme="minorBidi"/>
          <w:b/>
          <w:bCs/>
          <w:spacing w:val="-6"/>
        </w:rPr>
        <w:t xml:space="preserve"> </w:t>
      </w:r>
      <w:r w:rsidRPr="009E3193">
        <w:rPr>
          <w:rFonts w:asciiTheme="minorHAnsi" w:hAnsiTheme="minorHAnsi" w:cstheme="minorBidi"/>
          <w:b/>
          <w:bCs/>
        </w:rPr>
        <w:t>intervention.</w:t>
      </w:r>
    </w:p>
    <w:p w14:paraId="3EAFE460" w14:textId="77777777" w:rsidR="007D3AFB" w:rsidRPr="0006491C" w:rsidRDefault="007D3AFB" w:rsidP="4395209E">
      <w:pPr>
        <w:pStyle w:val="Corpsdetexte"/>
        <w:rPr>
          <w:rFonts w:asciiTheme="minorHAnsi" w:hAnsiTheme="minorHAnsi" w:cstheme="minorBidi"/>
          <w:sz w:val="23"/>
          <w:szCs w:val="23"/>
          <w:highlight w:val="green"/>
        </w:rPr>
      </w:pPr>
    </w:p>
    <w:p w14:paraId="7CD8FA02" w14:textId="34633600" w:rsidR="007D3AFB" w:rsidRPr="0006491C" w:rsidRDefault="00BE7B9A">
      <w:pPr>
        <w:spacing w:line="244" w:lineRule="auto"/>
        <w:ind w:left="956"/>
        <w:rPr>
          <w:rFonts w:asciiTheme="minorHAnsi" w:hAnsiTheme="minorHAnsi" w:cstheme="minorHAnsi"/>
        </w:rPr>
      </w:pPr>
      <w:r w:rsidRPr="0006491C">
        <w:rPr>
          <w:rFonts w:asciiTheme="minorHAnsi" w:hAnsiTheme="minorHAnsi" w:cstheme="minorHAnsi"/>
          <w:w w:val="95"/>
        </w:rPr>
        <w:t>Le</w:t>
      </w:r>
      <w:r w:rsidRPr="0006491C">
        <w:rPr>
          <w:rFonts w:asciiTheme="minorHAnsi" w:hAnsiTheme="minorHAnsi" w:cstheme="minorHAnsi"/>
          <w:spacing w:val="1"/>
          <w:w w:val="95"/>
        </w:rPr>
        <w:t xml:space="preserve"> </w:t>
      </w:r>
      <w:r w:rsidRPr="0006491C">
        <w:rPr>
          <w:rFonts w:asciiTheme="minorHAnsi" w:hAnsiTheme="minorHAnsi" w:cstheme="minorHAnsi"/>
          <w:w w:val="95"/>
        </w:rPr>
        <w:t>service</w:t>
      </w:r>
      <w:r w:rsidRPr="0006491C">
        <w:rPr>
          <w:rFonts w:asciiTheme="minorHAnsi" w:hAnsiTheme="minorHAnsi" w:cstheme="minorHAnsi"/>
          <w:spacing w:val="2"/>
          <w:w w:val="95"/>
        </w:rPr>
        <w:t xml:space="preserve"> </w:t>
      </w:r>
      <w:r w:rsidRPr="0006491C">
        <w:rPr>
          <w:rFonts w:asciiTheme="minorHAnsi" w:hAnsiTheme="minorHAnsi" w:cstheme="minorHAnsi"/>
          <w:w w:val="95"/>
        </w:rPr>
        <w:t>ADONIS (</w:t>
      </w:r>
      <w:r w:rsidRPr="0006491C">
        <w:rPr>
          <w:rFonts w:asciiTheme="minorHAnsi" w:hAnsiTheme="minorHAnsi" w:cstheme="minorHAnsi"/>
          <w:b/>
          <w:w w:val="95"/>
        </w:rPr>
        <w:t>Aide à</w:t>
      </w:r>
      <w:r w:rsidRPr="0006491C">
        <w:rPr>
          <w:rFonts w:asciiTheme="minorHAnsi" w:hAnsiTheme="minorHAnsi" w:cstheme="minorHAnsi"/>
          <w:b/>
          <w:spacing w:val="3"/>
          <w:w w:val="95"/>
        </w:rPr>
        <w:t xml:space="preserve"> </w:t>
      </w:r>
      <w:r w:rsidRPr="0006491C">
        <w:rPr>
          <w:rFonts w:asciiTheme="minorHAnsi" w:hAnsiTheme="minorHAnsi" w:cstheme="minorHAnsi"/>
          <w:b/>
          <w:w w:val="95"/>
        </w:rPr>
        <w:t>Domicile -</w:t>
      </w:r>
      <w:r w:rsidRPr="0006491C">
        <w:rPr>
          <w:rFonts w:asciiTheme="minorHAnsi" w:hAnsiTheme="minorHAnsi" w:cstheme="minorHAnsi"/>
          <w:b/>
          <w:spacing w:val="1"/>
          <w:w w:val="95"/>
        </w:rPr>
        <w:t xml:space="preserve"> </w:t>
      </w:r>
      <w:r w:rsidRPr="0006491C">
        <w:rPr>
          <w:rFonts w:asciiTheme="minorHAnsi" w:hAnsiTheme="minorHAnsi" w:cstheme="minorHAnsi"/>
          <w:b/>
          <w:w w:val="95"/>
        </w:rPr>
        <w:t>Observatoire</w:t>
      </w:r>
      <w:r w:rsidRPr="0006491C">
        <w:rPr>
          <w:rFonts w:asciiTheme="minorHAnsi" w:hAnsiTheme="minorHAnsi" w:cstheme="minorHAnsi"/>
          <w:b/>
          <w:spacing w:val="1"/>
          <w:w w:val="95"/>
        </w:rPr>
        <w:t xml:space="preserve"> </w:t>
      </w:r>
      <w:r w:rsidRPr="0006491C">
        <w:rPr>
          <w:rFonts w:asciiTheme="minorHAnsi" w:hAnsiTheme="minorHAnsi" w:cstheme="minorHAnsi"/>
          <w:b/>
          <w:w w:val="95"/>
        </w:rPr>
        <w:t>National</w:t>
      </w:r>
      <w:r w:rsidRPr="0006491C">
        <w:rPr>
          <w:rFonts w:asciiTheme="minorHAnsi" w:hAnsiTheme="minorHAnsi" w:cstheme="minorHAnsi"/>
          <w:b/>
          <w:spacing w:val="6"/>
          <w:w w:val="95"/>
        </w:rPr>
        <w:t xml:space="preserve"> </w:t>
      </w:r>
      <w:r w:rsidRPr="0006491C">
        <w:rPr>
          <w:rFonts w:asciiTheme="minorHAnsi" w:hAnsiTheme="minorHAnsi" w:cstheme="minorHAnsi"/>
          <w:b/>
          <w:w w:val="95"/>
        </w:rPr>
        <w:t>des</w:t>
      </w:r>
      <w:r w:rsidRPr="0006491C">
        <w:rPr>
          <w:rFonts w:asciiTheme="minorHAnsi" w:hAnsiTheme="minorHAnsi" w:cstheme="minorHAnsi"/>
          <w:b/>
          <w:spacing w:val="-1"/>
          <w:w w:val="95"/>
        </w:rPr>
        <w:t xml:space="preserve"> </w:t>
      </w:r>
      <w:r w:rsidRPr="0006491C">
        <w:rPr>
          <w:rFonts w:asciiTheme="minorHAnsi" w:hAnsiTheme="minorHAnsi" w:cstheme="minorHAnsi"/>
          <w:b/>
          <w:w w:val="95"/>
        </w:rPr>
        <w:t>Interventions</w:t>
      </w:r>
      <w:r w:rsidRPr="0006491C">
        <w:rPr>
          <w:rFonts w:asciiTheme="minorHAnsi" w:hAnsiTheme="minorHAnsi" w:cstheme="minorHAnsi"/>
          <w:b/>
          <w:spacing w:val="4"/>
          <w:w w:val="95"/>
        </w:rPr>
        <w:t xml:space="preserve"> </w:t>
      </w:r>
      <w:r w:rsidRPr="0006491C">
        <w:rPr>
          <w:rFonts w:asciiTheme="minorHAnsi" w:hAnsiTheme="minorHAnsi" w:cstheme="minorHAnsi"/>
          <w:b/>
          <w:w w:val="95"/>
        </w:rPr>
        <w:t>Sociales</w:t>
      </w:r>
      <w:r w:rsidRPr="0006491C">
        <w:rPr>
          <w:rFonts w:asciiTheme="minorHAnsi" w:hAnsiTheme="minorHAnsi" w:cstheme="minorHAnsi"/>
          <w:w w:val="95"/>
        </w:rPr>
        <w:t>) est</w:t>
      </w:r>
      <w:r w:rsidRPr="0006491C">
        <w:rPr>
          <w:rFonts w:asciiTheme="minorHAnsi" w:hAnsiTheme="minorHAnsi" w:cstheme="minorHAnsi"/>
          <w:spacing w:val="3"/>
          <w:w w:val="95"/>
        </w:rPr>
        <w:t xml:space="preserve"> </w:t>
      </w:r>
      <w:r w:rsidR="0094304A">
        <w:rPr>
          <w:rFonts w:asciiTheme="minorHAnsi" w:hAnsiTheme="minorHAnsi" w:cstheme="minorHAnsi"/>
          <w:spacing w:val="3"/>
          <w:w w:val="95"/>
        </w:rPr>
        <w:t>un observatoire</w:t>
      </w:r>
      <w:r w:rsidRPr="0006491C">
        <w:rPr>
          <w:rFonts w:asciiTheme="minorHAnsi" w:hAnsiTheme="minorHAnsi" w:cstheme="minorHAnsi"/>
          <w:spacing w:val="-8"/>
          <w:w w:val="95"/>
        </w:rPr>
        <w:t xml:space="preserve"> </w:t>
      </w:r>
      <w:r w:rsidRPr="0006491C">
        <w:rPr>
          <w:rFonts w:asciiTheme="minorHAnsi" w:hAnsiTheme="minorHAnsi" w:cstheme="minorHAnsi"/>
          <w:w w:val="95"/>
        </w:rPr>
        <w:t>de</w:t>
      </w:r>
      <w:r w:rsidRPr="0006491C">
        <w:rPr>
          <w:rFonts w:asciiTheme="minorHAnsi" w:hAnsiTheme="minorHAnsi" w:cstheme="minorHAnsi"/>
          <w:spacing w:val="-7"/>
          <w:w w:val="95"/>
        </w:rPr>
        <w:t xml:space="preserve"> </w:t>
      </w:r>
      <w:r w:rsidRPr="0006491C">
        <w:rPr>
          <w:rFonts w:asciiTheme="minorHAnsi" w:hAnsiTheme="minorHAnsi" w:cstheme="minorHAnsi"/>
          <w:w w:val="95"/>
        </w:rPr>
        <w:t>l’activité</w:t>
      </w:r>
      <w:r w:rsidRPr="0006491C">
        <w:rPr>
          <w:rFonts w:asciiTheme="minorHAnsi" w:hAnsiTheme="minorHAnsi" w:cstheme="minorHAnsi"/>
          <w:spacing w:val="-10"/>
          <w:w w:val="95"/>
        </w:rPr>
        <w:t xml:space="preserve"> </w:t>
      </w:r>
      <w:r w:rsidRPr="0006491C">
        <w:rPr>
          <w:rFonts w:asciiTheme="minorHAnsi" w:hAnsiTheme="minorHAnsi" w:cstheme="minorHAnsi"/>
          <w:w w:val="95"/>
        </w:rPr>
        <w:t>«</w:t>
      </w:r>
      <w:r w:rsidRPr="0006491C">
        <w:rPr>
          <w:rFonts w:asciiTheme="minorHAnsi" w:hAnsiTheme="minorHAnsi" w:cstheme="minorHAnsi"/>
          <w:spacing w:val="-5"/>
          <w:w w:val="95"/>
        </w:rPr>
        <w:t xml:space="preserve"> </w:t>
      </w:r>
      <w:r w:rsidRPr="0006491C">
        <w:rPr>
          <w:rFonts w:asciiTheme="minorHAnsi" w:hAnsiTheme="minorHAnsi" w:cstheme="minorHAnsi"/>
          <w:w w:val="95"/>
        </w:rPr>
        <w:t>familles</w:t>
      </w:r>
      <w:r w:rsidRPr="0006491C">
        <w:rPr>
          <w:rFonts w:asciiTheme="minorHAnsi" w:hAnsiTheme="minorHAnsi" w:cstheme="minorHAnsi"/>
          <w:spacing w:val="-7"/>
          <w:w w:val="95"/>
        </w:rPr>
        <w:t xml:space="preserve"> </w:t>
      </w:r>
      <w:r w:rsidRPr="0006491C">
        <w:rPr>
          <w:rFonts w:asciiTheme="minorHAnsi" w:hAnsiTheme="minorHAnsi" w:cstheme="minorHAnsi"/>
          <w:w w:val="95"/>
        </w:rPr>
        <w:t>»</w:t>
      </w:r>
      <w:r w:rsidRPr="0006491C">
        <w:rPr>
          <w:rFonts w:asciiTheme="minorHAnsi" w:hAnsiTheme="minorHAnsi" w:cstheme="minorHAnsi"/>
          <w:spacing w:val="-5"/>
          <w:w w:val="95"/>
        </w:rPr>
        <w:t xml:space="preserve"> </w:t>
      </w:r>
      <w:r w:rsidRPr="0006491C">
        <w:rPr>
          <w:rFonts w:asciiTheme="minorHAnsi" w:hAnsiTheme="minorHAnsi" w:cstheme="minorHAnsi"/>
          <w:w w:val="95"/>
        </w:rPr>
        <w:t>des</w:t>
      </w:r>
      <w:r w:rsidRPr="0006491C">
        <w:rPr>
          <w:rFonts w:asciiTheme="minorHAnsi" w:hAnsiTheme="minorHAnsi" w:cstheme="minorHAnsi"/>
          <w:spacing w:val="-7"/>
          <w:w w:val="95"/>
        </w:rPr>
        <w:t xml:space="preserve"> </w:t>
      </w:r>
      <w:r w:rsidRPr="0006491C">
        <w:rPr>
          <w:rFonts w:asciiTheme="minorHAnsi" w:hAnsiTheme="minorHAnsi" w:cstheme="minorHAnsi"/>
          <w:w w:val="95"/>
        </w:rPr>
        <w:t>services</w:t>
      </w:r>
      <w:r w:rsidRPr="0006491C">
        <w:rPr>
          <w:rFonts w:asciiTheme="minorHAnsi" w:hAnsiTheme="minorHAnsi" w:cstheme="minorHAnsi"/>
          <w:spacing w:val="-5"/>
          <w:w w:val="95"/>
        </w:rPr>
        <w:t xml:space="preserve"> </w:t>
      </w:r>
      <w:r w:rsidRPr="0006491C">
        <w:rPr>
          <w:rFonts w:asciiTheme="minorHAnsi" w:hAnsiTheme="minorHAnsi" w:cstheme="minorHAnsi"/>
          <w:w w:val="95"/>
        </w:rPr>
        <w:t>d’aide</w:t>
      </w:r>
      <w:r w:rsidRPr="0006491C">
        <w:rPr>
          <w:rFonts w:asciiTheme="minorHAnsi" w:hAnsiTheme="minorHAnsi" w:cstheme="minorHAnsi"/>
          <w:spacing w:val="-7"/>
          <w:w w:val="95"/>
        </w:rPr>
        <w:t xml:space="preserve"> </w:t>
      </w:r>
      <w:r w:rsidRPr="0006491C">
        <w:rPr>
          <w:rFonts w:asciiTheme="minorHAnsi" w:hAnsiTheme="minorHAnsi" w:cstheme="minorHAnsi"/>
          <w:w w:val="95"/>
        </w:rPr>
        <w:t>et</w:t>
      </w:r>
      <w:r w:rsidRPr="0006491C">
        <w:rPr>
          <w:rFonts w:asciiTheme="minorHAnsi" w:hAnsiTheme="minorHAnsi" w:cstheme="minorHAnsi"/>
          <w:spacing w:val="-5"/>
          <w:w w:val="95"/>
        </w:rPr>
        <w:t xml:space="preserve"> </w:t>
      </w:r>
      <w:r w:rsidRPr="0006491C">
        <w:rPr>
          <w:rFonts w:asciiTheme="minorHAnsi" w:hAnsiTheme="minorHAnsi" w:cstheme="minorHAnsi"/>
          <w:w w:val="95"/>
        </w:rPr>
        <w:t>d’accompagnement</w:t>
      </w:r>
      <w:r w:rsidRPr="0006491C">
        <w:rPr>
          <w:rFonts w:asciiTheme="minorHAnsi" w:hAnsiTheme="minorHAnsi" w:cstheme="minorHAnsi"/>
          <w:spacing w:val="-4"/>
          <w:w w:val="95"/>
        </w:rPr>
        <w:t xml:space="preserve"> </w:t>
      </w:r>
      <w:r w:rsidRPr="0006491C">
        <w:rPr>
          <w:rFonts w:asciiTheme="minorHAnsi" w:hAnsiTheme="minorHAnsi" w:cstheme="minorHAnsi"/>
          <w:w w:val="95"/>
        </w:rPr>
        <w:t>à</w:t>
      </w:r>
      <w:r w:rsidRPr="0006491C">
        <w:rPr>
          <w:rFonts w:asciiTheme="minorHAnsi" w:hAnsiTheme="minorHAnsi" w:cstheme="minorHAnsi"/>
          <w:spacing w:val="-8"/>
          <w:w w:val="95"/>
        </w:rPr>
        <w:t xml:space="preserve"> </w:t>
      </w:r>
      <w:r w:rsidRPr="0006491C">
        <w:rPr>
          <w:rFonts w:asciiTheme="minorHAnsi" w:hAnsiTheme="minorHAnsi" w:cstheme="minorHAnsi"/>
          <w:w w:val="95"/>
        </w:rPr>
        <w:t>domicile.</w:t>
      </w:r>
    </w:p>
    <w:p w14:paraId="23CB72C3" w14:textId="3367488A" w:rsidR="007D3AFB" w:rsidRPr="0006491C" w:rsidRDefault="00BE7B9A" w:rsidP="007B498C">
      <w:pPr>
        <w:pStyle w:val="Corpsdetexte"/>
        <w:spacing w:before="2"/>
        <w:ind w:left="956"/>
        <w:rPr>
          <w:rFonts w:asciiTheme="minorHAnsi" w:hAnsiTheme="minorHAnsi" w:cstheme="minorHAnsi"/>
        </w:rPr>
      </w:pPr>
      <w:r w:rsidRPr="0006491C">
        <w:rPr>
          <w:rFonts w:asciiTheme="minorHAnsi" w:hAnsiTheme="minorHAnsi" w:cstheme="minorHAnsi"/>
          <w:w w:val="95"/>
        </w:rPr>
        <w:t>Il</w:t>
      </w:r>
      <w:r w:rsidRPr="0006491C">
        <w:rPr>
          <w:rFonts w:asciiTheme="minorHAnsi" w:hAnsiTheme="minorHAnsi" w:cstheme="minorHAnsi"/>
          <w:spacing w:val="-6"/>
          <w:w w:val="95"/>
        </w:rPr>
        <w:t xml:space="preserve"> </w:t>
      </w:r>
      <w:r w:rsidRPr="0006491C">
        <w:rPr>
          <w:rFonts w:asciiTheme="minorHAnsi" w:hAnsiTheme="minorHAnsi" w:cstheme="minorHAnsi"/>
          <w:w w:val="95"/>
        </w:rPr>
        <w:t>est</w:t>
      </w:r>
      <w:r w:rsidRPr="0006491C">
        <w:rPr>
          <w:rFonts w:asciiTheme="minorHAnsi" w:hAnsiTheme="minorHAnsi" w:cstheme="minorHAnsi"/>
          <w:spacing w:val="-6"/>
          <w:w w:val="95"/>
        </w:rPr>
        <w:t xml:space="preserve"> </w:t>
      </w:r>
      <w:r w:rsidRPr="0006491C">
        <w:rPr>
          <w:rFonts w:asciiTheme="minorHAnsi" w:hAnsiTheme="minorHAnsi" w:cstheme="minorHAnsi"/>
          <w:w w:val="95"/>
        </w:rPr>
        <w:t>mis</w:t>
      </w:r>
      <w:r w:rsidRPr="0006491C">
        <w:rPr>
          <w:rFonts w:asciiTheme="minorHAnsi" w:hAnsiTheme="minorHAnsi" w:cstheme="minorHAnsi"/>
          <w:spacing w:val="-4"/>
          <w:w w:val="95"/>
        </w:rPr>
        <w:t xml:space="preserve"> </w:t>
      </w:r>
      <w:r w:rsidRPr="0006491C">
        <w:rPr>
          <w:rFonts w:asciiTheme="minorHAnsi" w:hAnsiTheme="minorHAnsi" w:cstheme="minorHAnsi"/>
          <w:w w:val="95"/>
        </w:rPr>
        <w:t>à</w:t>
      </w:r>
      <w:r w:rsidRPr="0006491C">
        <w:rPr>
          <w:rFonts w:asciiTheme="minorHAnsi" w:hAnsiTheme="minorHAnsi" w:cstheme="minorHAnsi"/>
          <w:spacing w:val="-7"/>
          <w:w w:val="95"/>
        </w:rPr>
        <w:t xml:space="preserve"> </w:t>
      </w:r>
      <w:r w:rsidRPr="0006491C">
        <w:rPr>
          <w:rFonts w:asciiTheme="minorHAnsi" w:hAnsiTheme="minorHAnsi" w:cstheme="minorHAnsi"/>
          <w:w w:val="95"/>
        </w:rPr>
        <w:t>disposition</w:t>
      </w:r>
      <w:r w:rsidRPr="0006491C">
        <w:rPr>
          <w:rFonts w:asciiTheme="minorHAnsi" w:hAnsiTheme="minorHAnsi" w:cstheme="minorHAnsi"/>
          <w:spacing w:val="-5"/>
          <w:w w:val="95"/>
        </w:rPr>
        <w:t xml:space="preserve"> </w:t>
      </w:r>
      <w:r w:rsidRPr="0006491C">
        <w:rPr>
          <w:rFonts w:asciiTheme="minorHAnsi" w:hAnsiTheme="minorHAnsi" w:cstheme="minorHAnsi"/>
          <w:w w:val="95"/>
        </w:rPr>
        <w:t>des</w:t>
      </w:r>
      <w:r w:rsidRPr="0006491C">
        <w:rPr>
          <w:rFonts w:asciiTheme="minorHAnsi" w:hAnsiTheme="minorHAnsi" w:cstheme="minorHAnsi"/>
          <w:spacing w:val="-6"/>
          <w:w w:val="95"/>
        </w:rPr>
        <w:t xml:space="preserve"> </w:t>
      </w:r>
      <w:r w:rsidRPr="0006491C">
        <w:rPr>
          <w:rFonts w:asciiTheme="minorHAnsi" w:hAnsiTheme="minorHAnsi" w:cstheme="minorHAnsi"/>
          <w:w w:val="95"/>
        </w:rPr>
        <w:t>services</w:t>
      </w:r>
      <w:r w:rsidRPr="0006491C">
        <w:rPr>
          <w:rFonts w:asciiTheme="minorHAnsi" w:hAnsiTheme="minorHAnsi" w:cstheme="minorHAnsi"/>
          <w:spacing w:val="-4"/>
          <w:w w:val="95"/>
        </w:rPr>
        <w:t xml:space="preserve"> </w:t>
      </w:r>
      <w:r w:rsidRPr="0006491C">
        <w:rPr>
          <w:rFonts w:asciiTheme="minorHAnsi" w:hAnsiTheme="minorHAnsi" w:cstheme="minorHAnsi"/>
          <w:w w:val="95"/>
        </w:rPr>
        <w:t>d’aide</w:t>
      </w:r>
      <w:r w:rsidRPr="0006491C">
        <w:rPr>
          <w:rFonts w:asciiTheme="minorHAnsi" w:hAnsiTheme="minorHAnsi" w:cstheme="minorHAnsi"/>
          <w:spacing w:val="-7"/>
          <w:w w:val="95"/>
        </w:rPr>
        <w:t xml:space="preserve"> </w:t>
      </w:r>
      <w:r w:rsidRPr="0006491C">
        <w:rPr>
          <w:rFonts w:asciiTheme="minorHAnsi" w:hAnsiTheme="minorHAnsi" w:cstheme="minorHAnsi"/>
          <w:w w:val="95"/>
        </w:rPr>
        <w:t>et</w:t>
      </w:r>
      <w:r w:rsidRPr="0006491C">
        <w:rPr>
          <w:rFonts w:asciiTheme="minorHAnsi" w:hAnsiTheme="minorHAnsi" w:cstheme="minorHAnsi"/>
          <w:spacing w:val="-6"/>
          <w:w w:val="95"/>
        </w:rPr>
        <w:t xml:space="preserve"> </w:t>
      </w:r>
      <w:r w:rsidRPr="0006491C">
        <w:rPr>
          <w:rFonts w:asciiTheme="minorHAnsi" w:hAnsiTheme="minorHAnsi" w:cstheme="minorHAnsi"/>
          <w:w w:val="95"/>
        </w:rPr>
        <w:t>d’accompagnement</w:t>
      </w:r>
      <w:r w:rsidRPr="0006491C">
        <w:rPr>
          <w:rFonts w:asciiTheme="minorHAnsi" w:hAnsiTheme="minorHAnsi" w:cstheme="minorHAnsi"/>
          <w:spacing w:val="-6"/>
          <w:w w:val="95"/>
        </w:rPr>
        <w:t xml:space="preserve"> </w:t>
      </w:r>
      <w:r w:rsidRPr="0006491C">
        <w:rPr>
          <w:rFonts w:asciiTheme="minorHAnsi" w:hAnsiTheme="minorHAnsi" w:cstheme="minorHAnsi"/>
          <w:w w:val="95"/>
        </w:rPr>
        <w:t>à</w:t>
      </w:r>
      <w:r w:rsidRPr="0006491C">
        <w:rPr>
          <w:rFonts w:asciiTheme="minorHAnsi" w:hAnsiTheme="minorHAnsi" w:cstheme="minorHAnsi"/>
          <w:spacing w:val="-7"/>
          <w:w w:val="95"/>
        </w:rPr>
        <w:t xml:space="preserve"> </w:t>
      </w:r>
      <w:r w:rsidRPr="0006491C">
        <w:rPr>
          <w:rFonts w:asciiTheme="minorHAnsi" w:hAnsiTheme="minorHAnsi" w:cstheme="minorHAnsi"/>
          <w:w w:val="95"/>
        </w:rPr>
        <w:t>domicile,</w:t>
      </w:r>
      <w:r w:rsidRPr="0006491C">
        <w:rPr>
          <w:rFonts w:asciiTheme="minorHAnsi" w:hAnsiTheme="minorHAnsi" w:cstheme="minorHAnsi"/>
          <w:spacing w:val="-6"/>
          <w:w w:val="95"/>
        </w:rPr>
        <w:t xml:space="preserve"> </w:t>
      </w:r>
      <w:r w:rsidRPr="0006491C">
        <w:rPr>
          <w:rFonts w:asciiTheme="minorHAnsi" w:hAnsiTheme="minorHAnsi" w:cstheme="minorHAnsi"/>
          <w:w w:val="95"/>
        </w:rPr>
        <w:t>depuis</w:t>
      </w:r>
      <w:r w:rsidRPr="0006491C">
        <w:rPr>
          <w:rFonts w:asciiTheme="minorHAnsi" w:hAnsiTheme="minorHAnsi" w:cstheme="minorHAnsi"/>
          <w:spacing w:val="-5"/>
          <w:w w:val="95"/>
        </w:rPr>
        <w:t xml:space="preserve"> </w:t>
      </w:r>
      <w:r w:rsidRPr="0006491C">
        <w:rPr>
          <w:rFonts w:asciiTheme="minorHAnsi" w:hAnsiTheme="minorHAnsi" w:cstheme="minorHAnsi"/>
          <w:w w:val="95"/>
        </w:rPr>
        <w:t>le</w:t>
      </w:r>
      <w:r w:rsidRPr="0006491C">
        <w:rPr>
          <w:rFonts w:asciiTheme="minorHAnsi" w:hAnsiTheme="minorHAnsi" w:cstheme="minorHAnsi"/>
          <w:spacing w:val="-7"/>
          <w:w w:val="95"/>
        </w:rPr>
        <w:t xml:space="preserve"> </w:t>
      </w:r>
      <w:r w:rsidRPr="0006491C">
        <w:rPr>
          <w:rFonts w:asciiTheme="minorHAnsi" w:hAnsiTheme="minorHAnsi" w:cstheme="minorHAnsi"/>
          <w:w w:val="95"/>
        </w:rPr>
        <w:t>17</w:t>
      </w:r>
      <w:r w:rsidRPr="0006491C">
        <w:rPr>
          <w:rFonts w:asciiTheme="minorHAnsi" w:hAnsiTheme="minorHAnsi" w:cstheme="minorHAnsi"/>
          <w:spacing w:val="-7"/>
          <w:w w:val="95"/>
        </w:rPr>
        <w:t xml:space="preserve"> </w:t>
      </w:r>
      <w:r w:rsidRPr="0006491C">
        <w:rPr>
          <w:rFonts w:asciiTheme="minorHAnsi" w:hAnsiTheme="minorHAnsi" w:cstheme="minorHAnsi"/>
          <w:w w:val="95"/>
        </w:rPr>
        <w:t>janvier</w:t>
      </w:r>
      <w:r w:rsidR="007B498C">
        <w:rPr>
          <w:rFonts w:asciiTheme="minorHAnsi" w:hAnsiTheme="minorHAnsi" w:cstheme="minorHAnsi"/>
          <w:w w:val="95"/>
        </w:rPr>
        <w:t xml:space="preserve"> </w:t>
      </w:r>
      <w:r w:rsidRPr="0006491C">
        <w:rPr>
          <w:rFonts w:asciiTheme="minorHAnsi" w:hAnsiTheme="minorHAnsi" w:cstheme="minorHAnsi"/>
          <w:w w:val="95"/>
        </w:rPr>
        <w:t>2019, sur</w:t>
      </w:r>
      <w:r w:rsidRPr="0006491C">
        <w:rPr>
          <w:rFonts w:asciiTheme="minorHAnsi" w:hAnsiTheme="minorHAnsi" w:cstheme="minorHAnsi"/>
          <w:spacing w:val="-2"/>
          <w:w w:val="95"/>
        </w:rPr>
        <w:t xml:space="preserve"> </w:t>
      </w:r>
      <w:r w:rsidRPr="0006491C">
        <w:rPr>
          <w:rFonts w:asciiTheme="minorHAnsi" w:hAnsiTheme="minorHAnsi" w:cstheme="minorHAnsi"/>
          <w:w w:val="95"/>
        </w:rPr>
        <w:t>le</w:t>
      </w:r>
      <w:r w:rsidRPr="0006491C">
        <w:rPr>
          <w:rFonts w:asciiTheme="minorHAnsi" w:hAnsiTheme="minorHAnsi" w:cstheme="minorHAnsi"/>
          <w:spacing w:val="-3"/>
          <w:w w:val="95"/>
        </w:rPr>
        <w:t xml:space="preserve"> </w:t>
      </w:r>
      <w:r w:rsidRPr="0006491C">
        <w:rPr>
          <w:rFonts w:asciiTheme="minorHAnsi" w:hAnsiTheme="minorHAnsi" w:cstheme="minorHAnsi"/>
          <w:w w:val="95"/>
        </w:rPr>
        <w:t>portail</w:t>
      </w:r>
      <w:r w:rsidRPr="0006491C">
        <w:rPr>
          <w:rFonts w:asciiTheme="minorHAnsi" w:hAnsiTheme="minorHAnsi" w:cstheme="minorHAnsi"/>
          <w:spacing w:val="-2"/>
          <w:w w:val="95"/>
        </w:rPr>
        <w:t xml:space="preserve"> </w:t>
      </w:r>
      <w:r w:rsidRPr="0006491C">
        <w:rPr>
          <w:rFonts w:asciiTheme="minorHAnsi" w:hAnsiTheme="minorHAnsi" w:cstheme="minorHAnsi"/>
          <w:w w:val="95"/>
        </w:rPr>
        <w:t>«</w:t>
      </w:r>
      <w:r w:rsidRPr="0006491C">
        <w:rPr>
          <w:rFonts w:asciiTheme="minorHAnsi" w:hAnsiTheme="minorHAnsi" w:cstheme="minorHAnsi"/>
          <w:spacing w:val="-1"/>
          <w:w w:val="95"/>
        </w:rPr>
        <w:t xml:space="preserve"> </w:t>
      </w:r>
      <w:r w:rsidRPr="0006491C">
        <w:rPr>
          <w:rFonts w:asciiTheme="minorHAnsi" w:hAnsiTheme="minorHAnsi" w:cstheme="minorHAnsi"/>
          <w:w w:val="95"/>
        </w:rPr>
        <w:t>Mon</w:t>
      </w:r>
      <w:r w:rsidRPr="0006491C">
        <w:rPr>
          <w:rFonts w:asciiTheme="minorHAnsi" w:hAnsiTheme="minorHAnsi" w:cstheme="minorHAnsi"/>
          <w:spacing w:val="-1"/>
          <w:w w:val="95"/>
        </w:rPr>
        <w:t xml:space="preserve"> </w:t>
      </w:r>
      <w:r w:rsidRPr="0006491C">
        <w:rPr>
          <w:rFonts w:asciiTheme="minorHAnsi" w:hAnsiTheme="minorHAnsi" w:cstheme="minorHAnsi"/>
          <w:w w:val="95"/>
        </w:rPr>
        <w:t>compte</w:t>
      </w:r>
      <w:r w:rsidRPr="0006491C">
        <w:rPr>
          <w:rFonts w:asciiTheme="minorHAnsi" w:hAnsiTheme="minorHAnsi" w:cstheme="minorHAnsi"/>
          <w:spacing w:val="-3"/>
          <w:w w:val="95"/>
        </w:rPr>
        <w:t xml:space="preserve"> </w:t>
      </w:r>
      <w:r w:rsidRPr="0006491C">
        <w:rPr>
          <w:rFonts w:asciiTheme="minorHAnsi" w:hAnsiTheme="minorHAnsi" w:cstheme="minorHAnsi"/>
          <w:w w:val="95"/>
        </w:rPr>
        <w:t>partenaire</w:t>
      </w:r>
      <w:r w:rsidRPr="0006491C">
        <w:rPr>
          <w:rFonts w:asciiTheme="minorHAnsi" w:hAnsiTheme="minorHAnsi" w:cstheme="minorHAnsi"/>
          <w:spacing w:val="-1"/>
          <w:w w:val="95"/>
        </w:rPr>
        <w:t xml:space="preserve"> </w:t>
      </w:r>
      <w:r w:rsidRPr="0006491C">
        <w:rPr>
          <w:rFonts w:asciiTheme="minorHAnsi" w:hAnsiTheme="minorHAnsi" w:cstheme="minorHAnsi"/>
          <w:w w:val="95"/>
        </w:rPr>
        <w:t>»</w:t>
      </w:r>
      <w:r w:rsidRPr="0006491C">
        <w:rPr>
          <w:rFonts w:asciiTheme="minorHAnsi" w:hAnsiTheme="minorHAnsi" w:cstheme="minorHAnsi"/>
          <w:spacing w:val="-3"/>
          <w:w w:val="95"/>
        </w:rPr>
        <w:t xml:space="preserve"> </w:t>
      </w:r>
      <w:r w:rsidRPr="0006491C">
        <w:rPr>
          <w:rFonts w:asciiTheme="minorHAnsi" w:hAnsiTheme="minorHAnsi" w:cstheme="minorHAnsi"/>
          <w:w w:val="95"/>
        </w:rPr>
        <w:t>du</w:t>
      </w:r>
      <w:r w:rsidRPr="0006491C">
        <w:rPr>
          <w:rFonts w:asciiTheme="minorHAnsi" w:hAnsiTheme="minorHAnsi" w:cstheme="minorHAnsi"/>
          <w:spacing w:val="-2"/>
          <w:w w:val="95"/>
        </w:rPr>
        <w:t xml:space="preserve"> </w:t>
      </w:r>
      <w:r w:rsidRPr="0006491C">
        <w:rPr>
          <w:rFonts w:asciiTheme="minorHAnsi" w:hAnsiTheme="minorHAnsi" w:cstheme="minorHAnsi"/>
          <w:w w:val="95"/>
        </w:rPr>
        <w:t>Caf.fr.</w:t>
      </w:r>
    </w:p>
    <w:p w14:paraId="4EFE799B" w14:textId="77777777" w:rsidR="007D3AFB" w:rsidRPr="0006491C" w:rsidRDefault="007D3AFB">
      <w:pPr>
        <w:pStyle w:val="Corpsdetexte"/>
        <w:spacing w:before="1"/>
        <w:rPr>
          <w:rFonts w:asciiTheme="minorHAnsi" w:hAnsiTheme="minorHAnsi" w:cstheme="minorHAnsi"/>
          <w:sz w:val="23"/>
        </w:rPr>
      </w:pPr>
    </w:p>
    <w:p w14:paraId="138C1630" w14:textId="7FFF4A2E" w:rsidR="007D3AFB" w:rsidRPr="0006491C" w:rsidRDefault="00BE7B9A">
      <w:pPr>
        <w:pStyle w:val="Corpsdetexte"/>
        <w:spacing w:line="244" w:lineRule="auto"/>
        <w:ind w:left="956" w:right="257"/>
        <w:jc w:val="both"/>
        <w:rPr>
          <w:rFonts w:asciiTheme="minorHAnsi" w:hAnsiTheme="minorHAnsi" w:cstheme="minorHAnsi"/>
        </w:rPr>
      </w:pPr>
      <w:r w:rsidRPr="0006491C">
        <w:rPr>
          <w:rFonts w:asciiTheme="minorHAnsi" w:hAnsiTheme="minorHAnsi" w:cstheme="minorHAnsi"/>
          <w:w w:val="95"/>
        </w:rPr>
        <w:t>Il est accessible aux utilisateurs rattachés à un service d’aide et d’accompagnement à domicile</w:t>
      </w:r>
      <w:r w:rsidRPr="0006491C">
        <w:rPr>
          <w:rFonts w:asciiTheme="minorHAnsi" w:hAnsiTheme="minorHAnsi" w:cstheme="minorHAnsi"/>
          <w:spacing w:val="1"/>
          <w:w w:val="95"/>
        </w:rPr>
        <w:t xml:space="preserve"> </w:t>
      </w:r>
      <w:r w:rsidRPr="0006491C">
        <w:rPr>
          <w:rFonts w:asciiTheme="minorHAnsi" w:hAnsiTheme="minorHAnsi" w:cstheme="minorHAnsi"/>
        </w:rPr>
        <w:t>partenaire, qui aura été habilité par la C</w:t>
      </w:r>
      <w:r w:rsidR="00061BFB">
        <w:rPr>
          <w:rFonts w:asciiTheme="minorHAnsi" w:hAnsiTheme="minorHAnsi" w:cstheme="minorHAnsi"/>
        </w:rPr>
        <w:t>AF</w:t>
      </w:r>
      <w:r w:rsidRPr="0006491C">
        <w:rPr>
          <w:rFonts w:asciiTheme="minorHAnsi" w:hAnsiTheme="minorHAnsi" w:cstheme="minorHAnsi"/>
        </w:rPr>
        <w:t xml:space="preserve"> de son département via le service HABPPS</w:t>
      </w:r>
      <w:r w:rsidRPr="0006491C">
        <w:rPr>
          <w:rFonts w:asciiTheme="minorHAnsi" w:hAnsiTheme="minorHAnsi" w:cstheme="minorHAnsi"/>
          <w:spacing w:val="1"/>
        </w:rPr>
        <w:t xml:space="preserve"> </w:t>
      </w:r>
      <w:r w:rsidRPr="0006491C">
        <w:rPr>
          <w:rFonts w:asciiTheme="minorHAnsi" w:hAnsiTheme="minorHAnsi" w:cstheme="minorHAnsi"/>
        </w:rPr>
        <w:t>(Habilitations</w:t>
      </w:r>
      <w:r w:rsidRPr="0006491C">
        <w:rPr>
          <w:rFonts w:asciiTheme="minorHAnsi" w:hAnsiTheme="minorHAnsi" w:cstheme="minorHAnsi"/>
          <w:spacing w:val="-11"/>
        </w:rPr>
        <w:t xml:space="preserve"> </w:t>
      </w:r>
      <w:r w:rsidRPr="0006491C">
        <w:rPr>
          <w:rFonts w:asciiTheme="minorHAnsi" w:hAnsiTheme="minorHAnsi" w:cstheme="minorHAnsi"/>
        </w:rPr>
        <w:t>Portail</w:t>
      </w:r>
      <w:r w:rsidRPr="0006491C">
        <w:rPr>
          <w:rFonts w:asciiTheme="minorHAnsi" w:hAnsiTheme="minorHAnsi" w:cstheme="minorHAnsi"/>
          <w:spacing w:val="-7"/>
        </w:rPr>
        <w:t xml:space="preserve"> </w:t>
      </w:r>
      <w:r w:rsidRPr="0006491C">
        <w:rPr>
          <w:rFonts w:asciiTheme="minorHAnsi" w:hAnsiTheme="minorHAnsi" w:cstheme="minorHAnsi"/>
        </w:rPr>
        <w:t>Partenaires</w:t>
      </w:r>
      <w:r w:rsidRPr="0006491C">
        <w:rPr>
          <w:rFonts w:asciiTheme="minorHAnsi" w:hAnsiTheme="minorHAnsi" w:cstheme="minorHAnsi"/>
          <w:spacing w:val="-9"/>
        </w:rPr>
        <w:t xml:space="preserve"> </w:t>
      </w:r>
      <w:r w:rsidRPr="0006491C">
        <w:rPr>
          <w:rFonts w:asciiTheme="minorHAnsi" w:hAnsiTheme="minorHAnsi" w:cstheme="minorHAnsi"/>
        </w:rPr>
        <w:t>Sécurisé).</w:t>
      </w:r>
    </w:p>
    <w:p w14:paraId="003BF1FA" w14:textId="02F68192" w:rsidR="007D3AFB" w:rsidRPr="0006491C" w:rsidRDefault="00BE7B9A">
      <w:pPr>
        <w:pStyle w:val="Corpsdetexte"/>
        <w:spacing w:before="3" w:line="247" w:lineRule="auto"/>
        <w:ind w:left="956" w:right="256"/>
        <w:jc w:val="both"/>
        <w:rPr>
          <w:rFonts w:asciiTheme="minorHAnsi" w:hAnsiTheme="minorHAnsi" w:cstheme="minorHAnsi"/>
        </w:rPr>
      </w:pPr>
      <w:r w:rsidRPr="0006491C">
        <w:rPr>
          <w:rFonts w:asciiTheme="minorHAnsi" w:hAnsiTheme="minorHAnsi" w:cstheme="minorHAnsi"/>
          <w:w w:val="95"/>
        </w:rPr>
        <w:t>Le S</w:t>
      </w:r>
      <w:r w:rsidR="00F93A9F">
        <w:rPr>
          <w:rFonts w:asciiTheme="minorHAnsi" w:hAnsiTheme="minorHAnsi" w:cstheme="minorHAnsi"/>
          <w:w w:val="95"/>
        </w:rPr>
        <w:t>AAD</w:t>
      </w:r>
      <w:r w:rsidRPr="0006491C">
        <w:rPr>
          <w:rFonts w:asciiTheme="minorHAnsi" w:hAnsiTheme="minorHAnsi" w:cstheme="minorHAnsi"/>
          <w:w w:val="95"/>
        </w:rPr>
        <w:t xml:space="preserve"> partenaire signe, avec la Caf, une convention d’accès à « Mon Compte Partenaire », le</w:t>
      </w:r>
      <w:r w:rsidRPr="0006491C">
        <w:rPr>
          <w:rFonts w:asciiTheme="minorHAnsi" w:hAnsiTheme="minorHAnsi" w:cstheme="minorHAnsi"/>
          <w:spacing w:val="1"/>
          <w:w w:val="95"/>
        </w:rPr>
        <w:t xml:space="preserve"> </w:t>
      </w:r>
      <w:r w:rsidRPr="0006491C">
        <w:rPr>
          <w:rFonts w:asciiTheme="minorHAnsi" w:hAnsiTheme="minorHAnsi" w:cstheme="minorHAnsi"/>
        </w:rPr>
        <w:t>contrat</w:t>
      </w:r>
      <w:r w:rsidRPr="0006491C">
        <w:rPr>
          <w:rFonts w:asciiTheme="minorHAnsi" w:hAnsiTheme="minorHAnsi" w:cstheme="minorHAnsi"/>
          <w:spacing w:val="-8"/>
        </w:rPr>
        <w:t xml:space="preserve"> </w:t>
      </w:r>
      <w:r w:rsidRPr="0006491C">
        <w:rPr>
          <w:rFonts w:asciiTheme="minorHAnsi" w:hAnsiTheme="minorHAnsi" w:cstheme="minorHAnsi"/>
        </w:rPr>
        <w:t>de</w:t>
      </w:r>
      <w:r w:rsidRPr="0006491C">
        <w:rPr>
          <w:rFonts w:asciiTheme="minorHAnsi" w:hAnsiTheme="minorHAnsi" w:cstheme="minorHAnsi"/>
          <w:spacing w:val="-8"/>
        </w:rPr>
        <w:t xml:space="preserve"> </w:t>
      </w:r>
      <w:r w:rsidRPr="0006491C">
        <w:rPr>
          <w:rFonts w:asciiTheme="minorHAnsi" w:hAnsiTheme="minorHAnsi" w:cstheme="minorHAnsi"/>
        </w:rPr>
        <w:t>service</w:t>
      </w:r>
      <w:r w:rsidRPr="0006491C">
        <w:rPr>
          <w:rFonts w:asciiTheme="minorHAnsi" w:hAnsiTheme="minorHAnsi" w:cstheme="minorHAnsi"/>
          <w:spacing w:val="-11"/>
        </w:rPr>
        <w:t xml:space="preserve"> </w:t>
      </w:r>
      <w:r w:rsidRPr="0006491C">
        <w:rPr>
          <w:rFonts w:asciiTheme="minorHAnsi" w:hAnsiTheme="minorHAnsi" w:cstheme="minorHAnsi"/>
        </w:rPr>
        <w:t>et</w:t>
      </w:r>
      <w:r w:rsidRPr="0006491C">
        <w:rPr>
          <w:rFonts w:asciiTheme="minorHAnsi" w:hAnsiTheme="minorHAnsi" w:cstheme="minorHAnsi"/>
          <w:spacing w:val="-9"/>
        </w:rPr>
        <w:t xml:space="preserve"> </w:t>
      </w:r>
      <w:r w:rsidRPr="0006491C">
        <w:rPr>
          <w:rFonts w:asciiTheme="minorHAnsi" w:hAnsiTheme="minorHAnsi" w:cstheme="minorHAnsi"/>
        </w:rPr>
        <w:t>le</w:t>
      </w:r>
      <w:r w:rsidRPr="0006491C">
        <w:rPr>
          <w:rFonts w:asciiTheme="minorHAnsi" w:hAnsiTheme="minorHAnsi" w:cstheme="minorHAnsi"/>
          <w:spacing w:val="-9"/>
        </w:rPr>
        <w:t xml:space="preserve"> </w:t>
      </w:r>
      <w:r w:rsidRPr="0006491C">
        <w:rPr>
          <w:rFonts w:asciiTheme="minorHAnsi" w:hAnsiTheme="minorHAnsi" w:cstheme="minorHAnsi"/>
        </w:rPr>
        <w:t>bulletin</w:t>
      </w:r>
      <w:r w:rsidRPr="0006491C">
        <w:rPr>
          <w:rFonts w:asciiTheme="minorHAnsi" w:hAnsiTheme="minorHAnsi" w:cstheme="minorHAnsi"/>
          <w:spacing w:val="-10"/>
        </w:rPr>
        <w:t xml:space="preserve"> </w:t>
      </w:r>
      <w:r w:rsidRPr="0006491C">
        <w:rPr>
          <w:rFonts w:asciiTheme="minorHAnsi" w:hAnsiTheme="minorHAnsi" w:cstheme="minorHAnsi"/>
        </w:rPr>
        <w:t>d’adhésion</w:t>
      </w:r>
      <w:r w:rsidRPr="0006491C">
        <w:rPr>
          <w:rFonts w:asciiTheme="minorHAnsi" w:hAnsiTheme="minorHAnsi" w:cstheme="minorHAnsi"/>
          <w:spacing w:val="-8"/>
        </w:rPr>
        <w:t xml:space="preserve"> </w:t>
      </w:r>
      <w:r w:rsidRPr="0006491C">
        <w:rPr>
          <w:rFonts w:asciiTheme="minorHAnsi" w:hAnsiTheme="minorHAnsi" w:cstheme="minorHAnsi"/>
        </w:rPr>
        <w:t>à</w:t>
      </w:r>
      <w:r w:rsidRPr="0006491C">
        <w:rPr>
          <w:rFonts w:asciiTheme="minorHAnsi" w:hAnsiTheme="minorHAnsi" w:cstheme="minorHAnsi"/>
          <w:spacing w:val="-11"/>
        </w:rPr>
        <w:t xml:space="preserve"> </w:t>
      </w:r>
      <w:r w:rsidRPr="0006491C">
        <w:rPr>
          <w:rFonts w:asciiTheme="minorHAnsi" w:hAnsiTheme="minorHAnsi" w:cstheme="minorHAnsi"/>
        </w:rPr>
        <w:t>A</w:t>
      </w:r>
      <w:r w:rsidR="00F93A9F">
        <w:rPr>
          <w:rFonts w:asciiTheme="minorHAnsi" w:hAnsiTheme="minorHAnsi" w:cstheme="minorHAnsi"/>
        </w:rPr>
        <w:t>DONIS</w:t>
      </w:r>
      <w:r w:rsidRPr="0006491C">
        <w:rPr>
          <w:rFonts w:asciiTheme="minorHAnsi" w:hAnsiTheme="minorHAnsi" w:cstheme="minorHAnsi"/>
        </w:rPr>
        <w:t>.</w:t>
      </w:r>
    </w:p>
    <w:p w14:paraId="16BEC2B0" w14:textId="77777777" w:rsidR="007D3AFB" w:rsidRPr="0006491C" w:rsidRDefault="007D3AFB">
      <w:pPr>
        <w:pStyle w:val="Corpsdetexte"/>
        <w:spacing w:before="6"/>
        <w:rPr>
          <w:rFonts w:asciiTheme="minorHAnsi" w:hAnsiTheme="minorHAnsi" w:cstheme="minorHAnsi"/>
        </w:rPr>
      </w:pPr>
    </w:p>
    <w:p w14:paraId="2F3F9CA0" w14:textId="3E1E4F8B" w:rsidR="007D3AFB" w:rsidRPr="0006491C" w:rsidRDefault="007B498C">
      <w:pPr>
        <w:pStyle w:val="Corpsdetexte"/>
        <w:spacing w:line="244" w:lineRule="auto"/>
        <w:ind w:left="956" w:right="252"/>
        <w:jc w:val="both"/>
        <w:rPr>
          <w:rFonts w:asciiTheme="minorHAnsi" w:hAnsiTheme="minorHAnsi" w:cstheme="minorHAnsi"/>
        </w:rPr>
      </w:pPr>
      <w:r>
        <w:rPr>
          <w:rFonts w:asciiTheme="minorHAnsi" w:hAnsiTheme="minorHAnsi" w:cstheme="minorHAnsi"/>
        </w:rPr>
        <w:t>A</w:t>
      </w:r>
      <w:r w:rsidR="00F93A9F">
        <w:rPr>
          <w:rFonts w:asciiTheme="minorHAnsi" w:hAnsiTheme="minorHAnsi" w:cstheme="minorHAnsi"/>
        </w:rPr>
        <w:t>DONIS</w:t>
      </w:r>
      <w:r w:rsidR="00BE7B9A" w:rsidRPr="0006491C">
        <w:rPr>
          <w:rFonts w:asciiTheme="minorHAnsi" w:hAnsiTheme="minorHAnsi" w:cstheme="minorHAnsi"/>
        </w:rPr>
        <w:t xml:space="preserve"> permet aux S</w:t>
      </w:r>
      <w:r w:rsidR="00F93A9F">
        <w:rPr>
          <w:rFonts w:asciiTheme="minorHAnsi" w:hAnsiTheme="minorHAnsi" w:cstheme="minorHAnsi"/>
        </w:rPr>
        <w:t xml:space="preserve">AAD </w:t>
      </w:r>
      <w:r w:rsidR="00BE7B9A" w:rsidRPr="0006491C">
        <w:rPr>
          <w:rFonts w:asciiTheme="minorHAnsi" w:hAnsiTheme="minorHAnsi" w:cstheme="minorHAnsi"/>
        </w:rPr>
        <w:t>d’accéder aux données actualisées d’un dossier</w:t>
      </w:r>
      <w:r w:rsidR="00BE7B9A" w:rsidRPr="0006491C">
        <w:rPr>
          <w:rFonts w:asciiTheme="minorHAnsi" w:hAnsiTheme="minorHAnsi" w:cstheme="minorHAnsi"/>
          <w:spacing w:val="1"/>
        </w:rPr>
        <w:t xml:space="preserve"> </w:t>
      </w:r>
      <w:r w:rsidR="00BE7B9A" w:rsidRPr="0006491C">
        <w:rPr>
          <w:rFonts w:asciiTheme="minorHAnsi" w:hAnsiTheme="minorHAnsi" w:cstheme="minorHAnsi"/>
          <w:w w:val="95"/>
        </w:rPr>
        <w:t>allocataire et de consulter certaines données (la composition familiale, le quotient familial),</w:t>
      </w:r>
      <w:r w:rsidR="00BE7B9A" w:rsidRPr="0006491C">
        <w:rPr>
          <w:rFonts w:asciiTheme="minorHAnsi" w:hAnsiTheme="minorHAnsi" w:cstheme="minorHAnsi"/>
          <w:spacing w:val="1"/>
          <w:w w:val="95"/>
        </w:rPr>
        <w:t xml:space="preserve"> </w:t>
      </w:r>
      <w:r w:rsidR="00BE7B9A" w:rsidRPr="0006491C">
        <w:rPr>
          <w:rFonts w:asciiTheme="minorHAnsi" w:hAnsiTheme="minorHAnsi" w:cstheme="minorHAnsi"/>
          <w:w w:val="95"/>
        </w:rPr>
        <w:t>d’enregistrer</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les</w:t>
      </w:r>
      <w:r w:rsidR="00BE7B9A" w:rsidRPr="0006491C">
        <w:rPr>
          <w:rFonts w:asciiTheme="minorHAnsi" w:hAnsiTheme="minorHAnsi" w:cstheme="minorHAnsi"/>
          <w:spacing w:val="-3"/>
          <w:w w:val="95"/>
        </w:rPr>
        <w:t xml:space="preserve"> </w:t>
      </w:r>
      <w:r w:rsidR="00BE7B9A" w:rsidRPr="0006491C">
        <w:rPr>
          <w:rFonts w:asciiTheme="minorHAnsi" w:hAnsiTheme="minorHAnsi" w:cstheme="minorHAnsi"/>
          <w:w w:val="95"/>
        </w:rPr>
        <w:t>demandes</w:t>
      </w:r>
      <w:r w:rsidR="00BE7B9A" w:rsidRPr="0006491C">
        <w:rPr>
          <w:rFonts w:asciiTheme="minorHAnsi" w:hAnsiTheme="minorHAnsi" w:cstheme="minorHAnsi"/>
          <w:spacing w:val="-3"/>
          <w:w w:val="95"/>
        </w:rPr>
        <w:t xml:space="preserve"> </w:t>
      </w:r>
      <w:r w:rsidR="00BE7B9A" w:rsidRPr="0006491C">
        <w:rPr>
          <w:rFonts w:asciiTheme="minorHAnsi" w:hAnsiTheme="minorHAnsi" w:cstheme="minorHAnsi"/>
          <w:w w:val="95"/>
        </w:rPr>
        <w:t>d’intervention</w:t>
      </w:r>
      <w:r w:rsidR="00BE7B9A" w:rsidRPr="0006491C">
        <w:rPr>
          <w:rFonts w:asciiTheme="minorHAnsi" w:hAnsiTheme="minorHAnsi" w:cstheme="minorHAnsi"/>
          <w:spacing w:val="-7"/>
          <w:w w:val="95"/>
        </w:rPr>
        <w:t xml:space="preserve"> </w:t>
      </w:r>
      <w:r w:rsidR="00BE7B9A" w:rsidRPr="0006491C">
        <w:rPr>
          <w:rFonts w:asciiTheme="minorHAnsi" w:hAnsiTheme="minorHAnsi" w:cstheme="minorHAnsi"/>
          <w:w w:val="95"/>
        </w:rPr>
        <w:t>individuelle</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et</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d’en</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assurer</w:t>
      </w:r>
      <w:r w:rsidR="00BE7B9A" w:rsidRPr="0006491C">
        <w:rPr>
          <w:rFonts w:asciiTheme="minorHAnsi" w:hAnsiTheme="minorHAnsi" w:cstheme="minorHAnsi"/>
          <w:spacing w:val="-5"/>
          <w:w w:val="95"/>
        </w:rPr>
        <w:t xml:space="preserve"> </w:t>
      </w:r>
      <w:r w:rsidR="00BE7B9A" w:rsidRPr="0006491C">
        <w:rPr>
          <w:rFonts w:asciiTheme="minorHAnsi" w:hAnsiTheme="minorHAnsi" w:cstheme="minorHAnsi"/>
          <w:w w:val="95"/>
        </w:rPr>
        <w:t>le</w:t>
      </w:r>
      <w:r w:rsidR="00BE7B9A" w:rsidRPr="0006491C">
        <w:rPr>
          <w:rFonts w:asciiTheme="minorHAnsi" w:hAnsiTheme="minorHAnsi" w:cstheme="minorHAnsi"/>
          <w:spacing w:val="-6"/>
          <w:w w:val="95"/>
        </w:rPr>
        <w:t xml:space="preserve"> </w:t>
      </w:r>
      <w:r w:rsidR="00BE7B9A" w:rsidRPr="0006491C">
        <w:rPr>
          <w:rFonts w:asciiTheme="minorHAnsi" w:hAnsiTheme="minorHAnsi" w:cstheme="minorHAnsi"/>
          <w:w w:val="95"/>
        </w:rPr>
        <w:t>suivi.</w:t>
      </w:r>
    </w:p>
    <w:p w14:paraId="6234FE20" w14:textId="64C22E8D" w:rsidR="007D3AFB" w:rsidRPr="0006491C" w:rsidRDefault="00BE7B9A">
      <w:pPr>
        <w:pStyle w:val="Corpsdetexte"/>
        <w:spacing w:before="6" w:line="244" w:lineRule="auto"/>
        <w:ind w:left="956" w:right="254"/>
        <w:jc w:val="both"/>
        <w:rPr>
          <w:rFonts w:asciiTheme="minorHAnsi" w:hAnsiTheme="minorHAnsi" w:cstheme="minorHAnsi"/>
        </w:rPr>
      </w:pPr>
      <w:r w:rsidRPr="0006491C">
        <w:rPr>
          <w:rFonts w:asciiTheme="minorHAnsi" w:hAnsiTheme="minorHAnsi" w:cstheme="minorHAnsi"/>
          <w:w w:val="90"/>
        </w:rPr>
        <w:t xml:space="preserve">Il permet </w:t>
      </w:r>
      <w:r w:rsidR="003837C5">
        <w:rPr>
          <w:rFonts w:asciiTheme="minorHAnsi" w:hAnsiTheme="minorHAnsi" w:cstheme="minorHAnsi"/>
          <w:w w:val="90"/>
        </w:rPr>
        <w:t xml:space="preserve">également </w:t>
      </w:r>
      <w:r w:rsidRPr="0006491C">
        <w:rPr>
          <w:rFonts w:asciiTheme="minorHAnsi" w:hAnsiTheme="minorHAnsi" w:cstheme="minorHAnsi"/>
          <w:w w:val="90"/>
        </w:rPr>
        <w:t>d’enregistrer, par intervention individuelle : le motif, la durée, le nombre d’heures et le</w:t>
      </w:r>
      <w:r w:rsidRPr="0006491C">
        <w:rPr>
          <w:rFonts w:asciiTheme="minorHAnsi" w:hAnsiTheme="minorHAnsi" w:cstheme="minorHAnsi"/>
          <w:spacing w:val="1"/>
          <w:w w:val="90"/>
        </w:rPr>
        <w:t xml:space="preserve"> </w:t>
      </w:r>
      <w:r w:rsidRPr="0006491C">
        <w:rPr>
          <w:rFonts w:asciiTheme="minorHAnsi" w:hAnsiTheme="minorHAnsi" w:cstheme="minorHAnsi"/>
        </w:rPr>
        <w:t>niveau</w:t>
      </w:r>
      <w:r w:rsidRPr="0006491C">
        <w:rPr>
          <w:rFonts w:asciiTheme="minorHAnsi" w:hAnsiTheme="minorHAnsi" w:cstheme="minorHAnsi"/>
          <w:spacing w:val="-15"/>
        </w:rPr>
        <w:t xml:space="preserve"> </w:t>
      </w:r>
      <w:r w:rsidRPr="0006491C">
        <w:rPr>
          <w:rFonts w:asciiTheme="minorHAnsi" w:hAnsiTheme="minorHAnsi" w:cstheme="minorHAnsi"/>
        </w:rPr>
        <w:t>d’intervention</w:t>
      </w:r>
      <w:r w:rsidRPr="0006491C">
        <w:rPr>
          <w:rFonts w:asciiTheme="minorHAnsi" w:hAnsiTheme="minorHAnsi" w:cstheme="minorHAnsi"/>
          <w:spacing w:val="-16"/>
        </w:rPr>
        <w:t xml:space="preserve"> </w:t>
      </w:r>
      <w:r w:rsidRPr="0006491C">
        <w:rPr>
          <w:rFonts w:asciiTheme="minorHAnsi" w:hAnsiTheme="minorHAnsi" w:cstheme="minorHAnsi"/>
        </w:rPr>
        <w:t>(accompagnement</w:t>
      </w:r>
      <w:r w:rsidRPr="0006491C">
        <w:rPr>
          <w:rFonts w:asciiTheme="minorHAnsi" w:hAnsiTheme="minorHAnsi" w:cstheme="minorHAnsi"/>
          <w:spacing w:val="-12"/>
        </w:rPr>
        <w:t xml:space="preserve"> </w:t>
      </w:r>
      <w:r w:rsidRPr="0006491C">
        <w:rPr>
          <w:rFonts w:asciiTheme="minorHAnsi" w:hAnsiTheme="minorHAnsi" w:cstheme="minorHAnsi"/>
        </w:rPr>
        <w:t>par</w:t>
      </w:r>
      <w:r w:rsidRPr="0006491C">
        <w:rPr>
          <w:rFonts w:asciiTheme="minorHAnsi" w:hAnsiTheme="minorHAnsi" w:cstheme="minorHAnsi"/>
          <w:spacing w:val="-12"/>
        </w:rPr>
        <w:t xml:space="preserve"> </w:t>
      </w:r>
      <w:r w:rsidRPr="0006491C">
        <w:rPr>
          <w:rFonts w:asciiTheme="minorHAnsi" w:hAnsiTheme="minorHAnsi" w:cstheme="minorHAnsi"/>
        </w:rPr>
        <w:t>une</w:t>
      </w:r>
      <w:r w:rsidRPr="0006491C">
        <w:rPr>
          <w:rFonts w:asciiTheme="minorHAnsi" w:hAnsiTheme="minorHAnsi" w:cstheme="minorHAnsi"/>
          <w:spacing w:val="-15"/>
        </w:rPr>
        <w:t xml:space="preserve"> </w:t>
      </w:r>
      <w:r w:rsidR="00CD4A26">
        <w:rPr>
          <w:rFonts w:asciiTheme="minorHAnsi" w:hAnsiTheme="minorHAnsi" w:cstheme="minorHAnsi"/>
        </w:rPr>
        <w:t xml:space="preserve">AES </w:t>
      </w:r>
      <w:r w:rsidRPr="0006491C">
        <w:rPr>
          <w:rFonts w:asciiTheme="minorHAnsi" w:hAnsiTheme="minorHAnsi" w:cstheme="minorHAnsi"/>
        </w:rPr>
        <w:t>ou</w:t>
      </w:r>
      <w:r w:rsidRPr="0006491C">
        <w:rPr>
          <w:rFonts w:asciiTheme="minorHAnsi" w:hAnsiTheme="minorHAnsi" w:cstheme="minorHAnsi"/>
          <w:spacing w:val="-13"/>
        </w:rPr>
        <w:t xml:space="preserve"> </w:t>
      </w:r>
      <w:r w:rsidRPr="0006491C">
        <w:rPr>
          <w:rFonts w:asciiTheme="minorHAnsi" w:hAnsiTheme="minorHAnsi" w:cstheme="minorHAnsi"/>
        </w:rPr>
        <w:t>par</w:t>
      </w:r>
      <w:r w:rsidRPr="0006491C">
        <w:rPr>
          <w:rFonts w:asciiTheme="minorHAnsi" w:hAnsiTheme="minorHAnsi" w:cstheme="minorHAnsi"/>
          <w:spacing w:val="-12"/>
        </w:rPr>
        <w:t xml:space="preserve"> </w:t>
      </w:r>
      <w:r w:rsidRPr="0006491C">
        <w:rPr>
          <w:rFonts w:asciiTheme="minorHAnsi" w:hAnsiTheme="minorHAnsi" w:cstheme="minorHAnsi"/>
        </w:rPr>
        <w:t>une</w:t>
      </w:r>
      <w:r w:rsidRPr="0006491C">
        <w:rPr>
          <w:rFonts w:asciiTheme="minorHAnsi" w:hAnsiTheme="minorHAnsi" w:cstheme="minorHAnsi"/>
          <w:spacing w:val="-13"/>
        </w:rPr>
        <w:t xml:space="preserve"> </w:t>
      </w:r>
      <w:r w:rsidRPr="0006491C">
        <w:rPr>
          <w:rFonts w:asciiTheme="minorHAnsi" w:hAnsiTheme="minorHAnsi" w:cstheme="minorHAnsi"/>
        </w:rPr>
        <w:t>T</w:t>
      </w:r>
      <w:r w:rsidR="00CD4A26">
        <w:rPr>
          <w:rFonts w:asciiTheme="minorHAnsi" w:hAnsiTheme="minorHAnsi" w:cstheme="minorHAnsi"/>
        </w:rPr>
        <w:t>ISF</w:t>
      </w:r>
      <w:r w:rsidRPr="0006491C">
        <w:rPr>
          <w:rFonts w:asciiTheme="minorHAnsi" w:hAnsiTheme="minorHAnsi" w:cstheme="minorHAnsi"/>
        </w:rPr>
        <w:t>)</w:t>
      </w:r>
      <w:r w:rsidRPr="0006491C">
        <w:rPr>
          <w:rFonts w:asciiTheme="minorHAnsi" w:hAnsiTheme="minorHAnsi" w:cstheme="minorHAnsi"/>
          <w:spacing w:val="-10"/>
        </w:rPr>
        <w:t xml:space="preserve"> </w:t>
      </w:r>
      <w:r w:rsidRPr="0006491C">
        <w:rPr>
          <w:rFonts w:asciiTheme="minorHAnsi" w:hAnsiTheme="minorHAnsi" w:cstheme="minorHAnsi"/>
        </w:rPr>
        <w:t>;</w:t>
      </w:r>
    </w:p>
    <w:p w14:paraId="2605F056" w14:textId="77777777" w:rsidR="007D3AFB" w:rsidRPr="0006491C" w:rsidRDefault="007D3AFB">
      <w:pPr>
        <w:pStyle w:val="Corpsdetexte"/>
        <w:spacing w:before="8"/>
        <w:rPr>
          <w:rFonts w:asciiTheme="minorHAnsi" w:hAnsiTheme="minorHAnsi" w:cstheme="minorHAnsi"/>
        </w:rPr>
      </w:pPr>
    </w:p>
    <w:p w14:paraId="4CE1DD7F" w14:textId="6BA7872A" w:rsidR="007D3AFB" w:rsidRPr="0006491C" w:rsidRDefault="00BE7B9A">
      <w:pPr>
        <w:pStyle w:val="Corpsdetexte"/>
        <w:ind w:left="956"/>
        <w:jc w:val="both"/>
        <w:rPr>
          <w:rFonts w:asciiTheme="minorHAnsi" w:hAnsiTheme="minorHAnsi" w:cstheme="minorHAnsi"/>
        </w:rPr>
      </w:pPr>
      <w:r w:rsidRPr="0006491C">
        <w:rPr>
          <w:rFonts w:asciiTheme="minorHAnsi" w:hAnsiTheme="minorHAnsi" w:cstheme="minorHAnsi"/>
          <w:w w:val="95"/>
        </w:rPr>
        <w:t>Il</w:t>
      </w:r>
      <w:r w:rsidRPr="0006491C">
        <w:rPr>
          <w:rFonts w:asciiTheme="minorHAnsi" w:hAnsiTheme="minorHAnsi" w:cstheme="minorHAnsi"/>
          <w:spacing w:val="-4"/>
          <w:w w:val="95"/>
        </w:rPr>
        <w:t xml:space="preserve"> </w:t>
      </w:r>
      <w:r w:rsidRPr="0006491C">
        <w:rPr>
          <w:rFonts w:asciiTheme="minorHAnsi" w:hAnsiTheme="minorHAnsi" w:cstheme="minorHAnsi"/>
          <w:w w:val="95"/>
        </w:rPr>
        <w:t>permet</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5"/>
          <w:w w:val="95"/>
        </w:rPr>
        <w:t xml:space="preserve"> </w:t>
      </w:r>
      <w:r w:rsidRPr="0006491C">
        <w:rPr>
          <w:rFonts w:asciiTheme="minorHAnsi" w:hAnsiTheme="minorHAnsi" w:cstheme="minorHAnsi"/>
          <w:w w:val="95"/>
        </w:rPr>
        <w:t>recueillir</w:t>
      </w:r>
      <w:r w:rsidRPr="0006491C">
        <w:rPr>
          <w:rFonts w:asciiTheme="minorHAnsi" w:hAnsiTheme="minorHAnsi" w:cstheme="minorHAnsi"/>
          <w:spacing w:val="-4"/>
          <w:w w:val="95"/>
        </w:rPr>
        <w:t xml:space="preserve"> </w:t>
      </w:r>
      <w:r w:rsidRPr="0006491C">
        <w:rPr>
          <w:rFonts w:asciiTheme="minorHAnsi" w:hAnsiTheme="minorHAnsi" w:cstheme="minorHAnsi"/>
          <w:w w:val="95"/>
        </w:rPr>
        <w:t>annuellement,</w:t>
      </w:r>
      <w:r w:rsidRPr="0006491C">
        <w:rPr>
          <w:rFonts w:asciiTheme="minorHAnsi" w:hAnsiTheme="minorHAnsi" w:cstheme="minorHAnsi"/>
          <w:spacing w:val="-4"/>
          <w:w w:val="95"/>
        </w:rPr>
        <w:t xml:space="preserve"> </w:t>
      </w:r>
      <w:r w:rsidRPr="0006491C">
        <w:rPr>
          <w:rFonts w:asciiTheme="minorHAnsi" w:hAnsiTheme="minorHAnsi" w:cstheme="minorHAnsi"/>
          <w:w w:val="95"/>
        </w:rPr>
        <w:t>avant</w:t>
      </w:r>
      <w:r w:rsidRPr="0006491C">
        <w:rPr>
          <w:rFonts w:asciiTheme="minorHAnsi" w:hAnsiTheme="minorHAnsi" w:cstheme="minorHAnsi"/>
          <w:spacing w:val="-4"/>
          <w:w w:val="95"/>
        </w:rPr>
        <w:t xml:space="preserve"> </w:t>
      </w:r>
      <w:r w:rsidRPr="0006491C">
        <w:rPr>
          <w:rFonts w:asciiTheme="minorHAnsi" w:hAnsiTheme="minorHAnsi" w:cstheme="minorHAnsi"/>
          <w:w w:val="95"/>
        </w:rPr>
        <w:t>le</w:t>
      </w:r>
      <w:r w:rsidRPr="0006491C">
        <w:rPr>
          <w:rFonts w:asciiTheme="minorHAnsi" w:hAnsiTheme="minorHAnsi" w:cstheme="minorHAnsi"/>
          <w:spacing w:val="-5"/>
          <w:w w:val="95"/>
        </w:rPr>
        <w:t xml:space="preserve"> </w:t>
      </w:r>
      <w:r w:rsidRPr="0006491C">
        <w:rPr>
          <w:rFonts w:asciiTheme="minorHAnsi" w:hAnsiTheme="minorHAnsi" w:cstheme="minorHAnsi"/>
          <w:w w:val="95"/>
        </w:rPr>
        <w:t>30</w:t>
      </w:r>
      <w:r w:rsidRPr="0006491C">
        <w:rPr>
          <w:rFonts w:asciiTheme="minorHAnsi" w:hAnsiTheme="minorHAnsi" w:cstheme="minorHAnsi"/>
          <w:spacing w:val="-5"/>
          <w:w w:val="95"/>
        </w:rPr>
        <w:t xml:space="preserve"> </w:t>
      </w:r>
      <w:r w:rsidRPr="0006491C">
        <w:rPr>
          <w:rFonts w:asciiTheme="minorHAnsi" w:hAnsiTheme="minorHAnsi" w:cstheme="minorHAnsi"/>
          <w:w w:val="95"/>
        </w:rPr>
        <w:t>juin</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5"/>
          <w:w w:val="95"/>
        </w:rPr>
        <w:t xml:space="preserve"> </w:t>
      </w:r>
      <w:r w:rsidRPr="0006491C">
        <w:rPr>
          <w:rFonts w:asciiTheme="minorHAnsi" w:hAnsiTheme="minorHAnsi" w:cstheme="minorHAnsi"/>
          <w:w w:val="95"/>
        </w:rPr>
        <w:t>l’année</w:t>
      </w:r>
      <w:r w:rsidRPr="0006491C">
        <w:rPr>
          <w:rFonts w:asciiTheme="minorHAnsi" w:hAnsiTheme="minorHAnsi" w:cstheme="minorHAnsi"/>
          <w:spacing w:val="-7"/>
          <w:w w:val="95"/>
        </w:rPr>
        <w:t xml:space="preserve"> </w:t>
      </w:r>
      <w:r w:rsidRPr="0006491C">
        <w:rPr>
          <w:rFonts w:asciiTheme="minorHAnsi" w:hAnsiTheme="minorHAnsi" w:cstheme="minorHAnsi"/>
          <w:w w:val="95"/>
        </w:rPr>
        <w:t>N</w:t>
      </w:r>
      <w:r w:rsidR="00654286">
        <w:rPr>
          <w:rFonts w:asciiTheme="minorHAnsi" w:hAnsiTheme="minorHAnsi" w:cstheme="minorHAnsi"/>
          <w:w w:val="95"/>
        </w:rPr>
        <w:t>+1</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0FFB2B34" w14:textId="77777777" w:rsidR="007D3AFB" w:rsidRPr="0006491C" w:rsidRDefault="007D3AFB">
      <w:pPr>
        <w:pStyle w:val="Corpsdetexte"/>
        <w:spacing w:before="6"/>
        <w:rPr>
          <w:rFonts w:asciiTheme="minorHAnsi" w:hAnsiTheme="minorHAnsi" w:cstheme="minorHAnsi"/>
          <w:sz w:val="23"/>
        </w:rPr>
      </w:pPr>
    </w:p>
    <w:p w14:paraId="31B52A1B" w14:textId="77777777" w:rsidR="007D3AFB" w:rsidRPr="0006491C" w:rsidRDefault="00BE7B9A">
      <w:pPr>
        <w:pStyle w:val="Paragraphedeliste"/>
        <w:numPr>
          <w:ilvl w:val="0"/>
          <w:numId w:val="6"/>
        </w:numPr>
        <w:tabs>
          <w:tab w:val="left" w:pos="1741"/>
          <w:tab w:val="left" w:pos="1742"/>
        </w:tabs>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9"/>
          <w:w w:val="95"/>
        </w:rPr>
        <w:t xml:space="preserve"> </w:t>
      </w:r>
      <w:r w:rsidRPr="0006491C">
        <w:rPr>
          <w:rFonts w:asciiTheme="minorHAnsi" w:hAnsiTheme="minorHAnsi" w:cstheme="minorHAnsi"/>
          <w:w w:val="95"/>
        </w:rPr>
        <w:t>données</w:t>
      </w:r>
      <w:r w:rsidRPr="0006491C">
        <w:rPr>
          <w:rFonts w:asciiTheme="minorHAnsi" w:hAnsiTheme="minorHAnsi" w:cstheme="minorHAnsi"/>
          <w:spacing w:val="-9"/>
          <w:w w:val="95"/>
        </w:rPr>
        <w:t xml:space="preserve"> </w:t>
      </w:r>
      <w:r w:rsidRPr="0006491C">
        <w:rPr>
          <w:rFonts w:asciiTheme="minorHAnsi" w:hAnsiTheme="minorHAnsi" w:cstheme="minorHAnsi"/>
          <w:w w:val="95"/>
        </w:rPr>
        <w:t>d’activités</w:t>
      </w:r>
      <w:r w:rsidRPr="0006491C">
        <w:rPr>
          <w:rFonts w:asciiTheme="minorHAnsi" w:hAnsiTheme="minorHAnsi" w:cstheme="minorHAnsi"/>
          <w:spacing w:val="-11"/>
          <w:w w:val="95"/>
        </w:rPr>
        <w:t xml:space="preserve"> </w:t>
      </w:r>
      <w:r w:rsidRPr="0006491C">
        <w:rPr>
          <w:rFonts w:asciiTheme="minorHAnsi" w:hAnsiTheme="minorHAnsi" w:cstheme="minorHAnsi"/>
          <w:w w:val="95"/>
        </w:rPr>
        <w:t>des</w:t>
      </w:r>
      <w:r w:rsidRPr="0006491C">
        <w:rPr>
          <w:rFonts w:asciiTheme="minorHAnsi" w:hAnsiTheme="minorHAnsi" w:cstheme="minorHAnsi"/>
          <w:spacing w:val="-11"/>
          <w:w w:val="95"/>
        </w:rPr>
        <w:t xml:space="preserve"> </w:t>
      </w:r>
      <w:r w:rsidRPr="0006491C">
        <w:rPr>
          <w:rFonts w:asciiTheme="minorHAnsi" w:hAnsiTheme="minorHAnsi" w:cstheme="minorHAnsi"/>
          <w:w w:val="95"/>
        </w:rPr>
        <w:t>interventions</w:t>
      </w:r>
      <w:r w:rsidRPr="0006491C">
        <w:rPr>
          <w:rFonts w:asciiTheme="minorHAnsi" w:hAnsiTheme="minorHAnsi" w:cstheme="minorHAnsi"/>
          <w:spacing w:val="-8"/>
          <w:w w:val="95"/>
        </w:rPr>
        <w:t xml:space="preserve"> </w:t>
      </w:r>
      <w:r w:rsidRPr="0006491C">
        <w:rPr>
          <w:rFonts w:asciiTheme="minorHAnsi" w:hAnsiTheme="minorHAnsi" w:cstheme="minorHAnsi"/>
          <w:w w:val="95"/>
        </w:rPr>
        <w:t>collectives</w:t>
      </w:r>
      <w:r w:rsidRPr="0006491C">
        <w:rPr>
          <w:rFonts w:asciiTheme="minorHAnsi" w:hAnsiTheme="minorHAnsi" w:cstheme="minorHAnsi"/>
          <w:spacing w:val="-10"/>
          <w:w w:val="95"/>
        </w:rPr>
        <w:t xml:space="preserve"> </w:t>
      </w:r>
      <w:r w:rsidRPr="0006491C">
        <w:rPr>
          <w:rFonts w:asciiTheme="minorHAnsi" w:hAnsiTheme="minorHAnsi" w:cstheme="minorHAnsi"/>
          <w:w w:val="95"/>
        </w:rPr>
        <w:t>;</w:t>
      </w:r>
    </w:p>
    <w:p w14:paraId="0D9B5318" w14:textId="45D71523" w:rsidR="007D3AFB" w:rsidRPr="003837C5" w:rsidRDefault="00BE7B9A" w:rsidP="003837C5">
      <w:pPr>
        <w:pStyle w:val="Paragraphedeliste"/>
        <w:numPr>
          <w:ilvl w:val="0"/>
          <w:numId w:val="6"/>
        </w:numPr>
        <w:tabs>
          <w:tab w:val="left" w:pos="1741"/>
          <w:tab w:val="left" w:pos="1742"/>
        </w:tabs>
        <w:spacing w:before="6"/>
        <w:ind w:hanging="361"/>
        <w:rPr>
          <w:rFonts w:asciiTheme="minorHAnsi" w:hAnsiTheme="minorHAnsi" w:cstheme="minorHAnsi"/>
        </w:rPr>
      </w:pPr>
      <w:r w:rsidRPr="003837C5">
        <w:rPr>
          <w:rFonts w:asciiTheme="minorHAnsi" w:hAnsiTheme="minorHAnsi" w:cstheme="minorHAnsi"/>
          <w:w w:val="90"/>
        </w:rPr>
        <w:t>Les</w:t>
      </w:r>
      <w:r w:rsidRPr="003837C5">
        <w:rPr>
          <w:rFonts w:asciiTheme="minorHAnsi" w:hAnsiTheme="minorHAnsi" w:cstheme="minorHAnsi"/>
          <w:spacing w:val="22"/>
          <w:w w:val="90"/>
        </w:rPr>
        <w:t xml:space="preserve"> </w:t>
      </w:r>
      <w:r w:rsidRPr="003837C5">
        <w:rPr>
          <w:rFonts w:asciiTheme="minorHAnsi" w:hAnsiTheme="minorHAnsi" w:cstheme="minorHAnsi"/>
          <w:w w:val="90"/>
        </w:rPr>
        <w:t>données</w:t>
      </w:r>
      <w:r w:rsidRPr="003837C5">
        <w:rPr>
          <w:rFonts w:asciiTheme="minorHAnsi" w:hAnsiTheme="minorHAnsi" w:cstheme="minorHAnsi"/>
          <w:spacing w:val="22"/>
          <w:w w:val="90"/>
        </w:rPr>
        <w:t xml:space="preserve"> </w:t>
      </w:r>
      <w:r w:rsidRPr="003837C5">
        <w:rPr>
          <w:rFonts w:asciiTheme="minorHAnsi" w:hAnsiTheme="minorHAnsi" w:cstheme="minorHAnsi"/>
          <w:w w:val="90"/>
        </w:rPr>
        <w:t>d’activités</w:t>
      </w:r>
      <w:r w:rsidRPr="003837C5">
        <w:rPr>
          <w:rFonts w:asciiTheme="minorHAnsi" w:hAnsiTheme="minorHAnsi" w:cstheme="minorHAnsi"/>
          <w:spacing w:val="22"/>
          <w:w w:val="90"/>
        </w:rPr>
        <w:t xml:space="preserve"> </w:t>
      </w:r>
      <w:r w:rsidRPr="003837C5">
        <w:rPr>
          <w:rFonts w:asciiTheme="minorHAnsi" w:hAnsiTheme="minorHAnsi" w:cstheme="minorHAnsi"/>
          <w:w w:val="90"/>
        </w:rPr>
        <w:t>des</w:t>
      </w:r>
      <w:r w:rsidRPr="003837C5">
        <w:rPr>
          <w:rFonts w:asciiTheme="minorHAnsi" w:hAnsiTheme="minorHAnsi" w:cstheme="minorHAnsi"/>
          <w:spacing w:val="26"/>
          <w:w w:val="90"/>
        </w:rPr>
        <w:t xml:space="preserve"> </w:t>
      </w:r>
      <w:r w:rsidRPr="003837C5">
        <w:rPr>
          <w:rFonts w:asciiTheme="minorHAnsi" w:hAnsiTheme="minorHAnsi" w:cstheme="minorHAnsi"/>
          <w:w w:val="90"/>
        </w:rPr>
        <w:t>autres</w:t>
      </w:r>
      <w:r w:rsidRPr="003837C5">
        <w:rPr>
          <w:rFonts w:asciiTheme="minorHAnsi" w:hAnsiTheme="minorHAnsi" w:cstheme="minorHAnsi"/>
          <w:spacing w:val="19"/>
          <w:w w:val="90"/>
        </w:rPr>
        <w:t xml:space="preserve"> </w:t>
      </w:r>
      <w:r w:rsidRPr="003837C5">
        <w:rPr>
          <w:rFonts w:asciiTheme="minorHAnsi" w:hAnsiTheme="minorHAnsi" w:cstheme="minorHAnsi"/>
          <w:w w:val="90"/>
        </w:rPr>
        <w:t>financeurs</w:t>
      </w:r>
      <w:r w:rsidRPr="003837C5">
        <w:rPr>
          <w:rFonts w:asciiTheme="minorHAnsi" w:hAnsiTheme="minorHAnsi" w:cstheme="minorHAnsi"/>
          <w:spacing w:val="21"/>
          <w:w w:val="90"/>
        </w:rPr>
        <w:t xml:space="preserve"> </w:t>
      </w:r>
      <w:r w:rsidRPr="003837C5">
        <w:rPr>
          <w:rFonts w:asciiTheme="minorHAnsi" w:hAnsiTheme="minorHAnsi" w:cstheme="minorHAnsi"/>
          <w:w w:val="90"/>
        </w:rPr>
        <w:t>(département/métropole,</w:t>
      </w:r>
      <w:r w:rsidRPr="003837C5">
        <w:rPr>
          <w:rFonts w:asciiTheme="minorHAnsi" w:hAnsiTheme="minorHAnsi" w:cstheme="minorHAnsi"/>
          <w:spacing w:val="20"/>
          <w:w w:val="90"/>
        </w:rPr>
        <w:t xml:space="preserve"> </w:t>
      </w:r>
      <w:r w:rsidRPr="003837C5">
        <w:rPr>
          <w:rFonts w:asciiTheme="minorHAnsi" w:hAnsiTheme="minorHAnsi" w:cstheme="minorHAnsi"/>
          <w:w w:val="90"/>
        </w:rPr>
        <w:t>M</w:t>
      </w:r>
      <w:r w:rsidR="00CD4A26">
        <w:rPr>
          <w:rFonts w:asciiTheme="minorHAnsi" w:hAnsiTheme="minorHAnsi" w:cstheme="minorHAnsi"/>
          <w:w w:val="90"/>
        </w:rPr>
        <w:t>SA</w:t>
      </w:r>
      <w:r w:rsidRPr="003837C5">
        <w:rPr>
          <w:rFonts w:asciiTheme="minorHAnsi" w:hAnsiTheme="minorHAnsi" w:cstheme="minorHAnsi"/>
          <w:w w:val="90"/>
        </w:rPr>
        <w:t>,</w:t>
      </w:r>
      <w:r w:rsidRPr="003837C5">
        <w:rPr>
          <w:rFonts w:asciiTheme="minorHAnsi" w:hAnsiTheme="minorHAnsi" w:cstheme="minorHAnsi"/>
          <w:spacing w:val="24"/>
          <w:w w:val="90"/>
        </w:rPr>
        <w:t xml:space="preserve"> </w:t>
      </w:r>
      <w:r w:rsidRPr="003837C5">
        <w:rPr>
          <w:rFonts w:asciiTheme="minorHAnsi" w:hAnsiTheme="minorHAnsi" w:cstheme="minorHAnsi"/>
          <w:w w:val="90"/>
        </w:rPr>
        <w:t>C</w:t>
      </w:r>
      <w:r w:rsidR="00CD4A26">
        <w:rPr>
          <w:rFonts w:asciiTheme="minorHAnsi" w:hAnsiTheme="minorHAnsi" w:cstheme="minorHAnsi"/>
          <w:w w:val="90"/>
        </w:rPr>
        <w:t>PAM</w:t>
      </w:r>
      <w:r w:rsidRPr="003837C5">
        <w:rPr>
          <w:rFonts w:asciiTheme="minorHAnsi" w:hAnsiTheme="minorHAnsi" w:cstheme="minorHAnsi"/>
          <w:w w:val="90"/>
        </w:rPr>
        <w:t>,</w:t>
      </w:r>
      <w:r w:rsidRPr="003837C5">
        <w:rPr>
          <w:rFonts w:asciiTheme="minorHAnsi" w:hAnsiTheme="minorHAnsi" w:cstheme="minorHAnsi"/>
          <w:spacing w:val="23"/>
          <w:w w:val="90"/>
        </w:rPr>
        <w:t xml:space="preserve"> </w:t>
      </w:r>
      <w:r w:rsidRPr="003837C5">
        <w:rPr>
          <w:rFonts w:asciiTheme="minorHAnsi" w:hAnsiTheme="minorHAnsi" w:cstheme="minorHAnsi"/>
          <w:w w:val="95"/>
        </w:rPr>
        <w:t>ou</w:t>
      </w:r>
      <w:r w:rsidRPr="003837C5">
        <w:rPr>
          <w:rFonts w:asciiTheme="minorHAnsi" w:hAnsiTheme="minorHAnsi" w:cstheme="minorHAnsi"/>
          <w:spacing w:val="-8"/>
          <w:w w:val="95"/>
        </w:rPr>
        <w:t xml:space="preserve"> </w:t>
      </w:r>
      <w:r w:rsidRPr="003837C5">
        <w:rPr>
          <w:rFonts w:asciiTheme="minorHAnsi" w:hAnsiTheme="minorHAnsi" w:cstheme="minorHAnsi"/>
          <w:w w:val="95"/>
        </w:rPr>
        <w:t>autres</w:t>
      </w:r>
      <w:r w:rsidRPr="003837C5">
        <w:rPr>
          <w:rFonts w:asciiTheme="minorHAnsi" w:hAnsiTheme="minorHAnsi" w:cstheme="minorHAnsi"/>
          <w:spacing w:val="-5"/>
          <w:w w:val="95"/>
        </w:rPr>
        <w:t xml:space="preserve"> </w:t>
      </w:r>
      <w:r w:rsidRPr="003837C5">
        <w:rPr>
          <w:rFonts w:asciiTheme="minorHAnsi" w:hAnsiTheme="minorHAnsi" w:cstheme="minorHAnsi"/>
          <w:w w:val="95"/>
        </w:rPr>
        <w:t>(ex</w:t>
      </w:r>
      <w:r w:rsidRPr="003837C5">
        <w:rPr>
          <w:rFonts w:asciiTheme="minorHAnsi" w:hAnsiTheme="minorHAnsi" w:cstheme="minorHAnsi"/>
          <w:spacing w:val="-7"/>
          <w:w w:val="95"/>
        </w:rPr>
        <w:t xml:space="preserve"> </w:t>
      </w:r>
      <w:r w:rsidRPr="003837C5">
        <w:rPr>
          <w:rFonts w:asciiTheme="minorHAnsi" w:hAnsiTheme="minorHAnsi" w:cstheme="minorHAnsi"/>
          <w:w w:val="95"/>
        </w:rPr>
        <w:t>:</w:t>
      </w:r>
      <w:r w:rsidRPr="003837C5">
        <w:rPr>
          <w:rFonts w:asciiTheme="minorHAnsi" w:hAnsiTheme="minorHAnsi" w:cstheme="minorHAnsi"/>
          <w:spacing w:val="-7"/>
          <w:w w:val="95"/>
        </w:rPr>
        <w:t xml:space="preserve"> </w:t>
      </w:r>
      <w:r w:rsidRPr="003837C5">
        <w:rPr>
          <w:rFonts w:asciiTheme="minorHAnsi" w:hAnsiTheme="minorHAnsi" w:cstheme="minorHAnsi"/>
          <w:w w:val="95"/>
        </w:rPr>
        <w:t>mutuelle).</w:t>
      </w:r>
    </w:p>
    <w:p w14:paraId="1ACF80E9" w14:textId="77777777" w:rsidR="007D3AFB" w:rsidRPr="0006491C" w:rsidRDefault="007D3AFB">
      <w:pPr>
        <w:pStyle w:val="Corpsdetexte"/>
        <w:rPr>
          <w:rFonts w:asciiTheme="minorHAnsi" w:hAnsiTheme="minorHAnsi" w:cstheme="minorHAnsi"/>
          <w:sz w:val="23"/>
        </w:rPr>
      </w:pPr>
    </w:p>
    <w:p w14:paraId="0E946F18" w14:textId="08D3023B" w:rsidR="007D3AFB" w:rsidRDefault="00BE7B9A" w:rsidP="00067941">
      <w:pPr>
        <w:pStyle w:val="Corpsdetexte"/>
        <w:spacing w:before="1" w:line="249" w:lineRule="auto"/>
        <w:ind w:left="956"/>
        <w:rPr>
          <w:rFonts w:asciiTheme="minorHAnsi" w:hAnsiTheme="minorHAnsi" w:cstheme="minorHAnsi"/>
        </w:rPr>
      </w:pPr>
      <w:r w:rsidRPr="0006491C">
        <w:rPr>
          <w:rFonts w:asciiTheme="minorHAnsi" w:hAnsiTheme="minorHAnsi" w:cstheme="minorHAnsi"/>
          <w:spacing w:val="-1"/>
        </w:rPr>
        <w:t>Afin</w:t>
      </w:r>
      <w:r w:rsidRPr="0006491C">
        <w:rPr>
          <w:rFonts w:asciiTheme="minorHAnsi" w:hAnsiTheme="minorHAnsi" w:cstheme="minorHAnsi"/>
          <w:spacing w:val="-11"/>
        </w:rPr>
        <w:t xml:space="preserve"> </w:t>
      </w:r>
      <w:r w:rsidRPr="0006491C">
        <w:rPr>
          <w:rFonts w:asciiTheme="minorHAnsi" w:hAnsiTheme="minorHAnsi" w:cstheme="minorHAnsi"/>
          <w:spacing w:val="-1"/>
        </w:rPr>
        <w:t>d’aider</w:t>
      </w:r>
      <w:r w:rsidRPr="0006491C">
        <w:rPr>
          <w:rFonts w:asciiTheme="minorHAnsi" w:hAnsiTheme="minorHAnsi" w:cstheme="minorHAnsi"/>
          <w:spacing w:val="-12"/>
        </w:rPr>
        <w:t xml:space="preserve"> </w:t>
      </w:r>
      <w:r w:rsidRPr="0006491C">
        <w:rPr>
          <w:rFonts w:asciiTheme="minorHAnsi" w:hAnsiTheme="minorHAnsi" w:cstheme="minorHAnsi"/>
        </w:rPr>
        <w:t>les</w:t>
      </w:r>
      <w:r w:rsidRPr="0006491C">
        <w:rPr>
          <w:rFonts w:asciiTheme="minorHAnsi" w:hAnsiTheme="minorHAnsi" w:cstheme="minorHAnsi"/>
          <w:spacing w:val="-10"/>
        </w:rPr>
        <w:t xml:space="preserve"> </w:t>
      </w:r>
      <w:r w:rsidRPr="0006491C">
        <w:rPr>
          <w:rFonts w:asciiTheme="minorHAnsi" w:hAnsiTheme="minorHAnsi" w:cstheme="minorHAnsi"/>
        </w:rPr>
        <w:t>S</w:t>
      </w:r>
      <w:r w:rsidR="005A3A3C">
        <w:rPr>
          <w:rFonts w:asciiTheme="minorHAnsi" w:hAnsiTheme="minorHAnsi" w:cstheme="minorHAnsi"/>
        </w:rPr>
        <w:t>AAD</w:t>
      </w:r>
      <w:r w:rsidRPr="0006491C">
        <w:rPr>
          <w:rFonts w:asciiTheme="minorHAnsi" w:hAnsiTheme="minorHAnsi" w:cstheme="minorHAnsi"/>
          <w:spacing w:val="-10"/>
        </w:rPr>
        <w:t xml:space="preserve"> </w:t>
      </w:r>
      <w:r w:rsidRPr="0006491C">
        <w:rPr>
          <w:rFonts w:asciiTheme="minorHAnsi" w:hAnsiTheme="minorHAnsi" w:cstheme="minorHAnsi"/>
        </w:rPr>
        <w:t>dans</w:t>
      </w:r>
      <w:r w:rsidRPr="0006491C">
        <w:rPr>
          <w:rFonts w:asciiTheme="minorHAnsi" w:hAnsiTheme="minorHAnsi" w:cstheme="minorHAnsi"/>
          <w:spacing w:val="-9"/>
        </w:rPr>
        <w:t xml:space="preserve"> </w:t>
      </w:r>
      <w:r w:rsidRPr="0006491C">
        <w:rPr>
          <w:rFonts w:asciiTheme="minorHAnsi" w:hAnsiTheme="minorHAnsi" w:cstheme="minorHAnsi"/>
        </w:rPr>
        <w:t>la</w:t>
      </w:r>
      <w:r w:rsidRPr="0006491C">
        <w:rPr>
          <w:rFonts w:asciiTheme="minorHAnsi" w:hAnsiTheme="minorHAnsi" w:cstheme="minorHAnsi"/>
          <w:spacing w:val="-10"/>
        </w:rPr>
        <w:t xml:space="preserve"> </w:t>
      </w:r>
      <w:r w:rsidRPr="0006491C">
        <w:rPr>
          <w:rFonts w:asciiTheme="minorHAnsi" w:hAnsiTheme="minorHAnsi" w:cstheme="minorHAnsi"/>
        </w:rPr>
        <w:t>saisie</w:t>
      </w:r>
      <w:r w:rsidRPr="0006491C">
        <w:rPr>
          <w:rFonts w:asciiTheme="minorHAnsi" w:hAnsiTheme="minorHAnsi" w:cstheme="minorHAnsi"/>
          <w:spacing w:val="-12"/>
        </w:rPr>
        <w:t xml:space="preserve"> </w:t>
      </w:r>
      <w:r w:rsidRPr="0006491C">
        <w:rPr>
          <w:rFonts w:asciiTheme="minorHAnsi" w:hAnsiTheme="minorHAnsi" w:cstheme="minorHAnsi"/>
        </w:rPr>
        <w:t>manuelle</w:t>
      </w:r>
      <w:r w:rsidRPr="0006491C">
        <w:rPr>
          <w:rFonts w:asciiTheme="minorHAnsi" w:hAnsiTheme="minorHAnsi" w:cstheme="minorHAnsi"/>
          <w:spacing w:val="-10"/>
        </w:rPr>
        <w:t xml:space="preserve"> </w:t>
      </w:r>
      <w:r w:rsidRPr="0006491C">
        <w:rPr>
          <w:rFonts w:asciiTheme="minorHAnsi" w:hAnsiTheme="minorHAnsi" w:cstheme="minorHAnsi"/>
        </w:rPr>
        <w:t>des</w:t>
      </w:r>
      <w:r w:rsidRPr="0006491C">
        <w:rPr>
          <w:rFonts w:asciiTheme="minorHAnsi" w:hAnsiTheme="minorHAnsi" w:cstheme="minorHAnsi"/>
          <w:spacing w:val="-10"/>
        </w:rPr>
        <w:t xml:space="preserve"> </w:t>
      </w:r>
      <w:r w:rsidRPr="0006491C">
        <w:rPr>
          <w:rFonts w:asciiTheme="minorHAnsi" w:hAnsiTheme="minorHAnsi" w:cstheme="minorHAnsi"/>
        </w:rPr>
        <w:t>données</w:t>
      </w:r>
      <w:r w:rsidRPr="0006491C">
        <w:rPr>
          <w:rFonts w:asciiTheme="minorHAnsi" w:hAnsiTheme="minorHAnsi" w:cstheme="minorHAnsi"/>
          <w:spacing w:val="-10"/>
        </w:rPr>
        <w:t xml:space="preserve"> </w:t>
      </w:r>
      <w:r w:rsidRPr="0006491C">
        <w:rPr>
          <w:rFonts w:asciiTheme="minorHAnsi" w:hAnsiTheme="minorHAnsi" w:cstheme="minorHAnsi"/>
        </w:rPr>
        <w:t>d’activités,</w:t>
      </w:r>
      <w:r w:rsidRPr="0006491C">
        <w:rPr>
          <w:rFonts w:asciiTheme="minorHAnsi" w:hAnsiTheme="minorHAnsi" w:cstheme="minorHAnsi"/>
          <w:spacing w:val="-9"/>
        </w:rPr>
        <w:t xml:space="preserve"> </w:t>
      </w:r>
      <w:r w:rsidRPr="0006491C">
        <w:rPr>
          <w:rFonts w:asciiTheme="minorHAnsi" w:hAnsiTheme="minorHAnsi" w:cstheme="minorHAnsi"/>
        </w:rPr>
        <w:t>un</w:t>
      </w:r>
      <w:r w:rsidRPr="0006491C">
        <w:rPr>
          <w:rFonts w:asciiTheme="minorHAnsi" w:hAnsiTheme="minorHAnsi" w:cstheme="minorHAnsi"/>
          <w:spacing w:val="-11"/>
        </w:rPr>
        <w:t xml:space="preserve"> </w:t>
      </w:r>
      <w:r w:rsidRPr="0006491C">
        <w:rPr>
          <w:rFonts w:asciiTheme="minorHAnsi" w:hAnsiTheme="minorHAnsi" w:cstheme="minorHAnsi"/>
        </w:rPr>
        <w:t>guide</w:t>
      </w:r>
      <w:r w:rsidRPr="0006491C">
        <w:rPr>
          <w:rFonts w:asciiTheme="minorHAnsi" w:hAnsiTheme="minorHAnsi" w:cstheme="minorHAnsi"/>
          <w:spacing w:val="-9"/>
        </w:rPr>
        <w:t xml:space="preserve"> </w:t>
      </w:r>
      <w:r w:rsidRPr="0006491C">
        <w:rPr>
          <w:rFonts w:asciiTheme="minorHAnsi" w:hAnsiTheme="minorHAnsi" w:cstheme="minorHAnsi"/>
        </w:rPr>
        <w:t>utilisateur</w:t>
      </w:r>
      <w:r w:rsidRPr="0006491C">
        <w:rPr>
          <w:rFonts w:asciiTheme="minorHAnsi" w:hAnsiTheme="minorHAnsi" w:cstheme="minorHAnsi"/>
          <w:spacing w:val="-10"/>
        </w:rPr>
        <w:t xml:space="preserve"> </w:t>
      </w:r>
      <w:r w:rsidRPr="0006491C">
        <w:rPr>
          <w:rFonts w:asciiTheme="minorHAnsi" w:hAnsiTheme="minorHAnsi" w:cstheme="minorHAnsi"/>
        </w:rPr>
        <w:t>est</w:t>
      </w:r>
      <w:r w:rsidR="005A3A3C">
        <w:rPr>
          <w:rFonts w:asciiTheme="minorHAnsi" w:hAnsiTheme="minorHAnsi" w:cstheme="minorHAnsi"/>
        </w:rPr>
        <w:t xml:space="preserve"> </w:t>
      </w:r>
      <w:r w:rsidRPr="0006491C">
        <w:rPr>
          <w:rFonts w:asciiTheme="minorHAnsi" w:hAnsiTheme="minorHAnsi" w:cstheme="minorHAnsi"/>
          <w:spacing w:val="-63"/>
        </w:rPr>
        <w:t xml:space="preserve"> </w:t>
      </w:r>
      <w:r w:rsidR="00CB6EC2">
        <w:rPr>
          <w:rFonts w:asciiTheme="minorHAnsi" w:hAnsiTheme="minorHAnsi" w:cstheme="minorHAnsi"/>
          <w:spacing w:val="-63"/>
        </w:rPr>
        <w:t xml:space="preserve">  </w:t>
      </w:r>
      <w:r w:rsidRPr="0006491C">
        <w:rPr>
          <w:rFonts w:asciiTheme="minorHAnsi" w:hAnsiTheme="minorHAnsi" w:cstheme="minorHAnsi"/>
        </w:rPr>
        <w:t>intégré</w:t>
      </w:r>
      <w:r w:rsidRPr="0006491C">
        <w:rPr>
          <w:rFonts w:asciiTheme="minorHAnsi" w:hAnsiTheme="minorHAnsi" w:cstheme="minorHAnsi"/>
          <w:spacing w:val="-9"/>
        </w:rPr>
        <w:t xml:space="preserve"> </w:t>
      </w:r>
      <w:r w:rsidRPr="0006491C">
        <w:rPr>
          <w:rFonts w:asciiTheme="minorHAnsi" w:hAnsiTheme="minorHAnsi" w:cstheme="minorHAnsi"/>
        </w:rPr>
        <w:t>sur</w:t>
      </w:r>
      <w:r w:rsidRPr="0006491C">
        <w:rPr>
          <w:rFonts w:asciiTheme="minorHAnsi" w:hAnsiTheme="minorHAnsi" w:cstheme="minorHAnsi"/>
          <w:spacing w:val="-8"/>
        </w:rPr>
        <w:t xml:space="preserve"> </w:t>
      </w:r>
      <w:r w:rsidRPr="0006491C">
        <w:rPr>
          <w:rFonts w:asciiTheme="minorHAnsi" w:hAnsiTheme="minorHAnsi" w:cstheme="minorHAnsi"/>
        </w:rPr>
        <w:t>la</w:t>
      </w:r>
      <w:r w:rsidRPr="0006491C">
        <w:rPr>
          <w:rFonts w:asciiTheme="minorHAnsi" w:hAnsiTheme="minorHAnsi" w:cstheme="minorHAnsi"/>
          <w:spacing w:val="-9"/>
        </w:rPr>
        <w:t xml:space="preserve"> </w:t>
      </w:r>
      <w:r w:rsidRPr="0006491C">
        <w:rPr>
          <w:rFonts w:asciiTheme="minorHAnsi" w:hAnsiTheme="minorHAnsi" w:cstheme="minorHAnsi"/>
        </w:rPr>
        <w:t>page</w:t>
      </w:r>
      <w:r w:rsidRPr="0006491C">
        <w:rPr>
          <w:rFonts w:asciiTheme="minorHAnsi" w:hAnsiTheme="minorHAnsi" w:cstheme="minorHAnsi"/>
          <w:spacing w:val="-9"/>
        </w:rPr>
        <w:t xml:space="preserve"> </w:t>
      </w:r>
      <w:r w:rsidRPr="0006491C">
        <w:rPr>
          <w:rFonts w:asciiTheme="minorHAnsi" w:hAnsiTheme="minorHAnsi" w:cstheme="minorHAnsi"/>
        </w:rPr>
        <w:t>d’accueil</w:t>
      </w:r>
      <w:r w:rsidRPr="0006491C">
        <w:rPr>
          <w:rFonts w:asciiTheme="minorHAnsi" w:hAnsiTheme="minorHAnsi" w:cstheme="minorHAnsi"/>
          <w:spacing w:val="-8"/>
        </w:rPr>
        <w:t xml:space="preserve"> </w:t>
      </w:r>
      <w:r w:rsidRPr="0006491C">
        <w:rPr>
          <w:rFonts w:asciiTheme="minorHAnsi" w:hAnsiTheme="minorHAnsi" w:cstheme="minorHAnsi"/>
        </w:rPr>
        <w:t>du</w:t>
      </w:r>
      <w:r w:rsidRPr="0006491C">
        <w:rPr>
          <w:rFonts w:asciiTheme="minorHAnsi" w:hAnsiTheme="minorHAnsi" w:cstheme="minorHAnsi"/>
          <w:spacing w:val="-10"/>
        </w:rPr>
        <w:t xml:space="preserve"> </w:t>
      </w:r>
      <w:r w:rsidRPr="0006491C">
        <w:rPr>
          <w:rFonts w:asciiTheme="minorHAnsi" w:hAnsiTheme="minorHAnsi" w:cstheme="minorHAnsi"/>
        </w:rPr>
        <w:t>service</w:t>
      </w:r>
      <w:r w:rsidRPr="0006491C">
        <w:rPr>
          <w:rFonts w:asciiTheme="minorHAnsi" w:hAnsiTheme="minorHAnsi" w:cstheme="minorHAnsi"/>
          <w:spacing w:val="-9"/>
        </w:rPr>
        <w:t xml:space="preserve"> </w:t>
      </w:r>
      <w:r w:rsidRPr="0006491C">
        <w:rPr>
          <w:rFonts w:asciiTheme="minorHAnsi" w:hAnsiTheme="minorHAnsi" w:cstheme="minorHAnsi"/>
        </w:rPr>
        <w:t>A</w:t>
      </w:r>
      <w:r w:rsidR="005A3A3C">
        <w:rPr>
          <w:rFonts w:asciiTheme="minorHAnsi" w:hAnsiTheme="minorHAnsi" w:cstheme="minorHAnsi"/>
        </w:rPr>
        <w:t>DONIS</w:t>
      </w:r>
      <w:r w:rsidRPr="0006491C">
        <w:rPr>
          <w:rFonts w:asciiTheme="minorHAnsi" w:hAnsiTheme="minorHAnsi" w:cstheme="minorHAnsi"/>
          <w:spacing w:val="-8"/>
        </w:rPr>
        <w:t xml:space="preserve"> </w:t>
      </w:r>
      <w:r w:rsidRPr="0006491C">
        <w:rPr>
          <w:rFonts w:asciiTheme="minorHAnsi" w:hAnsiTheme="minorHAnsi" w:cstheme="minorHAnsi"/>
        </w:rPr>
        <w:t>dans</w:t>
      </w:r>
      <w:r w:rsidRPr="0006491C">
        <w:rPr>
          <w:rFonts w:asciiTheme="minorHAnsi" w:hAnsiTheme="minorHAnsi" w:cstheme="minorHAnsi"/>
          <w:spacing w:val="-9"/>
        </w:rPr>
        <w:t xml:space="preserve"> </w:t>
      </w:r>
      <w:r w:rsidRPr="0006491C">
        <w:rPr>
          <w:rFonts w:asciiTheme="minorHAnsi" w:hAnsiTheme="minorHAnsi" w:cstheme="minorHAnsi"/>
        </w:rPr>
        <w:t>mon</w:t>
      </w:r>
      <w:r w:rsidRPr="0006491C">
        <w:rPr>
          <w:rFonts w:asciiTheme="minorHAnsi" w:hAnsiTheme="minorHAnsi" w:cstheme="minorHAnsi"/>
          <w:spacing w:val="-8"/>
        </w:rPr>
        <w:t xml:space="preserve"> </w:t>
      </w:r>
      <w:r w:rsidRPr="0006491C">
        <w:rPr>
          <w:rFonts w:asciiTheme="minorHAnsi" w:hAnsiTheme="minorHAnsi" w:cstheme="minorHAnsi"/>
        </w:rPr>
        <w:t>compte</w:t>
      </w:r>
      <w:r w:rsidRPr="0006491C">
        <w:rPr>
          <w:rFonts w:asciiTheme="minorHAnsi" w:hAnsiTheme="minorHAnsi" w:cstheme="minorHAnsi"/>
          <w:spacing w:val="-9"/>
        </w:rPr>
        <w:t xml:space="preserve"> </w:t>
      </w:r>
      <w:r w:rsidRPr="0006491C">
        <w:rPr>
          <w:rFonts w:asciiTheme="minorHAnsi" w:hAnsiTheme="minorHAnsi" w:cstheme="minorHAnsi"/>
        </w:rPr>
        <w:t>partenaires</w:t>
      </w:r>
      <w:r w:rsidRPr="0006491C">
        <w:rPr>
          <w:rFonts w:asciiTheme="minorHAnsi" w:hAnsiTheme="minorHAnsi" w:cstheme="minorHAnsi"/>
          <w:spacing w:val="-8"/>
        </w:rPr>
        <w:t xml:space="preserve"> </w:t>
      </w:r>
      <w:r w:rsidRPr="0006491C">
        <w:rPr>
          <w:rFonts w:asciiTheme="minorHAnsi" w:hAnsiTheme="minorHAnsi" w:cstheme="minorHAnsi"/>
        </w:rPr>
        <w:t>du</w:t>
      </w:r>
      <w:r w:rsidRPr="0006491C">
        <w:rPr>
          <w:rFonts w:asciiTheme="minorHAnsi" w:hAnsiTheme="minorHAnsi" w:cstheme="minorHAnsi"/>
          <w:spacing w:val="-9"/>
        </w:rPr>
        <w:t xml:space="preserve"> </w:t>
      </w:r>
      <w:r w:rsidRPr="0006491C">
        <w:rPr>
          <w:rFonts w:asciiTheme="minorHAnsi" w:hAnsiTheme="minorHAnsi" w:cstheme="minorHAnsi"/>
        </w:rPr>
        <w:t>Caf.fr,</w:t>
      </w:r>
      <w:r w:rsidRPr="0006491C">
        <w:rPr>
          <w:rFonts w:asciiTheme="minorHAnsi" w:hAnsiTheme="minorHAnsi" w:cstheme="minorHAnsi"/>
          <w:spacing w:val="-8"/>
        </w:rPr>
        <w:t xml:space="preserve"> </w:t>
      </w:r>
      <w:r w:rsidRPr="0006491C">
        <w:rPr>
          <w:rFonts w:asciiTheme="minorHAnsi" w:hAnsiTheme="minorHAnsi" w:cstheme="minorHAnsi"/>
        </w:rPr>
        <w:t>ainsi</w:t>
      </w:r>
      <w:r w:rsidR="00067941">
        <w:rPr>
          <w:rFonts w:asciiTheme="minorHAnsi" w:hAnsiTheme="minorHAnsi" w:cstheme="minorHAnsi"/>
        </w:rPr>
        <w:t xml:space="preserve"> </w:t>
      </w:r>
      <w:r w:rsidRPr="0006491C">
        <w:rPr>
          <w:rFonts w:asciiTheme="minorHAnsi" w:hAnsiTheme="minorHAnsi" w:cstheme="minorHAnsi"/>
          <w:w w:val="95"/>
        </w:rPr>
        <w:t>qu’une</w:t>
      </w:r>
      <w:r w:rsidRPr="0006491C">
        <w:rPr>
          <w:rFonts w:asciiTheme="minorHAnsi" w:hAnsiTheme="minorHAnsi" w:cstheme="minorHAnsi"/>
          <w:spacing w:val="4"/>
          <w:w w:val="95"/>
        </w:rPr>
        <w:t xml:space="preserve"> </w:t>
      </w:r>
      <w:r w:rsidRPr="0006491C">
        <w:rPr>
          <w:rFonts w:asciiTheme="minorHAnsi" w:hAnsiTheme="minorHAnsi" w:cstheme="minorHAnsi"/>
          <w:w w:val="95"/>
        </w:rPr>
        <w:t>fiche</w:t>
      </w:r>
      <w:r w:rsidRPr="0006491C">
        <w:rPr>
          <w:rFonts w:asciiTheme="minorHAnsi" w:hAnsiTheme="minorHAnsi" w:cstheme="minorHAnsi"/>
          <w:spacing w:val="4"/>
          <w:w w:val="95"/>
        </w:rPr>
        <w:t xml:space="preserve"> </w:t>
      </w:r>
      <w:r w:rsidRPr="0006491C">
        <w:rPr>
          <w:rFonts w:asciiTheme="minorHAnsi" w:hAnsiTheme="minorHAnsi" w:cstheme="minorHAnsi"/>
          <w:w w:val="95"/>
        </w:rPr>
        <w:t>pratique,</w:t>
      </w:r>
      <w:r w:rsidRPr="0006491C">
        <w:rPr>
          <w:rFonts w:asciiTheme="minorHAnsi" w:hAnsiTheme="minorHAnsi" w:cstheme="minorHAnsi"/>
          <w:spacing w:val="5"/>
          <w:w w:val="95"/>
        </w:rPr>
        <w:t xml:space="preserve"> </w:t>
      </w:r>
      <w:r w:rsidRPr="0006491C">
        <w:rPr>
          <w:rFonts w:asciiTheme="minorHAnsi" w:hAnsiTheme="minorHAnsi" w:cstheme="minorHAnsi"/>
          <w:w w:val="95"/>
        </w:rPr>
        <w:t>à</w:t>
      </w:r>
      <w:r w:rsidRPr="0006491C">
        <w:rPr>
          <w:rFonts w:asciiTheme="minorHAnsi" w:hAnsiTheme="minorHAnsi" w:cstheme="minorHAnsi"/>
          <w:spacing w:val="5"/>
          <w:w w:val="95"/>
        </w:rPr>
        <w:t xml:space="preserve"> </w:t>
      </w:r>
      <w:r w:rsidRPr="0006491C">
        <w:rPr>
          <w:rFonts w:asciiTheme="minorHAnsi" w:hAnsiTheme="minorHAnsi" w:cstheme="minorHAnsi"/>
          <w:w w:val="95"/>
        </w:rPr>
        <w:t>la</w:t>
      </w:r>
      <w:r w:rsidRPr="0006491C">
        <w:rPr>
          <w:rFonts w:asciiTheme="minorHAnsi" w:hAnsiTheme="minorHAnsi" w:cstheme="minorHAnsi"/>
          <w:spacing w:val="4"/>
          <w:w w:val="95"/>
        </w:rPr>
        <w:t xml:space="preserve"> </w:t>
      </w:r>
      <w:r w:rsidRPr="0006491C">
        <w:rPr>
          <w:rFonts w:asciiTheme="minorHAnsi" w:hAnsiTheme="minorHAnsi" w:cstheme="minorHAnsi"/>
          <w:w w:val="95"/>
        </w:rPr>
        <w:t>fois</w:t>
      </w:r>
      <w:r w:rsidRPr="0006491C">
        <w:rPr>
          <w:rFonts w:asciiTheme="minorHAnsi" w:hAnsiTheme="minorHAnsi" w:cstheme="minorHAnsi"/>
          <w:spacing w:val="4"/>
          <w:w w:val="95"/>
        </w:rPr>
        <w:t xml:space="preserve"> </w:t>
      </w:r>
      <w:r w:rsidRPr="0006491C">
        <w:rPr>
          <w:rFonts w:asciiTheme="minorHAnsi" w:hAnsiTheme="minorHAnsi" w:cstheme="minorHAnsi"/>
          <w:w w:val="95"/>
        </w:rPr>
        <w:t>sur</w:t>
      </w:r>
      <w:r w:rsidRPr="0006491C">
        <w:rPr>
          <w:rFonts w:asciiTheme="minorHAnsi" w:hAnsiTheme="minorHAnsi" w:cstheme="minorHAnsi"/>
          <w:spacing w:val="3"/>
          <w:w w:val="95"/>
        </w:rPr>
        <w:t xml:space="preserve"> </w:t>
      </w:r>
      <w:r w:rsidRPr="0006491C">
        <w:rPr>
          <w:rFonts w:asciiTheme="minorHAnsi" w:hAnsiTheme="minorHAnsi" w:cstheme="minorHAnsi"/>
          <w:w w:val="95"/>
        </w:rPr>
        <w:t>la</w:t>
      </w:r>
      <w:r w:rsidRPr="0006491C">
        <w:rPr>
          <w:rFonts w:asciiTheme="minorHAnsi" w:hAnsiTheme="minorHAnsi" w:cstheme="minorHAnsi"/>
          <w:spacing w:val="4"/>
          <w:w w:val="95"/>
        </w:rPr>
        <w:t xml:space="preserve"> </w:t>
      </w:r>
      <w:r w:rsidRPr="0006491C">
        <w:rPr>
          <w:rFonts w:asciiTheme="minorHAnsi" w:hAnsiTheme="minorHAnsi" w:cstheme="minorHAnsi"/>
          <w:w w:val="95"/>
        </w:rPr>
        <w:t>page</w:t>
      </w:r>
      <w:r w:rsidRPr="0006491C">
        <w:rPr>
          <w:rFonts w:asciiTheme="minorHAnsi" w:hAnsiTheme="minorHAnsi" w:cstheme="minorHAnsi"/>
          <w:spacing w:val="5"/>
          <w:w w:val="95"/>
        </w:rPr>
        <w:t xml:space="preserve"> </w:t>
      </w:r>
      <w:r w:rsidRPr="0006491C">
        <w:rPr>
          <w:rFonts w:asciiTheme="minorHAnsi" w:hAnsiTheme="minorHAnsi" w:cstheme="minorHAnsi"/>
          <w:w w:val="95"/>
        </w:rPr>
        <w:t>de</w:t>
      </w:r>
      <w:r w:rsidRPr="0006491C">
        <w:rPr>
          <w:rFonts w:asciiTheme="minorHAnsi" w:hAnsiTheme="minorHAnsi" w:cstheme="minorHAnsi"/>
          <w:spacing w:val="3"/>
          <w:w w:val="95"/>
        </w:rPr>
        <w:t xml:space="preserve"> </w:t>
      </w:r>
      <w:r w:rsidRPr="0006491C">
        <w:rPr>
          <w:rFonts w:asciiTheme="minorHAnsi" w:hAnsiTheme="minorHAnsi" w:cstheme="minorHAnsi"/>
          <w:w w:val="95"/>
        </w:rPr>
        <w:t>saisie</w:t>
      </w:r>
      <w:r w:rsidRPr="0006491C">
        <w:rPr>
          <w:rFonts w:asciiTheme="minorHAnsi" w:hAnsiTheme="minorHAnsi" w:cstheme="minorHAnsi"/>
          <w:spacing w:val="4"/>
          <w:w w:val="95"/>
        </w:rPr>
        <w:t xml:space="preserve"> </w:t>
      </w:r>
      <w:r w:rsidRPr="0006491C">
        <w:rPr>
          <w:rFonts w:asciiTheme="minorHAnsi" w:hAnsiTheme="minorHAnsi" w:cstheme="minorHAnsi"/>
          <w:w w:val="95"/>
        </w:rPr>
        <w:t>des</w:t>
      </w:r>
      <w:r w:rsidRPr="0006491C">
        <w:rPr>
          <w:rFonts w:asciiTheme="minorHAnsi" w:hAnsiTheme="minorHAnsi" w:cstheme="minorHAnsi"/>
          <w:spacing w:val="5"/>
          <w:w w:val="95"/>
        </w:rPr>
        <w:t xml:space="preserve"> </w:t>
      </w:r>
      <w:r w:rsidRPr="0006491C">
        <w:rPr>
          <w:rFonts w:asciiTheme="minorHAnsi" w:hAnsiTheme="minorHAnsi" w:cstheme="minorHAnsi"/>
          <w:w w:val="95"/>
        </w:rPr>
        <w:t>interventions</w:t>
      </w:r>
      <w:r w:rsidRPr="0006491C">
        <w:rPr>
          <w:rFonts w:asciiTheme="minorHAnsi" w:hAnsiTheme="minorHAnsi" w:cstheme="minorHAnsi"/>
          <w:spacing w:val="4"/>
          <w:w w:val="95"/>
        </w:rPr>
        <w:t xml:space="preserve"> </w:t>
      </w:r>
      <w:r w:rsidRPr="0006491C">
        <w:rPr>
          <w:rFonts w:asciiTheme="minorHAnsi" w:hAnsiTheme="minorHAnsi" w:cstheme="minorHAnsi"/>
          <w:w w:val="95"/>
        </w:rPr>
        <w:t>collectives</w:t>
      </w:r>
      <w:r w:rsidRPr="0006491C">
        <w:rPr>
          <w:rFonts w:asciiTheme="minorHAnsi" w:hAnsiTheme="minorHAnsi" w:cstheme="minorHAnsi"/>
          <w:spacing w:val="4"/>
          <w:w w:val="95"/>
        </w:rPr>
        <w:t xml:space="preserve"> </w:t>
      </w:r>
      <w:r w:rsidRPr="0006491C">
        <w:rPr>
          <w:rFonts w:asciiTheme="minorHAnsi" w:hAnsiTheme="minorHAnsi" w:cstheme="minorHAnsi"/>
          <w:w w:val="95"/>
        </w:rPr>
        <w:t>et</w:t>
      </w:r>
      <w:r w:rsidRPr="0006491C">
        <w:rPr>
          <w:rFonts w:asciiTheme="minorHAnsi" w:hAnsiTheme="minorHAnsi" w:cstheme="minorHAnsi"/>
          <w:spacing w:val="3"/>
          <w:w w:val="95"/>
        </w:rPr>
        <w:t xml:space="preserve"> </w:t>
      </w:r>
      <w:r w:rsidRPr="0006491C">
        <w:rPr>
          <w:rFonts w:asciiTheme="minorHAnsi" w:hAnsiTheme="minorHAnsi" w:cstheme="minorHAnsi"/>
          <w:w w:val="95"/>
        </w:rPr>
        <w:t>sur</w:t>
      </w:r>
      <w:r w:rsidRPr="0006491C">
        <w:rPr>
          <w:rFonts w:asciiTheme="minorHAnsi" w:hAnsiTheme="minorHAnsi" w:cstheme="minorHAnsi"/>
          <w:spacing w:val="2"/>
          <w:w w:val="95"/>
        </w:rPr>
        <w:t xml:space="preserve"> </w:t>
      </w:r>
      <w:r w:rsidRPr="0006491C">
        <w:rPr>
          <w:rFonts w:asciiTheme="minorHAnsi" w:hAnsiTheme="minorHAnsi" w:cstheme="minorHAnsi"/>
          <w:w w:val="95"/>
        </w:rPr>
        <w:t>la</w:t>
      </w:r>
      <w:r w:rsidRPr="0006491C">
        <w:rPr>
          <w:rFonts w:asciiTheme="minorHAnsi" w:hAnsiTheme="minorHAnsi" w:cstheme="minorHAnsi"/>
          <w:spacing w:val="4"/>
          <w:w w:val="95"/>
        </w:rPr>
        <w:t xml:space="preserve"> </w:t>
      </w:r>
      <w:r w:rsidRPr="0006491C">
        <w:rPr>
          <w:rFonts w:asciiTheme="minorHAnsi" w:hAnsiTheme="minorHAnsi" w:cstheme="minorHAnsi"/>
          <w:w w:val="95"/>
        </w:rPr>
        <w:t>page</w:t>
      </w:r>
      <w:r w:rsidR="004350D4">
        <w:rPr>
          <w:rFonts w:asciiTheme="minorHAnsi" w:hAnsiTheme="minorHAnsi" w:cstheme="minorHAnsi"/>
          <w:w w:val="95"/>
        </w:rPr>
        <w:t xml:space="preserve"> </w:t>
      </w:r>
      <w:r w:rsidRPr="0006491C">
        <w:rPr>
          <w:rFonts w:asciiTheme="minorHAnsi" w:hAnsiTheme="minorHAnsi" w:cstheme="minorHAnsi"/>
          <w:spacing w:val="-60"/>
          <w:w w:val="95"/>
        </w:rPr>
        <w:t xml:space="preserve"> </w:t>
      </w:r>
      <w:r w:rsidR="00067941">
        <w:rPr>
          <w:rFonts w:asciiTheme="minorHAnsi" w:hAnsiTheme="minorHAnsi" w:cstheme="minorHAnsi"/>
          <w:spacing w:val="-60"/>
          <w:w w:val="95"/>
        </w:rPr>
        <w:t xml:space="preserve">  </w:t>
      </w:r>
      <w:r w:rsidRPr="0006491C">
        <w:rPr>
          <w:rFonts w:asciiTheme="minorHAnsi" w:hAnsiTheme="minorHAnsi" w:cstheme="minorHAnsi"/>
        </w:rPr>
        <w:t>de</w:t>
      </w:r>
      <w:r w:rsidRPr="0006491C">
        <w:rPr>
          <w:rFonts w:asciiTheme="minorHAnsi" w:hAnsiTheme="minorHAnsi" w:cstheme="minorHAnsi"/>
          <w:spacing w:val="-7"/>
        </w:rPr>
        <w:t xml:space="preserve"> </w:t>
      </w:r>
      <w:r w:rsidRPr="0006491C">
        <w:rPr>
          <w:rFonts w:asciiTheme="minorHAnsi" w:hAnsiTheme="minorHAnsi" w:cstheme="minorHAnsi"/>
        </w:rPr>
        <w:t>saisie</w:t>
      </w:r>
      <w:r w:rsidRPr="0006491C">
        <w:rPr>
          <w:rFonts w:asciiTheme="minorHAnsi" w:hAnsiTheme="minorHAnsi" w:cstheme="minorHAnsi"/>
          <w:spacing w:val="-7"/>
        </w:rPr>
        <w:t xml:space="preserve"> </w:t>
      </w:r>
      <w:r w:rsidRPr="0006491C">
        <w:rPr>
          <w:rFonts w:asciiTheme="minorHAnsi" w:hAnsiTheme="minorHAnsi" w:cstheme="minorHAnsi"/>
        </w:rPr>
        <w:t>des</w:t>
      </w:r>
      <w:r w:rsidRPr="0006491C">
        <w:rPr>
          <w:rFonts w:asciiTheme="minorHAnsi" w:hAnsiTheme="minorHAnsi" w:cstheme="minorHAnsi"/>
          <w:spacing w:val="-6"/>
        </w:rPr>
        <w:t xml:space="preserve"> </w:t>
      </w:r>
      <w:r w:rsidRPr="0006491C">
        <w:rPr>
          <w:rFonts w:asciiTheme="minorHAnsi" w:hAnsiTheme="minorHAnsi" w:cstheme="minorHAnsi"/>
        </w:rPr>
        <w:t>autres</w:t>
      </w:r>
      <w:r w:rsidRPr="0006491C">
        <w:rPr>
          <w:rFonts w:asciiTheme="minorHAnsi" w:hAnsiTheme="minorHAnsi" w:cstheme="minorHAnsi"/>
          <w:spacing w:val="-8"/>
        </w:rPr>
        <w:t xml:space="preserve"> </w:t>
      </w:r>
      <w:r w:rsidRPr="0006491C">
        <w:rPr>
          <w:rFonts w:asciiTheme="minorHAnsi" w:hAnsiTheme="minorHAnsi" w:cstheme="minorHAnsi"/>
        </w:rPr>
        <w:t>financeurs.</w:t>
      </w:r>
      <w:r w:rsidR="000763FF">
        <w:rPr>
          <w:rFonts w:asciiTheme="minorHAnsi" w:hAnsiTheme="minorHAnsi" w:cstheme="minorHAnsi"/>
        </w:rPr>
        <w:t xml:space="preserve"> </w:t>
      </w:r>
    </w:p>
    <w:p w14:paraId="731A5199" w14:textId="77777777" w:rsidR="000763FF" w:rsidRDefault="000763FF" w:rsidP="00067941">
      <w:pPr>
        <w:pStyle w:val="Corpsdetexte"/>
        <w:spacing w:before="1" w:line="249" w:lineRule="auto"/>
        <w:ind w:left="956"/>
        <w:rPr>
          <w:rFonts w:asciiTheme="minorHAnsi" w:hAnsiTheme="minorHAnsi" w:cstheme="minorHAnsi"/>
        </w:rPr>
      </w:pPr>
    </w:p>
    <w:p w14:paraId="79CD58A6" w14:textId="03963724" w:rsidR="00067941" w:rsidRPr="00A4000A" w:rsidRDefault="00E10ACD" w:rsidP="008606BB">
      <w:pPr>
        <w:pStyle w:val="Corpsdetexte"/>
        <w:spacing w:before="1" w:line="249" w:lineRule="auto"/>
        <w:ind w:left="956" w:right="225"/>
        <w:jc w:val="both"/>
        <w:rPr>
          <w:rFonts w:asciiTheme="minorHAnsi" w:hAnsiTheme="minorHAnsi" w:cstheme="minorHAnsi"/>
        </w:rPr>
      </w:pPr>
      <w:r w:rsidRPr="00A4000A">
        <w:rPr>
          <w:rFonts w:asciiTheme="minorHAnsi" w:hAnsiTheme="minorHAnsi" w:cstheme="minorHAnsi"/>
        </w:rPr>
        <w:t>Selon le logiciel utilisé par le SAAD</w:t>
      </w:r>
      <w:r w:rsidR="00382E67">
        <w:rPr>
          <w:rStyle w:val="Appelnotedebasdep"/>
          <w:rFonts w:asciiTheme="minorHAnsi" w:hAnsiTheme="minorHAnsi" w:cstheme="minorHAnsi"/>
        </w:rPr>
        <w:footnoteReference w:id="20"/>
      </w:r>
      <w:r w:rsidRPr="00A4000A">
        <w:rPr>
          <w:rFonts w:asciiTheme="minorHAnsi" w:hAnsiTheme="minorHAnsi" w:cstheme="minorHAnsi"/>
        </w:rPr>
        <w:t xml:space="preserve">, </w:t>
      </w:r>
      <w:r w:rsidR="001D5AE5">
        <w:rPr>
          <w:rFonts w:asciiTheme="minorHAnsi" w:hAnsiTheme="minorHAnsi" w:cstheme="minorHAnsi"/>
        </w:rPr>
        <w:t>depuis</w:t>
      </w:r>
      <w:r w:rsidR="008606BB" w:rsidRPr="00A4000A">
        <w:rPr>
          <w:rFonts w:asciiTheme="minorHAnsi" w:hAnsiTheme="minorHAnsi" w:cstheme="minorHAnsi"/>
        </w:rPr>
        <w:t xml:space="preserve"> 2023, </w:t>
      </w:r>
      <w:r w:rsidRPr="00A4000A">
        <w:rPr>
          <w:rFonts w:asciiTheme="minorHAnsi" w:hAnsiTheme="minorHAnsi" w:cstheme="minorHAnsi"/>
        </w:rPr>
        <w:t>c</w:t>
      </w:r>
      <w:r w:rsidR="000763FF" w:rsidRPr="00A4000A">
        <w:rPr>
          <w:rFonts w:asciiTheme="minorHAnsi" w:hAnsiTheme="minorHAnsi" w:cstheme="minorHAnsi"/>
        </w:rPr>
        <w:t xml:space="preserve">ertaines données </w:t>
      </w:r>
      <w:r w:rsidR="00A4000A">
        <w:rPr>
          <w:rFonts w:asciiTheme="minorHAnsi" w:hAnsiTheme="minorHAnsi" w:cstheme="minorHAnsi"/>
        </w:rPr>
        <w:t xml:space="preserve">peuvent être intégrées </w:t>
      </w:r>
      <w:r w:rsidR="00DD52C9">
        <w:rPr>
          <w:rFonts w:asciiTheme="minorHAnsi" w:hAnsiTheme="minorHAnsi" w:cstheme="minorHAnsi"/>
        </w:rPr>
        <w:t xml:space="preserve">via </w:t>
      </w:r>
      <w:r w:rsidR="000763FF" w:rsidRPr="00A4000A">
        <w:rPr>
          <w:rFonts w:asciiTheme="minorHAnsi" w:hAnsiTheme="minorHAnsi" w:cstheme="minorHAnsi"/>
        </w:rPr>
        <w:t>un système de flux automatisé</w:t>
      </w:r>
      <w:r w:rsidRPr="00A4000A">
        <w:rPr>
          <w:rFonts w:asciiTheme="minorHAnsi" w:hAnsiTheme="minorHAnsi" w:cstheme="minorHAnsi"/>
        </w:rPr>
        <w:t xml:space="preserve">s </w:t>
      </w:r>
      <w:r w:rsidR="00713FAC" w:rsidRPr="00A4000A">
        <w:rPr>
          <w:rFonts w:asciiTheme="minorHAnsi" w:hAnsiTheme="minorHAnsi" w:cstheme="minorHAnsi"/>
        </w:rPr>
        <w:t>entre ce logiciel et Adonis</w:t>
      </w:r>
      <w:r w:rsidR="008606BB" w:rsidRPr="00A4000A">
        <w:rPr>
          <w:rFonts w:asciiTheme="minorHAnsi" w:hAnsiTheme="minorHAnsi" w:cstheme="minorHAnsi"/>
        </w:rPr>
        <w:t>.</w:t>
      </w:r>
    </w:p>
    <w:p w14:paraId="5C2BB9EA" w14:textId="565B48C8" w:rsidR="00067941" w:rsidRDefault="00276A15" w:rsidP="00067941">
      <w:pPr>
        <w:pStyle w:val="Corpsdetexte"/>
        <w:spacing w:before="1" w:line="249" w:lineRule="auto"/>
        <w:ind w:left="956"/>
        <w:rPr>
          <w:rFonts w:asciiTheme="minorHAnsi" w:hAnsiTheme="minorHAnsi" w:cstheme="minorHAnsi"/>
        </w:rPr>
      </w:pPr>
      <w:r>
        <w:rPr>
          <w:rFonts w:asciiTheme="minorHAnsi" w:hAnsiTheme="minorHAnsi" w:cstheme="minorHAnsi"/>
          <w:noProof/>
        </w:rPr>
        <mc:AlternateContent>
          <mc:Choice Requires="wps">
            <w:drawing>
              <wp:anchor distT="0" distB="0" distL="0" distR="0" simplePos="0" relativeHeight="251658248" behindDoc="1" locked="0" layoutInCell="1" allowOverlap="1" wp14:anchorId="6B5722B3" wp14:editId="7C1BECE0">
                <wp:simplePos x="0" y="0"/>
                <wp:positionH relativeFrom="page">
                  <wp:posOffset>827405</wp:posOffset>
                </wp:positionH>
                <wp:positionV relativeFrom="paragraph">
                  <wp:posOffset>299085</wp:posOffset>
                </wp:positionV>
                <wp:extent cx="5905500" cy="464820"/>
                <wp:effectExtent l="0" t="0" r="0" b="0"/>
                <wp:wrapTopAndBottom/>
                <wp:docPr id="15550100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464820"/>
                        </a:xfrm>
                        <a:prstGeom prst="rect">
                          <a:avLst/>
                        </a:prstGeom>
                        <a:noFill/>
                        <a:ln w="6096">
                          <a:solidFill>
                            <a:srgbClr val="44536A"/>
                          </a:solidFill>
                          <a:miter lim="800000"/>
                          <a:headEnd/>
                          <a:tailEnd/>
                        </a:ln>
                        <a:extLst>
                          <a:ext uri="{909E8E84-426E-40DD-AFC4-6F175D3DCCD1}">
                            <a14:hiddenFill xmlns:a14="http://schemas.microsoft.com/office/drawing/2010/main">
                              <a:solidFill>
                                <a:srgbClr val="FFFFFF"/>
                              </a:solidFill>
                            </a14:hiddenFill>
                          </a:ext>
                        </a:extLst>
                      </wps:spPr>
                      <wps:txbx>
                        <w:txbxContent>
                          <w:p w14:paraId="647C962C" w14:textId="7A6AF539" w:rsidR="007D3AFB" w:rsidRPr="00A4000A" w:rsidRDefault="00BE7B9A" w:rsidP="00B56A84">
                            <w:pPr>
                              <w:pStyle w:val="Corpsdetexte"/>
                              <w:spacing w:before="14"/>
                              <w:ind w:left="718"/>
                              <w:jc w:val="center"/>
                              <w:rPr>
                                <w:color w:val="244061" w:themeColor="accent1" w:themeShade="80"/>
                              </w:rPr>
                            </w:pPr>
                            <w:r w:rsidRPr="00A4000A">
                              <w:rPr>
                                <w:b/>
                                <w:bCs/>
                                <w:color w:val="244061" w:themeColor="accent1" w:themeShade="80"/>
                                <w:w w:val="95"/>
                              </w:rPr>
                              <w:t>L</w:t>
                            </w:r>
                            <w:r w:rsidR="008606BB" w:rsidRPr="00A4000A">
                              <w:rPr>
                                <w:b/>
                                <w:bCs/>
                                <w:color w:val="244061" w:themeColor="accent1" w:themeShade="80"/>
                                <w:w w:val="95"/>
                              </w:rPr>
                              <w:t xml:space="preserve">a complétude des données d’activités dans </w:t>
                            </w:r>
                            <w:r w:rsidRPr="00A4000A">
                              <w:rPr>
                                <w:b/>
                                <w:bCs/>
                                <w:color w:val="244061" w:themeColor="accent1" w:themeShade="80"/>
                                <w:w w:val="95"/>
                              </w:rPr>
                              <w:t xml:space="preserve">Adonis </w:t>
                            </w:r>
                            <w:r w:rsidR="00B56A84" w:rsidRPr="00A4000A">
                              <w:rPr>
                                <w:b/>
                                <w:bCs/>
                                <w:color w:val="244061" w:themeColor="accent1" w:themeShade="80"/>
                                <w:w w:val="95"/>
                              </w:rPr>
                              <w:t xml:space="preserve">manuellement ou via les flux automatiques </w:t>
                            </w:r>
                            <w:r w:rsidRPr="00A4000A">
                              <w:rPr>
                                <w:b/>
                                <w:bCs/>
                                <w:color w:val="244061" w:themeColor="accent1" w:themeShade="80"/>
                                <w:w w:val="95"/>
                              </w:rPr>
                              <w:t>est</w:t>
                            </w:r>
                            <w:r w:rsidRPr="00A4000A">
                              <w:rPr>
                                <w:b/>
                                <w:bCs/>
                                <w:color w:val="244061" w:themeColor="accent1" w:themeShade="80"/>
                                <w:spacing w:val="1"/>
                                <w:w w:val="95"/>
                              </w:rPr>
                              <w:t xml:space="preserve"> </w:t>
                            </w:r>
                            <w:r w:rsidRPr="00A4000A">
                              <w:rPr>
                                <w:b/>
                                <w:bCs/>
                                <w:color w:val="244061" w:themeColor="accent1" w:themeShade="80"/>
                                <w:w w:val="95"/>
                              </w:rPr>
                              <w:t>obligatoire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722B3" id="Text Box 4" o:spid="_x0000_s1041" type="#_x0000_t202" style="position:absolute;left:0;text-align:left;margin-left:65.15pt;margin-top:23.55pt;width:465pt;height:36.6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" filled="f" strokecolor="#44536a" strokeweight=".48pt">
                <v:textbox inset="0,0,0,0">
                  <w:txbxContent>
                    <w:p w14:paraId="647C962C" w14:textId="7A6AF539" w:rsidR="007D3AFB" w:rsidRPr="00A4000A" w:rsidRDefault="00BE7B9A" w:rsidP="00B56A84">
                      <w:pPr>
                        <w:pStyle w:val="Corpsdetexte"/>
                        <w:spacing w:before="14"/>
                        <w:ind w:left="718"/>
                        <w:jc w:val="center"/>
                        <w:rPr>
                          <w:color w:val="244061" w:themeColor="accent1" w:themeShade="80"/>
                        </w:rPr>
                      </w:pPr>
                      <w:r w:rsidRPr="00A4000A">
                        <w:rPr>
                          <w:b/>
                          <w:bCs/>
                          <w:color w:val="244061" w:themeColor="accent1" w:themeShade="80"/>
                          <w:w w:val="95"/>
                        </w:rPr>
                        <w:t>L</w:t>
                      </w:r>
                      <w:r w:rsidR="008606BB" w:rsidRPr="00A4000A">
                        <w:rPr>
                          <w:b/>
                          <w:bCs/>
                          <w:color w:val="244061" w:themeColor="accent1" w:themeShade="80"/>
                          <w:w w:val="95"/>
                        </w:rPr>
                        <w:t xml:space="preserve">a complétude des données d’activités dans </w:t>
                      </w:r>
                      <w:r w:rsidRPr="00A4000A">
                        <w:rPr>
                          <w:b/>
                          <w:bCs/>
                          <w:color w:val="244061" w:themeColor="accent1" w:themeShade="80"/>
                          <w:w w:val="95"/>
                        </w:rPr>
                        <w:t xml:space="preserve">Adonis </w:t>
                      </w:r>
                      <w:r w:rsidR="00B56A84" w:rsidRPr="00A4000A">
                        <w:rPr>
                          <w:b/>
                          <w:bCs/>
                          <w:color w:val="244061" w:themeColor="accent1" w:themeShade="80"/>
                          <w:w w:val="95"/>
                        </w:rPr>
                        <w:t xml:space="preserve">manuellement ou via les flux automatiques </w:t>
                      </w:r>
                      <w:r w:rsidRPr="00A4000A">
                        <w:rPr>
                          <w:b/>
                          <w:bCs/>
                          <w:color w:val="244061" w:themeColor="accent1" w:themeShade="80"/>
                          <w:w w:val="95"/>
                        </w:rPr>
                        <w:t>est</w:t>
                      </w:r>
                      <w:r w:rsidRPr="00A4000A">
                        <w:rPr>
                          <w:b/>
                          <w:bCs/>
                          <w:color w:val="244061" w:themeColor="accent1" w:themeShade="80"/>
                          <w:spacing w:val="1"/>
                          <w:w w:val="95"/>
                        </w:rPr>
                        <w:t xml:space="preserve"> </w:t>
                      </w:r>
                      <w:r w:rsidRPr="00A4000A">
                        <w:rPr>
                          <w:b/>
                          <w:bCs/>
                          <w:color w:val="244061" w:themeColor="accent1" w:themeShade="80"/>
                          <w:w w:val="95"/>
                        </w:rPr>
                        <w:t>obligatoire</w:t>
                      </w:r>
                    </w:p>
                  </w:txbxContent>
                </v:textbox>
                <w10:wrap type="topAndBottom" anchorx="page"/>
              </v:shape>
            </w:pict>
          </mc:Fallback>
        </mc:AlternateContent>
      </w:r>
    </w:p>
    <w:p w14:paraId="34F6F0A3" w14:textId="427B3007" w:rsidR="007D3AFB" w:rsidRPr="00713FAC" w:rsidRDefault="007D3AFB" w:rsidP="00713FAC">
      <w:pPr>
        <w:pStyle w:val="Corpsdetexte"/>
        <w:spacing w:before="1" w:line="249" w:lineRule="auto"/>
        <w:ind w:left="956"/>
        <w:rPr>
          <w:rFonts w:asciiTheme="minorHAnsi" w:hAnsiTheme="minorHAnsi" w:cstheme="minorHAnsi"/>
        </w:rPr>
      </w:pPr>
    </w:p>
    <w:p w14:paraId="007A7D5A" w14:textId="77777777" w:rsidR="007D3AFB" w:rsidRPr="0006491C" w:rsidRDefault="007D3AFB">
      <w:pPr>
        <w:pStyle w:val="Corpsdetexte"/>
        <w:spacing w:before="3"/>
        <w:rPr>
          <w:rFonts w:asciiTheme="minorHAnsi" w:hAnsiTheme="minorHAnsi" w:cstheme="minorHAnsi"/>
          <w:sz w:val="11"/>
        </w:rPr>
      </w:pPr>
    </w:p>
    <w:p w14:paraId="76279AE4" w14:textId="098D1DFC" w:rsidR="007D3AFB" w:rsidRPr="0006491C" w:rsidRDefault="00BE7B9A">
      <w:pPr>
        <w:pStyle w:val="Corpsdetexte"/>
        <w:spacing w:before="96" w:line="244" w:lineRule="auto"/>
        <w:ind w:left="956" w:right="253"/>
        <w:jc w:val="both"/>
        <w:rPr>
          <w:rFonts w:asciiTheme="minorHAnsi" w:hAnsiTheme="minorHAnsi" w:cstheme="minorHAnsi"/>
        </w:rPr>
      </w:pPr>
      <w:r w:rsidRPr="0006491C">
        <w:rPr>
          <w:rFonts w:asciiTheme="minorHAnsi" w:hAnsiTheme="minorHAnsi" w:cstheme="minorHAnsi"/>
          <w:w w:val="95"/>
        </w:rPr>
        <w:t>Les données récupérées dans Adonis vont ainsi permettre d’alimenter les statistiques locales et</w:t>
      </w:r>
      <w:r w:rsidRPr="0006491C">
        <w:rPr>
          <w:rFonts w:asciiTheme="minorHAnsi" w:hAnsiTheme="minorHAnsi" w:cstheme="minorHAnsi"/>
          <w:spacing w:val="1"/>
          <w:w w:val="95"/>
        </w:rPr>
        <w:t xml:space="preserve"> </w:t>
      </w:r>
      <w:r w:rsidRPr="0006491C">
        <w:rPr>
          <w:rFonts w:asciiTheme="minorHAnsi" w:hAnsiTheme="minorHAnsi" w:cstheme="minorHAnsi"/>
          <w:w w:val="90"/>
        </w:rPr>
        <w:t>nationales,</w:t>
      </w:r>
      <w:r w:rsidRPr="0006491C">
        <w:rPr>
          <w:rFonts w:asciiTheme="minorHAnsi" w:hAnsiTheme="minorHAnsi" w:cstheme="minorHAnsi"/>
          <w:spacing w:val="1"/>
          <w:w w:val="90"/>
        </w:rPr>
        <w:t xml:space="preserve"> </w:t>
      </w:r>
      <w:r w:rsidRPr="0006491C">
        <w:rPr>
          <w:rFonts w:asciiTheme="minorHAnsi" w:hAnsiTheme="minorHAnsi" w:cstheme="minorHAnsi"/>
          <w:w w:val="90"/>
        </w:rPr>
        <w:lastRenderedPageBreak/>
        <w:t>grâce à leur</w:t>
      </w:r>
      <w:r w:rsidRPr="0006491C">
        <w:rPr>
          <w:rFonts w:asciiTheme="minorHAnsi" w:hAnsiTheme="minorHAnsi" w:cstheme="minorHAnsi"/>
          <w:spacing w:val="1"/>
          <w:w w:val="90"/>
        </w:rPr>
        <w:t xml:space="preserve"> </w:t>
      </w:r>
      <w:r w:rsidRPr="0006491C">
        <w:rPr>
          <w:rFonts w:asciiTheme="minorHAnsi" w:hAnsiTheme="minorHAnsi" w:cstheme="minorHAnsi"/>
          <w:w w:val="90"/>
        </w:rPr>
        <w:t>enregistrement dans l’entrepôt</w:t>
      </w:r>
      <w:r w:rsidRPr="0006491C">
        <w:rPr>
          <w:rFonts w:asciiTheme="minorHAnsi" w:hAnsiTheme="minorHAnsi" w:cstheme="minorHAnsi"/>
          <w:spacing w:val="1"/>
          <w:w w:val="90"/>
        </w:rPr>
        <w:t xml:space="preserve"> </w:t>
      </w:r>
      <w:r w:rsidRPr="0006491C">
        <w:rPr>
          <w:rFonts w:asciiTheme="minorHAnsi" w:hAnsiTheme="minorHAnsi" w:cstheme="minorHAnsi"/>
          <w:w w:val="90"/>
        </w:rPr>
        <w:t>de données Sid,</w:t>
      </w:r>
      <w:r w:rsidRPr="0006491C">
        <w:rPr>
          <w:rFonts w:asciiTheme="minorHAnsi" w:hAnsiTheme="minorHAnsi" w:cstheme="minorHAnsi"/>
          <w:spacing w:val="53"/>
        </w:rPr>
        <w:t xml:space="preserve"> </w:t>
      </w:r>
      <w:r w:rsidRPr="0006491C">
        <w:rPr>
          <w:rFonts w:asciiTheme="minorHAnsi" w:hAnsiTheme="minorHAnsi" w:cstheme="minorHAnsi"/>
          <w:w w:val="90"/>
        </w:rPr>
        <w:t>dans le respect</w:t>
      </w:r>
      <w:r w:rsidRPr="0006491C">
        <w:rPr>
          <w:rFonts w:asciiTheme="minorHAnsi" w:hAnsiTheme="minorHAnsi" w:cstheme="minorHAnsi"/>
          <w:spacing w:val="53"/>
        </w:rPr>
        <w:t xml:space="preserve"> </w:t>
      </w:r>
      <w:r w:rsidRPr="0006491C">
        <w:rPr>
          <w:rFonts w:asciiTheme="minorHAnsi" w:hAnsiTheme="minorHAnsi" w:cstheme="minorHAnsi"/>
          <w:w w:val="90"/>
        </w:rPr>
        <w:t>des règles</w:t>
      </w:r>
      <w:r w:rsidRPr="0006491C">
        <w:rPr>
          <w:rFonts w:asciiTheme="minorHAnsi" w:hAnsiTheme="minorHAnsi" w:cstheme="minorHAnsi"/>
          <w:spacing w:val="-57"/>
          <w:w w:val="90"/>
        </w:rPr>
        <w:t xml:space="preserve"> </w:t>
      </w:r>
      <w:r w:rsidR="00713FAC">
        <w:rPr>
          <w:rFonts w:asciiTheme="minorHAnsi" w:hAnsiTheme="minorHAnsi" w:cstheme="minorHAnsi"/>
          <w:spacing w:val="-57"/>
          <w:w w:val="90"/>
        </w:rPr>
        <w:t xml:space="preserve">  </w:t>
      </w:r>
      <w:r w:rsidR="00713FAC">
        <w:rPr>
          <w:rFonts w:asciiTheme="minorHAnsi" w:hAnsiTheme="minorHAnsi" w:cstheme="minorHAnsi"/>
        </w:rPr>
        <w:t xml:space="preserve"> du </w:t>
      </w:r>
      <w:r w:rsidRPr="0006491C">
        <w:rPr>
          <w:rFonts w:asciiTheme="minorHAnsi" w:hAnsiTheme="minorHAnsi" w:cstheme="minorHAnsi"/>
        </w:rPr>
        <w:t>R</w:t>
      </w:r>
      <w:r w:rsidR="00F5190E">
        <w:rPr>
          <w:rFonts w:asciiTheme="minorHAnsi" w:hAnsiTheme="minorHAnsi" w:cstheme="minorHAnsi"/>
        </w:rPr>
        <w:t>GPD</w:t>
      </w:r>
      <w:r w:rsidRPr="0006491C">
        <w:rPr>
          <w:rFonts w:asciiTheme="minorHAnsi" w:hAnsiTheme="minorHAnsi" w:cstheme="minorHAnsi"/>
        </w:rPr>
        <w:t>.</w:t>
      </w:r>
    </w:p>
    <w:p w14:paraId="686E1BAE" w14:textId="7D3BAEE8" w:rsidR="007D3AFB" w:rsidRPr="0006491C" w:rsidRDefault="00BE7B9A">
      <w:pPr>
        <w:pStyle w:val="Corpsdetexte"/>
        <w:spacing w:before="193"/>
        <w:ind w:left="956"/>
        <w:jc w:val="both"/>
        <w:rPr>
          <w:rFonts w:asciiTheme="minorHAnsi" w:hAnsiTheme="minorHAnsi" w:cstheme="minorHAnsi"/>
        </w:rPr>
      </w:pPr>
      <w:r w:rsidRPr="0006491C">
        <w:rPr>
          <w:rFonts w:asciiTheme="minorHAnsi" w:hAnsiTheme="minorHAnsi" w:cstheme="minorHAnsi"/>
          <w:w w:val="95"/>
        </w:rPr>
        <w:t>L’application A</w:t>
      </w:r>
      <w:r w:rsidR="00137DC0">
        <w:rPr>
          <w:rFonts w:asciiTheme="minorHAnsi" w:hAnsiTheme="minorHAnsi" w:cstheme="minorHAnsi"/>
          <w:w w:val="95"/>
        </w:rPr>
        <w:t>DONIS</w:t>
      </w:r>
      <w:r w:rsidRPr="0006491C">
        <w:rPr>
          <w:rFonts w:asciiTheme="minorHAnsi" w:hAnsiTheme="minorHAnsi" w:cstheme="minorHAnsi"/>
          <w:spacing w:val="6"/>
          <w:w w:val="95"/>
        </w:rPr>
        <w:t xml:space="preserve"> </w:t>
      </w:r>
      <w:r w:rsidRPr="0006491C">
        <w:rPr>
          <w:rFonts w:asciiTheme="minorHAnsi" w:hAnsiTheme="minorHAnsi" w:cstheme="minorHAnsi"/>
          <w:w w:val="95"/>
        </w:rPr>
        <w:t>a</w:t>
      </w:r>
      <w:r w:rsidRPr="0006491C">
        <w:rPr>
          <w:rFonts w:asciiTheme="minorHAnsi" w:hAnsiTheme="minorHAnsi" w:cstheme="minorHAnsi"/>
          <w:spacing w:val="2"/>
          <w:w w:val="95"/>
        </w:rPr>
        <w:t xml:space="preserve"> </w:t>
      </w:r>
      <w:r w:rsidRPr="0006491C">
        <w:rPr>
          <w:rFonts w:asciiTheme="minorHAnsi" w:hAnsiTheme="minorHAnsi" w:cstheme="minorHAnsi"/>
          <w:w w:val="95"/>
        </w:rPr>
        <w:t>pour</w:t>
      </w:r>
      <w:r w:rsidRPr="0006491C">
        <w:rPr>
          <w:rFonts w:asciiTheme="minorHAnsi" w:hAnsiTheme="minorHAnsi" w:cstheme="minorHAnsi"/>
          <w:spacing w:val="5"/>
          <w:w w:val="95"/>
        </w:rPr>
        <w:t xml:space="preserve"> </w:t>
      </w:r>
      <w:r w:rsidRPr="0006491C">
        <w:rPr>
          <w:rFonts w:asciiTheme="minorHAnsi" w:hAnsiTheme="minorHAnsi" w:cstheme="minorHAnsi"/>
          <w:w w:val="95"/>
        </w:rPr>
        <w:t>but</w:t>
      </w:r>
      <w:r w:rsidRPr="0006491C">
        <w:rPr>
          <w:rFonts w:asciiTheme="minorHAnsi" w:hAnsiTheme="minorHAnsi" w:cstheme="minorHAnsi"/>
          <w:spacing w:val="3"/>
          <w:w w:val="95"/>
        </w:rPr>
        <w:t xml:space="preserve"> </w:t>
      </w:r>
      <w:r w:rsidRPr="0006491C">
        <w:rPr>
          <w:rFonts w:asciiTheme="minorHAnsi" w:hAnsiTheme="minorHAnsi" w:cstheme="minorHAnsi"/>
          <w:w w:val="95"/>
        </w:rPr>
        <w:t>:</w:t>
      </w:r>
    </w:p>
    <w:p w14:paraId="6328DB85" w14:textId="3F809268" w:rsidR="007D3AFB" w:rsidRPr="0006491C" w:rsidRDefault="00BE7B9A">
      <w:pPr>
        <w:pStyle w:val="Paragraphedeliste"/>
        <w:numPr>
          <w:ilvl w:val="0"/>
          <w:numId w:val="5"/>
        </w:numPr>
        <w:tabs>
          <w:tab w:val="left" w:pos="1676"/>
          <w:tab w:val="left" w:pos="1677"/>
        </w:tabs>
        <w:spacing w:before="201"/>
        <w:ind w:hanging="361"/>
        <w:rPr>
          <w:rFonts w:asciiTheme="minorHAnsi" w:hAnsiTheme="minorHAnsi" w:cstheme="minorHAnsi"/>
          <w:b/>
        </w:rPr>
      </w:pPr>
      <w:r w:rsidRPr="0006491C">
        <w:rPr>
          <w:rFonts w:asciiTheme="minorHAnsi" w:hAnsiTheme="minorHAnsi" w:cstheme="minorHAnsi"/>
          <w:b/>
          <w:w w:val="95"/>
          <w:u w:val="single"/>
        </w:rPr>
        <w:t>Pour</w:t>
      </w:r>
      <w:r w:rsidRPr="0006491C">
        <w:rPr>
          <w:rFonts w:asciiTheme="minorHAnsi" w:hAnsiTheme="minorHAnsi" w:cstheme="minorHAnsi"/>
          <w:b/>
          <w:spacing w:val="-10"/>
          <w:w w:val="95"/>
          <w:u w:val="single"/>
        </w:rPr>
        <w:t xml:space="preserve"> </w:t>
      </w:r>
      <w:r w:rsidRPr="0006491C">
        <w:rPr>
          <w:rFonts w:asciiTheme="minorHAnsi" w:hAnsiTheme="minorHAnsi" w:cstheme="minorHAnsi"/>
          <w:b/>
          <w:w w:val="95"/>
          <w:u w:val="single"/>
        </w:rPr>
        <w:t>les</w:t>
      </w:r>
      <w:r w:rsidRPr="0006491C">
        <w:rPr>
          <w:rFonts w:asciiTheme="minorHAnsi" w:hAnsiTheme="minorHAnsi" w:cstheme="minorHAnsi"/>
          <w:b/>
          <w:spacing w:val="-10"/>
          <w:w w:val="95"/>
          <w:u w:val="single"/>
        </w:rPr>
        <w:t xml:space="preserve"> </w:t>
      </w:r>
      <w:r w:rsidRPr="0006491C">
        <w:rPr>
          <w:rFonts w:asciiTheme="minorHAnsi" w:hAnsiTheme="minorHAnsi" w:cstheme="minorHAnsi"/>
          <w:b/>
          <w:w w:val="95"/>
          <w:u w:val="single"/>
        </w:rPr>
        <w:t>S</w:t>
      </w:r>
      <w:r w:rsidR="00137DC0">
        <w:rPr>
          <w:rFonts w:asciiTheme="minorHAnsi" w:hAnsiTheme="minorHAnsi" w:cstheme="minorHAnsi"/>
          <w:b/>
          <w:w w:val="95"/>
          <w:u w:val="single"/>
        </w:rPr>
        <w:t>AAD</w:t>
      </w:r>
      <w:r w:rsidRPr="0006491C">
        <w:rPr>
          <w:rFonts w:asciiTheme="minorHAnsi" w:hAnsiTheme="minorHAnsi" w:cstheme="minorHAnsi"/>
          <w:b/>
          <w:spacing w:val="-10"/>
          <w:w w:val="95"/>
        </w:rPr>
        <w:t xml:space="preserve"> </w:t>
      </w:r>
      <w:r w:rsidRPr="0006491C">
        <w:rPr>
          <w:rFonts w:asciiTheme="minorHAnsi" w:hAnsiTheme="minorHAnsi" w:cstheme="minorHAnsi"/>
          <w:b/>
          <w:w w:val="95"/>
        </w:rPr>
        <w:t>:</w:t>
      </w:r>
    </w:p>
    <w:p w14:paraId="317A5A14" w14:textId="77777777" w:rsidR="007D3AFB" w:rsidRPr="0006491C" w:rsidRDefault="007D3AFB" w:rsidP="00713FAC">
      <w:pPr>
        <w:pStyle w:val="Corpsdetexte"/>
        <w:spacing w:before="3"/>
        <w:ind w:right="225"/>
        <w:jc w:val="both"/>
        <w:rPr>
          <w:rFonts w:asciiTheme="minorHAnsi" w:hAnsiTheme="minorHAnsi" w:cstheme="minorHAnsi"/>
          <w:b/>
          <w:sz w:val="23"/>
        </w:rPr>
      </w:pPr>
    </w:p>
    <w:p w14:paraId="1CCDA505" w14:textId="7536FFBE" w:rsidR="007D3AFB" w:rsidRPr="00713FAC" w:rsidRDefault="00BE7B9A" w:rsidP="00713FAC">
      <w:pPr>
        <w:pStyle w:val="Paragraphedeliste"/>
        <w:numPr>
          <w:ilvl w:val="1"/>
          <w:numId w:val="5"/>
        </w:numPr>
        <w:tabs>
          <w:tab w:val="left" w:pos="2397"/>
        </w:tabs>
        <w:spacing w:line="250" w:lineRule="exact"/>
        <w:ind w:right="225" w:hanging="361"/>
        <w:jc w:val="both"/>
        <w:rPr>
          <w:rFonts w:asciiTheme="minorHAnsi" w:hAnsiTheme="minorHAnsi" w:cstheme="minorHAnsi"/>
        </w:rPr>
      </w:pPr>
      <w:r w:rsidRPr="00713FAC">
        <w:rPr>
          <w:rFonts w:asciiTheme="minorHAnsi" w:hAnsiTheme="minorHAnsi" w:cstheme="minorHAnsi"/>
          <w:w w:val="95"/>
        </w:rPr>
        <w:t>D’accéder</w:t>
      </w:r>
      <w:r w:rsidRPr="00713FAC">
        <w:rPr>
          <w:rFonts w:asciiTheme="minorHAnsi" w:hAnsiTheme="minorHAnsi" w:cstheme="minorHAnsi"/>
          <w:spacing w:val="-1"/>
          <w:w w:val="95"/>
        </w:rPr>
        <w:t xml:space="preserve"> </w:t>
      </w:r>
      <w:r w:rsidRPr="00713FAC">
        <w:rPr>
          <w:rFonts w:asciiTheme="minorHAnsi" w:hAnsiTheme="minorHAnsi" w:cstheme="minorHAnsi"/>
          <w:w w:val="95"/>
        </w:rPr>
        <w:t>aux</w:t>
      </w:r>
      <w:r w:rsidRPr="00713FAC">
        <w:rPr>
          <w:rFonts w:asciiTheme="minorHAnsi" w:hAnsiTheme="minorHAnsi" w:cstheme="minorHAnsi"/>
          <w:spacing w:val="-2"/>
          <w:w w:val="95"/>
        </w:rPr>
        <w:t xml:space="preserve"> </w:t>
      </w:r>
      <w:r w:rsidRPr="00713FAC">
        <w:rPr>
          <w:rFonts w:asciiTheme="minorHAnsi" w:hAnsiTheme="minorHAnsi" w:cstheme="minorHAnsi"/>
          <w:w w:val="95"/>
        </w:rPr>
        <w:t>données</w:t>
      </w:r>
      <w:r w:rsidRPr="00713FAC">
        <w:rPr>
          <w:rFonts w:asciiTheme="minorHAnsi" w:hAnsiTheme="minorHAnsi" w:cstheme="minorHAnsi"/>
          <w:spacing w:val="-1"/>
          <w:w w:val="95"/>
        </w:rPr>
        <w:t xml:space="preserve"> </w:t>
      </w:r>
      <w:r w:rsidRPr="00713FAC">
        <w:rPr>
          <w:rFonts w:asciiTheme="minorHAnsi" w:hAnsiTheme="minorHAnsi" w:cstheme="minorHAnsi"/>
          <w:w w:val="95"/>
        </w:rPr>
        <w:t>d’un</w:t>
      </w:r>
      <w:r w:rsidRPr="00713FAC">
        <w:rPr>
          <w:rFonts w:asciiTheme="minorHAnsi" w:hAnsiTheme="minorHAnsi" w:cstheme="minorHAnsi"/>
          <w:spacing w:val="-3"/>
          <w:w w:val="95"/>
        </w:rPr>
        <w:t xml:space="preserve"> </w:t>
      </w:r>
      <w:r w:rsidRPr="00713FAC">
        <w:rPr>
          <w:rFonts w:asciiTheme="minorHAnsi" w:hAnsiTheme="minorHAnsi" w:cstheme="minorHAnsi"/>
          <w:w w:val="95"/>
        </w:rPr>
        <w:t>dossier</w:t>
      </w:r>
      <w:r w:rsidRPr="00713FAC">
        <w:rPr>
          <w:rFonts w:asciiTheme="minorHAnsi" w:hAnsiTheme="minorHAnsi" w:cstheme="minorHAnsi"/>
          <w:spacing w:val="-3"/>
          <w:w w:val="95"/>
        </w:rPr>
        <w:t xml:space="preserve"> </w:t>
      </w:r>
      <w:r w:rsidRPr="00713FAC">
        <w:rPr>
          <w:rFonts w:asciiTheme="minorHAnsi" w:hAnsiTheme="minorHAnsi" w:cstheme="minorHAnsi"/>
          <w:w w:val="95"/>
        </w:rPr>
        <w:t>allocataire</w:t>
      </w:r>
      <w:r w:rsidRPr="00713FAC">
        <w:rPr>
          <w:rFonts w:asciiTheme="minorHAnsi" w:hAnsiTheme="minorHAnsi" w:cstheme="minorHAnsi"/>
          <w:spacing w:val="-2"/>
          <w:w w:val="95"/>
        </w:rPr>
        <w:t xml:space="preserve"> </w:t>
      </w:r>
      <w:r w:rsidRPr="00713FAC">
        <w:rPr>
          <w:rFonts w:asciiTheme="minorHAnsi" w:hAnsiTheme="minorHAnsi" w:cstheme="minorHAnsi"/>
          <w:w w:val="95"/>
        </w:rPr>
        <w:t>en</w:t>
      </w:r>
      <w:r w:rsidRPr="00713FAC">
        <w:rPr>
          <w:rFonts w:asciiTheme="minorHAnsi" w:hAnsiTheme="minorHAnsi" w:cstheme="minorHAnsi"/>
          <w:spacing w:val="-4"/>
          <w:w w:val="95"/>
        </w:rPr>
        <w:t xml:space="preserve"> </w:t>
      </w:r>
      <w:r w:rsidRPr="00713FAC">
        <w:rPr>
          <w:rFonts w:asciiTheme="minorHAnsi" w:hAnsiTheme="minorHAnsi" w:cstheme="minorHAnsi"/>
          <w:w w:val="95"/>
        </w:rPr>
        <w:t>fonction</w:t>
      </w:r>
      <w:r w:rsidRPr="00713FAC">
        <w:rPr>
          <w:rFonts w:asciiTheme="minorHAnsi" w:hAnsiTheme="minorHAnsi" w:cstheme="minorHAnsi"/>
          <w:spacing w:val="-3"/>
          <w:w w:val="95"/>
        </w:rPr>
        <w:t xml:space="preserve"> </w:t>
      </w:r>
      <w:r w:rsidRPr="00713FAC">
        <w:rPr>
          <w:rFonts w:asciiTheme="minorHAnsi" w:hAnsiTheme="minorHAnsi" w:cstheme="minorHAnsi"/>
          <w:w w:val="95"/>
        </w:rPr>
        <w:t>de</w:t>
      </w:r>
      <w:r w:rsidRPr="00713FAC">
        <w:rPr>
          <w:rFonts w:asciiTheme="minorHAnsi" w:hAnsiTheme="minorHAnsi" w:cstheme="minorHAnsi"/>
          <w:spacing w:val="-2"/>
          <w:w w:val="95"/>
        </w:rPr>
        <w:t xml:space="preserve"> </w:t>
      </w:r>
      <w:r w:rsidRPr="00713FAC">
        <w:rPr>
          <w:rFonts w:asciiTheme="minorHAnsi" w:hAnsiTheme="minorHAnsi" w:cstheme="minorHAnsi"/>
          <w:w w:val="95"/>
        </w:rPr>
        <w:t>leurs habilitations</w:t>
      </w:r>
      <w:r w:rsidR="00713FAC">
        <w:rPr>
          <w:rFonts w:asciiTheme="minorHAnsi" w:hAnsiTheme="minorHAnsi" w:cstheme="minorHAnsi"/>
          <w:w w:val="95"/>
        </w:rPr>
        <w:t xml:space="preserve"> </w:t>
      </w:r>
      <w:r w:rsidRPr="00713FAC">
        <w:rPr>
          <w:rFonts w:asciiTheme="minorHAnsi" w:hAnsiTheme="minorHAnsi" w:cstheme="minorHAnsi"/>
          <w:w w:val="95"/>
        </w:rPr>
        <w:t>et</w:t>
      </w:r>
      <w:r w:rsidRPr="00713FAC">
        <w:rPr>
          <w:rFonts w:asciiTheme="minorHAnsi" w:hAnsiTheme="minorHAnsi" w:cstheme="minorHAnsi"/>
          <w:spacing w:val="-8"/>
          <w:w w:val="95"/>
        </w:rPr>
        <w:t xml:space="preserve"> </w:t>
      </w:r>
      <w:r w:rsidRPr="00713FAC">
        <w:rPr>
          <w:rFonts w:asciiTheme="minorHAnsi" w:hAnsiTheme="minorHAnsi" w:cstheme="minorHAnsi"/>
          <w:w w:val="95"/>
        </w:rPr>
        <w:t>pour</w:t>
      </w:r>
      <w:r w:rsidRPr="00713FAC">
        <w:rPr>
          <w:rFonts w:asciiTheme="minorHAnsi" w:hAnsiTheme="minorHAnsi" w:cstheme="minorHAnsi"/>
          <w:spacing w:val="-7"/>
          <w:w w:val="95"/>
        </w:rPr>
        <w:t xml:space="preserve"> </w:t>
      </w:r>
      <w:r w:rsidRPr="00713FAC">
        <w:rPr>
          <w:rFonts w:asciiTheme="minorHAnsi" w:hAnsiTheme="minorHAnsi" w:cstheme="minorHAnsi"/>
          <w:w w:val="95"/>
        </w:rPr>
        <w:t>des</w:t>
      </w:r>
      <w:r w:rsidRPr="00713FAC">
        <w:rPr>
          <w:rFonts w:asciiTheme="minorHAnsi" w:hAnsiTheme="minorHAnsi" w:cstheme="minorHAnsi"/>
          <w:spacing w:val="-9"/>
          <w:w w:val="95"/>
        </w:rPr>
        <w:t xml:space="preserve"> </w:t>
      </w:r>
      <w:r w:rsidRPr="00713FAC">
        <w:rPr>
          <w:rFonts w:asciiTheme="minorHAnsi" w:hAnsiTheme="minorHAnsi" w:cstheme="minorHAnsi"/>
          <w:w w:val="95"/>
        </w:rPr>
        <w:t>finalités</w:t>
      </w:r>
      <w:r w:rsidRPr="00713FAC">
        <w:rPr>
          <w:rFonts w:asciiTheme="minorHAnsi" w:hAnsiTheme="minorHAnsi" w:cstheme="minorHAnsi"/>
          <w:spacing w:val="-7"/>
          <w:w w:val="95"/>
        </w:rPr>
        <w:t xml:space="preserve"> </w:t>
      </w:r>
      <w:r w:rsidRPr="00713FAC">
        <w:rPr>
          <w:rFonts w:asciiTheme="minorHAnsi" w:hAnsiTheme="minorHAnsi" w:cstheme="minorHAnsi"/>
          <w:w w:val="95"/>
        </w:rPr>
        <w:t>spécifiées,</w:t>
      </w:r>
      <w:r w:rsidRPr="00713FAC">
        <w:rPr>
          <w:rFonts w:asciiTheme="minorHAnsi" w:hAnsiTheme="minorHAnsi" w:cstheme="minorHAnsi"/>
          <w:spacing w:val="-8"/>
          <w:w w:val="95"/>
        </w:rPr>
        <w:t xml:space="preserve"> </w:t>
      </w:r>
      <w:r w:rsidRPr="00713FAC">
        <w:rPr>
          <w:rFonts w:asciiTheme="minorHAnsi" w:hAnsiTheme="minorHAnsi" w:cstheme="minorHAnsi"/>
          <w:w w:val="95"/>
        </w:rPr>
        <w:t>dans</w:t>
      </w:r>
      <w:r w:rsidRPr="00713FAC">
        <w:rPr>
          <w:rFonts w:asciiTheme="minorHAnsi" w:hAnsiTheme="minorHAnsi" w:cstheme="minorHAnsi"/>
          <w:spacing w:val="-10"/>
          <w:w w:val="95"/>
        </w:rPr>
        <w:t xml:space="preserve"> </w:t>
      </w:r>
      <w:r w:rsidRPr="00713FAC">
        <w:rPr>
          <w:rFonts w:asciiTheme="minorHAnsi" w:hAnsiTheme="minorHAnsi" w:cstheme="minorHAnsi"/>
          <w:w w:val="95"/>
        </w:rPr>
        <w:t>un</w:t>
      </w:r>
      <w:r w:rsidRPr="00713FAC">
        <w:rPr>
          <w:rFonts w:asciiTheme="minorHAnsi" w:hAnsiTheme="minorHAnsi" w:cstheme="minorHAnsi"/>
          <w:spacing w:val="-10"/>
          <w:w w:val="95"/>
        </w:rPr>
        <w:t xml:space="preserve"> </w:t>
      </w:r>
      <w:r w:rsidRPr="00713FAC">
        <w:rPr>
          <w:rFonts w:asciiTheme="minorHAnsi" w:hAnsiTheme="minorHAnsi" w:cstheme="minorHAnsi"/>
          <w:w w:val="95"/>
        </w:rPr>
        <w:t>cadre</w:t>
      </w:r>
      <w:r w:rsidRPr="00713FAC">
        <w:rPr>
          <w:rFonts w:asciiTheme="minorHAnsi" w:hAnsiTheme="minorHAnsi" w:cstheme="minorHAnsi"/>
          <w:spacing w:val="-9"/>
          <w:w w:val="95"/>
        </w:rPr>
        <w:t xml:space="preserve"> </w:t>
      </w:r>
      <w:r w:rsidRPr="00713FAC">
        <w:rPr>
          <w:rFonts w:asciiTheme="minorHAnsi" w:hAnsiTheme="minorHAnsi" w:cstheme="minorHAnsi"/>
          <w:w w:val="95"/>
        </w:rPr>
        <w:t>sécurisé</w:t>
      </w:r>
      <w:r w:rsidRPr="00713FAC">
        <w:rPr>
          <w:rFonts w:asciiTheme="minorHAnsi" w:hAnsiTheme="minorHAnsi" w:cstheme="minorHAnsi"/>
          <w:spacing w:val="-10"/>
          <w:w w:val="95"/>
        </w:rPr>
        <w:t xml:space="preserve"> </w:t>
      </w:r>
      <w:r w:rsidRPr="00713FAC">
        <w:rPr>
          <w:rFonts w:asciiTheme="minorHAnsi" w:hAnsiTheme="minorHAnsi" w:cstheme="minorHAnsi"/>
          <w:w w:val="95"/>
        </w:rPr>
        <w:t>;</w:t>
      </w:r>
    </w:p>
    <w:p w14:paraId="79C75DBE" w14:textId="6F28F114" w:rsidR="007D3AFB" w:rsidRPr="00713FAC" w:rsidRDefault="00BE7B9A" w:rsidP="00713FAC">
      <w:pPr>
        <w:pStyle w:val="Paragraphedeliste"/>
        <w:numPr>
          <w:ilvl w:val="1"/>
          <w:numId w:val="5"/>
        </w:numPr>
        <w:tabs>
          <w:tab w:val="left" w:pos="2397"/>
        </w:tabs>
        <w:spacing w:before="6" w:line="250" w:lineRule="exact"/>
        <w:ind w:right="225" w:hanging="361"/>
        <w:jc w:val="both"/>
        <w:rPr>
          <w:rFonts w:asciiTheme="minorHAnsi" w:hAnsiTheme="minorHAnsi" w:cstheme="minorHAnsi"/>
        </w:rPr>
      </w:pPr>
      <w:r w:rsidRPr="00713FAC">
        <w:rPr>
          <w:rFonts w:asciiTheme="minorHAnsi" w:hAnsiTheme="minorHAnsi" w:cstheme="minorHAnsi"/>
          <w:spacing w:val="-1"/>
          <w:w w:val="95"/>
        </w:rPr>
        <w:t>D’enregistrer</w:t>
      </w:r>
      <w:r w:rsidRPr="00713FAC">
        <w:rPr>
          <w:rFonts w:asciiTheme="minorHAnsi" w:hAnsiTheme="minorHAnsi" w:cstheme="minorHAnsi"/>
          <w:spacing w:val="-10"/>
          <w:w w:val="95"/>
        </w:rPr>
        <w:t xml:space="preserve"> </w:t>
      </w:r>
      <w:r w:rsidRPr="00713FAC">
        <w:rPr>
          <w:rFonts w:asciiTheme="minorHAnsi" w:hAnsiTheme="minorHAnsi" w:cstheme="minorHAnsi"/>
          <w:spacing w:val="-1"/>
          <w:w w:val="95"/>
        </w:rPr>
        <w:t>les</w:t>
      </w:r>
      <w:r w:rsidRPr="00713FAC">
        <w:rPr>
          <w:rFonts w:asciiTheme="minorHAnsi" w:hAnsiTheme="minorHAnsi" w:cstheme="minorHAnsi"/>
          <w:spacing w:val="-7"/>
          <w:w w:val="95"/>
        </w:rPr>
        <w:t xml:space="preserve"> </w:t>
      </w:r>
      <w:r w:rsidRPr="00713FAC">
        <w:rPr>
          <w:rFonts w:asciiTheme="minorHAnsi" w:hAnsiTheme="minorHAnsi" w:cstheme="minorHAnsi"/>
          <w:spacing w:val="-1"/>
          <w:w w:val="95"/>
        </w:rPr>
        <w:t>demandes</w:t>
      </w:r>
      <w:r w:rsidRPr="00713FAC">
        <w:rPr>
          <w:rFonts w:asciiTheme="minorHAnsi" w:hAnsiTheme="minorHAnsi" w:cstheme="minorHAnsi"/>
          <w:spacing w:val="-8"/>
          <w:w w:val="95"/>
        </w:rPr>
        <w:t xml:space="preserve"> </w:t>
      </w:r>
      <w:r w:rsidRPr="00713FAC">
        <w:rPr>
          <w:rFonts w:asciiTheme="minorHAnsi" w:hAnsiTheme="minorHAnsi" w:cstheme="minorHAnsi"/>
          <w:spacing w:val="-1"/>
          <w:w w:val="95"/>
        </w:rPr>
        <w:t>des</w:t>
      </w:r>
      <w:r w:rsidRPr="00713FAC">
        <w:rPr>
          <w:rFonts w:asciiTheme="minorHAnsi" w:hAnsiTheme="minorHAnsi" w:cstheme="minorHAnsi"/>
          <w:spacing w:val="-11"/>
          <w:w w:val="95"/>
        </w:rPr>
        <w:t xml:space="preserve"> </w:t>
      </w:r>
      <w:r w:rsidRPr="00713FAC">
        <w:rPr>
          <w:rFonts w:asciiTheme="minorHAnsi" w:hAnsiTheme="minorHAnsi" w:cstheme="minorHAnsi"/>
          <w:spacing w:val="-1"/>
          <w:w w:val="95"/>
        </w:rPr>
        <w:t>familles,</w:t>
      </w:r>
      <w:r w:rsidRPr="00713FAC">
        <w:rPr>
          <w:rFonts w:asciiTheme="minorHAnsi" w:hAnsiTheme="minorHAnsi" w:cstheme="minorHAnsi"/>
          <w:spacing w:val="-10"/>
          <w:w w:val="95"/>
        </w:rPr>
        <w:t xml:space="preserve"> </w:t>
      </w:r>
      <w:r w:rsidRPr="00713FAC">
        <w:rPr>
          <w:rFonts w:asciiTheme="minorHAnsi" w:hAnsiTheme="minorHAnsi" w:cstheme="minorHAnsi"/>
          <w:w w:val="95"/>
        </w:rPr>
        <w:t>le</w:t>
      </w:r>
      <w:r w:rsidRPr="00713FAC">
        <w:rPr>
          <w:rFonts w:asciiTheme="minorHAnsi" w:hAnsiTheme="minorHAnsi" w:cstheme="minorHAnsi"/>
          <w:spacing w:val="-12"/>
          <w:w w:val="95"/>
        </w:rPr>
        <w:t xml:space="preserve"> </w:t>
      </w:r>
      <w:r w:rsidRPr="00713FAC">
        <w:rPr>
          <w:rFonts w:asciiTheme="minorHAnsi" w:hAnsiTheme="minorHAnsi" w:cstheme="minorHAnsi"/>
          <w:w w:val="95"/>
        </w:rPr>
        <w:t>motif</w:t>
      </w:r>
      <w:r w:rsidRPr="00713FAC">
        <w:rPr>
          <w:rFonts w:asciiTheme="minorHAnsi" w:hAnsiTheme="minorHAnsi" w:cstheme="minorHAnsi"/>
          <w:spacing w:val="-10"/>
          <w:w w:val="95"/>
        </w:rPr>
        <w:t xml:space="preserve"> </w:t>
      </w:r>
      <w:r w:rsidRPr="00713FAC">
        <w:rPr>
          <w:rFonts w:asciiTheme="minorHAnsi" w:hAnsiTheme="minorHAnsi" w:cstheme="minorHAnsi"/>
          <w:w w:val="95"/>
        </w:rPr>
        <w:t>d’intervention</w:t>
      </w:r>
      <w:r w:rsidR="00165D8C">
        <w:rPr>
          <w:rStyle w:val="Appelnotedebasdep"/>
          <w:rFonts w:asciiTheme="minorHAnsi" w:hAnsiTheme="minorHAnsi" w:cstheme="minorHAnsi"/>
          <w:w w:val="95"/>
        </w:rPr>
        <w:footnoteReference w:id="21"/>
      </w:r>
      <w:r w:rsidRPr="00713FAC">
        <w:rPr>
          <w:rFonts w:asciiTheme="minorHAnsi" w:hAnsiTheme="minorHAnsi" w:cstheme="minorHAnsi"/>
          <w:spacing w:val="-9"/>
          <w:w w:val="95"/>
        </w:rPr>
        <w:t xml:space="preserve"> </w:t>
      </w:r>
      <w:r w:rsidRPr="00713FAC">
        <w:rPr>
          <w:rFonts w:asciiTheme="minorHAnsi" w:hAnsiTheme="minorHAnsi" w:cstheme="minorHAnsi"/>
          <w:w w:val="95"/>
        </w:rPr>
        <w:t>et</w:t>
      </w:r>
      <w:r w:rsidRPr="00713FAC">
        <w:rPr>
          <w:rFonts w:asciiTheme="minorHAnsi" w:hAnsiTheme="minorHAnsi" w:cstheme="minorHAnsi"/>
          <w:spacing w:val="-10"/>
          <w:w w:val="95"/>
        </w:rPr>
        <w:t xml:space="preserve"> </w:t>
      </w:r>
      <w:r w:rsidRPr="00713FAC">
        <w:rPr>
          <w:rFonts w:asciiTheme="minorHAnsi" w:hAnsiTheme="minorHAnsi" w:cstheme="minorHAnsi"/>
          <w:w w:val="95"/>
        </w:rPr>
        <w:t>les</w:t>
      </w:r>
      <w:r w:rsidRPr="00713FAC">
        <w:rPr>
          <w:rFonts w:asciiTheme="minorHAnsi" w:hAnsiTheme="minorHAnsi" w:cstheme="minorHAnsi"/>
          <w:spacing w:val="-12"/>
          <w:w w:val="95"/>
        </w:rPr>
        <w:t xml:space="preserve"> </w:t>
      </w:r>
      <w:r w:rsidRPr="00713FAC">
        <w:rPr>
          <w:rFonts w:asciiTheme="minorHAnsi" w:hAnsiTheme="minorHAnsi" w:cstheme="minorHAnsi"/>
          <w:w w:val="95"/>
        </w:rPr>
        <w:t>modalités</w:t>
      </w:r>
      <w:r w:rsidR="00713FAC">
        <w:rPr>
          <w:rFonts w:asciiTheme="minorHAnsi" w:hAnsiTheme="minorHAnsi" w:cstheme="minorHAnsi"/>
          <w:w w:val="95"/>
        </w:rPr>
        <w:t xml:space="preserve"> </w:t>
      </w:r>
      <w:r w:rsidRPr="00713FAC">
        <w:rPr>
          <w:rFonts w:asciiTheme="minorHAnsi" w:hAnsiTheme="minorHAnsi" w:cstheme="minorHAnsi"/>
          <w:spacing w:val="-1"/>
          <w:w w:val="95"/>
        </w:rPr>
        <w:t>des</w:t>
      </w:r>
      <w:r w:rsidRPr="00713FAC">
        <w:rPr>
          <w:rFonts w:asciiTheme="minorHAnsi" w:hAnsiTheme="minorHAnsi" w:cstheme="minorHAnsi"/>
          <w:spacing w:val="-12"/>
          <w:w w:val="95"/>
        </w:rPr>
        <w:t xml:space="preserve"> </w:t>
      </w:r>
      <w:r w:rsidRPr="00713FAC">
        <w:rPr>
          <w:rFonts w:asciiTheme="minorHAnsi" w:hAnsiTheme="minorHAnsi" w:cstheme="minorHAnsi"/>
          <w:w w:val="95"/>
        </w:rPr>
        <w:t>interventions</w:t>
      </w:r>
      <w:r w:rsidRPr="00713FAC">
        <w:rPr>
          <w:rFonts w:asciiTheme="minorHAnsi" w:hAnsiTheme="minorHAnsi" w:cstheme="minorHAnsi"/>
          <w:spacing w:val="-13"/>
          <w:w w:val="95"/>
        </w:rPr>
        <w:t xml:space="preserve"> </w:t>
      </w:r>
      <w:r w:rsidRPr="00713FAC">
        <w:rPr>
          <w:rFonts w:asciiTheme="minorHAnsi" w:hAnsiTheme="minorHAnsi" w:cstheme="minorHAnsi"/>
          <w:w w:val="95"/>
        </w:rPr>
        <w:t>individuelles</w:t>
      </w:r>
      <w:r w:rsidRPr="00713FAC">
        <w:rPr>
          <w:rFonts w:asciiTheme="minorHAnsi" w:hAnsiTheme="minorHAnsi" w:cstheme="minorHAnsi"/>
          <w:spacing w:val="-10"/>
          <w:w w:val="95"/>
        </w:rPr>
        <w:t xml:space="preserve"> </w:t>
      </w:r>
      <w:r w:rsidRPr="00713FAC">
        <w:rPr>
          <w:rFonts w:asciiTheme="minorHAnsi" w:hAnsiTheme="minorHAnsi" w:cstheme="minorHAnsi"/>
          <w:w w:val="95"/>
        </w:rPr>
        <w:t>(nombre</w:t>
      </w:r>
      <w:r w:rsidRPr="00713FAC">
        <w:rPr>
          <w:rFonts w:asciiTheme="minorHAnsi" w:hAnsiTheme="minorHAnsi" w:cstheme="minorHAnsi"/>
          <w:spacing w:val="-12"/>
          <w:w w:val="95"/>
        </w:rPr>
        <w:t xml:space="preserve"> </w:t>
      </w:r>
      <w:r w:rsidRPr="00713FAC">
        <w:rPr>
          <w:rFonts w:asciiTheme="minorHAnsi" w:hAnsiTheme="minorHAnsi" w:cstheme="minorHAnsi"/>
          <w:w w:val="95"/>
        </w:rPr>
        <w:t>d’heures</w:t>
      </w:r>
      <w:r w:rsidRPr="00713FAC">
        <w:rPr>
          <w:rFonts w:asciiTheme="minorHAnsi" w:hAnsiTheme="minorHAnsi" w:cstheme="minorHAnsi"/>
          <w:spacing w:val="-10"/>
          <w:w w:val="95"/>
        </w:rPr>
        <w:t xml:space="preserve"> </w:t>
      </w:r>
      <w:r w:rsidRPr="00713FAC">
        <w:rPr>
          <w:rFonts w:asciiTheme="minorHAnsi" w:hAnsiTheme="minorHAnsi" w:cstheme="minorHAnsi"/>
          <w:w w:val="95"/>
        </w:rPr>
        <w:t>et</w:t>
      </w:r>
      <w:r w:rsidRPr="00713FAC">
        <w:rPr>
          <w:rFonts w:asciiTheme="minorHAnsi" w:hAnsiTheme="minorHAnsi" w:cstheme="minorHAnsi"/>
          <w:spacing w:val="-10"/>
          <w:w w:val="95"/>
        </w:rPr>
        <w:t xml:space="preserve"> </w:t>
      </w:r>
      <w:r w:rsidRPr="00713FAC">
        <w:rPr>
          <w:rFonts w:asciiTheme="minorHAnsi" w:hAnsiTheme="minorHAnsi" w:cstheme="minorHAnsi"/>
          <w:w w:val="95"/>
        </w:rPr>
        <w:t>niveau</w:t>
      </w:r>
      <w:r w:rsidRPr="00713FAC">
        <w:rPr>
          <w:rFonts w:asciiTheme="minorHAnsi" w:hAnsiTheme="minorHAnsi" w:cstheme="minorHAnsi"/>
          <w:spacing w:val="-12"/>
          <w:w w:val="95"/>
        </w:rPr>
        <w:t xml:space="preserve"> </w:t>
      </w:r>
      <w:r w:rsidRPr="00713FAC">
        <w:rPr>
          <w:rFonts w:asciiTheme="minorHAnsi" w:hAnsiTheme="minorHAnsi" w:cstheme="minorHAnsi"/>
          <w:w w:val="95"/>
        </w:rPr>
        <w:t>d’intervention)</w:t>
      </w:r>
      <w:r w:rsidRPr="00713FAC">
        <w:rPr>
          <w:rFonts w:asciiTheme="minorHAnsi" w:hAnsiTheme="minorHAnsi" w:cstheme="minorHAnsi"/>
          <w:spacing w:val="-10"/>
          <w:w w:val="95"/>
        </w:rPr>
        <w:t xml:space="preserve"> </w:t>
      </w:r>
      <w:r w:rsidRPr="00713FAC">
        <w:rPr>
          <w:rFonts w:asciiTheme="minorHAnsi" w:hAnsiTheme="minorHAnsi" w:cstheme="minorHAnsi"/>
          <w:w w:val="95"/>
        </w:rPr>
        <w:t>;</w:t>
      </w:r>
    </w:p>
    <w:p w14:paraId="70643662" w14:textId="77777777" w:rsidR="007D3AFB" w:rsidRPr="00876981" w:rsidRDefault="00BE7B9A" w:rsidP="4395209E">
      <w:pPr>
        <w:pStyle w:val="Paragraphedeliste"/>
        <w:numPr>
          <w:ilvl w:val="1"/>
          <w:numId w:val="5"/>
        </w:numPr>
        <w:tabs>
          <w:tab w:val="left" w:pos="2397"/>
        </w:tabs>
        <w:spacing w:before="7" w:line="267" w:lineRule="exact"/>
        <w:ind w:right="225" w:hanging="361"/>
        <w:jc w:val="both"/>
        <w:rPr>
          <w:rFonts w:asciiTheme="minorHAnsi" w:hAnsiTheme="minorHAnsi" w:cstheme="minorBidi"/>
        </w:rPr>
      </w:pPr>
      <w:r w:rsidRPr="00876981">
        <w:rPr>
          <w:rFonts w:asciiTheme="minorHAnsi" w:hAnsiTheme="minorHAnsi" w:cstheme="minorBidi"/>
          <w:spacing w:val="-1"/>
          <w:w w:val="95"/>
        </w:rPr>
        <w:t>D’enregistrer</w:t>
      </w:r>
      <w:r w:rsidRPr="00876981">
        <w:rPr>
          <w:rFonts w:asciiTheme="minorHAnsi" w:hAnsiTheme="minorHAnsi" w:cstheme="minorBidi"/>
          <w:spacing w:val="-11"/>
          <w:w w:val="95"/>
        </w:rPr>
        <w:t xml:space="preserve"> </w:t>
      </w:r>
      <w:r w:rsidRPr="00876981">
        <w:rPr>
          <w:rFonts w:asciiTheme="minorHAnsi" w:hAnsiTheme="minorHAnsi" w:cstheme="minorBidi"/>
          <w:spacing w:val="-1"/>
          <w:w w:val="95"/>
        </w:rPr>
        <w:t>les</w:t>
      </w:r>
      <w:r w:rsidRPr="00876981">
        <w:rPr>
          <w:rFonts w:asciiTheme="minorHAnsi" w:hAnsiTheme="minorHAnsi" w:cstheme="minorBidi"/>
          <w:spacing w:val="-11"/>
          <w:w w:val="95"/>
        </w:rPr>
        <w:t xml:space="preserve"> </w:t>
      </w:r>
      <w:r w:rsidRPr="00876981">
        <w:rPr>
          <w:rFonts w:asciiTheme="minorHAnsi" w:hAnsiTheme="minorHAnsi" w:cstheme="minorBidi"/>
          <w:spacing w:val="-1"/>
          <w:w w:val="95"/>
        </w:rPr>
        <w:t>motifs</w:t>
      </w:r>
      <w:r w:rsidRPr="00876981">
        <w:rPr>
          <w:rFonts w:asciiTheme="minorHAnsi" w:hAnsiTheme="minorHAnsi" w:cstheme="minorBidi"/>
          <w:spacing w:val="-12"/>
          <w:w w:val="95"/>
        </w:rPr>
        <w:t xml:space="preserve"> </w:t>
      </w:r>
      <w:r w:rsidRPr="00876981">
        <w:rPr>
          <w:rFonts w:asciiTheme="minorHAnsi" w:hAnsiTheme="minorHAnsi" w:cstheme="minorBidi"/>
          <w:spacing w:val="-1"/>
          <w:w w:val="95"/>
        </w:rPr>
        <w:t>de</w:t>
      </w:r>
      <w:r w:rsidRPr="00876981">
        <w:rPr>
          <w:rFonts w:asciiTheme="minorHAnsi" w:hAnsiTheme="minorHAnsi" w:cstheme="minorBidi"/>
          <w:spacing w:val="-9"/>
          <w:w w:val="95"/>
        </w:rPr>
        <w:t xml:space="preserve"> </w:t>
      </w:r>
      <w:r w:rsidRPr="00876981">
        <w:rPr>
          <w:rFonts w:asciiTheme="minorHAnsi" w:hAnsiTheme="minorHAnsi" w:cstheme="minorBidi"/>
          <w:spacing w:val="-1"/>
          <w:w w:val="95"/>
        </w:rPr>
        <w:t>refus</w:t>
      </w:r>
      <w:r w:rsidRPr="00876981">
        <w:rPr>
          <w:rFonts w:asciiTheme="minorHAnsi" w:hAnsiTheme="minorHAnsi" w:cstheme="minorBidi"/>
          <w:spacing w:val="-12"/>
          <w:w w:val="95"/>
        </w:rPr>
        <w:t xml:space="preserve"> </w:t>
      </w:r>
      <w:r w:rsidRPr="00876981">
        <w:rPr>
          <w:rFonts w:asciiTheme="minorHAnsi" w:hAnsiTheme="minorHAnsi" w:cstheme="minorBidi"/>
          <w:w w:val="95"/>
        </w:rPr>
        <w:t>;</w:t>
      </w:r>
    </w:p>
    <w:p w14:paraId="4F875140" w14:textId="6CC61AC7" w:rsidR="007D3AFB" w:rsidRPr="0006491C" w:rsidRDefault="00BE7B9A" w:rsidP="00713FAC">
      <w:pPr>
        <w:pStyle w:val="Paragraphedeliste"/>
        <w:numPr>
          <w:ilvl w:val="1"/>
          <w:numId w:val="5"/>
        </w:numPr>
        <w:tabs>
          <w:tab w:val="left" w:pos="2397"/>
        </w:tabs>
        <w:spacing w:before="2" w:line="230" w:lineRule="auto"/>
        <w:ind w:right="225"/>
        <w:jc w:val="both"/>
        <w:rPr>
          <w:rFonts w:asciiTheme="minorHAnsi" w:hAnsiTheme="minorHAnsi" w:cstheme="minorHAnsi"/>
        </w:rPr>
      </w:pPr>
      <w:r w:rsidRPr="0006491C">
        <w:rPr>
          <w:rFonts w:asciiTheme="minorHAnsi" w:hAnsiTheme="minorHAnsi" w:cstheme="minorHAnsi"/>
        </w:rPr>
        <w:t>De</w:t>
      </w:r>
      <w:r w:rsidRPr="0006491C">
        <w:rPr>
          <w:rFonts w:asciiTheme="minorHAnsi" w:hAnsiTheme="minorHAnsi" w:cstheme="minorHAnsi"/>
          <w:spacing w:val="19"/>
        </w:rPr>
        <w:t xml:space="preserve"> </w:t>
      </w:r>
      <w:r w:rsidRPr="0006491C">
        <w:rPr>
          <w:rFonts w:asciiTheme="minorHAnsi" w:hAnsiTheme="minorHAnsi" w:cstheme="minorHAnsi"/>
        </w:rPr>
        <w:t>voir</w:t>
      </w:r>
      <w:r w:rsidRPr="0006491C">
        <w:rPr>
          <w:rFonts w:asciiTheme="minorHAnsi" w:hAnsiTheme="minorHAnsi" w:cstheme="minorHAnsi"/>
          <w:spacing w:val="19"/>
        </w:rPr>
        <w:t xml:space="preserve"> </w:t>
      </w:r>
      <w:r w:rsidRPr="0006491C">
        <w:rPr>
          <w:rFonts w:asciiTheme="minorHAnsi" w:hAnsiTheme="minorHAnsi" w:cstheme="minorHAnsi"/>
        </w:rPr>
        <w:t>si</w:t>
      </w:r>
      <w:r w:rsidRPr="0006491C">
        <w:rPr>
          <w:rFonts w:asciiTheme="minorHAnsi" w:hAnsiTheme="minorHAnsi" w:cstheme="minorHAnsi"/>
          <w:spacing w:val="21"/>
        </w:rPr>
        <w:t xml:space="preserve"> </w:t>
      </w:r>
      <w:r w:rsidRPr="0006491C">
        <w:rPr>
          <w:rFonts w:asciiTheme="minorHAnsi" w:hAnsiTheme="minorHAnsi" w:cstheme="minorHAnsi"/>
        </w:rPr>
        <w:t>une</w:t>
      </w:r>
      <w:r w:rsidRPr="0006491C">
        <w:rPr>
          <w:rFonts w:asciiTheme="minorHAnsi" w:hAnsiTheme="minorHAnsi" w:cstheme="minorHAnsi"/>
          <w:spacing w:val="19"/>
        </w:rPr>
        <w:t xml:space="preserve"> </w:t>
      </w:r>
      <w:r w:rsidRPr="0006491C">
        <w:rPr>
          <w:rFonts w:asciiTheme="minorHAnsi" w:hAnsiTheme="minorHAnsi" w:cstheme="minorHAnsi"/>
        </w:rPr>
        <w:t>demande</w:t>
      </w:r>
      <w:r w:rsidRPr="0006491C">
        <w:rPr>
          <w:rFonts w:asciiTheme="minorHAnsi" w:hAnsiTheme="minorHAnsi" w:cstheme="minorHAnsi"/>
          <w:spacing w:val="19"/>
        </w:rPr>
        <w:t xml:space="preserve"> </w:t>
      </w:r>
      <w:r w:rsidRPr="0006491C">
        <w:rPr>
          <w:rFonts w:asciiTheme="minorHAnsi" w:hAnsiTheme="minorHAnsi" w:cstheme="minorHAnsi"/>
        </w:rPr>
        <w:t>est</w:t>
      </w:r>
      <w:r w:rsidRPr="0006491C">
        <w:rPr>
          <w:rFonts w:asciiTheme="minorHAnsi" w:hAnsiTheme="minorHAnsi" w:cstheme="minorHAnsi"/>
          <w:spacing w:val="20"/>
        </w:rPr>
        <w:t xml:space="preserve"> </w:t>
      </w:r>
      <w:r w:rsidRPr="0006491C">
        <w:rPr>
          <w:rFonts w:asciiTheme="minorHAnsi" w:hAnsiTheme="minorHAnsi" w:cstheme="minorHAnsi"/>
        </w:rPr>
        <w:t>déjà</w:t>
      </w:r>
      <w:r w:rsidRPr="0006491C">
        <w:rPr>
          <w:rFonts w:asciiTheme="minorHAnsi" w:hAnsiTheme="minorHAnsi" w:cstheme="minorHAnsi"/>
          <w:spacing w:val="20"/>
        </w:rPr>
        <w:t xml:space="preserve"> </w:t>
      </w:r>
      <w:r w:rsidRPr="0006491C">
        <w:rPr>
          <w:rFonts w:asciiTheme="minorHAnsi" w:hAnsiTheme="minorHAnsi" w:cstheme="minorHAnsi"/>
        </w:rPr>
        <w:t>en</w:t>
      </w:r>
      <w:r w:rsidRPr="0006491C">
        <w:rPr>
          <w:rFonts w:asciiTheme="minorHAnsi" w:hAnsiTheme="minorHAnsi" w:cstheme="minorHAnsi"/>
          <w:spacing w:val="19"/>
        </w:rPr>
        <w:t xml:space="preserve"> </w:t>
      </w:r>
      <w:r w:rsidRPr="0006491C">
        <w:rPr>
          <w:rFonts w:asciiTheme="minorHAnsi" w:hAnsiTheme="minorHAnsi" w:cstheme="minorHAnsi"/>
        </w:rPr>
        <w:t>cours</w:t>
      </w:r>
      <w:r w:rsidRPr="0006491C">
        <w:rPr>
          <w:rFonts w:asciiTheme="minorHAnsi" w:hAnsiTheme="minorHAnsi" w:cstheme="minorHAnsi"/>
          <w:spacing w:val="20"/>
        </w:rPr>
        <w:t xml:space="preserve"> </w:t>
      </w:r>
      <w:r w:rsidRPr="0006491C">
        <w:rPr>
          <w:rFonts w:asciiTheme="minorHAnsi" w:hAnsiTheme="minorHAnsi" w:cstheme="minorHAnsi"/>
        </w:rPr>
        <w:t>pour</w:t>
      </w:r>
      <w:r w:rsidRPr="0006491C">
        <w:rPr>
          <w:rFonts w:asciiTheme="minorHAnsi" w:hAnsiTheme="minorHAnsi" w:cstheme="minorHAnsi"/>
          <w:spacing w:val="20"/>
        </w:rPr>
        <w:t xml:space="preserve"> </w:t>
      </w:r>
      <w:r w:rsidRPr="0006491C">
        <w:rPr>
          <w:rFonts w:asciiTheme="minorHAnsi" w:hAnsiTheme="minorHAnsi" w:cstheme="minorHAnsi"/>
        </w:rPr>
        <w:t>la</w:t>
      </w:r>
      <w:r w:rsidRPr="0006491C">
        <w:rPr>
          <w:rFonts w:asciiTheme="minorHAnsi" w:hAnsiTheme="minorHAnsi" w:cstheme="minorHAnsi"/>
          <w:spacing w:val="17"/>
        </w:rPr>
        <w:t xml:space="preserve"> </w:t>
      </w:r>
      <w:r w:rsidRPr="0006491C">
        <w:rPr>
          <w:rFonts w:asciiTheme="minorHAnsi" w:hAnsiTheme="minorHAnsi" w:cstheme="minorHAnsi"/>
        </w:rPr>
        <w:t>famille</w:t>
      </w:r>
      <w:r w:rsidRPr="0006491C">
        <w:rPr>
          <w:rFonts w:asciiTheme="minorHAnsi" w:hAnsiTheme="minorHAnsi" w:cstheme="minorHAnsi"/>
          <w:spacing w:val="18"/>
        </w:rPr>
        <w:t xml:space="preserve"> </w:t>
      </w:r>
      <w:r w:rsidRPr="0006491C">
        <w:rPr>
          <w:rFonts w:asciiTheme="minorHAnsi" w:hAnsiTheme="minorHAnsi" w:cstheme="minorHAnsi"/>
        </w:rPr>
        <w:t>(le</w:t>
      </w:r>
      <w:r w:rsidRPr="0006491C">
        <w:rPr>
          <w:rFonts w:asciiTheme="minorHAnsi" w:hAnsiTheme="minorHAnsi" w:cstheme="minorHAnsi"/>
          <w:spacing w:val="17"/>
        </w:rPr>
        <w:t xml:space="preserve"> </w:t>
      </w:r>
      <w:r w:rsidRPr="0006491C">
        <w:rPr>
          <w:rFonts w:asciiTheme="minorHAnsi" w:hAnsiTheme="minorHAnsi" w:cstheme="minorHAnsi"/>
        </w:rPr>
        <w:t>motif</w:t>
      </w:r>
      <w:r w:rsidRPr="0006491C">
        <w:rPr>
          <w:rFonts w:asciiTheme="minorHAnsi" w:hAnsiTheme="minorHAnsi" w:cstheme="minorHAnsi"/>
          <w:spacing w:val="20"/>
        </w:rPr>
        <w:t xml:space="preserve"> </w:t>
      </w:r>
      <w:r w:rsidRPr="0006491C">
        <w:rPr>
          <w:rFonts w:asciiTheme="minorHAnsi" w:hAnsiTheme="minorHAnsi" w:cstheme="minorHAnsi"/>
        </w:rPr>
        <w:t>et</w:t>
      </w:r>
      <w:r w:rsidRPr="0006491C">
        <w:rPr>
          <w:rFonts w:asciiTheme="minorHAnsi" w:hAnsiTheme="minorHAnsi" w:cstheme="minorHAnsi"/>
          <w:spacing w:val="18"/>
        </w:rPr>
        <w:t xml:space="preserve"> </w:t>
      </w:r>
      <w:r w:rsidRPr="0006491C">
        <w:rPr>
          <w:rFonts w:asciiTheme="minorHAnsi" w:hAnsiTheme="minorHAnsi" w:cstheme="minorHAnsi"/>
        </w:rPr>
        <w:t>S</w:t>
      </w:r>
      <w:r w:rsidR="00137DC0">
        <w:rPr>
          <w:rFonts w:asciiTheme="minorHAnsi" w:hAnsiTheme="minorHAnsi" w:cstheme="minorHAnsi"/>
        </w:rPr>
        <w:t>AAD</w:t>
      </w:r>
      <w:r w:rsidRPr="0006491C">
        <w:rPr>
          <w:rFonts w:asciiTheme="minorHAnsi" w:hAnsiTheme="minorHAnsi" w:cstheme="minorHAnsi"/>
          <w:spacing w:val="-63"/>
        </w:rPr>
        <w:t xml:space="preserve"> </w:t>
      </w:r>
      <w:r w:rsidRPr="0006491C">
        <w:rPr>
          <w:rFonts w:asciiTheme="minorHAnsi" w:hAnsiTheme="minorHAnsi" w:cstheme="minorHAnsi"/>
        </w:rPr>
        <w:t>intervenant)</w:t>
      </w:r>
    </w:p>
    <w:p w14:paraId="0EDDA076" w14:textId="47E95E06" w:rsidR="007D3AFB" w:rsidRPr="00713FAC" w:rsidRDefault="00BE7B9A" w:rsidP="00713FAC">
      <w:pPr>
        <w:pStyle w:val="Paragraphedeliste"/>
        <w:numPr>
          <w:ilvl w:val="1"/>
          <w:numId w:val="5"/>
        </w:numPr>
        <w:tabs>
          <w:tab w:val="left" w:pos="2397"/>
        </w:tabs>
        <w:spacing w:before="8" w:line="250" w:lineRule="exact"/>
        <w:ind w:right="225" w:hanging="361"/>
        <w:jc w:val="both"/>
        <w:rPr>
          <w:rFonts w:asciiTheme="minorHAnsi" w:hAnsiTheme="minorHAnsi" w:cstheme="minorHAnsi"/>
        </w:rPr>
      </w:pPr>
      <w:r w:rsidRPr="00713FAC">
        <w:rPr>
          <w:rFonts w:asciiTheme="minorHAnsi" w:hAnsiTheme="minorHAnsi" w:cstheme="minorHAnsi"/>
          <w:w w:val="95"/>
        </w:rPr>
        <w:t>De</w:t>
      </w:r>
      <w:r w:rsidRPr="00713FAC">
        <w:rPr>
          <w:rFonts w:asciiTheme="minorHAnsi" w:hAnsiTheme="minorHAnsi" w:cstheme="minorHAnsi"/>
          <w:spacing w:val="-2"/>
          <w:w w:val="95"/>
        </w:rPr>
        <w:t xml:space="preserve"> </w:t>
      </w:r>
      <w:r w:rsidRPr="00713FAC">
        <w:rPr>
          <w:rFonts w:asciiTheme="minorHAnsi" w:hAnsiTheme="minorHAnsi" w:cstheme="minorHAnsi"/>
          <w:w w:val="95"/>
        </w:rPr>
        <w:t>voir</w:t>
      </w:r>
      <w:r w:rsidRPr="00713FAC">
        <w:rPr>
          <w:rFonts w:asciiTheme="minorHAnsi" w:hAnsiTheme="minorHAnsi" w:cstheme="minorHAnsi"/>
          <w:spacing w:val="-1"/>
          <w:w w:val="95"/>
        </w:rPr>
        <w:t xml:space="preserve"> </w:t>
      </w:r>
      <w:r w:rsidRPr="00713FAC">
        <w:rPr>
          <w:rFonts w:asciiTheme="minorHAnsi" w:hAnsiTheme="minorHAnsi" w:cstheme="minorHAnsi"/>
          <w:w w:val="95"/>
        </w:rPr>
        <w:t>si</w:t>
      </w:r>
      <w:r w:rsidRPr="00713FAC">
        <w:rPr>
          <w:rFonts w:asciiTheme="minorHAnsi" w:hAnsiTheme="minorHAnsi" w:cstheme="minorHAnsi"/>
          <w:spacing w:val="1"/>
          <w:w w:val="95"/>
        </w:rPr>
        <w:t xml:space="preserve"> </w:t>
      </w:r>
      <w:r w:rsidRPr="00713FAC">
        <w:rPr>
          <w:rFonts w:asciiTheme="minorHAnsi" w:hAnsiTheme="minorHAnsi" w:cstheme="minorHAnsi"/>
          <w:w w:val="95"/>
        </w:rPr>
        <w:t>la</w:t>
      </w:r>
      <w:r w:rsidRPr="00713FAC">
        <w:rPr>
          <w:rFonts w:asciiTheme="minorHAnsi" w:hAnsiTheme="minorHAnsi" w:cstheme="minorHAnsi"/>
          <w:spacing w:val="-2"/>
          <w:w w:val="95"/>
        </w:rPr>
        <w:t xml:space="preserve"> </w:t>
      </w:r>
      <w:r w:rsidRPr="00713FAC">
        <w:rPr>
          <w:rFonts w:asciiTheme="minorHAnsi" w:hAnsiTheme="minorHAnsi" w:cstheme="minorHAnsi"/>
          <w:w w:val="95"/>
        </w:rPr>
        <w:t>famille</w:t>
      </w:r>
      <w:r w:rsidRPr="00713FAC">
        <w:rPr>
          <w:rFonts w:asciiTheme="minorHAnsi" w:hAnsiTheme="minorHAnsi" w:cstheme="minorHAnsi"/>
          <w:spacing w:val="-1"/>
          <w:w w:val="95"/>
        </w:rPr>
        <w:t xml:space="preserve"> </w:t>
      </w:r>
      <w:r w:rsidRPr="00713FAC">
        <w:rPr>
          <w:rFonts w:asciiTheme="minorHAnsi" w:hAnsiTheme="minorHAnsi" w:cstheme="minorHAnsi"/>
          <w:w w:val="95"/>
        </w:rPr>
        <w:t>a</w:t>
      </w:r>
      <w:r w:rsidRPr="00713FAC">
        <w:rPr>
          <w:rFonts w:asciiTheme="minorHAnsi" w:hAnsiTheme="minorHAnsi" w:cstheme="minorHAnsi"/>
          <w:spacing w:val="-2"/>
          <w:w w:val="95"/>
        </w:rPr>
        <w:t xml:space="preserve"> </w:t>
      </w:r>
      <w:r w:rsidRPr="00713FAC">
        <w:rPr>
          <w:rFonts w:asciiTheme="minorHAnsi" w:hAnsiTheme="minorHAnsi" w:cstheme="minorHAnsi"/>
          <w:w w:val="95"/>
        </w:rPr>
        <w:t>déjà</w:t>
      </w:r>
      <w:r w:rsidRPr="00713FAC">
        <w:rPr>
          <w:rFonts w:asciiTheme="minorHAnsi" w:hAnsiTheme="minorHAnsi" w:cstheme="minorHAnsi"/>
          <w:spacing w:val="1"/>
          <w:w w:val="95"/>
        </w:rPr>
        <w:t xml:space="preserve"> </w:t>
      </w:r>
      <w:r w:rsidRPr="00713FAC">
        <w:rPr>
          <w:rFonts w:asciiTheme="minorHAnsi" w:hAnsiTheme="minorHAnsi" w:cstheme="minorHAnsi"/>
          <w:w w:val="95"/>
        </w:rPr>
        <w:t>bénéficié</w:t>
      </w:r>
      <w:r w:rsidRPr="00713FAC">
        <w:rPr>
          <w:rFonts w:asciiTheme="minorHAnsi" w:hAnsiTheme="minorHAnsi" w:cstheme="minorHAnsi"/>
          <w:spacing w:val="-1"/>
          <w:w w:val="95"/>
        </w:rPr>
        <w:t xml:space="preserve"> </w:t>
      </w:r>
      <w:r w:rsidRPr="00713FAC">
        <w:rPr>
          <w:rFonts w:asciiTheme="minorHAnsi" w:hAnsiTheme="minorHAnsi" w:cstheme="minorHAnsi"/>
          <w:w w:val="95"/>
        </w:rPr>
        <w:t>d’une</w:t>
      </w:r>
      <w:r w:rsidRPr="00713FAC">
        <w:rPr>
          <w:rFonts w:asciiTheme="minorHAnsi" w:hAnsiTheme="minorHAnsi" w:cstheme="minorHAnsi"/>
          <w:spacing w:val="-4"/>
          <w:w w:val="95"/>
        </w:rPr>
        <w:t xml:space="preserve"> </w:t>
      </w:r>
      <w:r w:rsidRPr="00713FAC">
        <w:rPr>
          <w:rFonts w:asciiTheme="minorHAnsi" w:hAnsiTheme="minorHAnsi" w:cstheme="minorHAnsi"/>
          <w:w w:val="95"/>
        </w:rPr>
        <w:t>intervention</w:t>
      </w:r>
      <w:r w:rsidRPr="00713FAC">
        <w:rPr>
          <w:rFonts w:asciiTheme="minorHAnsi" w:hAnsiTheme="minorHAnsi" w:cstheme="minorHAnsi"/>
          <w:spacing w:val="-1"/>
          <w:w w:val="95"/>
        </w:rPr>
        <w:t xml:space="preserve"> </w:t>
      </w:r>
      <w:r w:rsidRPr="00713FAC">
        <w:rPr>
          <w:rFonts w:asciiTheme="minorHAnsi" w:hAnsiTheme="minorHAnsi" w:cstheme="minorHAnsi"/>
          <w:w w:val="95"/>
        </w:rPr>
        <w:t>d’aide</w:t>
      </w:r>
      <w:r w:rsidRPr="00713FAC">
        <w:rPr>
          <w:rFonts w:asciiTheme="minorHAnsi" w:hAnsiTheme="minorHAnsi" w:cstheme="minorHAnsi"/>
          <w:spacing w:val="-2"/>
          <w:w w:val="95"/>
        </w:rPr>
        <w:t xml:space="preserve"> </w:t>
      </w:r>
      <w:r w:rsidRPr="00713FAC">
        <w:rPr>
          <w:rFonts w:asciiTheme="minorHAnsi" w:hAnsiTheme="minorHAnsi" w:cstheme="minorHAnsi"/>
          <w:w w:val="95"/>
        </w:rPr>
        <w:t>à</w:t>
      </w:r>
      <w:r w:rsidRPr="00713FAC">
        <w:rPr>
          <w:rFonts w:asciiTheme="minorHAnsi" w:hAnsiTheme="minorHAnsi" w:cstheme="minorHAnsi"/>
          <w:spacing w:val="-2"/>
          <w:w w:val="95"/>
        </w:rPr>
        <w:t xml:space="preserve"> </w:t>
      </w:r>
      <w:r w:rsidRPr="00713FAC">
        <w:rPr>
          <w:rFonts w:asciiTheme="minorHAnsi" w:hAnsiTheme="minorHAnsi" w:cstheme="minorHAnsi"/>
          <w:w w:val="95"/>
        </w:rPr>
        <w:t>domicile</w:t>
      </w:r>
      <w:r w:rsidRPr="00713FAC">
        <w:rPr>
          <w:rFonts w:asciiTheme="minorHAnsi" w:hAnsiTheme="minorHAnsi" w:cstheme="minorHAnsi"/>
          <w:spacing w:val="-1"/>
          <w:w w:val="95"/>
        </w:rPr>
        <w:t xml:space="preserve"> </w:t>
      </w:r>
      <w:r w:rsidRPr="00713FAC">
        <w:rPr>
          <w:rFonts w:asciiTheme="minorHAnsi" w:hAnsiTheme="minorHAnsi" w:cstheme="minorHAnsi"/>
          <w:w w:val="95"/>
        </w:rPr>
        <w:t>durant</w:t>
      </w:r>
      <w:r w:rsidR="00713FAC">
        <w:rPr>
          <w:rFonts w:asciiTheme="minorHAnsi" w:hAnsiTheme="minorHAnsi" w:cstheme="minorHAnsi"/>
          <w:w w:val="95"/>
        </w:rPr>
        <w:t xml:space="preserve"> </w:t>
      </w:r>
      <w:r w:rsidRPr="00713FAC">
        <w:rPr>
          <w:rFonts w:asciiTheme="minorHAnsi" w:hAnsiTheme="minorHAnsi" w:cstheme="minorHAnsi"/>
          <w:w w:val="95"/>
        </w:rPr>
        <w:t>les</w:t>
      </w:r>
      <w:r w:rsidRPr="00713FAC">
        <w:rPr>
          <w:rFonts w:asciiTheme="minorHAnsi" w:hAnsiTheme="minorHAnsi" w:cstheme="minorHAnsi"/>
          <w:spacing w:val="-6"/>
          <w:w w:val="95"/>
        </w:rPr>
        <w:t xml:space="preserve"> </w:t>
      </w:r>
      <w:r w:rsidR="00112648">
        <w:rPr>
          <w:rFonts w:asciiTheme="minorHAnsi" w:hAnsiTheme="minorHAnsi" w:cstheme="minorHAnsi"/>
          <w:w w:val="95"/>
        </w:rPr>
        <w:t>trois</w:t>
      </w:r>
      <w:r w:rsidRPr="00713FAC">
        <w:rPr>
          <w:rFonts w:asciiTheme="minorHAnsi" w:hAnsiTheme="minorHAnsi" w:cstheme="minorHAnsi"/>
          <w:spacing w:val="-4"/>
          <w:w w:val="95"/>
        </w:rPr>
        <w:t xml:space="preserve"> </w:t>
      </w:r>
      <w:r w:rsidRPr="00713FAC">
        <w:rPr>
          <w:rFonts w:asciiTheme="minorHAnsi" w:hAnsiTheme="minorHAnsi" w:cstheme="minorHAnsi"/>
          <w:w w:val="95"/>
        </w:rPr>
        <w:t>dernières</w:t>
      </w:r>
      <w:r w:rsidRPr="00713FAC">
        <w:rPr>
          <w:rFonts w:asciiTheme="minorHAnsi" w:hAnsiTheme="minorHAnsi" w:cstheme="minorHAnsi"/>
          <w:spacing w:val="-5"/>
          <w:w w:val="95"/>
        </w:rPr>
        <w:t xml:space="preserve"> </w:t>
      </w:r>
      <w:r w:rsidRPr="00713FAC">
        <w:rPr>
          <w:rFonts w:asciiTheme="minorHAnsi" w:hAnsiTheme="minorHAnsi" w:cstheme="minorHAnsi"/>
          <w:w w:val="95"/>
        </w:rPr>
        <w:t>années</w:t>
      </w:r>
      <w:r w:rsidRPr="00713FAC">
        <w:rPr>
          <w:rFonts w:asciiTheme="minorHAnsi" w:hAnsiTheme="minorHAnsi" w:cstheme="minorHAnsi"/>
          <w:spacing w:val="-4"/>
          <w:w w:val="95"/>
        </w:rPr>
        <w:t xml:space="preserve"> </w:t>
      </w:r>
      <w:r w:rsidRPr="00713FAC">
        <w:rPr>
          <w:rFonts w:asciiTheme="minorHAnsi" w:hAnsiTheme="minorHAnsi" w:cstheme="minorHAnsi"/>
          <w:w w:val="95"/>
        </w:rPr>
        <w:t>;</w:t>
      </w:r>
    </w:p>
    <w:p w14:paraId="676183D7" w14:textId="77777777" w:rsidR="007D3AFB" w:rsidRPr="0006491C" w:rsidRDefault="00BE7B9A" w:rsidP="00713FAC">
      <w:pPr>
        <w:pStyle w:val="Paragraphedeliste"/>
        <w:numPr>
          <w:ilvl w:val="1"/>
          <w:numId w:val="5"/>
        </w:numPr>
        <w:tabs>
          <w:tab w:val="left" w:pos="2397"/>
        </w:tabs>
        <w:spacing w:before="13" w:line="230" w:lineRule="auto"/>
        <w:ind w:right="225"/>
        <w:jc w:val="both"/>
        <w:rPr>
          <w:rFonts w:asciiTheme="minorHAnsi" w:hAnsiTheme="minorHAnsi" w:cstheme="minorHAnsi"/>
        </w:rPr>
      </w:pPr>
      <w:r w:rsidRPr="0006491C">
        <w:rPr>
          <w:rFonts w:asciiTheme="minorHAnsi" w:hAnsiTheme="minorHAnsi" w:cstheme="minorHAnsi"/>
          <w:w w:val="95"/>
        </w:rPr>
        <w:t>De saisir, une fois par an, les données annuelles correspondant aux interventions</w:t>
      </w:r>
      <w:r w:rsidRPr="0006491C">
        <w:rPr>
          <w:rFonts w:asciiTheme="minorHAnsi" w:hAnsiTheme="minorHAnsi" w:cstheme="minorHAnsi"/>
          <w:spacing w:val="-60"/>
          <w:w w:val="95"/>
        </w:rPr>
        <w:t xml:space="preserve"> </w:t>
      </w:r>
      <w:r w:rsidRPr="0006491C">
        <w:rPr>
          <w:rFonts w:asciiTheme="minorHAnsi" w:hAnsiTheme="minorHAnsi" w:cstheme="minorHAnsi"/>
        </w:rPr>
        <w:t>collectives</w:t>
      </w:r>
      <w:r w:rsidRPr="0006491C">
        <w:rPr>
          <w:rFonts w:asciiTheme="minorHAnsi" w:hAnsiTheme="minorHAnsi" w:cstheme="minorHAnsi"/>
          <w:spacing w:val="-9"/>
        </w:rPr>
        <w:t xml:space="preserve"> </w:t>
      </w:r>
      <w:r w:rsidRPr="0006491C">
        <w:rPr>
          <w:rFonts w:asciiTheme="minorHAnsi" w:hAnsiTheme="minorHAnsi" w:cstheme="minorHAnsi"/>
        </w:rPr>
        <w:t>et</w:t>
      </w:r>
      <w:r w:rsidRPr="0006491C">
        <w:rPr>
          <w:rFonts w:asciiTheme="minorHAnsi" w:hAnsiTheme="minorHAnsi" w:cstheme="minorHAnsi"/>
          <w:spacing w:val="-9"/>
        </w:rPr>
        <w:t xml:space="preserve"> </w:t>
      </w:r>
      <w:r w:rsidRPr="0006491C">
        <w:rPr>
          <w:rFonts w:asciiTheme="minorHAnsi" w:hAnsiTheme="minorHAnsi" w:cstheme="minorHAnsi"/>
        </w:rPr>
        <w:t>aux</w:t>
      </w:r>
      <w:r w:rsidRPr="0006491C">
        <w:rPr>
          <w:rFonts w:asciiTheme="minorHAnsi" w:hAnsiTheme="minorHAnsi" w:cstheme="minorHAnsi"/>
          <w:spacing w:val="-10"/>
        </w:rPr>
        <w:t xml:space="preserve"> </w:t>
      </w:r>
      <w:r w:rsidRPr="0006491C">
        <w:rPr>
          <w:rFonts w:asciiTheme="minorHAnsi" w:hAnsiTheme="minorHAnsi" w:cstheme="minorHAnsi"/>
        </w:rPr>
        <w:t>autres</w:t>
      </w:r>
      <w:r w:rsidRPr="0006491C">
        <w:rPr>
          <w:rFonts w:asciiTheme="minorHAnsi" w:hAnsiTheme="minorHAnsi" w:cstheme="minorHAnsi"/>
          <w:spacing w:val="-9"/>
        </w:rPr>
        <w:t xml:space="preserve"> </w:t>
      </w:r>
      <w:r w:rsidRPr="0006491C">
        <w:rPr>
          <w:rFonts w:asciiTheme="minorHAnsi" w:hAnsiTheme="minorHAnsi" w:cstheme="minorHAnsi"/>
        </w:rPr>
        <w:t>financeurs</w:t>
      </w:r>
      <w:r w:rsidRPr="0006491C">
        <w:rPr>
          <w:rFonts w:asciiTheme="minorHAnsi" w:hAnsiTheme="minorHAnsi" w:cstheme="minorHAnsi"/>
          <w:spacing w:val="-7"/>
        </w:rPr>
        <w:t xml:space="preserve"> </w:t>
      </w:r>
      <w:r w:rsidRPr="0006491C">
        <w:rPr>
          <w:rFonts w:asciiTheme="minorHAnsi" w:hAnsiTheme="minorHAnsi" w:cstheme="minorHAnsi"/>
        </w:rPr>
        <w:t>;</w:t>
      </w:r>
    </w:p>
    <w:p w14:paraId="230BB90E" w14:textId="77777777" w:rsidR="007D3AFB" w:rsidRPr="0006491C" w:rsidRDefault="00BE7B9A" w:rsidP="00713FAC">
      <w:pPr>
        <w:pStyle w:val="Paragraphedeliste"/>
        <w:numPr>
          <w:ilvl w:val="1"/>
          <w:numId w:val="5"/>
        </w:numPr>
        <w:tabs>
          <w:tab w:val="left" w:pos="2397"/>
        </w:tabs>
        <w:spacing w:before="8" w:line="268" w:lineRule="exact"/>
        <w:ind w:right="225" w:hanging="361"/>
        <w:jc w:val="both"/>
        <w:rPr>
          <w:rFonts w:asciiTheme="minorHAnsi" w:hAnsiTheme="minorHAnsi" w:cstheme="minorHAnsi"/>
        </w:rPr>
      </w:pPr>
      <w:r w:rsidRPr="0006491C">
        <w:rPr>
          <w:rFonts w:asciiTheme="minorHAnsi" w:hAnsiTheme="minorHAnsi" w:cstheme="minorHAnsi"/>
          <w:w w:val="95"/>
        </w:rPr>
        <w:t>De</w:t>
      </w:r>
      <w:r w:rsidRPr="0006491C">
        <w:rPr>
          <w:rFonts w:asciiTheme="minorHAnsi" w:hAnsiTheme="minorHAnsi" w:cstheme="minorHAnsi"/>
          <w:spacing w:val="-2"/>
          <w:w w:val="95"/>
        </w:rPr>
        <w:t xml:space="preserve"> </w:t>
      </w:r>
      <w:r w:rsidRPr="0006491C">
        <w:rPr>
          <w:rFonts w:asciiTheme="minorHAnsi" w:hAnsiTheme="minorHAnsi" w:cstheme="minorHAnsi"/>
          <w:w w:val="95"/>
        </w:rPr>
        <w:t>visualiser</w:t>
      </w:r>
      <w:r w:rsidRPr="0006491C">
        <w:rPr>
          <w:rFonts w:asciiTheme="minorHAnsi" w:hAnsiTheme="minorHAnsi" w:cstheme="minorHAnsi"/>
          <w:spacing w:val="-1"/>
          <w:w w:val="95"/>
        </w:rPr>
        <w:t xml:space="preserve"> </w:t>
      </w:r>
      <w:r w:rsidRPr="0006491C">
        <w:rPr>
          <w:rFonts w:asciiTheme="minorHAnsi" w:hAnsiTheme="minorHAnsi" w:cstheme="minorHAnsi"/>
          <w:w w:val="95"/>
        </w:rPr>
        <w:t>leurs</w:t>
      </w:r>
      <w:r w:rsidRPr="0006491C">
        <w:rPr>
          <w:rFonts w:asciiTheme="minorHAnsi" w:hAnsiTheme="minorHAnsi" w:cstheme="minorHAnsi"/>
          <w:spacing w:val="1"/>
          <w:w w:val="95"/>
        </w:rPr>
        <w:t xml:space="preserve"> </w:t>
      </w:r>
      <w:r w:rsidRPr="0006491C">
        <w:rPr>
          <w:rFonts w:asciiTheme="minorHAnsi" w:hAnsiTheme="minorHAnsi" w:cstheme="minorHAnsi"/>
          <w:w w:val="95"/>
        </w:rPr>
        <w:t>activités</w:t>
      </w:r>
      <w:r w:rsidRPr="0006491C">
        <w:rPr>
          <w:rFonts w:asciiTheme="minorHAnsi" w:hAnsiTheme="minorHAnsi" w:cstheme="minorHAnsi"/>
          <w:spacing w:val="1"/>
          <w:w w:val="95"/>
        </w:rPr>
        <w:t xml:space="preserve"> </w:t>
      </w:r>
      <w:r w:rsidRPr="0006491C">
        <w:rPr>
          <w:rFonts w:asciiTheme="minorHAnsi" w:hAnsiTheme="minorHAnsi" w:cstheme="minorHAnsi"/>
          <w:w w:val="95"/>
        </w:rPr>
        <w:t>sous</w:t>
      </w:r>
      <w:r w:rsidRPr="0006491C">
        <w:rPr>
          <w:rFonts w:asciiTheme="minorHAnsi" w:hAnsiTheme="minorHAnsi" w:cstheme="minorHAnsi"/>
          <w:spacing w:val="-1"/>
          <w:w w:val="95"/>
        </w:rPr>
        <w:t xml:space="preserve"> </w:t>
      </w:r>
      <w:r w:rsidRPr="0006491C">
        <w:rPr>
          <w:rFonts w:asciiTheme="minorHAnsi" w:hAnsiTheme="minorHAnsi" w:cstheme="minorHAnsi"/>
          <w:w w:val="95"/>
        </w:rPr>
        <w:t>la</w:t>
      </w:r>
      <w:r w:rsidRPr="0006491C">
        <w:rPr>
          <w:rFonts w:asciiTheme="minorHAnsi" w:hAnsiTheme="minorHAnsi" w:cstheme="minorHAnsi"/>
          <w:spacing w:val="-2"/>
          <w:w w:val="95"/>
        </w:rPr>
        <w:t xml:space="preserve"> </w:t>
      </w:r>
      <w:r w:rsidRPr="0006491C">
        <w:rPr>
          <w:rFonts w:asciiTheme="minorHAnsi" w:hAnsiTheme="minorHAnsi" w:cstheme="minorHAnsi"/>
          <w:w w:val="95"/>
        </w:rPr>
        <w:t>forme</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2"/>
          <w:w w:val="95"/>
        </w:rPr>
        <w:t xml:space="preserve"> </w:t>
      </w:r>
      <w:r w:rsidRPr="0006491C">
        <w:rPr>
          <w:rFonts w:asciiTheme="minorHAnsi" w:hAnsiTheme="minorHAnsi" w:cstheme="minorHAnsi"/>
          <w:w w:val="95"/>
        </w:rPr>
        <w:t>graphiques</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13C721C9" w14:textId="77777777" w:rsidR="007D3AFB" w:rsidRPr="0006491C" w:rsidRDefault="00BE7B9A" w:rsidP="00713FAC">
      <w:pPr>
        <w:pStyle w:val="Paragraphedeliste"/>
        <w:numPr>
          <w:ilvl w:val="1"/>
          <w:numId w:val="5"/>
        </w:numPr>
        <w:tabs>
          <w:tab w:val="left" w:pos="2397"/>
        </w:tabs>
        <w:spacing w:line="268" w:lineRule="exact"/>
        <w:ind w:right="225" w:hanging="361"/>
        <w:jc w:val="both"/>
        <w:rPr>
          <w:rFonts w:asciiTheme="minorHAnsi" w:hAnsiTheme="minorHAnsi" w:cstheme="minorHAnsi"/>
        </w:rPr>
      </w:pPr>
      <w:r w:rsidRPr="0006491C">
        <w:rPr>
          <w:rFonts w:asciiTheme="minorHAnsi" w:hAnsiTheme="minorHAnsi" w:cstheme="minorHAnsi"/>
          <w:w w:val="95"/>
        </w:rPr>
        <w:t>De</w:t>
      </w:r>
      <w:r w:rsidRPr="0006491C">
        <w:rPr>
          <w:rFonts w:asciiTheme="minorHAnsi" w:hAnsiTheme="minorHAnsi" w:cstheme="minorHAnsi"/>
          <w:spacing w:val="4"/>
          <w:w w:val="95"/>
        </w:rPr>
        <w:t xml:space="preserve"> </w:t>
      </w:r>
      <w:r w:rsidRPr="0006491C">
        <w:rPr>
          <w:rFonts w:asciiTheme="minorHAnsi" w:hAnsiTheme="minorHAnsi" w:cstheme="minorHAnsi"/>
          <w:w w:val="95"/>
        </w:rPr>
        <w:t>consulter</w:t>
      </w:r>
      <w:r w:rsidRPr="0006491C">
        <w:rPr>
          <w:rFonts w:asciiTheme="minorHAnsi" w:hAnsiTheme="minorHAnsi" w:cstheme="minorHAnsi"/>
          <w:spacing w:val="6"/>
          <w:w w:val="95"/>
        </w:rPr>
        <w:t xml:space="preserve"> </w:t>
      </w:r>
      <w:r w:rsidRPr="0006491C">
        <w:rPr>
          <w:rFonts w:asciiTheme="minorHAnsi" w:hAnsiTheme="minorHAnsi" w:cstheme="minorHAnsi"/>
          <w:w w:val="95"/>
        </w:rPr>
        <w:t>les</w:t>
      </w:r>
      <w:r w:rsidRPr="0006491C">
        <w:rPr>
          <w:rFonts w:asciiTheme="minorHAnsi" w:hAnsiTheme="minorHAnsi" w:cstheme="minorHAnsi"/>
          <w:spacing w:val="7"/>
          <w:w w:val="95"/>
        </w:rPr>
        <w:t xml:space="preserve"> </w:t>
      </w:r>
      <w:r w:rsidRPr="0006491C">
        <w:rPr>
          <w:rFonts w:asciiTheme="minorHAnsi" w:hAnsiTheme="minorHAnsi" w:cstheme="minorHAnsi"/>
          <w:w w:val="95"/>
        </w:rPr>
        <w:t>données</w:t>
      </w:r>
      <w:r w:rsidRPr="0006491C">
        <w:rPr>
          <w:rFonts w:asciiTheme="minorHAnsi" w:hAnsiTheme="minorHAnsi" w:cstheme="minorHAnsi"/>
          <w:spacing w:val="2"/>
          <w:w w:val="95"/>
        </w:rPr>
        <w:t xml:space="preserve"> </w:t>
      </w:r>
      <w:r w:rsidRPr="0006491C">
        <w:rPr>
          <w:rFonts w:asciiTheme="minorHAnsi" w:hAnsiTheme="minorHAnsi" w:cstheme="minorHAnsi"/>
          <w:w w:val="95"/>
        </w:rPr>
        <w:t>annuelles</w:t>
      </w:r>
      <w:r w:rsidRPr="0006491C">
        <w:rPr>
          <w:rFonts w:asciiTheme="minorHAnsi" w:hAnsiTheme="minorHAnsi" w:cstheme="minorHAnsi"/>
          <w:spacing w:val="6"/>
          <w:w w:val="95"/>
        </w:rPr>
        <w:t xml:space="preserve"> </w:t>
      </w:r>
      <w:r w:rsidRPr="0006491C">
        <w:rPr>
          <w:rFonts w:asciiTheme="minorHAnsi" w:hAnsiTheme="minorHAnsi" w:cstheme="minorHAnsi"/>
          <w:w w:val="95"/>
        </w:rPr>
        <w:t>saisies.</w:t>
      </w:r>
    </w:p>
    <w:p w14:paraId="5967CB5F" w14:textId="74B5B46B" w:rsidR="007D3AFB" w:rsidRPr="0006491C" w:rsidRDefault="00BE7B9A" w:rsidP="00713FAC">
      <w:pPr>
        <w:pStyle w:val="Paragraphedeliste"/>
        <w:numPr>
          <w:ilvl w:val="0"/>
          <w:numId w:val="5"/>
        </w:numPr>
        <w:tabs>
          <w:tab w:val="left" w:pos="1676"/>
          <w:tab w:val="left" w:pos="1677"/>
        </w:tabs>
        <w:spacing w:before="184"/>
        <w:ind w:hanging="361"/>
        <w:jc w:val="both"/>
        <w:rPr>
          <w:rFonts w:asciiTheme="minorHAnsi" w:hAnsiTheme="minorHAnsi" w:cstheme="minorHAnsi"/>
          <w:b/>
        </w:rPr>
      </w:pPr>
      <w:r w:rsidRPr="0006491C">
        <w:rPr>
          <w:rFonts w:asciiTheme="minorHAnsi" w:hAnsiTheme="minorHAnsi" w:cstheme="minorHAnsi"/>
          <w:b/>
          <w:w w:val="95"/>
          <w:u w:val="single"/>
        </w:rPr>
        <w:t>Pour</w:t>
      </w:r>
      <w:r w:rsidRPr="0006491C">
        <w:rPr>
          <w:rFonts w:asciiTheme="minorHAnsi" w:hAnsiTheme="minorHAnsi" w:cstheme="minorHAnsi"/>
          <w:b/>
          <w:spacing w:val="-8"/>
          <w:w w:val="95"/>
          <w:u w:val="single"/>
        </w:rPr>
        <w:t xml:space="preserve"> </w:t>
      </w:r>
      <w:r w:rsidRPr="0006491C">
        <w:rPr>
          <w:rFonts w:asciiTheme="minorHAnsi" w:hAnsiTheme="minorHAnsi" w:cstheme="minorHAnsi"/>
          <w:b/>
          <w:w w:val="95"/>
          <w:u w:val="single"/>
        </w:rPr>
        <w:t>les</w:t>
      </w:r>
      <w:r w:rsidRPr="0006491C">
        <w:rPr>
          <w:rFonts w:asciiTheme="minorHAnsi" w:hAnsiTheme="minorHAnsi" w:cstheme="minorHAnsi"/>
          <w:b/>
          <w:spacing w:val="-7"/>
          <w:w w:val="95"/>
          <w:u w:val="single"/>
        </w:rPr>
        <w:t xml:space="preserve"> </w:t>
      </w:r>
      <w:r w:rsidRPr="0006491C">
        <w:rPr>
          <w:rFonts w:asciiTheme="minorHAnsi" w:hAnsiTheme="minorHAnsi" w:cstheme="minorHAnsi"/>
          <w:b/>
          <w:w w:val="95"/>
          <w:u w:val="single"/>
        </w:rPr>
        <w:t>C</w:t>
      </w:r>
      <w:r w:rsidR="00112648">
        <w:rPr>
          <w:rFonts w:asciiTheme="minorHAnsi" w:hAnsiTheme="minorHAnsi" w:cstheme="minorHAnsi"/>
          <w:b/>
          <w:w w:val="95"/>
          <w:u w:val="single"/>
        </w:rPr>
        <w:t>AF</w:t>
      </w:r>
      <w:r w:rsidRPr="0006491C">
        <w:rPr>
          <w:rFonts w:asciiTheme="minorHAnsi" w:hAnsiTheme="minorHAnsi" w:cstheme="minorHAnsi"/>
          <w:b/>
          <w:spacing w:val="-7"/>
          <w:w w:val="95"/>
          <w:u w:val="single"/>
        </w:rPr>
        <w:t xml:space="preserve"> </w:t>
      </w:r>
      <w:r w:rsidRPr="0006491C">
        <w:rPr>
          <w:rFonts w:asciiTheme="minorHAnsi" w:hAnsiTheme="minorHAnsi" w:cstheme="minorHAnsi"/>
          <w:b/>
          <w:w w:val="95"/>
          <w:u w:val="single"/>
        </w:rPr>
        <w:t>et</w:t>
      </w:r>
      <w:r w:rsidRPr="0006491C">
        <w:rPr>
          <w:rFonts w:asciiTheme="minorHAnsi" w:hAnsiTheme="minorHAnsi" w:cstheme="minorHAnsi"/>
          <w:b/>
          <w:spacing w:val="-8"/>
          <w:w w:val="95"/>
          <w:u w:val="single"/>
        </w:rPr>
        <w:t xml:space="preserve"> </w:t>
      </w:r>
      <w:r w:rsidRPr="0006491C">
        <w:rPr>
          <w:rFonts w:asciiTheme="minorHAnsi" w:hAnsiTheme="minorHAnsi" w:cstheme="minorHAnsi"/>
          <w:b/>
          <w:w w:val="95"/>
          <w:u w:val="single"/>
        </w:rPr>
        <w:t>la</w:t>
      </w:r>
      <w:r w:rsidRPr="0006491C">
        <w:rPr>
          <w:rFonts w:asciiTheme="minorHAnsi" w:hAnsiTheme="minorHAnsi" w:cstheme="minorHAnsi"/>
          <w:b/>
          <w:spacing w:val="-10"/>
          <w:w w:val="95"/>
          <w:u w:val="single"/>
        </w:rPr>
        <w:t xml:space="preserve"> </w:t>
      </w:r>
      <w:r w:rsidRPr="0006491C">
        <w:rPr>
          <w:rFonts w:asciiTheme="minorHAnsi" w:hAnsiTheme="minorHAnsi" w:cstheme="minorHAnsi"/>
          <w:b/>
          <w:w w:val="95"/>
          <w:u w:val="single"/>
        </w:rPr>
        <w:t>C</w:t>
      </w:r>
      <w:r w:rsidR="00112648">
        <w:rPr>
          <w:rFonts w:asciiTheme="minorHAnsi" w:hAnsiTheme="minorHAnsi" w:cstheme="minorHAnsi"/>
          <w:b/>
          <w:w w:val="95"/>
          <w:u w:val="single"/>
        </w:rPr>
        <w:t>NAF</w:t>
      </w:r>
      <w:r w:rsidRPr="0006491C">
        <w:rPr>
          <w:rFonts w:asciiTheme="minorHAnsi" w:hAnsiTheme="minorHAnsi" w:cstheme="minorHAnsi"/>
          <w:b/>
          <w:spacing w:val="-8"/>
          <w:w w:val="95"/>
          <w:u w:val="single"/>
        </w:rPr>
        <w:t xml:space="preserve"> </w:t>
      </w:r>
      <w:r w:rsidRPr="0006491C">
        <w:rPr>
          <w:rFonts w:asciiTheme="minorHAnsi" w:hAnsiTheme="minorHAnsi" w:cstheme="minorHAnsi"/>
          <w:b/>
          <w:w w:val="95"/>
        </w:rPr>
        <w:t>:</w:t>
      </w:r>
    </w:p>
    <w:p w14:paraId="7DF1F3EB" w14:textId="77777777" w:rsidR="007D3AFB" w:rsidRPr="0006491C" w:rsidRDefault="007D3AFB">
      <w:pPr>
        <w:pStyle w:val="Corpsdetexte"/>
        <w:spacing w:before="1"/>
        <w:rPr>
          <w:rFonts w:asciiTheme="minorHAnsi" w:hAnsiTheme="minorHAnsi" w:cstheme="minorHAnsi"/>
          <w:b/>
          <w:sz w:val="23"/>
        </w:rPr>
      </w:pPr>
    </w:p>
    <w:p w14:paraId="46277A9A" w14:textId="645E70E1" w:rsidR="007D3AFB" w:rsidRPr="0006491C" w:rsidRDefault="00BE7B9A">
      <w:pPr>
        <w:pStyle w:val="Paragraphedeliste"/>
        <w:numPr>
          <w:ilvl w:val="1"/>
          <w:numId w:val="5"/>
        </w:numPr>
        <w:tabs>
          <w:tab w:val="left" w:pos="2397"/>
        </w:tabs>
        <w:ind w:right="250"/>
        <w:jc w:val="both"/>
        <w:rPr>
          <w:rFonts w:asciiTheme="minorHAnsi" w:hAnsiTheme="minorHAnsi" w:cstheme="minorHAnsi"/>
        </w:rPr>
      </w:pPr>
      <w:r w:rsidRPr="0006491C">
        <w:rPr>
          <w:rFonts w:asciiTheme="minorHAnsi" w:hAnsiTheme="minorHAnsi" w:cstheme="minorHAnsi"/>
        </w:rPr>
        <w:t>De</w:t>
      </w:r>
      <w:r w:rsidRPr="0006491C">
        <w:rPr>
          <w:rFonts w:asciiTheme="minorHAnsi" w:hAnsiTheme="minorHAnsi" w:cstheme="minorHAnsi"/>
          <w:spacing w:val="1"/>
        </w:rPr>
        <w:t xml:space="preserve"> </w:t>
      </w:r>
      <w:r w:rsidRPr="0006491C">
        <w:rPr>
          <w:rFonts w:asciiTheme="minorHAnsi" w:hAnsiTheme="minorHAnsi" w:cstheme="minorHAnsi"/>
        </w:rPr>
        <w:t>renforcer</w:t>
      </w:r>
      <w:r w:rsidRPr="0006491C">
        <w:rPr>
          <w:rFonts w:asciiTheme="minorHAnsi" w:hAnsiTheme="minorHAnsi" w:cstheme="minorHAnsi"/>
          <w:spacing w:val="1"/>
        </w:rPr>
        <w:t xml:space="preserve"> </w:t>
      </w:r>
      <w:r w:rsidRPr="0006491C">
        <w:rPr>
          <w:rFonts w:asciiTheme="minorHAnsi" w:hAnsiTheme="minorHAnsi" w:cstheme="minorHAnsi"/>
        </w:rPr>
        <w:t>le</w:t>
      </w:r>
      <w:r w:rsidRPr="0006491C">
        <w:rPr>
          <w:rFonts w:asciiTheme="minorHAnsi" w:hAnsiTheme="minorHAnsi" w:cstheme="minorHAnsi"/>
          <w:spacing w:val="1"/>
        </w:rPr>
        <w:t xml:space="preserve"> </w:t>
      </w:r>
      <w:r w:rsidRPr="0006491C">
        <w:rPr>
          <w:rFonts w:asciiTheme="minorHAnsi" w:hAnsiTheme="minorHAnsi" w:cstheme="minorHAnsi"/>
        </w:rPr>
        <w:t>pilotage</w:t>
      </w:r>
      <w:r w:rsidRPr="0006491C">
        <w:rPr>
          <w:rFonts w:asciiTheme="minorHAnsi" w:hAnsiTheme="minorHAnsi" w:cstheme="minorHAnsi"/>
          <w:spacing w:val="1"/>
        </w:rPr>
        <w:t xml:space="preserve"> </w:t>
      </w:r>
      <w:r w:rsidRPr="0006491C">
        <w:rPr>
          <w:rFonts w:asciiTheme="minorHAnsi" w:hAnsiTheme="minorHAnsi" w:cstheme="minorHAnsi"/>
        </w:rPr>
        <w:t>local</w:t>
      </w:r>
      <w:r w:rsidRPr="0006491C">
        <w:rPr>
          <w:rFonts w:asciiTheme="minorHAnsi" w:hAnsiTheme="minorHAnsi" w:cstheme="minorHAnsi"/>
          <w:spacing w:val="1"/>
        </w:rPr>
        <w:t xml:space="preserve"> </w:t>
      </w:r>
      <w:r w:rsidRPr="0006491C">
        <w:rPr>
          <w:rFonts w:asciiTheme="minorHAnsi" w:hAnsiTheme="minorHAnsi" w:cstheme="minorHAnsi"/>
        </w:rPr>
        <w:t>et</w:t>
      </w:r>
      <w:r w:rsidRPr="0006491C">
        <w:rPr>
          <w:rFonts w:asciiTheme="minorHAnsi" w:hAnsiTheme="minorHAnsi" w:cstheme="minorHAnsi"/>
          <w:spacing w:val="1"/>
        </w:rPr>
        <w:t xml:space="preserve"> </w:t>
      </w:r>
      <w:r w:rsidRPr="0006491C">
        <w:rPr>
          <w:rFonts w:asciiTheme="minorHAnsi" w:hAnsiTheme="minorHAnsi" w:cstheme="minorHAnsi"/>
        </w:rPr>
        <w:t>national</w:t>
      </w:r>
      <w:r w:rsidRPr="0006491C">
        <w:rPr>
          <w:rFonts w:asciiTheme="minorHAnsi" w:hAnsiTheme="minorHAnsi" w:cstheme="minorHAnsi"/>
          <w:spacing w:val="1"/>
        </w:rPr>
        <w:t xml:space="preserve"> </w:t>
      </w:r>
      <w:r w:rsidRPr="0006491C">
        <w:rPr>
          <w:rFonts w:asciiTheme="minorHAnsi" w:hAnsiTheme="minorHAnsi" w:cstheme="minorHAnsi"/>
        </w:rPr>
        <w:t>du</w:t>
      </w:r>
      <w:r w:rsidRPr="0006491C">
        <w:rPr>
          <w:rFonts w:asciiTheme="minorHAnsi" w:hAnsiTheme="minorHAnsi" w:cstheme="minorHAnsi"/>
          <w:spacing w:val="1"/>
        </w:rPr>
        <w:t xml:space="preserve"> </w:t>
      </w:r>
      <w:r w:rsidRPr="0006491C">
        <w:rPr>
          <w:rFonts w:asciiTheme="minorHAnsi" w:hAnsiTheme="minorHAnsi" w:cstheme="minorHAnsi"/>
        </w:rPr>
        <w:t>dispositif</w:t>
      </w:r>
      <w:r w:rsidRPr="0006491C">
        <w:rPr>
          <w:rFonts w:asciiTheme="minorHAnsi" w:hAnsiTheme="minorHAnsi" w:cstheme="minorHAnsi"/>
          <w:spacing w:val="1"/>
        </w:rPr>
        <w:t xml:space="preserve"> </w:t>
      </w:r>
      <w:r w:rsidRPr="0006491C">
        <w:rPr>
          <w:rFonts w:asciiTheme="minorHAnsi" w:hAnsiTheme="minorHAnsi" w:cstheme="minorHAnsi"/>
        </w:rPr>
        <w:t>d’aide</w:t>
      </w:r>
      <w:r w:rsidRPr="0006491C">
        <w:rPr>
          <w:rFonts w:asciiTheme="minorHAnsi" w:hAnsiTheme="minorHAnsi" w:cstheme="minorHAnsi"/>
          <w:spacing w:val="1"/>
        </w:rPr>
        <w:t xml:space="preserve"> </w:t>
      </w:r>
      <w:r w:rsidRPr="0006491C">
        <w:rPr>
          <w:rFonts w:asciiTheme="minorHAnsi" w:hAnsiTheme="minorHAnsi" w:cstheme="minorHAnsi"/>
        </w:rPr>
        <w:t>et</w:t>
      </w:r>
      <w:r w:rsidRPr="0006491C">
        <w:rPr>
          <w:rFonts w:asciiTheme="minorHAnsi" w:hAnsiTheme="minorHAnsi" w:cstheme="minorHAnsi"/>
          <w:spacing w:val="-64"/>
        </w:rPr>
        <w:t xml:space="preserve"> </w:t>
      </w:r>
      <w:r w:rsidRPr="0006491C">
        <w:rPr>
          <w:rFonts w:asciiTheme="minorHAnsi" w:hAnsiTheme="minorHAnsi" w:cstheme="minorHAnsi"/>
          <w:spacing w:val="-1"/>
          <w:w w:val="95"/>
        </w:rPr>
        <w:t>d’accompagnement</w:t>
      </w:r>
      <w:r w:rsidRPr="0006491C">
        <w:rPr>
          <w:rFonts w:asciiTheme="minorHAnsi" w:hAnsiTheme="minorHAnsi" w:cstheme="minorHAnsi"/>
          <w:spacing w:val="-10"/>
          <w:w w:val="95"/>
        </w:rPr>
        <w:t xml:space="preserve"> </w:t>
      </w:r>
      <w:r w:rsidRPr="0006491C">
        <w:rPr>
          <w:rFonts w:asciiTheme="minorHAnsi" w:hAnsiTheme="minorHAnsi" w:cstheme="minorHAnsi"/>
          <w:w w:val="95"/>
        </w:rPr>
        <w:t>à</w:t>
      </w:r>
      <w:r w:rsidRPr="0006491C">
        <w:rPr>
          <w:rFonts w:asciiTheme="minorHAnsi" w:hAnsiTheme="minorHAnsi" w:cstheme="minorHAnsi"/>
          <w:spacing w:val="-9"/>
          <w:w w:val="95"/>
        </w:rPr>
        <w:t xml:space="preserve"> </w:t>
      </w:r>
      <w:r w:rsidRPr="0006491C">
        <w:rPr>
          <w:rFonts w:asciiTheme="minorHAnsi" w:hAnsiTheme="minorHAnsi" w:cstheme="minorHAnsi"/>
          <w:w w:val="95"/>
        </w:rPr>
        <w:t>domicile</w:t>
      </w:r>
      <w:r w:rsidRPr="0006491C">
        <w:rPr>
          <w:rFonts w:asciiTheme="minorHAnsi" w:hAnsiTheme="minorHAnsi" w:cstheme="minorHAnsi"/>
          <w:spacing w:val="1"/>
          <w:w w:val="95"/>
        </w:rPr>
        <w:t xml:space="preserve"> </w:t>
      </w:r>
      <w:r w:rsidRPr="0006491C">
        <w:rPr>
          <w:rFonts w:asciiTheme="minorHAnsi" w:hAnsiTheme="minorHAnsi" w:cstheme="minorHAnsi"/>
          <w:w w:val="95"/>
        </w:rPr>
        <w:t>en</w:t>
      </w:r>
      <w:r w:rsidRPr="0006491C">
        <w:rPr>
          <w:rFonts w:asciiTheme="minorHAnsi" w:hAnsiTheme="minorHAnsi" w:cstheme="minorHAnsi"/>
          <w:spacing w:val="-11"/>
          <w:w w:val="95"/>
        </w:rPr>
        <w:t xml:space="preserve"> </w:t>
      </w:r>
      <w:r w:rsidRPr="0006491C">
        <w:rPr>
          <w:rFonts w:asciiTheme="minorHAnsi" w:hAnsiTheme="minorHAnsi" w:cstheme="minorHAnsi"/>
          <w:w w:val="95"/>
        </w:rPr>
        <w:t>offrant</w:t>
      </w:r>
      <w:r w:rsidRPr="0006491C">
        <w:rPr>
          <w:rFonts w:asciiTheme="minorHAnsi" w:hAnsiTheme="minorHAnsi" w:cstheme="minorHAnsi"/>
          <w:spacing w:val="-13"/>
          <w:w w:val="95"/>
        </w:rPr>
        <w:t xml:space="preserve"> </w:t>
      </w:r>
      <w:r w:rsidRPr="0006491C">
        <w:rPr>
          <w:rFonts w:asciiTheme="minorHAnsi" w:hAnsiTheme="minorHAnsi" w:cstheme="minorHAnsi"/>
          <w:w w:val="95"/>
        </w:rPr>
        <w:t>la</w:t>
      </w:r>
      <w:r w:rsidRPr="0006491C">
        <w:rPr>
          <w:rFonts w:asciiTheme="minorHAnsi" w:hAnsiTheme="minorHAnsi" w:cstheme="minorHAnsi"/>
          <w:spacing w:val="-11"/>
          <w:w w:val="95"/>
        </w:rPr>
        <w:t xml:space="preserve"> </w:t>
      </w:r>
      <w:r w:rsidRPr="0006491C">
        <w:rPr>
          <w:rFonts w:asciiTheme="minorHAnsi" w:hAnsiTheme="minorHAnsi" w:cstheme="minorHAnsi"/>
          <w:w w:val="95"/>
        </w:rPr>
        <w:t>possibilité</w:t>
      </w:r>
      <w:r w:rsidRPr="0006491C">
        <w:rPr>
          <w:rFonts w:asciiTheme="minorHAnsi" w:hAnsiTheme="minorHAnsi" w:cstheme="minorHAnsi"/>
          <w:spacing w:val="-10"/>
          <w:w w:val="95"/>
        </w:rPr>
        <w:t xml:space="preserve"> </w:t>
      </w:r>
      <w:r w:rsidRPr="0006491C">
        <w:rPr>
          <w:rFonts w:asciiTheme="minorHAnsi" w:hAnsiTheme="minorHAnsi" w:cstheme="minorHAnsi"/>
          <w:w w:val="95"/>
        </w:rPr>
        <w:t>d’obtenir</w:t>
      </w:r>
      <w:r w:rsidRPr="0006491C">
        <w:rPr>
          <w:rFonts w:asciiTheme="minorHAnsi" w:hAnsiTheme="minorHAnsi" w:cstheme="minorHAnsi"/>
          <w:spacing w:val="-10"/>
          <w:w w:val="95"/>
        </w:rPr>
        <w:t xml:space="preserve"> </w:t>
      </w:r>
      <w:r w:rsidRPr="0006491C">
        <w:rPr>
          <w:rFonts w:asciiTheme="minorHAnsi" w:hAnsiTheme="minorHAnsi" w:cstheme="minorHAnsi"/>
          <w:w w:val="95"/>
        </w:rPr>
        <w:t>des</w:t>
      </w:r>
      <w:r w:rsidRPr="0006491C">
        <w:rPr>
          <w:rFonts w:asciiTheme="minorHAnsi" w:hAnsiTheme="minorHAnsi" w:cstheme="minorHAnsi"/>
          <w:spacing w:val="-8"/>
          <w:w w:val="95"/>
        </w:rPr>
        <w:t xml:space="preserve"> </w:t>
      </w:r>
      <w:r w:rsidRPr="0006491C">
        <w:rPr>
          <w:rFonts w:asciiTheme="minorHAnsi" w:hAnsiTheme="minorHAnsi" w:cstheme="minorHAnsi"/>
          <w:w w:val="95"/>
        </w:rPr>
        <w:t>données,</w:t>
      </w:r>
      <w:r w:rsidRPr="0006491C">
        <w:rPr>
          <w:rFonts w:asciiTheme="minorHAnsi" w:hAnsiTheme="minorHAnsi" w:cstheme="minorHAnsi"/>
          <w:spacing w:val="-10"/>
          <w:w w:val="95"/>
        </w:rPr>
        <w:t xml:space="preserve"> </w:t>
      </w:r>
      <w:r w:rsidRPr="0006491C">
        <w:rPr>
          <w:rFonts w:asciiTheme="minorHAnsi" w:hAnsiTheme="minorHAnsi" w:cstheme="minorHAnsi"/>
          <w:w w:val="95"/>
        </w:rPr>
        <w:t>sur</w:t>
      </w:r>
      <w:r w:rsidRPr="0006491C">
        <w:rPr>
          <w:rFonts w:asciiTheme="minorHAnsi" w:hAnsiTheme="minorHAnsi" w:cstheme="minorHAnsi"/>
          <w:spacing w:val="-61"/>
          <w:w w:val="95"/>
        </w:rPr>
        <w:t xml:space="preserve"> </w:t>
      </w:r>
      <w:r w:rsidRPr="0006491C">
        <w:rPr>
          <w:rFonts w:asciiTheme="minorHAnsi" w:hAnsiTheme="minorHAnsi" w:cstheme="minorHAnsi"/>
        </w:rPr>
        <w:t>l’ensemble de l’activité (par des indicateurs prédéfinis ou requêtes dans</w:t>
      </w:r>
      <w:r w:rsidRPr="0006491C">
        <w:rPr>
          <w:rFonts w:asciiTheme="minorHAnsi" w:hAnsiTheme="minorHAnsi" w:cstheme="minorHAnsi"/>
          <w:spacing w:val="1"/>
        </w:rPr>
        <w:t xml:space="preserve"> </w:t>
      </w:r>
      <w:r w:rsidRPr="0006491C">
        <w:rPr>
          <w:rFonts w:asciiTheme="minorHAnsi" w:hAnsiTheme="minorHAnsi" w:cstheme="minorHAnsi"/>
        </w:rPr>
        <w:t>l’infocentre</w:t>
      </w:r>
      <w:r w:rsidRPr="0006491C">
        <w:rPr>
          <w:rFonts w:asciiTheme="minorHAnsi" w:hAnsiTheme="minorHAnsi" w:cstheme="minorHAnsi"/>
          <w:spacing w:val="-7"/>
        </w:rPr>
        <w:t xml:space="preserve"> </w:t>
      </w:r>
      <w:r w:rsidRPr="0006491C">
        <w:rPr>
          <w:rFonts w:asciiTheme="minorHAnsi" w:hAnsiTheme="minorHAnsi" w:cstheme="minorHAnsi"/>
        </w:rPr>
        <w:t>A</w:t>
      </w:r>
      <w:r w:rsidR="00112648">
        <w:rPr>
          <w:rFonts w:asciiTheme="minorHAnsi" w:hAnsiTheme="minorHAnsi" w:cstheme="minorHAnsi"/>
        </w:rPr>
        <w:t>DONIS</w:t>
      </w:r>
      <w:r w:rsidRPr="0006491C">
        <w:rPr>
          <w:rFonts w:asciiTheme="minorHAnsi" w:hAnsiTheme="minorHAnsi" w:cstheme="minorHAnsi"/>
        </w:rPr>
        <w:t>)</w:t>
      </w:r>
      <w:r w:rsidRPr="0006491C">
        <w:rPr>
          <w:rFonts w:asciiTheme="minorHAnsi" w:hAnsiTheme="minorHAnsi" w:cstheme="minorHAnsi"/>
          <w:spacing w:val="-9"/>
        </w:rPr>
        <w:t xml:space="preserve"> </w:t>
      </w:r>
      <w:r w:rsidRPr="0006491C">
        <w:rPr>
          <w:rFonts w:asciiTheme="minorHAnsi" w:hAnsiTheme="minorHAnsi" w:cstheme="minorHAnsi"/>
        </w:rPr>
        <w:t>:</w:t>
      </w:r>
    </w:p>
    <w:p w14:paraId="73974613" w14:textId="77777777" w:rsidR="007D3AFB" w:rsidRPr="0006491C" w:rsidRDefault="007D3AFB">
      <w:pPr>
        <w:pStyle w:val="Corpsdetexte"/>
        <w:spacing w:before="6"/>
        <w:rPr>
          <w:rFonts w:asciiTheme="minorHAnsi" w:hAnsiTheme="minorHAnsi" w:cstheme="minorHAnsi"/>
          <w:sz w:val="23"/>
        </w:rPr>
      </w:pPr>
    </w:p>
    <w:p w14:paraId="0D6848D5" w14:textId="77777777" w:rsidR="007D3AFB" w:rsidRPr="0006491C" w:rsidRDefault="00BE7B9A">
      <w:pPr>
        <w:pStyle w:val="Paragraphedeliste"/>
        <w:numPr>
          <w:ilvl w:val="2"/>
          <w:numId w:val="5"/>
        </w:numPr>
        <w:tabs>
          <w:tab w:val="left" w:pos="3116"/>
          <w:tab w:val="left" w:pos="3117"/>
        </w:tabs>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3"/>
          <w:w w:val="95"/>
        </w:rPr>
        <w:t xml:space="preserve"> </w:t>
      </w:r>
      <w:r w:rsidRPr="0006491C">
        <w:rPr>
          <w:rFonts w:asciiTheme="minorHAnsi" w:hAnsiTheme="minorHAnsi" w:cstheme="minorHAnsi"/>
          <w:w w:val="95"/>
        </w:rPr>
        <w:t>demandes</w:t>
      </w:r>
      <w:r w:rsidRPr="0006491C">
        <w:rPr>
          <w:rFonts w:asciiTheme="minorHAnsi" w:hAnsiTheme="minorHAnsi" w:cstheme="minorHAnsi"/>
          <w:spacing w:val="-2"/>
          <w:w w:val="95"/>
        </w:rPr>
        <w:t xml:space="preserve"> </w:t>
      </w:r>
      <w:r w:rsidRPr="0006491C">
        <w:rPr>
          <w:rFonts w:asciiTheme="minorHAnsi" w:hAnsiTheme="minorHAnsi" w:cstheme="minorHAnsi"/>
          <w:w w:val="95"/>
        </w:rPr>
        <w:t>des</w:t>
      </w:r>
      <w:r w:rsidRPr="0006491C">
        <w:rPr>
          <w:rFonts w:asciiTheme="minorHAnsi" w:hAnsiTheme="minorHAnsi" w:cstheme="minorHAnsi"/>
          <w:spacing w:val="-4"/>
          <w:w w:val="95"/>
        </w:rPr>
        <w:t xml:space="preserve"> </w:t>
      </w:r>
      <w:r w:rsidRPr="0006491C">
        <w:rPr>
          <w:rFonts w:asciiTheme="minorHAnsi" w:hAnsiTheme="minorHAnsi" w:cstheme="minorHAnsi"/>
          <w:w w:val="95"/>
        </w:rPr>
        <w:t>familles</w:t>
      </w:r>
      <w:r w:rsidRPr="0006491C">
        <w:rPr>
          <w:rFonts w:asciiTheme="minorHAnsi" w:hAnsiTheme="minorHAnsi" w:cstheme="minorHAnsi"/>
          <w:spacing w:val="-1"/>
          <w:w w:val="95"/>
        </w:rPr>
        <w:t xml:space="preserve"> </w:t>
      </w:r>
      <w:r w:rsidRPr="0006491C">
        <w:rPr>
          <w:rFonts w:asciiTheme="minorHAnsi" w:hAnsiTheme="minorHAnsi" w:cstheme="minorHAnsi"/>
          <w:w w:val="95"/>
        </w:rPr>
        <w:t>;</w:t>
      </w:r>
    </w:p>
    <w:p w14:paraId="74BEC5A7" w14:textId="77777777" w:rsidR="007D3AFB" w:rsidRPr="0006491C" w:rsidRDefault="00BE7B9A">
      <w:pPr>
        <w:pStyle w:val="Paragraphedeliste"/>
        <w:numPr>
          <w:ilvl w:val="2"/>
          <w:numId w:val="5"/>
        </w:numPr>
        <w:tabs>
          <w:tab w:val="left" w:pos="3116"/>
          <w:tab w:val="left" w:pos="3117"/>
        </w:tabs>
        <w:spacing w:before="11"/>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13"/>
          <w:w w:val="95"/>
        </w:rPr>
        <w:t xml:space="preserve"> </w:t>
      </w:r>
      <w:r w:rsidRPr="0006491C">
        <w:rPr>
          <w:rFonts w:asciiTheme="minorHAnsi" w:hAnsiTheme="minorHAnsi" w:cstheme="minorHAnsi"/>
          <w:w w:val="95"/>
        </w:rPr>
        <w:t>motifs</w:t>
      </w:r>
      <w:r w:rsidRPr="0006491C">
        <w:rPr>
          <w:rFonts w:asciiTheme="minorHAnsi" w:hAnsiTheme="minorHAnsi" w:cstheme="minorHAnsi"/>
          <w:spacing w:val="-10"/>
          <w:w w:val="95"/>
        </w:rPr>
        <w:t xml:space="preserve"> </w:t>
      </w:r>
      <w:r w:rsidRPr="0006491C">
        <w:rPr>
          <w:rFonts w:asciiTheme="minorHAnsi" w:hAnsiTheme="minorHAnsi" w:cstheme="minorHAnsi"/>
          <w:w w:val="95"/>
        </w:rPr>
        <w:t>de</w:t>
      </w:r>
      <w:r w:rsidRPr="0006491C">
        <w:rPr>
          <w:rFonts w:asciiTheme="minorHAnsi" w:hAnsiTheme="minorHAnsi" w:cstheme="minorHAnsi"/>
          <w:spacing w:val="-13"/>
          <w:w w:val="95"/>
        </w:rPr>
        <w:t xml:space="preserve"> </w:t>
      </w:r>
      <w:r w:rsidRPr="0006491C">
        <w:rPr>
          <w:rFonts w:asciiTheme="minorHAnsi" w:hAnsiTheme="minorHAnsi" w:cstheme="minorHAnsi"/>
          <w:w w:val="95"/>
        </w:rPr>
        <w:t>refus</w:t>
      </w:r>
      <w:r w:rsidRPr="0006491C">
        <w:rPr>
          <w:rFonts w:asciiTheme="minorHAnsi" w:hAnsiTheme="minorHAnsi" w:cstheme="minorHAnsi"/>
          <w:spacing w:val="-13"/>
          <w:w w:val="95"/>
        </w:rPr>
        <w:t xml:space="preserve"> </w:t>
      </w:r>
      <w:r w:rsidRPr="0006491C">
        <w:rPr>
          <w:rFonts w:asciiTheme="minorHAnsi" w:hAnsiTheme="minorHAnsi" w:cstheme="minorHAnsi"/>
          <w:w w:val="95"/>
        </w:rPr>
        <w:t>;</w:t>
      </w:r>
    </w:p>
    <w:p w14:paraId="55B1934C" w14:textId="77777777" w:rsidR="007D3AFB" w:rsidRPr="0006491C" w:rsidRDefault="00BE7B9A">
      <w:pPr>
        <w:pStyle w:val="Paragraphedeliste"/>
        <w:numPr>
          <w:ilvl w:val="2"/>
          <w:numId w:val="5"/>
        </w:numPr>
        <w:tabs>
          <w:tab w:val="left" w:pos="3116"/>
          <w:tab w:val="left" w:pos="3117"/>
        </w:tabs>
        <w:spacing w:before="11"/>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12"/>
          <w:w w:val="95"/>
        </w:rPr>
        <w:t xml:space="preserve"> </w:t>
      </w:r>
      <w:r w:rsidRPr="0006491C">
        <w:rPr>
          <w:rFonts w:asciiTheme="minorHAnsi" w:hAnsiTheme="minorHAnsi" w:cstheme="minorHAnsi"/>
          <w:w w:val="95"/>
        </w:rPr>
        <w:t>interventions</w:t>
      </w:r>
      <w:r w:rsidRPr="0006491C">
        <w:rPr>
          <w:rFonts w:asciiTheme="minorHAnsi" w:hAnsiTheme="minorHAnsi" w:cstheme="minorHAnsi"/>
          <w:spacing w:val="-9"/>
          <w:w w:val="95"/>
        </w:rPr>
        <w:t xml:space="preserve"> </w:t>
      </w:r>
      <w:r w:rsidRPr="0006491C">
        <w:rPr>
          <w:rFonts w:asciiTheme="minorHAnsi" w:hAnsiTheme="minorHAnsi" w:cstheme="minorHAnsi"/>
          <w:w w:val="95"/>
        </w:rPr>
        <w:t>collectives</w:t>
      </w:r>
      <w:r w:rsidRPr="0006491C">
        <w:rPr>
          <w:rFonts w:asciiTheme="minorHAnsi" w:hAnsiTheme="minorHAnsi" w:cstheme="minorHAnsi"/>
          <w:spacing w:val="-11"/>
          <w:w w:val="95"/>
        </w:rPr>
        <w:t xml:space="preserve"> </w:t>
      </w:r>
      <w:r w:rsidRPr="0006491C">
        <w:rPr>
          <w:rFonts w:asciiTheme="minorHAnsi" w:hAnsiTheme="minorHAnsi" w:cstheme="minorHAnsi"/>
          <w:w w:val="95"/>
        </w:rPr>
        <w:t>;</w:t>
      </w:r>
    </w:p>
    <w:p w14:paraId="186CBFBA" w14:textId="77777777" w:rsidR="007D3AFB" w:rsidRPr="0006491C" w:rsidRDefault="00BE7B9A">
      <w:pPr>
        <w:pStyle w:val="Paragraphedeliste"/>
        <w:numPr>
          <w:ilvl w:val="2"/>
          <w:numId w:val="5"/>
        </w:numPr>
        <w:tabs>
          <w:tab w:val="left" w:pos="3116"/>
          <w:tab w:val="left" w:pos="3117"/>
        </w:tabs>
        <w:spacing w:before="11"/>
        <w:ind w:hanging="361"/>
        <w:rPr>
          <w:rFonts w:asciiTheme="minorHAnsi" w:hAnsiTheme="minorHAnsi" w:cstheme="minorHAnsi"/>
        </w:rPr>
      </w:pPr>
      <w:r w:rsidRPr="0006491C">
        <w:rPr>
          <w:rFonts w:asciiTheme="minorHAnsi" w:hAnsiTheme="minorHAnsi" w:cstheme="minorHAnsi"/>
          <w:w w:val="95"/>
        </w:rPr>
        <w:t>Les</w:t>
      </w:r>
      <w:r w:rsidRPr="0006491C">
        <w:rPr>
          <w:rFonts w:asciiTheme="minorHAnsi" w:hAnsiTheme="minorHAnsi" w:cstheme="minorHAnsi"/>
          <w:spacing w:val="-4"/>
          <w:w w:val="95"/>
        </w:rPr>
        <w:t xml:space="preserve"> </w:t>
      </w:r>
      <w:r w:rsidRPr="0006491C">
        <w:rPr>
          <w:rFonts w:asciiTheme="minorHAnsi" w:hAnsiTheme="minorHAnsi" w:cstheme="minorHAnsi"/>
          <w:w w:val="95"/>
        </w:rPr>
        <w:t>données</w:t>
      </w:r>
      <w:r w:rsidRPr="0006491C">
        <w:rPr>
          <w:rFonts w:asciiTheme="minorHAnsi" w:hAnsiTheme="minorHAnsi" w:cstheme="minorHAnsi"/>
          <w:spacing w:val="-3"/>
          <w:w w:val="95"/>
        </w:rPr>
        <w:t xml:space="preserve"> </w:t>
      </w:r>
      <w:r w:rsidRPr="0006491C">
        <w:rPr>
          <w:rFonts w:asciiTheme="minorHAnsi" w:hAnsiTheme="minorHAnsi" w:cstheme="minorHAnsi"/>
          <w:w w:val="95"/>
        </w:rPr>
        <w:t>des</w:t>
      </w:r>
      <w:r w:rsidRPr="0006491C">
        <w:rPr>
          <w:rFonts w:asciiTheme="minorHAnsi" w:hAnsiTheme="minorHAnsi" w:cstheme="minorHAnsi"/>
          <w:spacing w:val="-5"/>
          <w:w w:val="95"/>
        </w:rPr>
        <w:t xml:space="preserve"> </w:t>
      </w:r>
      <w:r w:rsidRPr="0006491C">
        <w:rPr>
          <w:rFonts w:asciiTheme="minorHAnsi" w:hAnsiTheme="minorHAnsi" w:cstheme="minorHAnsi"/>
          <w:w w:val="95"/>
        </w:rPr>
        <w:t>autres</w:t>
      </w:r>
      <w:r w:rsidRPr="0006491C">
        <w:rPr>
          <w:rFonts w:asciiTheme="minorHAnsi" w:hAnsiTheme="minorHAnsi" w:cstheme="minorHAnsi"/>
          <w:spacing w:val="-5"/>
          <w:w w:val="95"/>
        </w:rPr>
        <w:t xml:space="preserve"> </w:t>
      </w:r>
      <w:r w:rsidRPr="0006491C">
        <w:rPr>
          <w:rFonts w:asciiTheme="minorHAnsi" w:hAnsiTheme="minorHAnsi" w:cstheme="minorHAnsi"/>
          <w:w w:val="95"/>
        </w:rPr>
        <w:t>financeurs.</w:t>
      </w:r>
    </w:p>
    <w:p w14:paraId="264FFB82" w14:textId="000AF1A0" w:rsidR="005F4C72" w:rsidRDefault="00BE7B9A" w:rsidP="005F4C72">
      <w:pPr>
        <w:pStyle w:val="Corpsdetexte"/>
        <w:spacing w:before="196"/>
        <w:ind w:left="956"/>
        <w:jc w:val="both"/>
        <w:rPr>
          <w:rFonts w:asciiTheme="minorHAnsi" w:hAnsiTheme="minorHAnsi" w:cstheme="minorHAnsi"/>
          <w:w w:val="95"/>
        </w:rPr>
      </w:pPr>
      <w:r w:rsidRPr="0006491C">
        <w:rPr>
          <w:rFonts w:asciiTheme="minorHAnsi" w:hAnsiTheme="minorHAnsi" w:cstheme="minorHAnsi"/>
          <w:w w:val="95"/>
        </w:rPr>
        <w:t>Chaque</w:t>
      </w:r>
      <w:r w:rsidRPr="0006491C">
        <w:rPr>
          <w:rFonts w:asciiTheme="minorHAnsi" w:hAnsiTheme="minorHAnsi" w:cstheme="minorHAnsi"/>
          <w:spacing w:val="3"/>
          <w:w w:val="95"/>
        </w:rPr>
        <w:t xml:space="preserve"> </w:t>
      </w:r>
      <w:r w:rsidRPr="0006491C">
        <w:rPr>
          <w:rFonts w:asciiTheme="minorHAnsi" w:hAnsiTheme="minorHAnsi" w:cstheme="minorHAnsi"/>
          <w:w w:val="95"/>
        </w:rPr>
        <w:t>S</w:t>
      </w:r>
      <w:r w:rsidR="00DB112D">
        <w:rPr>
          <w:rFonts w:asciiTheme="minorHAnsi" w:hAnsiTheme="minorHAnsi" w:cstheme="minorHAnsi"/>
          <w:w w:val="95"/>
        </w:rPr>
        <w:t>AAD</w:t>
      </w:r>
      <w:r w:rsidRPr="0006491C">
        <w:rPr>
          <w:rFonts w:asciiTheme="minorHAnsi" w:hAnsiTheme="minorHAnsi" w:cstheme="minorHAnsi"/>
          <w:spacing w:val="2"/>
          <w:w w:val="95"/>
        </w:rPr>
        <w:t xml:space="preserve"> </w:t>
      </w:r>
      <w:r w:rsidRPr="0006491C">
        <w:rPr>
          <w:rFonts w:asciiTheme="minorHAnsi" w:hAnsiTheme="minorHAnsi" w:cstheme="minorHAnsi"/>
          <w:w w:val="95"/>
        </w:rPr>
        <w:t>a</w:t>
      </w:r>
      <w:r w:rsidRPr="0006491C">
        <w:rPr>
          <w:rFonts w:asciiTheme="minorHAnsi" w:hAnsiTheme="minorHAnsi" w:cstheme="minorHAnsi"/>
          <w:spacing w:val="1"/>
          <w:w w:val="95"/>
        </w:rPr>
        <w:t xml:space="preserve"> </w:t>
      </w:r>
      <w:r w:rsidRPr="0006491C">
        <w:rPr>
          <w:rFonts w:asciiTheme="minorHAnsi" w:hAnsiTheme="minorHAnsi" w:cstheme="minorHAnsi"/>
          <w:w w:val="95"/>
        </w:rPr>
        <w:t>l’obligation</w:t>
      </w:r>
      <w:r w:rsidRPr="0006491C">
        <w:rPr>
          <w:rFonts w:asciiTheme="minorHAnsi" w:hAnsiTheme="minorHAnsi" w:cstheme="minorHAnsi"/>
          <w:spacing w:val="4"/>
          <w:w w:val="95"/>
        </w:rPr>
        <w:t xml:space="preserve"> </w:t>
      </w:r>
      <w:r w:rsidRPr="0006491C">
        <w:rPr>
          <w:rFonts w:asciiTheme="minorHAnsi" w:hAnsiTheme="minorHAnsi" w:cstheme="minorHAnsi"/>
          <w:w w:val="95"/>
        </w:rPr>
        <w:t>de</w:t>
      </w:r>
      <w:r w:rsidRPr="0006491C">
        <w:rPr>
          <w:rFonts w:asciiTheme="minorHAnsi" w:hAnsiTheme="minorHAnsi" w:cstheme="minorHAnsi"/>
          <w:spacing w:val="2"/>
          <w:w w:val="95"/>
        </w:rPr>
        <w:t xml:space="preserve"> </w:t>
      </w:r>
      <w:r w:rsidRPr="0006491C">
        <w:rPr>
          <w:rFonts w:asciiTheme="minorHAnsi" w:hAnsiTheme="minorHAnsi" w:cstheme="minorHAnsi"/>
          <w:w w:val="95"/>
        </w:rPr>
        <w:t>renseigner</w:t>
      </w:r>
      <w:r w:rsidRPr="0006491C">
        <w:rPr>
          <w:rFonts w:asciiTheme="minorHAnsi" w:hAnsiTheme="minorHAnsi" w:cstheme="minorHAnsi"/>
          <w:spacing w:val="3"/>
          <w:w w:val="95"/>
        </w:rPr>
        <w:t xml:space="preserve"> </w:t>
      </w:r>
      <w:r w:rsidRPr="0006491C">
        <w:rPr>
          <w:rFonts w:asciiTheme="minorHAnsi" w:hAnsiTheme="minorHAnsi" w:cstheme="minorHAnsi"/>
          <w:w w:val="95"/>
        </w:rPr>
        <w:t>son</w:t>
      </w:r>
      <w:r w:rsidRPr="0006491C">
        <w:rPr>
          <w:rFonts w:asciiTheme="minorHAnsi" w:hAnsiTheme="minorHAnsi" w:cstheme="minorHAnsi"/>
          <w:spacing w:val="3"/>
          <w:w w:val="95"/>
        </w:rPr>
        <w:t xml:space="preserve"> </w:t>
      </w:r>
      <w:r w:rsidRPr="0006491C">
        <w:rPr>
          <w:rFonts w:asciiTheme="minorHAnsi" w:hAnsiTheme="minorHAnsi" w:cstheme="minorHAnsi"/>
          <w:w w:val="95"/>
        </w:rPr>
        <w:t>activité</w:t>
      </w:r>
      <w:r w:rsidRPr="0006491C">
        <w:rPr>
          <w:rFonts w:asciiTheme="minorHAnsi" w:hAnsiTheme="minorHAnsi" w:cstheme="minorHAnsi"/>
          <w:spacing w:val="4"/>
          <w:w w:val="95"/>
        </w:rPr>
        <w:t xml:space="preserve"> </w:t>
      </w:r>
      <w:r w:rsidRPr="0006491C">
        <w:rPr>
          <w:rFonts w:asciiTheme="minorHAnsi" w:hAnsiTheme="minorHAnsi" w:cstheme="minorHAnsi"/>
          <w:w w:val="95"/>
        </w:rPr>
        <w:t>dans</w:t>
      </w:r>
      <w:r w:rsidRPr="0006491C">
        <w:rPr>
          <w:rFonts w:asciiTheme="minorHAnsi" w:hAnsiTheme="minorHAnsi" w:cstheme="minorHAnsi"/>
          <w:spacing w:val="5"/>
          <w:w w:val="95"/>
        </w:rPr>
        <w:t xml:space="preserve"> </w:t>
      </w:r>
      <w:r w:rsidRPr="0006491C">
        <w:rPr>
          <w:rFonts w:asciiTheme="minorHAnsi" w:hAnsiTheme="minorHAnsi" w:cstheme="minorHAnsi"/>
          <w:w w:val="95"/>
        </w:rPr>
        <w:t>A</w:t>
      </w:r>
      <w:r w:rsidR="00173233">
        <w:rPr>
          <w:rFonts w:asciiTheme="minorHAnsi" w:hAnsiTheme="minorHAnsi" w:cstheme="minorHAnsi"/>
          <w:w w:val="95"/>
        </w:rPr>
        <w:t>DONIS</w:t>
      </w:r>
      <w:r w:rsidRPr="0006491C">
        <w:rPr>
          <w:rFonts w:asciiTheme="minorHAnsi" w:hAnsiTheme="minorHAnsi" w:cstheme="minorHAnsi"/>
          <w:spacing w:val="3"/>
          <w:w w:val="95"/>
        </w:rPr>
        <w:t xml:space="preserve"> </w:t>
      </w:r>
      <w:r w:rsidRPr="0006491C">
        <w:rPr>
          <w:rFonts w:asciiTheme="minorHAnsi" w:hAnsiTheme="minorHAnsi" w:cstheme="minorHAnsi"/>
          <w:w w:val="95"/>
        </w:rPr>
        <w:t>soit</w:t>
      </w:r>
      <w:r w:rsidRPr="0006491C">
        <w:rPr>
          <w:rFonts w:asciiTheme="minorHAnsi" w:hAnsiTheme="minorHAnsi" w:cstheme="minorHAnsi"/>
          <w:spacing w:val="2"/>
          <w:w w:val="95"/>
        </w:rPr>
        <w:t xml:space="preserve"> </w:t>
      </w:r>
      <w:r w:rsidRPr="0006491C">
        <w:rPr>
          <w:rFonts w:asciiTheme="minorHAnsi" w:hAnsiTheme="minorHAnsi" w:cstheme="minorHAnsi"/>
          <w:w w:val="95"/>
        </w:rPr>
        <w:t>:</w:t>
      </w:r>
    </w:p>
    <w:p w14:paraId="65DFBEB9" w14:textId="77777777" w:rsidR="00385280" w:rsidRDefault="00385280" w:rsidP="005F4C72">
      <w:pPr>
        <w:pStyle w:val="Corpsdetexte"/>
        <w:spacing w:before="196"/>
        <w:ind w:left="956"/>
        <w:jc w:val="both"/>
        <w:rPr>
          <w:rFonts w:asciiTheme="minorHAnsi" w:hAnsiTheme="minorHAnsi" w:cstheme="minorHAnsi"/>
          <w:w w:val="95"/>
        </w:rPr>
      </w:pPr>
    </w:p>
    <w:p w14:paraId="60BA0219" w14:textId="005A6136" w:rsidR="00A3154C" w:rsidRPr="00D42373" w:rsidRDefault="00A3154C" w:rsidP="005F4C72">
      <w:pPr>
        <w:pStyle w:val="Corpsdetexte"/>
        <w:numPr>
          <w:ilvl w:val="0"/>
          <w:numId w:val="27"/>
        </w:numPr>
        <w:spacing w:before="196"/>
        <w:jc w:val="both"/>
        <w:rPr>
          <w:rFonts w:asciiTheme="minorHAnsi" w:hAnsiTheme="minorHAnsi" w:cstheme="minorHAnsi"/>
          <w:b/>
          <w:w w:val="90"/>
          <w:u w:val="single"/>
        </w:rPr>
      </w:pPr>
      <w:r w:rsidRPr="00D42373">
        <w:rPr>
          <w:rFonts w:asciiTheme="minorHAnsi" w:hAnsiTheme="minorHAnsi" w:cstheme="minorHAnsi"/>
          <w:b/>
          <w:w w:val="90"/>
          <w:u w:val="single"/>
        </w:rPr>
        <w:t>Par saisie manuelle</w:t>
      </w:r>
    </w:p>
    <w:p w14:paraId="1CDEB68B" w14:textId="5B09E937" w:rsidR="007D3AFB" w:rsidRPr="00D42373" w:rsidRDefault="00BE7B9A" w:rsidP="00DB112D">
      <w:pPr>
        <w:pStyle w:val="Paragraphedeliste"/>
        <w:numPr>
          <w:ilvl w:val="1"/>
          <w:numId w:val="4"/>
        </w:numPr>
        <w:tabs>
          <w:tab w:val="left" w:pos="2397"/>
        </w:tabs>
        <w:spacing w:before="80" w:line="232" w:lineRule="auto"/>
        <w:ind w:right="253"/>
        <w:jc w:val="both"/>
        <w:rPr>
          <w:rFonts w:asciiTheme="minorHAnsi" w:hAnsiTheme="minorHAnsi" w:cstheme="minorHAnsi"/>
          <w:b/>
          <w:sz w:val="10"/>
        </w:rPr>
      </w:pPr>
      <w:r w:rsidRPr="00D42373">
        <w:rPr>
          <w:rFonts w:asciiTheme="minorHAnsi" w:hAnsiTheme="minorHAnsi" w:cstheme="minorHAnsi"/>
          <w:w w:val="95"/>
        </w:rPr>
        <w:t>Pour</w:t>
      </w:r>
      <w:r w:rsidRPr="00D42373">
        <w:rPr>
          <w:rFonts w:asciiTheme="minorHAnsi" w:hAnsiTheme="minorHAnsi" w:cstheme="minorHAnsi"/>
          <w:spacing w:val="1"/>
          <w:w w:val="95"/>
        </w:rPr>
        <w:t xml:space="preserve"> </w:t>
      </w:r>
      <w:r w:rsidRPr="00D42373">
        <w:rPr>
          <w:rFonts w:asciiTheme="minorHAnsi" w:hAnsiTheme="minorHAnsi" w:cstheme="minorHAnsi"/>
          <w:w w:val="95"/>
        </w:rPr>
        <w:t>tous</w:t>
      </w:r>
      <w:r w:rsidRPr="00D42373">
        <w:rPr>
          <w:rFonts w:asciiTheme="minorHAnsi" w:hAnsiTheme="minorHAnsi" w:cstheme="minorHAnsi"/>
          <w:spacing w:val="2"/>
          <w:w w:val="95"/>
        </w:rPr>
        <w:t xml:space="preserve"> </w:t>
      </w:r>
      <w:r w:rsidRPr="00D42373">
        <w:rPr>
          <w:rFonts w:asciiTheme="minorHAnsi" w:hAnsiTheme="minorHAnsi" w:cstheme="minorHAnsi"/>
          <w:w w:val="95"/>
        </w:rPr>
        <w:t>les</w:t>
      </w:r>
      <w:r w:rsidRPr="00D42373">
        <w:rPr>
          <w:rFonts w:asciiTheme="minorHAnsi" w:hAnsiTheme="minorHAnsi" w:cstheme="minorHAnsi"/>
          <w:spacing w:val="1"/>
          <w:w w:val="95"/>
        </w:rPr>
        <w:t xml:space="preserve"> </w:t>
      </w:r>
      <w:r w:rsidRPr="00D42373">
        <w:rPr>
          <w:rFonts w:asciiTheme="minorHAnsi" w:hAnsiTheme="minorHAnsi" w:cstheme="minorHAnsi"/>
          <w:w w:val="95"/>
        </w:rPr>
        <w:t>S</w:t>
      </w:r>
      <w:r w:rsidR="00173233">
        <w:rPr>
          <w:rFonts w:asciiTheme="minorHAnsi" w:hAnsiTheme="minorHAnsi" w:cstheme="minorHAnsi"/>
          <w:w w:val="95"/>
        </w:rPr>
        <w:t>AAD</w:t>
      </w:r>
      <w:r w:rsidRPr="00D42373">
        <w:rPr>
          <w:rFonts w:asciiTheme="minorHAnsi" w:hAnsiTheme="minorHAnsi" w:cstheme="minorHAnsi"/>
          <w:spacing w:val="1"/>
          <w:w w:val="95"/>
        </w:rPr>
        <w:t xml:space="preserve"> </w:t>
      </w:r>
      <w:r w:rsidRPr="00D42373">
        <w:rPr>
          <w:rFonts w:asciiTheme="minorHAnsi" w:hAnsiTheme="minorHAnsi" w:cstheme="minorHAnsi"/>
          <w:w w:val="95"/>
        </w:rPr>
        <w:t>qui</w:t>
      </w:r>
      <w:r w:rsidRPr="00D42373">
        <w:rPr>
          <w:rFonts w:asciiTheme="minorHAnsi" w:hAnsiTheme="minorHAnsi" w:cstheme="minorHAnsi"/>
          <w:spacing w:val="1"/>
          <w:w w:val="95"/>
        </w:rPr>
        <w:t xml:space="preserve"> </w:t>
      </w:r>
      <w:r w:rsidRPr="00D42373">
        <w:rPr>
          <w:rFonts w:asciiTheme="minorHAnsi" w:hAnsiTheme="minorHAnsi" w:cstheme="minorHAnsi"/>
          <w:w w:val="95"/>
        </w:rPr>
        <w:t>n’utilisent</w:t>
      </w:r>
      <w:r w:rsidRPr="00D42373">
        <w:rPr>
          <w:rFonts w:asciiTheme="minorHAnsi" w:hAnsiTheme="minorHAnsi" w:cstheme="minorHAnsi"/>
          <w:spacing w:val="2"/>
          <w:w w:val="95"/>
        </w:rPr>
        <w:t xml:space="preserve"> </w:t>
      </w:r>
      <w:r w:rsidRPr="00D42373">
        <w:rPr>
          <w:rFonts w:asciiTheme="minorHAnsi" w:hAnsiTheme="minorHAnsi" w:cstheme="minorHAnsi"/>
          <w:w w:val="95"/>
        </w:rPr>
        <w:t>pas</w:t>
      </w:r>
      <w:r w:rsidRPr="00D42373">
        <w:rPr>
          <w:rFonts w:asciiTheme="minorHAnsi" w:hAnsiTheme="minorHAnsi" w:cstheme="minorHAnsi"/>
          <w:spacing w:val="-2"/>
          <w:w w:val="95"/>
        </w:rPr>
        <w:t xml:space="preserve"> </w:t>
      </w:r>
      <w:r w:rsidRPr="00D42373">
        <w:rPr>
          <w:rFonts w:asciiTheme="minorHAnsi" w:hAnsiTheme="minorHAnsi" w:cstheme="minorHAnsi"/>
          <w:w w:val="95"/>
        </w:rPr>
        <w:t>l’un</w:t>
      </w:r>
      <w:r w:rsidRPr="00D42373">
        <w:rPr>
          <w:rFonts w:asciiTheme="minorHAnsi" w:hAnsiTheme="minorHAnsi" w:cstheme="minorHAnsi"/>
          <w:spacing w:val="-3"/>
          <w:w w:val="95"/>
        </w:rPr>
        <w:t xml:space="preserve"> </w:t>
      </w:r>
      <w:r w:rsidRPr="00D42373">
        <w:rPr>
          <w:rFonts w:asciiTheme="minorHAnsi" w:hAnsiTheme="minorHAnsi" w:cstheme="minorHAnsi"/>
          <w:w w:val="95"/>
        </w:rPr>
        <w:t>des</w:t>
      </w:r>
      <w:r w:rsidRPr="00D42373">
        <w:rPr>
          <w:rFonts w:asciiTheme="minorHAnsi" w:hAnsiTheme="minorHAnsi" w:cstheme="minorHAnsi"/>
          <w:spacing w:val="1"/>
          <w:w w:val="95"/>
        </w:rPr>
        <w:t xml:space="preserve"> </w:t>
      </w:r>
      <w:r w:rsidRPr="00D42373">
        <w:rPr>
          <w:rFonts w:asciiTheme="minorHAnsi" w:hAnsiTheme="minorHAnsi" w:cstheme="minorHAnsi"/>
          <w:w w:val="95"/>
        </w:rPr>
        <w:t>logiciels</w:t>
      </w:r>
      <w:r w:rsidRPr="00D42373">
        <w:rPr>
          <w:rFonts w:asciiTheme="minorHAnsi" w:hAnsiTheme="minorHAnsi" w:cstheme="minorHAnsi"/>
          <w:spacing w:val="1"/>
          <w:w w:val="95"/>
        </w:rPr>
        <w:t xml:space="preserve"> </w:t>
      </w:r>
      <w:r w:rsidRPr="00D42373">
        <w:rPr>
          <w:rFonts w:asciiTheme="minorHAnsi" w:hAnsiTheme="minorHAnsi" w:cstheme="minorHAnsi"/>
          <w:w w:val="95"/>
        </w:rPr>
        <w:t>compatibles</w:t>
      </w:r>
      <w:r w:rsidRPr="00D42373">
        <w:rPr>
          <w:rFonts w:asciiTheme="minorHAnsi" w:hAnsiTheme="minorHAnsi" w:cstheme="minorHAnsi"/>
          <w:spacing w:val="-1"/>
          <w:w w:val="95"/>
        </w:rPr>
        <w:t xml:space="preserve"> </w:t>
      </w:r>
      <w:r w:rsidRPr="00D42373">
        <w:rPr>
          <w:rFonts w:asciiTheme="minorHAnsi" w:hAnsiTheme="minorHAnsi" w:cstheme="minorHAnsi"/>
          <w:w w:val="95"/>
        </w:rPr>
        <w:t>à un</w:t>
      </w:r>
      <w:r w:rsidRPr="00D42373">
        <w:rPr>
          <w:rFonts w:asciiTheme="minorHAnsi" w:hAnsiTheme="minorHAnsi" w:cstheme="minorHAnsi"/>
          <w:spacing w:val="-2"/>
          <w:w w:val="95"/>
        </w:rPr>
        <w:t xml:space="preserve"> </w:t>
      </w:r>
      <w:r w:rsidR="00DB112D" w:rsidRPr="00D42373">
        <w:rPr>
          <w:rFonts w:asciiTheme="minorHAnsi" w:hAnsiTheme="minorHAnsi" w:cstheme="minorHAnsi"/>
          <w:w w:val="95"/>
        </w:rPr>
        <w:t>échange</w:t>
      </w:r>
      <w:r w:rsidR="00DB112D">
        <w:rPr>
          <w:rFonts w:asciiTheme="minorHAnsi" w:hAnsiTheme="minorHAnsi" w:cstheme="minorHAnsi"/>
          <w:w w:val="95"/>
        </w:rPr>
        <w:t xml:space="preserve"> de</w:t>
      </w:r>
      <w:r w:rsidRPr="00D42373">
        <w:rPr>
          <w:rFonts w:asciiTheme="minorHAnsi" w:hAnsiTheme="minorHAnsi" w:cstheme="minorHAnsi"/>
          <w:spacing w:val="-5"/>
        </w:rPr>
        <w:t xml:space="preserve"> </w:t>
      </w:r>
      <w:r w:rsidRPr="00D42373">
        <w:rPr>
          <w:rFonts w:asciiTheme="minorHAnsi" w:hAnsiTheme="minorHAnsi" w:cstheme="minorHAnsi"/>
          <w:spacing w:val="-1"/>
          <w:w w:val="75"/>
        </w:rPr>
        <w:t>f</w:t>
      </w:r>
      <w:r w:rsidRPr="00D42373">
        <w:rPr>
          <w:rFonts w:asciiTheme="minorHAnsi" w:hAnsiTheme="minorHAnsi" w:cstheme="minorHAnsi"/>
          <w:w w:val="94"/>
        </w:rPr>
        <w:t>l</w:t>
      </w:r>
      <w:r w:rsidRPr="00D42373">
        <w:rPr>
          <w:rFonts w:asciiTheme="minorHAnsi" w:hAnsiTheme="minorHAnsi" w:cstheme="minorHAnsi"/>
          <w:spacing w:val="-1"/>
          <w:w w:val="101"/>
        </w:rPr>
        <w:t>u</w:t>
      </w:r>
      <w:r w:rsidRPr="00D42373">
        <w:rPr>
          <w:rFonts w:asciiTheme="minorHAnsi" w:hAnsiTheme="minorHAnsi" w:cstheme="minorHAnsi"/>
          <w:w w:val="101"/>
        </w:rPr>
        <w:t>x</w:t>
      </w:r>
      <w:r w:rsidRPr="00D42373">
        <w:rPr>
          <w:rFonts w:asciiTheme="minorHAnsi" w:hAnsiTheme="minorHAnsi" w:cstheme="minorHAnsi"/>
          <w:spacing w:val="-7"/>
        </w:rPr>
        <w:t xml:space="preserve"> </w:t>
      </w:r>
      <w:r w:rsidR="00823B6C" w:rsidRPr="00D42373">
        <w:rPr>
          <w:rFonts w:asciiTheme="minorHAnsi" w:hAnsiTheme="minorHAnsi" w:cstheme="minorHAnsi"/>
          <w:spacing w:val="-7"/>
        </w:rPr>
        <w:t>a</w:t>
      </w:r>
      <w:r w:rsidRPr="00D42373">
        <w:rPr>
          <w:rFonts w:asciiTheme="minorHAnsi" w:hAnsiTheme="minorHAnsi" w:cstheme="minorHAnsi"/>
          <w:w w:val="94"/>
        </w:rPr>
        <w:t>ut</w:t>
      </w:r>
      <w:r w:rsidRPr="00D42373">
        <w:rPr>
          <w:rFonts w:asciiTheme="minorHAnsi" w:hAnsiTheme="minorHAnsi" w:cstheme="minorHAnsi"/>
          <w:spacing w:val="-3"/>
          <w:w w:val="94"/>
        </w:rPr>
        <w:t>o</w:t>
      </w:r>
      <w:r w:rsidRPr="00D42373">
        <w:rPr>
          <w:rFonts w:asciiTheme="minorHAnsi" w:hAnsiTheme="minorHAnsi" w:cstheme="minorHAnsi"/>
        </w:rPr>
        <w:t>m</w:t>
      </w:r>
      <w:r w:rsidRPr="00D42373">
        <w:rPr>
          <w:rFonts w:asciiTheme="minorHAnsi" w:hAnsiTheme="minorHAnsi" w:cstheme="minorHAnsi"/>
          <w:spacing w:val="-3"/>
          <w:w w:val="95"/>
        </w:rPr>
        <w:t>a</w:t>
      </w:r>
      <w:r w:rsidRPr="00D42373">
        <w:rPr>
          <w:rFonts w:asciiTheme="minorHAnsi" w:hAnsiTheme="minorHAnsi" w:cstheme="minorHAnsi"/>
          <w:w w:val="70"/>
        </w:rPr>
        <w:t>t</w:t>
      </w:r>
      <w:r w:rsidRPr="00D42373">
        <w:rPr>
          <w:rFonts w:asciiTheme="minorHAnsi" w:hAnsiTheme="minorHAnsi" w:cstheme="minorHAnsi"/>
          <w:w w:val="97"/>
        </w:rPr>
        <w:t>i</w:t>
      </w:r>
      <w:r w:rsidRPr="00D42373">
        <w:rPr>
          <w:rFonts w:asciiTheme="minorHAnsi" w:hAnsiTheme="minorHAnsi" w:cstheme="minorHAnsi"/>
          <w:spacing w:val="-1"/>
          <w:w w:val="101"/>
        </w:rPr>
        <w:t>qu</w:t>
      </w:r>
      <w:r w:rsidRPr="00D42373">
        <w:rPr>
          <w:rFonts w:asciiTheme="minorHAnsi" w:hAnsiTheme="minorHAnsi" w:cstheme="minorHAnsi"/>
          <w:spacing w:val="-3"/>
          <w:w w:val="92"/>
        </w:rPr>
        <w:t>e</w:t>
      </w:r>
      <w:r w:rsidRPr="00D42373">
        <w:rPr>
          <w:rFonts w:asciiTheme="minorHAnsi" w:hAnsiTheme="minorHAnsi" w:cstheme="minorHAnsi"/>
          <w:spacing w:val="-1"/>
          <w:w w:val="96"/>
        </w:rPr>
        <w:t>s</w:t>
      </w:r>
    </w:p>
    <w:p w14:paraId="270DA467" w14:textId="77777777" w:rsidR="007D3AFB" w:rsidRDefault="00BE7B9A" w:rsidP="00A916B8">
      <w:pPr>
        <w:pStyle w:val="Paragraphedeliste"/>
        <w:numPr>
          <w:ilvl w:val="1"/>
          <w:numId w:val="4"/>
        </w:numPr>
        <w:tabs>
          <w:tab w:val="left" w:pos="2397"/>
        </w:tabs>
        <w:spacing w:before="15" w:line="230" w:lineRule="auto"/>
        <w:ind w:right="259"/>
        <w:jc w:val="both"/>
        <w:rPr>
          <w:rFonts w:asciiTheme="minorHAnsi" w:hAnsiTheme="minorHAnsi" w:cstheme="minorHAnsi"/>
        </w:rPr>
      </w:pPr>
      <w:r w:rsidRPr="00D42373">
        <w:rPr>
          <w:rFonts w:asciiTheme="minorHAnsi" w:hAnsiTheme="minorHAnsi" w:cstheme="minorHAnsi"/>
        </w:rPr>
        <w:t>Pour</w:t>
      </w:r>
      <w:r w:rsidRPr="00D42373">
        <w:rPr>
          <w:rFonts w:asciiTheme="minorHAnsi" w:hAnsiTheme="minorHAnsi" w:cstheme="minorHAnsi"/>
          <w:spacing w:val="56"/>
        </w:rPr>
        <w:t xml:space="preserve"> </w:t>
      </w:r>
      <w:r w:rsidRPr="00D42373">
        <w:rPr>
          <w:rFonts w:asciiTheme="minorHAnsi" w:hAnsiTheme="minorHAnsi" w:cstheme="minorHAnsi"/>
        </w:rPr>
        <w:t>la</w:t>
      </w:r>
      <w:r w:rsidRPr="00D42373">
        <w:rPr>
          <w:rFonts w:asciiTheme="minorHAnsi" w:hAnsiTheme="minorHAnsi" w:cstheme="minorHAnsi"/>
          <w:spacing w:val="56"/>
        </w:rPr>
        <w:t xml:space="preserve"> </w:t>
      </w:r>
      <w:r w:rsidRPr="00D42373">
        <w:rPr>
          <w:rFonts w:asciiTheme="minorHAnsi" w:hAnsiTheme="minorHAnsi" w:cstheme="minorHAnsi"/>
        </w:rPr>
        <w:t>saisie</w:t>
      </w:r>
      <w:r w:rsidRPr="00D42373">
        <w:rPr>
          <w:rFonts w:asciiTheme="minorHAnsi" w:hAnsiTheme="minorHAnsi" w:cstheme="minorHAnsi"/>
          <w:spacing w:val="56"/>
        </w:rPr>
        <w:t xml:space="preserve"> </w:t>
      </w:r>
      <w:r w:rsidRPr="00D42373">
        <w:rPr>
          <w:rFonts w:asciiTheme="minorHAnsi" w:hAnsiTheme="minorHAnsi" w:cstheme="minorHAnsi"/>
        </w:rPr>
        <w:t>des</w:t>
      </w:r>
      <w:r w:rsidRPr="00D42373">
        <w:rPr>
          <w:rFonts w:asciiTheme="minorHAnsi" w:hAnsiTheme="minorHAnsi" w:cstheme="minorHAnsi"/>
          <w:spacing w:val="56"/>
        </w:rPr>
        <w:t xml:space="preserve"> </w:t>
      </w:r>
      <w:r w:rsidRPr="00D42373">
        <w:rPr>
          <w:rFonts w:asciiTheme="minorHAnsi" w:hAnsiTheme="minorHAnsi" w:cstheme="minorHAnsi"/>
        </w:rPr>
        <w:t>données</w:t>
      </w:r>
      <w:r w:rsidRPr="00D42373">
        <w:rPr>
          <w:rFonts w:asciiTheme="minorHAnsi" w:hAnsiTheme="minorHAnsi" w:cstheme="minorHAnsi"/>
          <w:spacing w:val="57"/>
        </w:rPr>
        <w:t xml:space="preserve"> </w:t>
      </w:r>
      <w:r w:rsidRPr="00D42373">
        <w:rPr>
          <w:rFonts w:asciiTheme="minorHAnsi" w:hAnsiTheme="minorHAnsi" w:cstheme="minorHAnsi"/>
        </w:rPr>
        <w:t>annuelles</w:t>
      </w:r>
      <w:r w:rsidRPr="00D42373">
        <w:rPr>
          <w:rFonts w:asciiTheme="minorHAnsi" w:hAnsiTheme="minorHAnsi" w:cstheme="minorHAnsi"/>
          <w:spacing w:val="56"/>
        </w:rPr>
        <w:t xml:space="preserve"> </w:t>
      </w:r>
      <w:r w:rsidRPr="00D42373">
        <w:rPr>
          <w:rFonts w:asciiTheme="minorHAnsi" w:hAnsiTheme="minorHAnsi" w:cstheme="minorHAnsi"/>
        </w:rPr>
        <w:t>(interventions</w:t>
      </w:r>
      <w:r w:rsidRPr="00D42373">
        <w:rPr>
          <w:rFonts w:asciiTheme="minorHAnsi" w:hAnsiTheme="minorHAnsi" w:cstheme="minorHAnsi"/>
          <w:spacing w:val="56"/>
        </w:rPr>
        <w:t xml:space="preserve"> </w:t>
      </w:r>
      <w:r w:rsidRPr="00D42373">
        <w:rPr>
          <w:rFonts w:asciiTheme="minorHAnsi" w:hAnsiTheme="minorHAnsi" w:cstheme="minorHAnsi"/>
        </w:rPr>
        <w:t>collectives</w:t>
      </w:r>
      <w:r w:rsidRPr="00D42373">
        <w:rPr>
          <w:rFonts w:asciiTheme="minorHAnsi" w:hAnsiTheme="minorHAnsi" w:cstheme="minorHAnsi"/>
          <w:spacing w:val="56"/>
        </w:rPr>
        <w:t xml:space="preserve"> </w:t>
      </w:r>
      <w:r w:rsidRPr="00D42373">
        <w:rPr>
          <w:rFonts w:asciiTheme="minorHAnsi" w:hAnsiTheme="minorHAnsi" w:cstheme="minorHAnsi"/>
        </w:rPr>
        <w:t>et</w:t>
      </w:r>
      <w:r w:rsidRPr="00D42373">
        <w:rPr>
          <w:rFonts w:asciiTheme="minorHAnsi" w:hAnsiTheme="minorHAnsi" w:cstheme="minorHAnsi"/>
          <w:spacing w:val="57"/>
        </w:rPr>
        <w:t xml:space="preserve"> </w:t>
      </w:r>
      <w:r w:rsidRPr="00D42373">
        <w:rPr>
          <w:rFonts w:asciiTheme="minorHAnsi" w:hAnsiTheme="minorHAnsi" w:cstheme="minorHAnsi"/>
        </w:rPr>
        <w:t>autres</w:t>
      </w:r>
      <w:r w:rsidRPr="00D42373">
        <w:rPr>
          <w:rFonts w:asciiTheme="minorHAnsi" w:hAnsiTheme="minorHAnsi" w:cstheme="minorHAnsi"/>
          <w:spacing w:val="-63"/>
        </w:rPr>
        <w:t xml:space="preserve"> </w:t>
      </w:r>
      <w:r w:rsidRPr="00D42373">
        <w:rPr>
          <w:rFonts w:asciiTheme="minorHAnsi" w:hAnsiTheme="minorHAnsi" w:cstheme="minorHAnsi"/>
        </w:rPr>
        <w:t>financeurs)</w:t>
      </w:r>
    </w:p>
    <w:p w14:paraId="6D060DBA" w14:textId="77777777" w:rsidR="00385280" w:rsidRPr="00D42373" w:rsidRDefault="00385280" w:rsidP="00385280">
      <w:pPr>
        <w:pStyle w:val="Paragraphedeliste"/>
        <w:tabs>
          <w:tab w:val="left" w:pos="2397"/>
        </w:tabs>
        <w:spacing w:before="15" w:line="230" w:lineRule="auto"/>
        <w:ind w:left="2396" w:right="259" w:firstLine="0"/>
        <w:jc w:val="both"/>
        <w:rPr>
          <w:rFonts w:asciiTheme="minorHAnsi" w:hAnsiTheme="minorHAnsi" w:cstheme="minorHAnsi"/>
        </w:rPr>
      </w:pPr>
    </w:p>
    <w:p w14:paraId="777E802E" w14:textId="77777777" w:rsidR="00160E5D" w:rsidRPr="0097300C" w:rsidRDefault="00160E5D" w:rsidP="00160E5D">
      <w:pPr>
        <w:pStyle w:val="Paragraphedeliste"/>
        <w:tabs>
          <w:tab w:val="left" w:pos="2397"/>
        </w:tabs>
        <w:spacing w:before="15" w:line="230" w:lineRule="auto"/>
        <w:ind w:left="2396" w:right="259" w:firstLine="0"/>
        <w:jc w:val="both"/>
        <w:rPr>
          <w:rFonts w:asciiTheme="minorHAnsi" w:hAnsiTheme="minorHAnsi" w:cstheme="minorHAnsi"/>
          <w:color w:val="FF0000"/>
        </w:rPr>
      </w:pPr>
    </w:p>
    <w:p w14:paraId="5168CCD9" w14:textId="77777777" w:rsidR="007D3AFB" w:rsidRPr="00D42373" w:rsidRDefault="00BE7B9A" w:rsidP="005F4C72">
      <w:pPr>
        <w:pStyle w:val="Paragraphedeliste"/>
        <w:numPr>
          <w:ilvl w:val="0"/>
          <w:numId w:val="27"/>
        </w:numPr>
        <w:tabs>
          <w:tab w:val="left" w:pos="1676"/>
          <w:tab w:val="left" w:pos="1677"/>
        </w:tabs>
        <w:spacing w:before="12"/>
        <w:rPr>
          <w:rFonts w:asciiTheme="minorHAnsi" w:hAnsiTheme="minorHAnsi" w:cstheme="minorHAnsi"/>
          <w:b/>
        </w:rPr>
      </w:pPr>
      <w:r w:rsidRPr="00D42373">
        <w:rPr>
          <w:rFonts w:asciiTheme="minorHAnsi" w:hAnsiTheme="minorHAnsi" w:cstheme="minorHAnsi"/>
          <w:b/>
          <w:w w:val="90"/>
          <w:u w:val="single"/>
        </w:rPr>
        <w:t>Par</w:t>
      </w:r>
      <w:r w:rsidRPr="00D42373">
        <w:rPr>
          <w:rFonts w:asciiTheme="minorHAnsi" w:hAnsiTheme="minorHAnsi" w:cstheme="minorHAnsi"/>
          <w:b/>
          <w:spacing w:val="10"/>
          <w:w w:val="90"/>
          <w:u w:val="single"/>
        </w:rPr>
        <w:t xml:space="preserve"> </w:t>
      </w:r>
      <w:r w:rsidRPr="00D42373">
        <w:rPr>
          <w:rFonts w:asciiTheme="minorHAnsi" w:hAnsiTheme="minorHAnsi" w:cstheme="minorHAnsi"/>
          <w:b/>
          <w:w w:val="90"/>
          <w:u w:val="single"/>
        </w:rPr>
        <w:t>saisie</w:t>
      </w:r>
      <w:r w:rsidRPr="00D42373">
        <w:rPr>
          <w:rFonts w:asciiTheme="minorHAnsi" w:hAnsiTheme="minorHAnsi" w:cstheme="minorHAnsi"/>
          <w:b/>
          <w:spacing w:val="7"/>
          <w:w w:val="90"/>
          <w:u w:val="single"/>
        </w:rPr>
        <w:t xml:space="preserve"> </w:t>
      </w:r>
      <w:r w:rsidRPr="00D42373">
        <w:rPr>
          <w:rFonts w:asciiTheme="minorHAnsi" w:hAnsiTheme="minorHAnsi" w:cstheme="minorHAnsi"/>
          <w:b/>
          <w:w w:val="90"/>
          <w:u w:val="single"/>
        </w:rPr>
        <w:t>automatique</w:t>
      </w:r>
      <w:r w:rsidRPr="00D42373">
        <w:rPr>
          <w:rFonts w:asciiTheme="minorHAnsi" w:hAnsiTheme="minorHAnsi" w:cstheme="minorHAnsi"/>
          <w:b/>
          <w:spacing w:val="10"/>
          <w:w w:val="90"/>
        </w:rPr>
        <w:t xml:space="preserve"> </w:t>
      </w:r>
      <w:r w:rsidRPr="00D42373">
        <w:rPr>
          <w:rFonts w:asciiTheme="minorHAnsi" w:hAnsiTheme="minorHAnsi" w:cstheme="minorHAnsi"/>
          <w:b/>
          <w:w w:val="90"/>
        </w:rPr>
        <w:t>:</w:t>
      </w:r>
    </w:p>
    <w:p w14:paraId="3C877AF9" w14:textId="77777777" w:rsidR="007D3AFB" w:rsidRPr="00D42373" w:rsidRDefault="007D3AFB">
      <w:pPr>
        <w:pStyle w:val="Corpsdetexte"/>
        <w:spacing w:before="1"/>
        <w:rPr>
          <w:rFonts w:asciiTheme="minorHAnsi" w:hAnsiTheme="minorHAnsi" w:cstheme="minorHAnsi"/>
          <w:b/>
          <w:sz w:val="23"/>
        </w:rPr>
      </w:pPr>
    </w:p>
    <w:p w14:paraId="348569A4" w14:textId="5E5C664A" w:rsidR="007D3AFB" w:rsidRPr="00D42373" w:rsidRDefault="00BE7B9A" w:rsidP="00160E5D">
      <w:pPr>
        <w:pStyle w:val="Corpsdetexte"/>
        <w:spacing w:line="244" w:lineRule="auto"/>
        <w:ind w:left="993" w:right="251"/>
        <w:jc w:val="both"/>
        <w:rPr>
          <w:rFonts w:asciiTheme="minorHAnsi" w:hAnsiTheme="minorHAnsi" w:cstheme="minorHAnsi"/>
        </w:rPr>
      </w:pPr>
      <w:r w:rsidRPr="00D42373">
        <w:rPr>
          <w:rFonts w:asciiTheme="minorHAnsi" w:hAnsiTheme="minorHAnsi" w:cstheme="minorHAnsi"/>
          <w:w w:val="95"/>
        </w:rPr>
        <w:t>Afin d’éviter aux S</w:t>
      </w:r>
      <w:r w:rsidR="00173233">
        <w:rPr>
          <w:rFonts w:asciiTheme="minorHAnsi" w:hAnsiTheme="minorHAnsi" w:cstheme="minorHAnsi"/>
          <w:w w:val="95"/>
        </w:rPr>
        <w:t>AAD</w:t>
      </w:r>
      <w:r w:rsidRPr="00D42373">
        <w:rPr>
          <w:rFonts w:asciiTheme="minorHAnsi" w:hAnsiTheme="minorHAnsi" w:cstheme="minorHAnsi"/>
          <w:w w:val="95"/>
        </w:rPr>
        <w:t xml:space="preserve"> une double saisie des interventions individuelles, dans ADONIS et</w:t>
      </w:r>
      <w:r w:rsidRPr="00D42373">
        <w:rPr>
          <w:rFonts w:asciiTheme="minorHAnsi" w:hAnsiTheme="minorHAnsi" w:cstheme="minorHAnsi"/>
          <w:spacing w:val="1"/>
          <w:w w:val="95"/>
        </w:rPr>
        <w:t xml:space="preserve"> </w:t>
      </w:r>
      <w:r w:rsidRPr="00D42373">
        <w:rPr>
          <w:rFonts w:asciiTheme="minorHAnsi" w:hAnsiTheme="minorHAnsi" w:cstheme="minorHAnsi"/>
        </w:rPr>
        <w:t>dans leur propre logiciel de gestion, il a été décidé, de concevoir des flux</w:t>
      </w:r>
      <w:r w:rsidRPr="00D42373">
        <w:rPr>
          <w:rFonts w:asciiTheme="minorHAnsi" w:hAnsiTheme="minorHAnsi" w:cstheme="minorHAnsi"/>
          <w:spacing w:val="1"/>
        </w:rPr>
        <w:t xml:space="preserve"> </w:t>
      </w:r>
      <w:r w:rsidRPr="00D42373">
        <w:rPr>
          <w:rFonts w:asciiTheme="minorHAnsi" w:hAnsiTheme="minorHAnsi" w:cstheme="minorHAnsi"/>
          <w:spacing w:val="-1"/>
        </w:rPr>
        <w:t xml:space="preserve">automatiques </w:t>
      </w:r>
      <w:r w:rsidRPr="00D42373">
        <w:rPr>
          <w:rFonts w:asciiTheme="minorHAnsi" w:hAnsiTheme="minorHAnsi" w:cstheme="minorHAnsi"/>
        </w:rPr>
        <w:t>d’information entre A</w:t>
      </w:r>
      <w:r w:rsidR="00173233">
        <w:rPr>
          <w:rFonts w:asciiTheme="minorHAnsi" w:hAnsiTheme="minorHAnsi" w:cstheme="minorHAnsi"/>
        </w:rPr>
        <w:t>DONIS</w:t>
      </w:r>
      <w:r w:rsidRPr="00D42373">
        <w:rPr>
          <w:rFonts w:asciiTheme="minorHAnsi" w:hAnsiTheme="minorHAnsi" w:cstheme="minorHAnsi"/>
        </w:rPr>
        <w:t xml:space="preserve"> et </w:t>
      </w:r>
      <w:r w:rsidRPr="00D42373">
        <w:rPr>
          <w:rFonts w:asciiTheme="minorHAnsi" w:hAnsiTheme="minorHAnsi" w:cstheme="minorHAnsi"/>
        </w:rPr>
        <w:lastRenderedPageBreak/>
        <w:t>les logiciels de gestion de l’activité A</w:t>
      </w:r>
      <w:r w:rsidR="00173233">
        <w:rPr>
          <w:rFonts w:asciiTheme="minorHAnsi" w:hAnsiTheme="minorHAnsi" w:cstheme="minorHAnsi"/>
        </w:rPr>
        <w:t xml:space="preserve">AD </w:t>
      </w:r>
      <w:r w:rsidRPr="00D42373">
        <w:rPr>
          <w:rFonts w:asciiTheme="minorHAnsi" w:hAnsiTheme="minorHAnsi" w:cstheme="minorHAnsi"/>
          <w:spacing w:val="-64"/>
        </w:rPr>
        <w:t xml:space="preserve"> </w:t>
      </w:r>
      <w:r w:rsidR="00823B6C" w:rsidRPr="00D42373">
        <w:rPr>
          <w:rFonts w:asciiTheme="minorHAnsi" w:hAnsiTheme="minorHAnsi" w:cstheme="minorHAnsi"/>
          <w:spacing w:val="-64"/>
        </w:rPr>
        <w:t xml:space="preserve">  </w:t>
      </w:r>
      <w:r w:rsidRPr="00D42373">
        <w:rPr>
          <w:rFonts w:asciiTheme="minorHAnsi" w:hAnsiTheme="minorHAnsi" w:cstheme="minorHAnsi"/>
        </w:rPr>
        <w:t>utilisés</w:t>
      </w:r>
      <w:r w:rsidRPr="00D42373">
        <w:rPr>
          <w:rFonts w:asciiTheme="minorHAnsi" w:hAnsiTheme="minorHAnsi" w:cstheme="minorHAnsi"/>
          <w:spacing w:val="-8"/>
        </w:rPr>
        <w:t xml:space="preserve"> </w:t>
      </w:r>
      <w:r w:rsidRPr="00D42373">
        <w:rPr>
          <w:rFonts w:asciiTheme="minorHAnsi" w:hAnsiTheme="minorHAnsi" w:cstheme="minorHAnsi"/>
        </w:rPr>
        <w:t>le</w:t>
      </w:r>
      <w:r w:rsidRPr="00D42373">
        <w:rPr>
          <w:rFonts w:asciiTheme="minorHAnsi" w:hAnsiTheme="minorHAnsi" w:cstheme="minorHAnsi"/>
          <w:spacing w:val="-8"/>
        </w:rPr>
        <w:t xml:space="preserve"> </w:t>
      </w:r>
      <w:r w:rsidRPr="00D42373">
        <w:rPr>
          <w:rFonts w:asciiTheme="minorHAnsi" w:hAnsiTheme="minorHAnsi" w:cstheme="minorHAnsi"/>
        </w:rPr>
        <w:t>plus</w:t>
      </w:r>
      <w:r w:rsidRPr="00D42373">
        <w:rPr>
          <w:rFonts w:asciiTheme="minorHAnsi" w:hAnsiTheme="minorHAnsi" w:cstheme="minorHAnsi"/>
          <w:spacing w:val="-5"/>
        </w:rPr>
        <w:t xml:space="preserve"> </w:t>
      </w:r>
      <w:r w:rsidRPr="00D42373">
        <w:rPr>
          <w:rFonts w:asciiTheme="minorHAnsi" w:hAnsiTheme="minorHAnsi" w:cstheme="minorHAnsi"/>
        </w:rPr>
        <w:t>souvent</w:t>
      </w:r>
      <w:r w:rsidRPr="00D42373">
        <w:rPr>
          <w:rFonts w:asciiTheme="minorHAnsi" w:hAnsiTheme="minorHAnsi" w:cstheme="minorHAnsi"/>
          <w:spacing w:val="-5"/>
        </w:rPr>
        <w:t xml:space="preserve"> </w:t>
      </w:r>
      <w:r w:rsidRPr="00D42373">
        <w:rPr>
          <w:rFonts w:asciiTheme="minorHAnsi" w:hAnsiTheme="minorHAnsi" w:cstheme="minorHAnsi"/>
        </w:rPr>
        <w:t>:</w:t>
      </w:r>
    </w:p>
    <w:p w14:paraId="159E41C6" w14:textId="05480407" w:rsidR="007D3AFB" w:rsidRPr="00E6046C" w:rsidRDefault="00BE7B9A" w:rsidP="00574106">
      <w:pPr>
        <w:pStyle w:val="Paragraphedeliste"/>
        <w:numPr>
          <w:ilvl w:val="1"/>
          <w:numId w:val="3"/>
        </w:numPr>
        <w:tabs>
          <w:tab w:val="left" w:pos="2397"/>
        </w:tabs>
        <w:spacing w:before="194" w:line="251" w:lineRule="exact"/>
        <w:ind w:right="225" w:hanging="361"/>
        <w:jc w:val="both"/>
        <w:rPr>
          <w:rFonts w:asciiTheme="minorHAnsi" w:hAnsiTheme="minorHAnsi" w:cstheme="minorHAnsi"/>
        </w:rPr>
      </w:pPr>
      <w:r w:rsidRPr="00E6046C">
        <w:rPr>
          <w:rFonts w:asciiTheme="minorHAnsi" w:hAnsiTheme="minorHAnsi" w:cstheme="minorHAnsi"/>
          <w:spacing w:val="-1"/>
        </w:rPr>
        <w:t>Un</w:t>
      </w:r>
      <w:r w:rsidRPr="00E6046C">
        <w:rPr>
          <w:rFonts w:asciiTheme="minorHAnsi" w:hAnsiTheme="minorHAnsi" w:cstheme="minorHAnsi"/>
          <w:spacing w:val="-14"/>
        </w:rPr>
        <w:t xml:space="preserve"> </w:t>
      </w:r>
      <w:r w:rsidRPr="00E6046C">
        <w:rPr>
          <w:rFonts w:asciiTheme="minorHAnsi" w:hAnsiTheme="minorHAnsi" w:cstheme="minorHAnsi"/>
          <w:spacing w:val="-1"/>
        </w:rPr>
        <w:t>flux</w:t>
      </w:r>
      <w:r w:rsidRPr="00E6046C">
        <w:rPr>
          <w:rFonts w:asciiTheme="minorHAnsi" w:hAnsiTheme="minorHAnsi" w:cstheme="minorHAnsi"/>
          <w:spacing w:val="-14"/>
        </w:rPr>
        <w:t xml:space="preserve"> </w:t>
      </w:r>
      <w:r w:rsidRPr="00E6046C">
        <w:rPr>
          <w:rFonts w:asciiTheme="minorHAnsi" w:hAnsiTheme="minorHAnsi" w:cstheme="minorHAnsi"/>
          <w:spacing w:val="-1"/>
        </w:rPr>
        <w:t>envoie</w:t>
      </w:r>
      <w:r w:rsidRPr="00E6046C">
        <w:rPr>
          <w:rFonts w:asciiTheme="minorHAnsi" w:hAnsiTheme="minorHAnsi" w:cstheme="minorHAnsi"/>
          <w:spacing w:val="-14"/>
        </w:rPr>
        <w:t xml:space="preserve"> </w:t>
      </w:r>
      <w:r w:rsidRPr="00E6046C">
        <w:rPr>
          <w:rFonts w:asciiTheme="minorHAnsi" w:hAnsiTheme="minorHAnsi" w:cstheme="minorHAnsi"/>
          <w:spacing w:val="-1"/>
        </w:rPr>
        <w:t>les</w:t>
      </w:r>
      <w:r w:rsidRPr="00E6046C">
        <w:rPr>
          <w:rFonts w:asciiTheme="minorHAnsi" w:hAnsiTheme="minorHAnsi" w:cstheme="minorHAnsi"/>
          <w:spacing w:val="-13"/>
        </w:rPr>
        <w:t xml:space="preserve"> </w:t>
      </w:r>
      <w:r w:rsidRPr="00E6046C">
        <w:rPr>
          <w:rFonts w:asciiTheme="minorHAnsi" w:hAnsiTheme="minorHAnsi" w:cstheme="minorHAnsi"/>
          <w:spacing w:val="-1"/>
        </w:rPr>
        <w:t>données</w:t>
      </w:r>
      <w:r w:rsidRPr="00E6046C">
        <w:rPr>
          <w:rFonts w:asciiTheme="minorHAnsi" w:hAnsiTheme="minorHAnsi" w:cstheme="minorHAnsi"/>
          <w:spacing w:val="-13"/>
        </w:rPr>
        <w:t xml:space="preserve"> </w:t>
      </w:r>
      <w:r w:rsidRPr="00E6046C">
        <w:rPr>
          <w:rFonts w:asciiTheme="minorHAnsi" w:hAnsiTheme="minorHAnsi" w:cstheme="minorHAnsi"/>
          <w:spacing w:val="-1"/>
        </w:rPr>
        <w:t>relatives</w:t>
      </w:r>
      <w:r w:rsidRPr="00E6046C">
        <w:rPr>
          <w:rFonts w:asciiTheme="minorHAnsi" w:hAnsiTheme="minorHAnsi" w:cstheme="minorHAnsi"/>
          <w:spacing w:val="-16"/>
        </w:rPr>
        <w:t xml:space="preserve"> </w:t>
      </w:r>
      <w:r w:rsidRPr="00E6046C">
        <w:rPr>
          <w:rFonts w:asciiTheme="minorHAnsi" w:hAnsiTheme="minorHAnsi" w:cstheme="minorHAnsi"/>
          <w:spacing w:val="-1"/>
        </w:rPr>
        <w:t>au</w:t>
      </w:r>
      <w:r w:rsidRPr="00E6046C">
        <w:rPr>
          <w:rFonts w:asciiTheme="minorHAnsi" w:hAnsiTheme="minorHAnsi" w:cstheme="minorHAnsi"/>
          <w:spacing w:val="-12"/>
        </w:rPr>
        <w:t xml:space="preserve"> </w:t>
      </w:r>
      <w:r w:rsidRPr="00E6046C">
        <w:rPr>
          <w:rFonts w:asciiTheme="minorHAnsi" w:hAnsiTheme="minorHAnsi" w:cstheme="minorHAnsi"/>
          <w:spacing w:val="-1"/>
        </w:rPr>
        <w:t>dossier</w:t>
      </w:r>
      <w:r w:rsidRPr="00E6046C">
        <w:rPr>
          <w:rFonts w:asciiTheme="minorHAnsi" w:hAnsiTheme="minorHAnsi" w:cstheme="minorHAnsi"/>
          <w:spacing w:val="-13"/>
        </w:rPr>
        <w:t xml:space="preserve"> </w:t>
      </w:r>
      <w:r w:rsidRPr="00E6046C">
        <w:rPr>
          <w:rFonts w:asciiTheme="minorHAnsi" w:hAnsiTheme="minorHAnsi" w:cstheme="minorHAnsi"/>
          <w:spacing w:val="-1"/>
        </w:rPr>
        <w:t>de</w:t>
      </w:r>
      <w:r w:rsidRPr="00E6046C">
        <w:rPr>
          <w:rFonts w:asciiTheme="minorHAnsi" w:hAnsiTheme="minorHAnsi" w:cstheme="minorHAnsi"/>
          <w:spacing w:val="-14"/>
        </w:rPr>
        <w:t xml:space="preserve"> </w:t>
      </w:r>
      <w:r w:rsidRPr="00E6046C">
        <w:rPr>
          <w:rFonts w:asciiTheme="minorHAnsi" w:hAnsiTheme="minorHAnsi" w:cstheme="minorHAnsi"/>
          <w:spacing w:val="-1"/>
        </w:rPr>
        <w:t>l’allocataire</w:t>
      </w:r>
      <w:r w:rsidRPr="00E6046C">
        <w:rPr>
          <w:rFonts w:asciiTheme="minorHAnsi" w:hAnsiTheme="minorHAnsi" w:cstheme="minorHAnsi"/>
          <w:spacing w:val="-14"/>
        </w:rPr>
        <w:t xml:space="preserve"> </w:t>
      </w:r>
      <w:r w:rsidRPr="00E6046C">
        <w:rPr>
          <w:rFonts w:asciiTheme="minorHAnsi" w:hAnsiTheme="minorHAnsi" w:cstheme="minorHAnsi"/>
        </w:rPr>
        <w:t>dans</w:t>
      </w:r>
      <w:r w:rsidRPr="00E6046C">
        <w:rPr>
          <w:rFonts w:asciiTheme="minorHAnsi" w:hAnsiTheme="minorHAnsi" w:cstheme="minorHAnsi"/>
          <w:spacing w:val="-13"/>
        </w:rPr>
        <w:t xml:space="preserve"> </w:t>
      </w:r>
      <w:r w:rsidRPr="00E6046C">
        <w:rPr>
          <w:rFonts w:asciiTheme="minorHAnsi" w:hAnsiTheme="minorHAnsi" w:cstheme="minorHAnsi"/>
        </w:rPr>
        <w:t>le</w:t>
      </w:r>
      <w:r w:rsidRPr="00E6046C">
        <w:rPr>
          <w:rFonts w:asciiTheme="minorHAnsi" w:hAnsiTheme="minorHAnsi" w:cstheme="minorHAnsi"/>
          <w:spacing w:val="-12"/>
        </w:rPr>
        <w:t xml:space="preserve"> </w:t>
      </w:r>
      <w:r w:rsidRPr="00E6046C">
        <w:rPr>
          <w:rFonts w:asciiTheme="minorHAnsi" w:hAnsiTheme="minorHAnsi" w:cstheme="minorHAnsi"/>
        </w:rPr>
        <w:t>Système</w:t>
      </w:r>
      <w:r w:rsidR="00E6046C">
        <w:rPr>
          <w:rFonts w:asciiTheme="minorHAnsi" w:hAnsiTheme="minorHAnsi" w:cstheme="minorHAnsi"/>
        </w:rPr>
        <w:t xml:space="preserve"> </w:t>
      </w:r>
      <w:r w:rsidRPr="00E6046C">
        <w:rPr>
          <w:rFonts w:asciiTheme="minorHAnsi" w:hAnsiTheme="minorHAnsi" w:cstheme="minorHAnsi"/>
          <w:w w:val="95"/>
        </w:rPr>
        <w:t>d’information</w:t>
      </w:r>
      <w:r w:rsidRPr="00E6046C">
        <w:rPr>
          <w:rFonts w:asciiTheme="minorHAnsi" w:hAnsiTheme="minorHAnsi" w:cstheme="minorHAnsi"/>
          <w:spacing w:val="-9"/>
          <w:w w:val="95"/>
        </w:rPr>
        <w:t xml:space="preserve"> </w:t>
      </w:r>
      <w:r w:rsidRPr="00E6046C">
        <w:rPr>
          <w:rFonts w:asciiTheme="minorHAnsi" w:hAnsiTheme="minorHAnsi" w:cstheme="minorHAnsi"/>
          <w:w w:val="95"/>
        </w:rPr>
        <w:t>(Si)</w:t>
      </w:r>
      <w:r w:rsidRPr="00E6046C">
        <w:rPr>
          <w:rFonts w:asciiTheme="minorHAnsi" w:hAnsiTheme="minorHAnsi" w:cstheme="minorHAnsi"/>
          <w:spacing w:val="-6"/>
          <w:w w:val="95"/>
        </w:rPr>
        <w:t xml:space="preserve"> </w:t>
      </w:r>
      <w:r w:rsidRPr="00E6046C">
        <w:rPr>
          <w:rFonts w:asciiTheme="minorHAnsi" w:hAnsiTheme="minorHAnsi" w:cstheme="minorHAnsi"/>
          <w:w w:val="95"/>
        </w:rPr>
        <w:t>du</w:t>
      </w:r>
      <w:r w:rsidRPr="00E6046C">
        <w:rPr>
          <w:rFonts w:asciiTheme="minorHAnsi" w:hAnsiTheme="minorHAnsi" w:cstheme="minorHAnsi"/>
          <w:spacing w:val="-7"/>
          <w:w w:val="95"/>
        </w:rPr>
        <w:t xml:space="preserve"> </w:t>
      </w:r>
      <w:r w:rsidRPr="00E6046C">
        <w:rPr>
          <w:rFonts w:asciiTheme="minorHAnsi" w:hAnsiTheme="minorHAnsi" w:cstheme="minorHAnsi"/>
          <w:w w:val="95"/>
        </w:rPr>
        <w:t>S</w:t>
      </w:r>
      <w:r w:rsidR="00E6046C" w:rsidRPr="00E6046C">
        <w:rPr>
          <w:rFonts w:asciiTheme="minorHAnsi" w:hAnsiTheme="minorHAnsi" w:cstheme="minorHAnsi"/>
          <w:w w:val="95"/>
        </w:rPr>
        <w:t>AAD</w:t>
      </w:r>
      <w:r w:rsidRPr="00E6046C">
        <w:rPr>
          <w:rFonts w:asciiTheme="minorHAnsi" w:hAnsiTheme="minorHAnsi" w:cstheme="minorHAnsi"/>
          <w:spacing w:val="-5"/>
          <w:w w:val="95"/>
        </w:rPr>
        <w:t xml:space="preserve"> </w:t>
      </w:r>
      <w:r w:rsidRPr="00E6046C">
        <w:rPr>
          <w:rFonts w:asciiTheme="minorHAnsi" w:hAnsiTheme="minorHAnsi" w:cstheme="minorHAnsi"/>
          <w:w w:val="95"/>
        </w:rPr>
        <w:t>;</w:t>
      </w:r>
    </w:p>
    <w:p w14:paraId="734E0698" w14:textId="1FCD31ED" w:rsidR="007D3AFB" w:rsidRPr="00D42373" w:rsidRDefault="00BE7B9A" w:rsidP="00574106">
      <w:pPr>
        <w:pStyle w:val="Paragraphedeliste"/>
        <w:numPr>
          <w:ilvl w:val="1"/>
          <w:numId w:val="3"/>
        </w:numPr>
        <w:tabs>
          <w:tab w:val="left" w:pos="2397"/>
        </w:tabs>
        <w:spacing w:before="14" w:line="230" w:lineRule="auto"/>
        <w:ind w:right="258"/>
        <w:jc w:val="both"/>
        <w:rPr>
          <w:rFonts w:asciiTheme="minorHAnsi" w:hAnsiTheme="minorHAnsi" w:cstheme="minorHAnsi"/>
        </w:rPr>
      </w:pPr>
      <w:r w:rsidRPr="00D42373">
        <w:rPr>
          <w:rFonts w:asciiTheme="minorHAnsi" w:hAnsiTheme="minorHAnsi" w:cstheme="minorHAnsi"/>
          <w:w w:val="95"/>
        </w:rPr>
        <w:t>Un</w:t>
      </w:r>
      <w:r w:rsidRPr="00D42373">
        <w:rPr>
          <w:rFonts w:asciiTheme="minorHAnsi" w:hAnsiTheme="minorHAnsi" w:cstheme="minorHAnsi"/>
          <w:spacing w:val="12"/>
          <w:w w:val="95"/>
        </w:rPr>
        <w:t xml:space="preserve"> </w:t>
      </w:r>
      <w:r w:rsidRPr="00D42373">
        <w:rPr>
          <w:rFonts w:asciiTheme="minorHAnsi" w:hAnsiTheme="minorHAnsi" w:cstheme="minorHAnsi"/>
          <w:w w:val="95"/>
        </w:rPr>
        <w:t>flux</w:t>
      </w:r>
      <w:r w:rsidRPr="00D42373">
        <w:rPr>
          <w:rFonts w:asciiTheme="minorHAnsi" w:hAnsiTheme="minorHAnsi" w:cstheme="minorHAnsi"/>
          <w:spacing w:val="13"/>
          <w:w w:val="95"/>
        </w:rPr>
        <w:t xml:space="preserve"> </w:t>
      </w:r>
      <w:r w:rsidRPr="00D42373">
        <w:rPr>
          <w:rFonts w:asciiTheme="minorHAnsi" w:hAnsiTheme="minorHAnsi" w:cstheme="minorHAnsi"/>
          <w:w w:val="95"/>
        </w:rPr>
        <w:t>envoie</w:t>
      </w:r>
      <w:r w:rsidRPr="00D42373">
        <w:rPr>
          <w:rFonts w:asciiTheme="minorHAnsi" w:hAnsiTheme="minorHAnsi" w:cstheme="minorHAnsi"/>
          <w:spacing w:val="13"/>
          <w:w w:val="95"/>
        </w:rPr>
        <w:t xml:space="preserve"> </w:t>
      </w:r>
      <w:r w:rsidRPr="00D42373">
        <w:rPr>
          <w:rFonts w:asciiTheme="minorHAnsi" w:hAnsiTheme="minorHAnsi" w:cstheme="minorHAnsi"/>
          <w:w w:val="95"/>
        </w:rPr>
        <w:t>les</w:t>
      </w:r>
      <w:r w:rsidRPr="00D42373">
        <w:rPr>
          <w:rFonts w:asciiTheme="minorHAnsi" w:hAnsiTheme="minorHAnsi" w:cstheme="minorHAnsi"/>
          <w:spacing w:val="13"/>
          <w:w w:val="95"/>
        </w:rPr>
        <w:t xml:space="preserve"> </w:t>
      </w:r>
      <w:r w:rsidRPr="00D42373">
        <w:rPr>
          <w:rFonts w:asciiTheme="minorHAnsi" w:hAnsiTheme="minorHAnsi" w:cstheme="minorHAnsi"/>
          <w:w w:val="95"/>
        </w:rPr>
        <w:t>données</w:t>
      </w:r>
      <w:r w:rsidRPr="00D42373">
        <w:rPr>
          <w:rFonts w:asciiTheme="minorHAnsi" w:hAnsiTheme="minorHAnsi" w:cstheme="minorHAnsi"/>
          <w:spacing w:val="14"/>
          <w:w w:val="95"/>
        </w:rPr>
        <w:t xml:space="preserve"> </w:t>
      </w:r>
      <w:r w:rsidRPr="00D42373">
        <w:rPr>
          <w:rFonts w:asciiTheme="minorHAnsi" w:hAnsiTheme="minorHAnsi" w:cstheme="minorHAnsi"/>
          <w:w w:val="95"/>
        </w:rPr>
        <w:t>relatives</w:t>
      </w:r>
      <w:r w:rsidRPr="00D42373">
        <w:rPr>
          <w:rFonts w:asciiTheme="minorHAnsi" w:hAnsiTheme="minorHAnsi" w:cstheme="minorHAnsi"/>
          <w:spacing w:val="14"/>
          <w:w w:val="95"/>
        </w:rPr>
        <w:t xml:space="preserve"> </w:t>
      </w:r>
      <w:r w:rsidRPr="00D42373">
        <w:rPr>
          <w:rFonts w:asciiTheme="minorHAnsi" w:hAnsiTheme="minorHAnsi" w:cstheme="minorHAnsi"/>
          <w:w w:val="95"/>
        </w:rPr>
        <w:t>aux</w:t>
      </w:r>
      <w:r w:rsidRPr="00D42373">
        <w:rPr>
          <w:rFonts w:asciiTheme="minorHAnsi" w:hAnsiTheme="minorHAnsi" w:cstheme="minorHAnsi"/>
          <w:spacing w:val="16"/>
          <w:w w:val="95"/>
        </w:rPr>
        <w:t xml:space="preserve"> </w:t>
      </w:r>
      <w:r w:rsidRPr="00D42373">
        <w:rPr>
          <w:rFonts w:asciiTheme="minorHAnsi" w:hAnsiTheme="minorHAnsi" w:cstheme="minorHAnsi"/>
          <w:w w:val="95"/>
        </w:rPr>
        <w:t>demandes</w:t>
      </w:r>
      <w:r w:rsidRPr="00D42373">
        <w:rPr>
          <w:rFonts w:asciiTheme="minorHAnsi" w:hAnsiTheme="minorHAnsi" w:cstheme="minorHAnsi"/>
          <w:spacing w:val="15"/>
          <w:w w:val="95"/>
        </w:rPr>
        <w:t xml:space="preserve"> </w:t>
      </w:r>
      <w:r w:rsidRPr="00D42373">
        <w:rPr>
          <w:rFonts w:asciiTheme="minorHAnsi" w:hAnsiTheme="minorHAnsi" w:cstheme="minorHAnsi"/>
          <w:w w:val="95"/>
        </w:rPr>
        <w:t>et</w:t>
      </w:r>
      <w:r w:rsidRPr="00D42373">
        <w:rPr>
          <w:rFonts w:asciiTheme="minorHAnsi" w:hAnsiTheme="minorHAnsi" w:cstheme="minorHAnsi"/>
          <w:spacing w:val="15"/>
          <w:w w:val="95"/>
        </w:rPr>
        <w:t xml:space="preserve"> </w:t>
      </w:r>
      <w:r w:rsidRPr="00D42373">
        <w:rPr>
          <w:rFonts w:asciiTheme="minorHAnsi" w:hAnsiTheme="minorHAnsi" w:cstheme="minorHAnsi"/>
          <w:w w:val="95"/>
        </w:rPr>
        <w:t>aux</w:t>
      </w:r>
      <w:r w:rsidR="00A91407">
        <w:rPr>
          <w:rFonts w:asciiTheme="minorHAnsi" w:hAnsiTheme="minorHAnsi" w:cstheme="minorHAnsi"/>
          <w:w w:val="95"/>
        </w:rPr>
        <w:t xml:space="preserve"> interventions famille</w:t>
      </w:r>
      <w:r w:rsidR="00574106">
        <w:rPr>
          <w:rFonts w:asciiTheme="minorHAnsi" w:hAnsiTheme="minorHAnsi" w:cstheme="minorHAnsi"/>
          <w:w w:val="95"/>
        </w:rPr>
        <w:t xml:space="preserve"> enregistrées dans le SI du SAAD dans ADONIS</w:t>
      </w:r>
      <w:r w:rsidRPr="00D42373">
        <w:rPr>
          <w:rFonts w:asciiTheme="minorHAnsi" w:hAnsiTheme="minorHAnsi" w:cstheme="minorHAnsi"/>
        </w:rPr>
        <w:t>.</w:t>
      </w:r>
    </w:p>
    <w:p w14:paraId="2E2CC4F3" w14:textId="09E76E51" w:rsidR="007D3AFB" w:rsidRPr="00852F3D" w:rsidRDefault="00BE7B9A" w:rsidP="00574106">
      <w:pPr>
        <w:pStyle w:val="Corpsdetexte"/>
        <w:spacing w:before="195"/>
        <w:ind w:left="956"/>
        <w:jc w:val="both"/>
        <w:rPr>
          <w:rFonts w:asciiTheme="minorHAnsi" w:hAnsiTheme="minorHAnsi" w:cstheme="minorHAnsi"/>
        </w:rPr>
      </w:pPr>
      <w:r w:rsidRPr="00852F3D">
        <w:rPr>
          <w:rFonts w:asciiTheme="minorHAnsi" w:hAnsiTheme="minorHAnsi" w:cstheme="minorHAnsi"/>
          <w:w w:val="95"/>
        </w:rPr>
        <w:t>Ces</w:t>
      </w:r>
      <w:r w:rsidRPr="00852F3D">
        <w:rPr>
          <w:rFonts w:asciiTheme="minorHAnsi" w:hAnsiTheme="minorHAnsi" w:cstheme="minorHAnsi"/>
          <w:spacing w:val="-8"/>
          <w:w w:val="95"/>
        </w:rPr>
        <w:t xml:space="preserve"> </w:t>
      </w:r>
      <w:r w:rsidRPr="00852F3D">
        <w:rPr>
          <w:rFonts w:asciiTheme="minorHAnsi" w:hAnsiTheme="minorHAnsi" w:cstheme="minorHAnsi"/>
          <w:w w:val="95"/>
        </w:rPr>
        <w:t>échanges</w:t>
      </w:r>
      <w:r w:rsidRPr="00852F3D">
        <w:rPr>
          <w:rFonts w:asciiTheme="minorHAnsi" w:hAnsiTheme="minorHAnsi" w:cstheme="minorHAnsi"/>
          <w:spacing w:val="-8"/>
          <w:w w:val="95"/>
        </w:rPr>
        <w:t xml:space="preserve"> </w:t>
      </w:r>
      <w:r w:rsidRPr="00852F3D">
        <w:rPr>
          <w:rFonts w:asciiTheme="minorHAnsi" w:hAnsiTheme="minorHAnsi" w:cstheme="minorHAnsi"/>
          <w:w w:val="95"/>
        </w:rPr>
        <w:t>de</w:t>
      </w:r>
      <w:r w:rsidRPr="00852F3D">
        <w:rPr>
          <w:rFonts w:asciiTheme="minorHAnsi" w:hAnsiTheme="minorHAnsi" w:cstheme="minorHAnsi"/>
          <w:spacing w:val="-10"/>
          <w:w w:val="95"/>
        </w:rPr>
        <w:t xml:space="preserve"> </w:t>
      </w:r>
      <w:r w:rsidRPr="00852F3D">
        <w:rPr>
          <w:rFonts w:asciiTheme="minorHAnsi" w:hAnsiTheme="minorHAnsi" w:cstheme="minorHAnsi"/>
          <w:w w:val="95"/>
        </w:rPr>
        <w:t>flux</w:t>
      </w:r>
      <w:r w:rsidRPr="00852F3D">
        <w:rPr>
          <w:rFonts w:asciiTheme="minorHAnsi" w:hAnsiTheme="minorHAnsi" w:cstheme="minorHAnsi"/>
          <w:spacing w:val="-9"/>
          <w:w w:val="95"/>
        </w:rPr>
        <w:t xml:space="preserve"> </w:t>
      </w:r>
      <w:r w:rsidRPr="00852F3D">
        <w:rPr>
          <w:rFonts w:asciiTheme="minorHAnsi" w:hAnsiTheme="minorHAnsi" w:cstheme="minorHAnsi"/>
          <w:w w:val="95"/>
        </w:rPr>
        <w:t>f</w:t>
      </w:r>
      <w:r w:rsidR="006F1406" w:rsidRPr="00852F3D">
        <w:rPr>
          <w:rFonts w:asciiTheme="minorHAnsi" w:hAnsiTheme="minorHAnsi" w:cstheme="minorHAnsi"/>
          <w:w w:val="95"/>
        </w:rPr>
        <w:t xml:space="preserve">ont </w:t>
      </w:r>
      <w:r w:rsidRPr="00852F3D">
        <w:rPr>
          <w:rFonts w:asciiTheme="minorHAnsi" w:hAnsiTheme="minorHAnsi" w:cstheme="minorHAnsi"/>
          <w:w w:val="95"/>
        </w:rPr>
        <w:t>l’objet</w:t>
      </w:r>
      <w:r w:rsidRPr="00852F3D">
        <w:rPr>
          <w:rFonts w:asciiTheme="minorHAnsi" w:hAnsiTheme="minorHAnsi" w:cstheme="minorHAnsi"/>
          <w:spacing w:val="-7"/>
          <w:w w:val="95"/>
        </w:rPr>
        <w:t xml:space="preserve"> </w:t>
      </w:r>
      <w:r w:rsidRPr="00852F3D">
        <w:rPr>
          <w:rFonts w:asciiTheme="minorHAnsi" w:hAnsiTheme="minorHAnsi" w:cstheme="minorHAnsi"/>
          <w:w w:val="95"/>
        </w:rPr>
        <w:t>d’une</w:t>
      </w:r>
      <w:r w:rsidRPr="00852F3D">
        <w:rPr>
          <w:rFonts w:asciiTheme="minorHAnsi" w:hAnsiTheme="minorHAnsi" w:cstheme="minorHAnsi"/>
          <w:spacing w:val="-11"/>
          <w:w w:val="95"/>
        </w:rPr>
        <w:t xml:space="preserve"> </w:t>
      </w:r>
      <w:r w:rsidRPr="00852F3D">
        <w:rPr>
          <w:rFonts w:asciiTheme="minorHAnsi" w:hAnsiTheme="minorHAnsi" w:cstheme="minorHAnsi"/>
          <w:w w:val="95"/>
        </w:rPr>
        <w:t>signature</w:t>
      </w:r>
      <w:r w:rsidRPr="00852F3D">
        <w:rPr>
          <w:rFonts w:asciiTheme="minorHAnsi" w:hAnsiTheme="minorHAnsi" w:cstheme="minorHAnsi"/>
          <w:spacing w:val="-10"/>
          <w:w w:val="95"/>
        </w:rPr>
        <w:t xml:space="preserve"> </w:t>
      </w:r>
      <w:r w:rsidRPr="00852F3D">
        <w:rPr>
          <w:rFonts w:asciiTheme="minorHAnsi" w:hAnsiTheme="minorHAnsi" w:cstheme="minorHAnsi"/>
          <w:w w:val="95"/>
        </w:rPr>
        <w:t>d’une</w:t>
      </w:r>
      <w:r w:rsidRPr="00852F3D">
        <w:rPr>
          <w:rFonts w:asciiTheme="minorHAnsi" w:hAnsiTheme="minorHAnsi" w:cstheme="minorHAnsi"/>
          <w:spacing w:val="-9"/>
          <w:w w:val="95"/>
        </w:rPr>
        <w:t xml:space="preserve"> </w:t>
      </w:r>
      <w:r w:rsidRPr="00852F3D">
        <w:rPr>
          <w:rFonts w:asciiTheme="minorHAnsi" w:hAnsiTheme="minorHAnsi" w:cstheme="minorHAnsi"/>
          <w:w w:val="95"/>
        </w:rPr>
        <w:t>convention</w:t>
      </w:r>
      <w:r w:rsidRPr="00852F3D">
        <w:rPr>
          <w:rFonts w:asciiTheme="minorHAnsi" w:hAnsiTheme="minorHAnsi" w:cstheme="minorHAnsi"/>
          <w:spacing w:val="-8"/>
          <w:w w:val="95"/>
        </w:rPr>
        <w:t xml:space="preserve"> </w:t>
      </w:r>
      <w:r w:rsidRPr="00852F3D">
        <w:rPr>
          <w:rFonts w:asciiTheme="minorHAnsi" w:hAnsiTheme="minorHAnsi" w:cstheme="minorHAnsi"/>
          <w:w w:val="95"/>
        </w:rPr>
        <w:t>d’utilisation</w:t>
      </w:r>
      <w:r w:rsidRPr="00852F3D">
        <w:rPr>
          <w:rFonts w:asciiTheme="minorHAnsi" w:hAnsiTheme="minorHAnsi" w:cstheme="minorHAnsi"/>
          <w:spacing w:val="-10"/>
          <w:w w:val="95"/>
        </w:rPr>
        <w:t xml:space="preserve"> </w:t>
      </w:r>
      <w:r w:rsidRPr="00852F3D">
        <w:rPr>
          <w:rFonts w:asciiTheme="minorHAnsi" w:hAnsiTheme="minorHAnsi" w:cstheme="minorHAnsi"/>
          <w:w w:val="95"/>
        </w:rPr>
        <w:t>entre</w:t>
      </w:r>
      <w:r w:rsidRPr="00852F3D">
        <w:rPr>
          <w:rFonts w:asciiTheme="minorHAnsi" w:hAnsiTheme="minorHAnsi" w:cstheme="minorHAnsi"/>
          <w:spacing w:val="-11"/>
          <w:w w:val="95"/>
        </w:rPr>
        <w:t xml:space="preserve"> </w:t>
      </w:r>
      <w:r w:rsidRPr="00852F3D">
        <w:rPr>
          <w:rFonts w:asciiTheme="minorHAnsi" w:hAnsiTheme="minorHAnsi" w:cstheme="minorHAnsi"/>
          <w:w w:val="95"/>
        </w:rPr>
        <w:t>la</w:t>
      </w:r>
      <w:r w:rsidRPr="00852F3D">
        <w:rPr>
          <w:rFonts w:asciiTheme="minorHAnsi" w:hAnsiTheme="minorHAnsi" w:cstheme="minorHAnsi"/>
          <w:spacing w:val="-8"/>
          <w:w w:val="95"/>
        </w:rPr>
        <w:t xml:space="preserve"> </w:t>
      </w:r>
      <w:r w:rsidRPr="00852F3D">
        <w:rPr>
          <w:rFonts w:asciiTheme="minorHAnsi" w:hAnsiTheme="minorHAnsi" w:cstheme="minorHAnsi"/>
          <w:w w:val="95"/>
        </w:rPr>
        <w:t>C</w:t>
      </w:r>
      <w:r w:rsidR="00F91EAC">
        <w:rPr>
          <w:rFonts w:asciiTheme="minorHAnsi" w:hAnsiTheme="minorHAnsi" w:cstheme="minorHAnsi"/>
          <w:w w:val="95"/>
        </w:rPr>
        <w:t>af</w:t>
      </w:r>
      <w:r w:rsidRPr="00852F3D">
        <w:rPr>
          <w:rFonts w:asciiTheme="minorHAnsi" w:hAnsiTheme="minorHAnsi" w:cstheme="minorHAnsi"/>
          <w:spacing w:val="-10"/>
          <w:w w:val="95"/>
        </w:rPr>
        <w:t xml:space="preserve"> </w:t>
      </w:r>
      <w:r w:rsidRPr="00852F3D">
        <w:rPr>
          <w:rFonts w:asciiTheme="minorHAnsi" w:hAnsiTheme="minorHAnsi" w:cstheme="minorHAnsi"/>
          <w:w w:val="95"/>
        </w:rPr>
        <w:t>et</w:t>
      </w:r>
      <w:r w:rsidR="006F1406" w:rsidRPr="00852F3D">
        <w:rPr>
          <w:rFonts w:asciiTheme="minorHAnsi" w:hAnsiTheme="minorHAnsi" w:cstheme="minorHAnsi"/>
          <w:w w:val="95"/>
        </w:rPr>
        <w:t xml:space="preserve"> </w:t>
      </w:r>
      <w:r w:rsidRPr="00852F3D">
        <w:rPr>
          <w:rFonts w:asciiTheme="minorHAnsi" w:hAnsiTheme="minorHAnsi" w:cstheme="minorHAnsi"/>
          <w:w w:val="95"/>
        </w:rPr>
        <w:t>le</w:t>
      </w:r>
      <w:r w:rsidRPr="00852F3D">
        <w:rPr>
          <w:rFonts w:asciiTheme="minorHAnsi" w:hAnsiTheme="minorHAnsi" w:cstheme="minorHAnsi"/>
          <w:spacing w:val="-4"/>
          <w:w w:val="95"/>
        </w:rPr>
        <w:t xml:space="preserve"> </w:t>
      </w:r>
      <w:r w:rsidRPr="00852F3D">
        <w:rPr>
          <w:rFonts w:asciiTheme="minorHAnsi" w:hAnsiTheme="minorHAnsi" w:cstheme="minorHAnsi"/>
          <w:w w:val="95"/>
        </w:rPr>
        <w:t>S</w:t>
      </w:r>
      <w:r w:rsidR="008E0181">
        <w:rPr>
          <w:rFonts w:asciiTheme="minorHAnsi" w:hAnsiTheme="minorHAnsi" w:cstheme="minorHAnsi"/>
          <w:w w:val="95"/>
        </w:rPr>
        <w:t>AAD</w:t>
      </w:r>
      <w:r w:rsidRPr="00852F3D">
        <w:rPr>
          <w:rFonts w:asciiTheme="minorHAnsi" w:hAnsiTheme="minorHAnsi" w:cstheme="minorHAnsi"/>
          <w:w w:val="95"/>
        </w:rPr>
        <w:t>.</w:t>
      </w:r>
    </w:p>
    <w:p w14:paraId="068C7593" w14:textId="77777777" w:rsidR="007D3AFB" w:rsidRPr="0006491C" w:rsidRDefault="007D3AFB">
      <w:pPr>
        <w:pStyle w:val="Corpsdetexte"/>
        <w:spacing w:before="1"/>
        <w:rPr>
          <w:rFonts w:asciiTheme="minorHAnsi" w:hAnsiTheme="minorHAnsi" w:cstheme="minorHAnsi"/>
          <w:sz w:val="23"/>
        </w:rPr>
      </w:pPr>
    </w:p>
    <w:p w14:paraId="55872CF7" w14:textId="77777777" w:rsidR="007D3AFB" w:rsidRPr="0006491C" w:rsidRDefault="00BE7B9A">
      <w:pPr>
        <w:pStyle w:val="Titre2"/>
        <w:numPr>
          <w:ilvl w:val="1"/>
          <w:numId w:val="18"/>
        </w:numPr>
        <w:tabs>
          <w:tab w:val="left" w:pos="1749"/>
        </w:tabs>
        <w:ind w:hanging="433"/>
        <w:rPr>
          <w:rFonts w:asciiTheme="minorHAnsi" w:hAnsiTheme="minorHAnsi" w:cstheme="minorHAnsi"/>
        </w:rPr>
      </w:pPr>
      <w:bookmarkStart w:id="37" w:name="_Toc161998348"/>
      <w:r w:rsidRPr="0006491C">
        <w:rPr>
          <w:rFonts w:asciiTheme="minorHAnsi" w:hAnsiTheme="minorHAnsi" w:cstheme="minorHAnsi"/>
          <w:w w:val="90"/>
        </w:rPr>
        <w:t>La</w:t>
      </w:r>
      <w:r w:rsidRPr="0006491C">
        <w:rPr>
          <w:rFonts w:asciiTheme="minorHAnsi" w:hAnsiTheme="minorHAnsi" w:cstheme="minorHAnsi"/>
          <w:spacing w:val="7"/>
          <w:w w:val="90"/>
        </w:rPr>
        <w:t xml:space="preserve"> </w:t>
      </w:r>
      <w:r w:rsidRPr="0006491C">
        <w:rPr>
          <w:rFonts w:asciiTheme="minorHAnsi" w:hAnsiTheme="minorHAnsi" w:cstheme="minorHAnsi"/>
          <w:w w:val="90"/>
        </w:rPr>
        <w:t>gestion</w:t>
      </w:r>
      <w:r w:rsidRPr="0006491C">
        <w:rPr>
          <w:rFonts w:asciiTheme="minorHAnsi" w:hAnsiTheme="minorHAnsi" w:cstheme="minorHAnsi"/>
          <w:spacing w:val="8"/>
          <w:w w:val="90"/>
        </w:rPr>
        <w:t xml:space="preserve"> </w:t>
      </w:r>
      <w:r w:rsidRPr="0006491C">
        <w:rPr>
          <w:rFonts w:asciiTheme="minorHAnsi" w:hAnsiTheme="minorHAnsi" w:cstheme="minorHAnsi"/>
          <w:w w:val="90"/>
        </w:rPr>
        <w:t>du</w:t>
      </w:r>
      <w:r w:rsidRPr="0006491C">
        <w:rPr>
          <w:rFonts w:asciiTheme="minorHAnsi" w:hAnsiTheme="minorHAnsi" w:cstheme="minorHAnsi"/>
          <w:spacing w:val="5"/>
          <w:w w:val="90"/>
        </w:rPr>
        <w:t xml:space="preserve"> </w:t>
      </w:r>
      <w:r w:rsidRPr="0006491C">
        <w:rPr>
          <w:rFonts w:asciiTheme="minorHAnsi" w:hAnsiTheme="minorHAnsi" w:cstheme="minorHAnsi"/>
          <w:w w:val="90"/>
        </w:rPr>
        <w:t>dispositif</w:t>
      </w:r>
      <w:r w:rsidRPr="0006491C">
        <w:rPr>
          <w:rFonts w:asciiTheme="minorHAnsi" w:hAnsiTheme="minorHAnsi" w:cstheme="minorHAnsi"/>
          <w:spacing w:val="9"/>
          <w:w w:val="90"/>
        </w:rPr>
        <w:t xml:space="preserve"> </w:t>
      </w:r>
      <w:r w:rsidRPr="0006491C">
        <w:rPr>
          <w:rFonts w:asciiTheme="minorHAnsi" w:hAnsiTheme="minorHAnsi" w:cstheme="minorHAnsi"/>
          <w:w w:val="90"/>
        </w:rPr>
        <w:t>sur</w:t>
      </w:r>
      <w:r w:rsidRPr="0006491C">
        <w:rPr>
          <w:rFonts w:asciiTheme="minorHAnsi" w:hAnsiTheme="minorHAnsi" w:cstheme="minorHAnsi"/>
          <w:spacing w:val="8"/>
          <w:w w:val="90"/>
        </w:rPr>
        <w:t xml:space="preserve"> </w:t>
      </w:r>
      <w:r w:rsidRPr="0006491C">
        <w:rPr>
          <w:rFonts w:asciiTheme="minorHAnsi" w:hAnsiTheme="minorHAnsi" w:cstheme="minorHAnsi"/>
          <w:w w:val="90"/>
        </w:rPr>
        <w:t>les</w:t>
      </w:r>
      <w:r w:rsidRPr="0006491C">
        <w:rPr>
          <w:rFonts w:asciiTheme="minorHAnsi" w:hAnsiTheme="minorHAnsi" w:cstheme="minorHAnsi"/>
          <w:spacing w:val="6"/>
          <w:w w:val="90"/>
        </w:rPr>
        <w:t xml:space="preserve"> </w:t>
      </w:r>
      <w:r w:rsidRPr="0006491C">
        <w:rPr>
          <w:rFonts w:asciiTheme="minorHAnsi" w:hAnsiTheme="minorHAnsi" w:cstheme="minorHAnsi"/>
          <w:w w:val="90"/>
        </w:rPr>
        <w:t>territoires</w:t>
      </w:r>
      <w:bookmarkEnd w:id="37"/>
    </w:p>
    <w:p w14:paraId="2D5A5D4B" w14:textId="1242B54A" w:rsidR="007D3AFB" w:rsidRPr="0006491C" w:rsidRDefault="00BE7B9A" w:rsidP="008E0181">
      <w:pPr>
        <w:pStyle w:val="Corpsdetexte"/>
        <w:spacing w:before="198"/>
        <w:ind w:left="956" w:right="225"/>
        <w:jc w:val="both"/>
        <w:rPr>
          <w:rFonts w:asciiTheme="minorHAnsi" w:hAnsiTheme="minorHAnsi" w:cstheme="minorHAnsi"/>
        </w:rPr>
      </w:pPr>
      <w:r w:rsidRPr="0006491C">
        <w:rPr>
          <w:rFonts w:asciiTheme="minorHAnsi" w:hAnsiTheme="minorHAnsi" w:cstheme="minorHAnsi"/>
        </w:rPr>
        <w:t>La</w:t>
      </w:r>
      <w:r w:rsidRPr="0006491C">
        <w:rPr>
          <w:rFonts w:asciiTheme="minorHAnsi" w:hAnsiTheme="minorHAnsi" w:cstheme="minorHAnsi"/>
          <w:spacing w:val="-5"/>
        </w:rPr>
        <w:t xml:space="preserve"> </w:t>
      </w:r>
      <w:r w:rsidRPr="0006491C">
        <w:rPr>
          <w:rFonts w:asciiTheme="minorHAnsi" w:hAnsiTheme="minorHAnsi" w:cstheme="minorHAnsi"/>
        </w:rPr>
        <w:t>gestion</w:t>
      </w:r>
      <w:r w:rsidRPr="0006491C">
        <w:rPr>
          <w:rFonts w:asciiTheme="minorHAnsi" w:hAnsiTheme="minorHAnsi" w:cstheme="minorHAnsi"/>
          <w:spacing w:val="-6"/>
        </w:rPr>
        <w:t xml:space="preserve"> </w:t>
      </w:r>
      <w:r w:rsidRPr="0006491C">
        <w:rPr>
          <w:rFonts w:asciiTheme="minorHAnsi" w:hAnsiTheme="minorHAnsi" w:cstheme="minorHAnsi"/>
        </w:rPr>
        <w:t>du</w:t>
      </w:r>
      <w:r w:rsidRPr="0006491C">
        <w:rPr>
          <w:rFonts w:asciiTheme="minorHAnsi" w:hAnsiTheme="minorHAnsi" w:cstheme="minorHAnsi"/>
          <w:spacing w:val="-5"/>
        </w:rPr>
        <w:t xml:space="preserve"> </w:t>
      </w:r>
      <w:r w:rsidRPr="0006491C">
        <w:rPr>
          <w:rFonts w:asciiTheme="minorHAnsi" w:hAnsiTheme="minorHAnsi" w:cstheme="minorHAnsi"/>
        </w:rPr>
        <w:t>dispositif</w:t>
      </w:r>
      <w:r w:rsidRPr="0006491C">
        <w:rPr>
          <w:rFonts w:asciiTheme="minorHAnsi" w:hAnsiTheme="minorHAnsi" w:cstheme="minorHAnsi"/>
          <w:spacing w:val="-6"/>
        </w:rPr>
        <w:t xml:space="preserve"> </w:t>
      </w:r>
      <w:r w:rsidRPr="0006491C">
        <w:rPr>
          <w:rFonts w:asciiTheme="minorHAnsi" w:hAnsiTheme="minorHAnsi" w:cstheme="minorHAnsi"/>
        </w:rPr>
        <w:t>de</w:t>
      </w:r>
      <w:r w:rsidRPr="0006491C">
        <w:rPr>
          <w:rFonts w:asciiTheme="minorHAnsi" w:hAnsiTheme="minorHAnsi" w:cstheme="minorHAnsi"/>
          <w:spacing w:val="-5"/>
        </w:rPr>
        <w:t xml:space="preserve"> </w:t>
      </w:r>
      <w:r w:rsidRPr="0006491C">
        <w:rPr>
          <w:rFonts w:asciiTheme="minorHAnsi" w:hAnsiTheme="minorHAnsi" w:cstheme="minorHAnsi"/>
        </w:rPr>
        <w:t>l’aide</w:t>
      </w:r>
      <w:r w:rsidRPr="0006491C">
        <w:rPr>
          <w:rFonts w:asciiTheme="minorHAnsi" w:hAnsiTheme="minorHAnsi" w:cstheme="minorHAnsi"/>
          <w:spacing w:val="-6"/>
        </w:rPr>
        <w:t xml:space="preserve"> </w:t>
      </w:r>
      <w:r w:rsidRPr="0006491C">
        <w:rPr>
          <w:rFonts w:asciiTheme="minorHAnsi" w:hAnsiTheme="minorHAnsi" w:cstheme="minorHAnsi"/>
        </w:rPr>
        <w:t>et</w:t>
      </w:r>
      <w:r w:rsidRPr="0006491C">
        <w:rPr>
          <w:rFonts w:asciiTheme="minorHAnsi" w:hAnsiTheme="minorHAnsi" w:cstheme="minorHAnsi"/>
          <w:spacing w:val="-6"/>
        </w:rPr>
        <w:t xml:space="preserve"> </w:t>
      </w:r>
      <w:r w:rsidRPr="0006491C">
        <w:rPr>
          <w:rFonts w:asciiTheme="minorHAnsi" w:hAnsiTheme="minorHAnsi" w:cstheme="minorHAnsi"/>
        </w:rPr>
        <w:t>de</w:t>
      </w:r>
      <w:r w:rsidRPr="0006491C">
        <w:rPr>
          <w:rFonts w:asciiTheme="minorHAnsi" w:hAnsiTheme="minorHAnsi" w:cstheme="minorHAnsi"/>
          <w:spacing w:val="-6"/>
        </w:rPr>
        <w:t xml:space="preserve"> </w:t>
      </w:r>
      <w:r w:rsidRPr="0006491C">
        <w:rPr>
          <w:rFonts w:asciiTheme="minorHAnsi" w:hAnsiTheme="minorHAnsi" w:cstheme="minorHAnsi"/>
        </w:rPr>
        <w:t>l’accompagnement</w:t>
      </w:r>
      <w:r w:rsidRPr="0006491C">
        <w:rPr>
          <w:rFonts w:asciiTheme="minorHAnsi" w:hAnsiTheme="minorHAnsi" w:cstheme="minorHAnsi"/>
          <w:spacing w:val="-4"/>
        </w:rPr>
        <w:t xml:space="preserve"> </w:t>
      </w:r>
      <w:r w:rsidRPr="0006491C">
        <w:rPr>
          <w:rFonts w:asciiTheme="minorHAnsi" w:hAnsiTheme="minorHAnsi" w:cstheme="minorHAnsi"/>
        </w:rPr>
        <w:t>à</w:t>
      </w:r>
      <w:r w:rsidRPr="0006491C">
        <w:rPr>
          <w:rFonts w:asciiTheme="minorHAnsi" w:hAnsiTheme="minorHAnsi" w:cstheme="minorHAnsi"/>
          <w:spacing w:val="-6"/>
        </w:rPr>
        <w:t xml:space="preserve"> </w:t>
      </w:r>
      <w:r w:rsidRPr="0006491C">
        <w:rPr>
          <w:rFonts w:asciiTheme="minorHAnsi" w:hAnsiTheme="minorHAnsi" w:cstheme="minorHAnsi"/>
        </w:rPr>
        <w:t>domicile</w:t>
      </w:r>
      <w:r w:rsidRPr="0006491C">
        <w:rPr>
          <w:rFonts w:asciiTheme="minorHAnsi" w:hAnsiTheme="minorHAnsi" w:cstheme="minorHAnsi"/>
          <w:spacing w:val="-7"/>
        </w:rPr>
        <w:t xml:space="preserve"> </w:t>
      </w:r>
      <w:r w:rsidRPr="0006491C">
        <w:rPr>
          <w:rFonts w:asciiTheme="minorHAnsi" w:hAnsiTheme="minorHAnsi" w:cstheme="minorHAnsi"/>
        </w:rPr>
        <w:t>financé</w:t>
      </w:r>
      <w:r w:rsidRPr="0006491C">
        <w:rPr>
          <w:rFonts w:asciiTheme="minorHAnsi" w:hAnsiTheme="minorHAnsi" w:cstheme="minorHAnsi"/>
          <w:spacing w:val="-4"/>
        </w:rPr>
        <w:t xml:space="preserve"> </w:t>
      </w:r>
      <w:r w:rsidRPr="0006491C">
        <w:rPr>
          <w:rFonts w:asciiTheme="minorHAnsi" w:hAnsiTheme="minorHAnsi" w:cstheme="minorHAnsi"/>
        </w:rPr>
        <w:t>par</w:t>
      </w:r>
      <w:r w:rsidRPr="0006491C">
        <w:rPr>
          <w:rFonts w:asciiTheme="minorHAnsi" w:hAnsiTheme="minorHAnsi" w:cstheme="minorHAnsi"/>
          <w:spacing w:val="-6"/>
        </w:rPr>
        <w:t xml:space="preserve"> </w:t>
      </w:r>
      <w:r w:rsidRPr="0006491C">
        <w:rPr>
          <w:rFonts w:asciiTheme="minorHAnsi" w:hAnsiTheme="minorHAnsi" w:cstheme="minorHAnsi"/>
        </w:rPr>
        <w:t>la</w:t>
      </w:r>
      <w:r w:rsidRPr="0006491C">
        <w:rPr>
          <w:rFonts w:asciiTheme="minorHAnsi" w:hAnsiTheme="minorHAnsi" w:cstheme="minorHAnsi"/>
          <w:spacing w:val="-6"/>
        </w:rPr>
        <w:t xml:space="preserve"> </w:t>
      </w:r>
      <w:r w:rsidRPr="0006491C">
        <w:rPr>
          <w:rFonts w:asciiTheme="minorHAnsi" w:hAnsiTheme="minorHAnsi" w:cstheme="minorHAnsi"/>
        </w:rPr>
        <w:t>branche</w:t>
      </w:r>
      <w:r w:rsidR="008E0181">
        <w:rPr>
          <w:rFonts w:asciiTheme="minorHAnsi" w:hAnsiTheme="minorHAnsi" w:cstheme="minorHAnsi"/>
        </w:rPr>
        <w:t xml:space="preserve"> </w:t>
      </w:r>
      <w:r w:rsidRPr="0006491C">
        <w:rPr>
          <w:rFonts w:asciiTheme="minorHAnsi" w:hAnsiTheme="minorHAnsi" w:cstheme="minorHAnsi"/>
          <w:w w:val="95"/>
        </w:rPr>
        <w:t>Famille</w:t>
      </w:r>
      <w:r w:rsidRPr="0006491C">
        <w:rPr>
          <w:rFonts w:asciiTheme="minorHAnsi" w:hAnsiTheme="minorHAnsi" w:cstheme="minorHAnsi"/>
          <w:spacing w:val="-4"/>
          <w:w w:val="95"/>
        </w:rPr>
        <w:t xml:space="preserve"> </w:t>
      </w:r>
      <w:r w:rsidRPr="0006491C">
        <w:rPr>
          <w:rFonts w:asciiTheme="minorHAnsi" w:hAnsiTheme="minorHAnsi" w:cstheme="minorHAnsi"/>
          <w:w w:val="95"/>
        </w:rPr>
        <w:t>nécessite</w:t>
      </w:r>
      <w:r w:rsidRPr="0006491C">
        <w:rPr>
          <w:rFonts w:asciiTheme="minorHAnsi" w:hAnsiTheme="minorHAnsi" w:cstheme="minorHAnsi"/>
          <w:spacing w:val="-3"/>
          <w:w w:val="95"/>
        </w:rPr>
        <w:t xml:space="preserve"> </w:t>
      </w:r>
      <w:r w:rsidRPr="0006491C">
        <w:rPr>
          <w:rFonts w:asciiTheme="minorHAnsi" w:hAnsiTheme="minorHAnsi" w:cstheme="minorHAnsi"/>
          <w:w w:val="95"/>
        </w:rPr>
        <w:t>au</w:t>
      </w:r>
      <w:r w:rsidRPr="0006491C">
        <w:rPr>
          <w:rFonts w:asciiTheme="minorHAnsi" w:hAnsiTheme="minorHAnsi" w:cstheme="minorHAnsi"/>
          <w:spacing w:val="-6"/>
          <w:w w:val="95"/>
        </w:rPr>
        <w:t xml:space="preserve"> </w:t>
      </w:r>
      <w:r w:rsidRPr="0006491C">
        <w:rPr>
          <w:rFonts w:asciiTheme="minorHAnsi" w:hAnsiTheme="minorHAnsi" w:cstheme="minorHAnsi"/>
          <w:w w:val="95"/>
        </w:rPr>
        <w:t>sein</w:t>
      </w:r>
      <w:r w:rsidRPr="0006491C">
        <w:rPr>
          <w:rFonts w:asciiTheme="minorHAnsi" w:hAnsiTheme="minorHAnsi" w:cstheme="minorHAnsi"/>
          <w:spacing w:val="-5"/>
          <w:w w:val="95"/>
        </w:rPr>
        <w:t xml:space="preserve"> </w:t>
      </w:r>
      <w:r w:rsidRPr="0006491C">
        <w:rPr>
          <w:rFonts w:asciiTheme="minorHAnsi" w:hAnsiTheme="minorHAnsi" w:cstheme="minorHAnsi"/>
          <w:w w:val="95"/>
        </w:rPr>
        <w:t>des</w:t>
      </w:r>
      <w:r w:rsidRPr="0006491C">
        <w:rPr>
          <w:rFonts w:asciiTheme="minorHAnsi" w:hAnsiTheme="minorHAnsi" w:cstheme="minorHAnsi"/>
          <w:spacing w:val="-3"/>
          <w:w w:val="95"/>
        </w:rPr>
        <w:t xml:space="preserve"> </w:t>
      </w:r>
      <w:r w:rsidR="00F91EAC">
        <w:rPr>
          <w:rFonts w:asciiTheme="minorHAnsi" w:hAnsiTheme="minorHAnsi" w:cstheme="minorHAnsi"/>
          <w:spacing w:val="-3"/>
          <w:w w:val="95"/>
        </w:rPr>
        <w:t>Caf</w:t>
      </w:r>
      <w:r w:rsidR="007F60D8">
        <w:rPr>
          <w:rFonts w:asciiTheme="minorHAnsi" w:hAnsiTheme="minorHAnsi" w:cstheme="minorHAnsi"/>
          <w:w w:val="95"/>
        </w:rPr>
        <w:t xml:space="preserve"> </w:t>
      </w:r>
      <w:r w:rsidRPr="0006491C">
        <w:rPr>
          <w:rFonts w:asciiTheme="minorHAnsi" w:hAnsiTheme="minorHAnsi" w:cstheme="minorHAnsi"/>
          <w:w w:val="95"/>
        </w:rPr>
        <w:t>:</w:t>
      </w:r>
    </w:p>
    <w:p w14:paraId="7EB9D6A4" w14:textId="4A1F0EB4" w:rsidR="007D3AFB" w:rsidRPr="0006491C" w:rsidRDefault="00BE7B9A">
      <w:pPr>
        <w:pStyle w:val="Paragraphedeliste"/>
        <w:numPr>
          <w:ilvl w:val="0"/>
          <w:numId w:val="2"/>
        </w:numPr>
        <w:tabs>
          <w:tab w:val="left" w:pos="1677"/>
        </w:tabs>
        <w:spacing w:before="196"/>
        <w:ind w:hanging="361"/>
        <w:rPr>
          <w:rFonts w:asciiTheme="minorHAnsi" w:hAnsiTheme="minorHAnsi" w:cstheme="minorHAnsi"/>
        </w:rPr>
      </w:pPr>
      <w:r w:rsidRPr="0006491C">
        <w:rPr>
          <w:rFonts w:asciiTheme="minorHAnsi" w:hAnsiTheme="minorHAnsi" w:cstheme="minorHAnsi"/>
          <w:w w:val="95"/>
        </w:rPr>
        <w:t>Un pilotage</w:t>
      </w:r>
      <w:r w:rsidRPr="0006491C">
        <w:rPr>
          <w:rFonts w:asciiTheme="minorHAnsi" w:hAnsiTheme="minorHAnsi" w:cstheme="minorHAnsi"/>
          <w:spacing w:val="-2"/>
          <w:w w:val="95"/>
        </w:rPr>
        <w:t xml:space="preserve"> </w:t>
      </w:r>
      <w:r w:rsidRPr="0006491C">
        <w:rPr>
          <w:rFonts w:asciiTheme="minorHAnsi" w:hAnsiTheme="minorHAnsi" w:cstheme="minorHAnsi"/>
          <w:w w:val="95"/>
        </w:rPr>
        <w:t>politique</w:t>
      </w:r>
      <w:r w:rsidRPr="0006491C">
        <w:rPr>
          <w:rFonts w:asciiTheme="minorHAnsi" w:hAnsiTheme="minorHAnsi" w:cstheme="minorHAnsi"/>
          <w:spacing w:val="-2"/>
          <w:w w:val="95"/>
        </w:rPr>
        <w:t xml:space="preserve"> </w:t>
      </w:r>
      <w:r w:rsidRPr="0006491C">
        <w:rPr>
          <w:rFonts w:asciiTheme="minorHAnsi" w:hAnsiTheme="minorHAnsi" w:cstheme="minorHAnsi"/>
          <w:w w:val="95"/>
        </w:rPr>
        <w:t>et</w:t>
      </w:r>
      <w:r w:rsidRPr="0006491C">
        <w:rPr>
          <w:rFonts w:asciiTheme="minorHAnsi" w:hAnsiTheme="minorHAnsi" w:cstheme="minorHAnsi"/>
          <w:spacing w:val="1"/>
          <w:w w:val="95"/>
        </w:rPr>
        <w:t xml:space="preserve"> </w:t>
      </w:r>
      <w:r w:rsidRPr="0006491C">
        <w:rPr>
          <w:rFonts w:asciiTheme="minorHAnsi" w:hAnsiTheme="minorHAnsi" w:cstheme="minorHAnsi"/>
          <w:w w:val="95"/>
        </w:rPr>
        <w:t>stratégique de</w:t>
      </w:r>
      <w:r w:rsidRPr="0006491C">
        <w:rPr>
          <w:rFonts w:asciiTheme="minorHAnsi" w:hAnsiTheme="minorHAnsi" w:cstheme="minorHAnsi"/>
          <w:spacing w:val="-5"/>
          <w:w w:val="95"/>
        </w:rPr>
        <w:t xml:space="preserve"> </w:t>
      </w:r>
      <w:r w:rsidR="00423B98" w:rsidRPr="0006491C">
        <w:rPr>
          <w:rFonts w:asciiTheme="minorHAnsi" w:hAnsiTheme="minorHAnsi" w:cstheme="minorHAnsi"/>
          <w:w w:val="95"/>
        </w:rPr>
        <w:t>l’AAD :</w:t>
      </w:r>
    </w:p>
    <w:p w14:paraId="3A6C4DF6" w14:textId="77777777" w:rsidR="007D3AFB" w:rsidRPr="0006491C" w:rsidRDefault="007D3AFB">
      <w:pPr>
        <w:pStyle w:val="Corpsdetexte"/>
        <w:spacing w:before="5"/>
        <w:rPr>
          <w:rFonts w:asciiTheme="minorHAnsi" w:hAnsiTheme="minorHAnsi" w:cstheme="minorHAnsi"/>
          <w:sz w:val="23"/>
        </w:rPr>
      </w:pPr>
    </w:p>
    <w:p w14:paraId="67F79DEC" w14:textId="77777777" w:rsidR="007D3AFB" w:rsidRPr="0006491C" w:rsidRDefault="00BE7B9A">
      <w:pPr>
        <w:pStyle w:val="Paragraphedeliste"/>
        <w:numPr>
          <w:ilvl w:val="1"/>
          <w:numId w:val="2"/>
        </w:numPr>
        <w:tabs>
          <w:tab w:val="left" w:pos="2397"/>
        </w:tabs>
        <w:ind w:hanging="361"/>
        <w:jc w:val="both"/>
        <w:rPr>
          <w:rFonts w:asciiTheme="minorHAnsi" w:hAnsiTheme="minorHAnsi" w:cstheme="minorHAnsi"/>
        </w:rPr>
      </w:pPr>
      <w:r w:rsidRPr="0006491C">
        <w:rPr>
          <w:rFonts w:asciiTheme="minorHAnsi" w:hAnsiTheme="minorHAnsi" w:cstheme="minorHAnsi"/>
          <w:w w:val="95"/>
        </w:rPr>
        <w:t>En</w:t>
      </w:r>
      <w:r w:rsidRPr="0006491C">
        <w:rPr>
          <w:rFonts w:asciiTheme="minorHAnsi" w:hAnsiTheme="minorHAnsi" w:cstheme="minorHAnsi"/>
          <w:spacing w:val="-2"/>
          <w:w w:val="95"/>
        </w:rPr>
        <w:t xml:space="preserve"> </w:t>
      </w:r>
      <w:r w:rsidRPr="0006491C">
        <w:rPr>
          <w:rFonts w:asciiTheme="minorHAnsi" w:hAnsiTheme="minorHAnsi" w:cstheme="minorHAnsi"/>
          <w:w w:val="95"/>
        </w:rPr>
        <w:t>interne,</w:t>
      </w:r>
      <w:r w:rsidRPr="0006491C">
        <w:rPr>
          <w:rFonts w:asciiTheme="minorHAnsi" w:hAnsiTheme="minorHAnsi" w:cstheme="minorHAnsi"/>
          <w:spacing w:val="-3"/>
          <w:w w:val="95"/>
        </w:rPr>
        <w:t xml:space="preserve"> </w:t>
      </w:r>
      <w:r w:rsidRPr="0006491C">
        <w:rPr>
          <w:rFonts w:asciiTheme="minorHAnsi" w:hAnsiTheme="minorHAnsi" w:cstheme="minorHAnsi"/>
          <w:w w:val="95"/>
        </w:rPr>
        <w:t>en</w:t>
      </w:r>
      <w:r w:rsidRPr="0006491C">
        <w:rPr>
          <w:rFonts w:asciiTheme="minorHAnsi" w:hAnsiTheme="minorHAnsi" w:cstheme="minorHAnsi"/>
          <w:spacing w:val="-4"/>
          <w:w w:val="95"/>
        </w:rPr>
        <w:t xml:space="preserve"> </w:t>
      </w:r>
      <w:r w:rsidRPr="0006491C">
        <w:rPr>
          <w:rFonts w:asciiTheme="minorHAnsi" w:hAnsiTheme="minorHAnsi" w:cstheme="minorHAnsi"/>
          <w:w w:val="95"/>
        </w:rPr>
        <w:t>lien</w:t>
      </w:r>
      <w:r w:rsidRPr="0006491C">
        <w:rPr>
          <w:rFonts w:asciiTheme="minorHAnsi" w:hAnsiTheme="minorHAnsi" w:cstheme="minorHAnsi"/>
          <w:spacing w:val="-2"/>
          <w:w w:val="95"/>
        </w:rPr>
        <w:t xml:space="preserve"> </w:t>
      </w:r>
      <w:r w:rsidRPr="0006491C">
        <w:rPr>
          <w:rFonts w:asciiTheme="minorHAnsi" w:hAnsiTheme="minorHAnsi" w:cstheme="minorHAnsi"/>
          <w:w w:val="95"/>
        </w:rPr>
        <w:t>avec</w:t>
      </w:r>
      <w:r w:rsidRPr="0006491C">
        <w:rPr>
          <w:rFonts w:asciiTheme="minorHAnsi" w:hAnsiTheme="minorHAnsi" w:cstheme="minorHAnsi"/>
          <w:spacing w:val="-4"/>
          <w:w w:val="95"/>
        </w:rPr>
        <w:t xml:space="preserve"> </w:t>
      </w:r>
      <w:r w:rsidRPr="0006491C">
        <w:rPr>
          <w:rFonts w:asciiTheme="minorHAnsi" w:hAnsiTheme="minorHAnsi" w:cstheme="minorHAnsi"/>
          <w:w w:val="95"/>
        </w:rPr>
        <w:t>le</w:t>
      </w:r>
      <w:r w:rsidRPr="0006491C">
        <w:rPr>
          <w:rFonts w:asciiTheme="minorHAnsi" w:hAnsiTheme="minorHAnsi" w:cstheme="minorHAnsi"/>
          <w:spacing w:val="-2"/>
          <w:w w:val="95"/>
        </w:rPr>
        <w:t xml:space="preserve"> </w:t>
      </w:r>
      <w:r w:rsidRPr="0006491C">
        <w:rPr>
          <w:rFonts w:asciiTheme="minorHAnsi" w:hAnsiTheme="minorHAnsi" w:cstheme="minorHAnsi"/>
          <w:w w:val="95"/>
        </w:rPr>
        <w:t>Conseil</w:t>
      </w:r>
      <w:r w:rsidRPr="0006491C">
        <w:rPr>
          <w:rFonts w:asciiTheme="minorHAnsi" w:hAnsiTheme="minorHAnsi" w:cstheme="minorHAnsi"/>
          <w:spacing w:val="-3"/>
          <w:w w:val="95"/>
        </w:rPr>
        <w:t xml:space="preserve"> </w:t>
      </w:r>
      <w:r w:rsidRPr="0006491C">
        <w:rPr>
          <w:rFonts w:asciiTheme="minorHAnsi" w:hAnsiTheme="minorHAnsi" w:cstheme="minorHAnsi"/>
          <w:w w:val="95"/>
        </w:rPr>
        <w:t>d’Administration</w:t>
      </w:r>
      <w:r w:rsidRPr="0006491C">
        <w:rPr>
          <w:rFonts w:asciiTheme="minorHAnsi" w:hAnsiTheme="minorHAnsi" w:cstheme="minorHAnsi"/>
          <w:spacing w:val="2"/>
          <w:w w:val="95"/>
        </w:rPr>
        <w:t xml:space="preserve"> </w:t>
      </w:r>
      <w:r w:rsidRPr="0006491C">
        <w:rPr>
          <w:rFonts w:asciiTheme="minorHAnsi" w:hAnsiTheme="minorHAnsi" w:cstheme="minorHAnsi"/>
          <w:w w:val="95"/>
        </w:rPr>
        <w:t>;</w:t>
      </w:r>
    </w:p>
    <w:p w14:paraId="2172527C" w14:textId="6ADE2AEE" w:rsidR="007D3AFB" w:rsidRPr="0006491C" w:rsidRDefault="00BE7B9A">
      <w:pPr>
        <w:pStyle w:val="Paragraphedeliste"/>
        <w:numPr>
          <w:ilvl w:val="1"/>
          <w:numId w:val="2"/>
        </w:numPr>
        <w:tabs>
          <w:tab w:val="left" w:pos="2396"/>
          <w:tab w:val="left" w:pos="2397"/>
        </w:tabs>
        <w:spacing w:before="12" w:line="244" w:lineRule="auto"/>
        <w:ind w:right="258"/>
        <w:rPr>
          <w:rFonts w:asciiTheme="minorHAnsi" w:hAnsiTheme="minorHAnsi" w:cstheme="minorHAnsi"/>
        </w:rPr>
      </w:pPr>
      <w:r w:rsidRPr="0006491C">
        <w:rPr>
          <w:rFonts w:asciiTheme="minorHAnsi" w:hAnsiTheme="minorHAnsi" w:cstheme="minorHAnsi"/>
          <w:w w:val="90"/>
        </w:rPr>
        <w:t>En</w:t>
      </w:r>
      <w:r w:rsidRPr="0006491C">
        <w:rPr>
          <w:rFonts w:asciiTheme="minorHAnsi" w:hAnsiTheme="minorHAnsi" w:cstheme="minorHAnsi"/>
          <w:spacing w:val="8"/>
          <w:w w:val="90"/>
        </w:rPr>
        <w:t xml:space="preserve"> </w:t>
      </w:r>
      <w:r w:rsidRPr="0006491C">
        <w:rPr>
          <w:rFonts w:asciiTheme="minorHAnsi" w:hAnsiTheme="minorHAnsi" w:cstheme="minorHAnsi"/>
          <w:w w:val="90"/>
        </w:rPr>
        <w:t>externe,</w:t>
      </w:r>
      <w:r w:rsidRPr="0006491C">
        <w:rPr>
          <w:rFonts w:asciiTheme="minorHAnsi" w:hAnsiTheme="minorHAnsi" w:cstheme="minorHAnsi"/>
          <w:spacing w:val="12"/>
          <w:w w:val="90"/>
        </w:rPr>
        <w:t xml:space="preserve"> </w:t>
      </w:r>
      <w:r w:rsidRPr="0006491C">
        <w:rPr>
          <w:rFonts w:asciiTheme="minorHAnsi" w:hAnsiTheme="minorHAnsi" w:cstheme="minorHAnsi"/>
          <w:w w:val="90"/>
        </w:rPr>
        <w:t>en</w:t>
      </w:r>
      <w:r w:rsidRPr="0006491C">
        <w:rPr>
          <w:rFonts w:asciiTheme="minorHAnsi" w:hAnsiTheme="minorHAnsi" w:cstheme="minorHAnsi"/>
          <w:spacing w:val="6"/>
          <w:w w:val="90"/>
        </w:rPr>
        <w:t xml:space="preserve"> </w:t>
      </w:r>
      <w:r w:rsidRPr="0006491C">
        <w:rPr>
          <w:rFonts w:asciiTheme="minorHAnsi" w:hAnsiTheme="minorHAnsi" w:cstheme="minorHAnsi"/>
          <w:w w:val="90"/>
        </w:rPr>
        <w:t>lien</w:t>
      </w:r>
      <w:r w:rsidRPr="0006491C">
        <w:rPr>
          <w:rFonts w:asciiTheme="minorHAnsi" w:hAnsiTheme="minorHAnsi" w:cstheme="minorHAnsi"/>
          <w:spacing w:val="10"/>
          <w:w w:val="90"/>
        </w:rPr>
        <w:t xml:space="preserve"> </w:t>
      </w:r>
      <w:r w:rsidRPr="0006491C">
        <w:rPr>
          <w:rFonts w:asciiTheme="minorHAnsi" w:hAnsiTheme="minorHAnsi" w:cstheme="minorHAnsi"/>
          <w:w w:val="90"/>
        </w:rPr>
        <w:t>avec</w:t>
      </w:r>
      <w:r w:rsidRPr="0006491C">
        <w:rPr>
          <w:rFonts w:asciiTheme="minorHAnsi" w:hAnsiTheme="minorHAnsi" w:cstheme="minorHAnsi"/>
          <w:spacing w:val="7"/>
          <w:w w:val="90"/>
        </w:rPr>
        <w:t xml:space="preserve"> </w:t>
      </w:r>
      <w:r w:rsidRPr="0006491C">
        <w:rPr>
          <w:rFonts w:asciiTheme="minorHAnsi" w:hAnsiTheme="minorHAnsi" w:cstheme="minorHAnsi"/>
          <w:w w:val="90"/>
        </w:rPr>
        <w:t>les</w:t>
      </w:r>
      <w:r w:rsidRPr="0006491C">
        <w:rPr>
          <w:rFonts w:asciiTheme="minorHAnsi" w:hAnsiTheme="minorHAnsi" w:cstheme="minorHAnsi"/>
          <w:spacing w:val="10"/>
          <w:w w:val="90"/>
        </w:rPr>
        <w:t xml:space="preserve"> </w:t>
      </w:r>
      <w:r w:rsidRPr="0006491C">
        <w:rPr>
          <w:rFonts w:asciiTheme="minorHAnsi" w:hAnsiTheme="minorHAnsi" w:cstheme="minorHAnsi"/>
          <w:w w:val="90"/>
        </w:rPr>
        <w:t>partenaires</w:t>
      </w:r>
      <w:r w:rsidRPr="0006491C">
        <w:rPr>
          <w:rFonts w:asciiTheme="minorHAnsi" w:hAnsiTheme="minorHAnsi" w:cstheme="minorHAnsi"/>
          <w:spacing w:val="11"/>
          <w:w w:val="90"/>
        </w:rPr>
        <w:t xml:space="preserve"> </w:t>
      </w:r>
      <w:r w:rsidRPr="0006491C">
        <w:rPr>
          <w:rFonts w:asciiTheme="minorHAnsi" w:hAnsiTheme="minorHAnsi" w:cstheme="minorHAnsi"/>
          <w:w w:val="90"/>
        </w:rPr>
        <w:t>du</w:t>
      </w:r>
      <w:r w:rsidRPr="0006491C">
        <w:rPr>
          <w:rFonts w:asciiTheme="minorHAnsi" w:hAnsiTheme="minorHAnsi" w:cstheme="minorHAnsi"/>
          <w:spacing w:val="6"/>
          <w:w w:val="90"/>
        </w:rPr>
        <w:t xml:space="preserve"> </w:t>
      </w:r>
      <w:r w:rsidRPr="0006491C">
        <w:rPr>
          <w:rFonts w:asciiTheme="minorHAnsi" w:hAnsiTheme="minorHAnsi" w:cstheme="minorHAnsi"/>
          <w:w w:val="90"/>
        </w:rPr>
        <w:t>territoire,</w:t>
      </w:r>
      <w:r w:rsidRPr="0006491C">
        <w:rPr>
          <w:rFonts w:asciiTheme="minorHAnsi" w:hAnsiTheme="minorHAnsi" w:cstheme="minorHAnsi"/>
          <w:spacing w:val="7"/>
          <w:w w:val="90"/>
        </w:rPr>
        <w:t xml:space="preserve"> </w:t>
      </w:r>
      <w:r w:rsidRPr="0006491C">
        <w:rPr>
          <w:rFonts w:asciiTheme="minorHAnsi" w:hAnsiTheme="minorHAnsi" w:cstheme="minorHAnsi"/>
          <w:w w:val="90"/>
        </w:rPr>
        <w:t>notamment</w:t>
      </w:r>
      <w:r w:rsidRPr="0006491C">
        <w:rPr>
          <w:rFonts w:asciiTheme="minorHAnsi" w:hAnsiTheme="minorHAnsi" w:cstheme="minorHAnsi"/>
          <w:spacing w:val="12"/>
          <w:w w:val="90"/>
        </w:rPr>
        <w:t xml:space="preserve"> </w:t>
      </w:r>
      <w:r w:rsidRPr="0006491C">
        <w:rPr>
          <w:rFonts w:asciiTheme="minorHAnsi" w:hAnsiTheme="minorHAnsi" w:cstheme="minorHAnsi"/>
          <w:w w:val="90"/>
        </w:rPr>
        <w:t>dans</w:t>
      </w:r>
      <w:r w:rsidRPr="0006491C">
        <w:rPr>
          <w:rFonts w:asciiTheme="minorHAnsi" w:hAnsiTheme="minorHAnsi" w:cstheme="minorHAnsi"/>
          <w:spacing w:val="10"/>
          <w:w w:val="90"/>
        </w:rPr>
        <w:t xml:space="preserve"> </w:t>
      </w:r>
      <w:r w:rsidRPr="0006491C">
        <w:rPr>
          <w:rFonts w:asciiTheme="minorHAnsi" w:hAnsiTheme="minorHAnsi" w:cstheme="minorHAnsi"/>
          <w:w w:val="90"/>
        </w:rPr>
        <w:t>le</w:t>
      </w:r>
      <w:r w:rsidRPr="0006491C">
        <w:rPr>
          <w:rFonts w:asciiTheme="minorHAnsi" w:hAnsiTheme="minorHAnsi" w:cstheme="minorHAnsi"/>
          <w:spacing w:val="10"/>
          <w:w w:val="90"/>
        </w:rPr>
        <w:t xml:space="preserve"> </w:t>
      </w:r>
      <w:r w:rsidRPr="0006491C">
        <w:rPr>
          <w:rFonts w:asciiTheme="minorHAnsi" w:hAnsiTheme="minorHAnsi" w:cstheme="minorHAnsi"/>
          <w:w w:val="90"/>
        </w:rPr>
        <w:t>cadre</w:t>
      </w:r>
      <w:r w:rsidRPr="0006491C">
        <w:rPr>
          <w:rFonts w:asciiTheme="minorHAnsi" w:hAnsiTheme="minorHAnsi" w:cstheme="minorHAnsi"/>
          <w:spacing w:val="7"/>
          <w:w w:val="90"/>
        </w:rPr>
        <w:t xml:space="preserve"> </w:t>
      </w:r>
      <w:r w:rsidRPr="0006491C">
        <w:rPr>
          <w:rFonts w:asciiTheme="minorHAnsi" w:hAnsiTheme="minorHAnsi" w:cstheme="minorHAnsi"/>
          <w:w w:val="90"/>
        </w:rPr>
        <w:t>des</w:t>
      </w:r>
      <w:r w:rsidR="004A7AFA">
        <w:rPr>
          <w:rFonts w:asciiTheme="minorHAnsi" w:hAnsiTheme="minorHAnsi" w:cstheme="minorHAnsi"/>
          <w:w w:val="95"/>
        </w:rPr>
        <w:t xml:space="preserve"> S</w:t>
      </w:r>
      <w:r w:rsidR="007F60D8">
        <w:rPr>
          <w:rFonts w:asciiTheme="minorHAnsi" w:hAnsiTheme="minorHAnsi" w:cstheme="minorHAnsi"/>
          <w:w w:val="95"/>
        </w:rPr>
        <w:t>DSF</w:t>
      </w:r>
      <w:r w:rsidRPr="0006491C">
        <w:rPr>
          <w:rFonts w:asciiTheme="minorHAnsi" w:hAnsiTheme="minorHAnsi" w:cstheme="minorHAnsi"/>
          <w:w w:val="95"/>
        </w:rPr>
        <w:t>,</w:t>
      </w:r>
      <w:r w:rsidRPr="0006491C">
        <w:rPr>
          <w:rFonts w:asciiTheme="minorHAnsi" w:hAnsiTheme="minorHAnsi" w:cstheme="minorHAnsi"/>
          <w:spacing w:val="-3"/>
          <w:w w:val="95"/>
        </w:rPr>
        <w:t xml:space="preserve"> </w:t>
      </w:r>
      <w:r w:rsidRPr="0006491C">
        <w:rPr>
          <w:rFonts w:asciiTheme="minorHAnsi" w:hAnsiTheme="minorHAnsi" w:cstheme="minorHAnsi"/>
          <w:w w:val="95"/>
        </w:rPr>
        <w:t>des</w:t>
      </w:r>
      <w:r w:rsidRPr="0006491C">
        <w:rPr>
          <w:rFonts w:asciiTheme="minorHAnsi" w:hAnsiTheme="minorHAnsi" w:cstheme="minorHAnsi"/>
          <w:spacing w:val="-3"/>
          <w:w w:val="95"/>
        </w:rPr>
        <w:t xml:space="preserve"> </w:t>
      </w:r>
      <w:r w:rsidRPr="0006491C">
        <w:rPr>
          <w:rFonts w:asciiTheme="minorHAnsi" w:hAnsiTheme="minorHAnsi" w:cstheme="minorHAnsi"/>
          <w:w w:val="95"/>
        </w:rPr>
        <w:t>C</w:t>
      </w:r>
      <w:r w:rsidR="007F60D8">
        <w:rPr>
          <w:rFonts w:asciiTheme="minorHAnsi" w:hAnsiTheme="minorHAnsi" w:cstheme="minorHAnsi"/>
          <w:w w:val="95"/>
        </w:rPr>
        <w:t>TG</w:t>
      </w:r>
      <w:r w:rsidRPr="0006491C">
        <w:rPr>
          <w:rFonts w:asciiTheme="minorHAnsi" w:hAnsiTheme="minorHAnsi" w:cstheme="minorHAnsi"/>
          <w:w w:val="95"/>
        </w:rPr>
        <w:t>,</w:t>
      </w:r>
      <w:r w:rsidRPr="0006491C">
        <w:rPr>
          <w:rFonts w:asciiTheme="minorHAnsi" w:hAnsiTheme="minorHAnsi" w:cstheme="minorHAnsi"/>
          <w:spacing w:val="-4"/>
          <w:w w:val="95"/>
        </w:rPr>
        <w:t xml:space="preserve"> </w:t>
      </w:r>
      <w:r w:rsidRPr="0006491C">
        <w:rPr>
          <w:rFonts w:asciiTheme="minorHAnsi" w:hAnsiTheme="minorHAnsi" w:cstheme="minorHAnsi"/>
          <w:w w:val="95"/>
        </w:rPr>
        <w:t>du</w:t>
      </w:r>
      <w:r w:rsidRPr="0006491C">
        <w:rPr>
          <w:rFonts w:asciiTheme="minorHAnsi" w:hAnsiTheme="minorHAnsi" w:cstheme="minorHAnsi"/>
          <w:spacing w:val="-3"/>
          <w:w w:val="95"/>
        </w:rPr>
        <w:t xml:space="preserve"> </w:t>
      </w:r>
      <w:r w:rsidRPr="0006491C">
        <w:rPr>
          <w:rFonts w:asciiTheme="minorHAnsi" w:hAnsiTheme="minorHAnsi" w:cstheme="minorHAnsi"/>
          <w:w w:val="95"/>
        </w:rPr>
        <w:t>plan</w:t>
      </w:r>
      <w:r w:rsidRPr="0006491C">
        <w:rPr>
          <w:rFonts w:asciiTheme="minorHAnsi" w:hAnsiTheme="minorHAnsi" w:cstheme="minorHAnsi"/>
          <w:spacing w:val="-6"/>
          <w:w w:val="95"/>
        </w:rPr>
        <w:t xml:space="preserve"> </w:t>
      </w:r>
      <w:r w:rsidRPr="0006491C">
        <w:rPr>
          <w:rFonts w:asciiTheme="minorHAnsi" w:hAnsiTheme="minorHAnsi" w:cstheme="minorHAnsi"/>
          <w:w w:val="95"/>
        </w:rPr>
        <w:t>Pauvreté</w:t>
      </w:r>
      <w:r w:rsidRPr="0006491C">
        <w:rPr>
          <w:rFonts w:asciiTheme="minorHAnsi" w:hAnsiTheme="minorHAnsi" w:cstheme="minorHAnsi"/>
          <w:spacing w:val="-3"/>
          <w:w w:val="95"/>
        </w:rPr>
        <w:t xml:space="preserve"> </w:t>
      </w:r>
      <w:r w:rsidRPr="0006491C">
        <w:rPr>
          <w:rFonts w:asciiTheme="minorHAnsi" w:hAnsiTheme="minorHAnsi" w:cstheme="minorHAnsi"/>
          <w:w w:val="95"/>
        </w:rPr>
        <w:t>ou</w:t>
      </w:r>
      <w:r w:rsidRPr="0006491C">
        <w:rPr>
          <w:rFonts w:asciiTheme="minorHAnsi" w:hAnsiTheme="minorHAnsi" w:cstheme="minorHAnsi"/>
          <w:spacing w:val="-7"/>
          <w:w w:val="95"/>
        </w:rPr>
        <w:t xml:space="preserve"> </w:t>
      </w:r>
      <w:r w:rsidRPr="0006491C">
        <w:rPr>
          <w:rFonts w:asciiTheme="minorHAnsi" w:hAnsiTheme="minorHAnsi" w:cstheme="minorHAnsi"/>
          <w:w w:val="95"/>
        </w:rPr>
        <w:t>d’autres</w:t>
      </w:r>
      <w:r w:rsidRPr="0006491C">
        <w:rPr>
          <w:rFonts w:asciiTheme="minorHAnsi" w:hAnsiTheme="minorHAnsi" w:cstheme="minorHAnsi"/>
          <w:spacing w:val="-4"/>
          <w:w w:val="95"/>
        </w:rPr>
        <w:t xml:space="preserve"> </w:t>
      </w:r>
      <w:r w:rsidRPr="0006491C">
        <w:rPr>
          <w:rFonts w:asciiTheme="minorHAnsi" w:hAnsiTheme="minorHAnsi" w:cstheme="minorHAnsi"/>
          <w:w w:val="95"/>
        </w:rPr>
        <w:t>schémas</w:t>
      </w:r>
      <w:r w:rsidRPr="0006491C">
        <w:rPr>
          <w:rFonts w:asciiTheme="minorHAnsi" w:hAnsiTheme="minorHAnsi" w:cstheme="minorHAnsi"/>
          <w:spacing w:val="-5"/>
          <w:w w:val="95"/>
        </w:rPr>
        <w:t xml:space="preserve"> </w:t>
      </w:r>
      <w:r w:rsidRPr="0006491C">
        <w:rPr>
          <w:rFonts w:asciiTheme="minorHAnsi" w:hAnsiTheme="minorHAnsi" w:cstheme="minorHAnsi"/>
          <w:w w:val="95"/>
        </w:rPr>
        <w:t>locaux</w:t>
      </w:r>
      <w:r w:rsidRPr="0006491C">
        <w:rPr>
          <w:rFonts w:asciiTheme="minorHAnsi" w:hAnsiTheme="minorHAnsi" w:cstheme="minorHAnsi"/>
          <w:spacing w:val="-5"/>
          <w:w w:val="95"/>
        </w:rPr>
        <w:t xml:space="preserve"> </w:t>
      </w:r>
      <w:r w:rsidRPr="0006491C">
        <w:rPr>
          <w:rFonts w:asciiTheme="minorHAnsi" w:hAnsiTheme="minorHAnsi" w:cstheme="minorHAnsi"/>
          <w:w w:val="95"/>
        </w:rPr>
        <w:t>existants.</w:t>
      </w:r>
    </w:p>
    <w:p w14:paraId="39D31A2A" w14:textId="264632CF" w:rsidR="007D3AFB" w:rsidRPr="0006491C" w:rsidRDefault="00BE7B9A" w:rsidP="004A7AFA">
      <w:pPr>
        <w:pStyle w:val="Paragraphedeliste"/>
        <w:numPr>
          <w:ilvl w:val="0"/>
          <w:numId w:val="2"/>
        </w:numPr>
        <w:tabs>
          <w:tab w:val="left" w:pos="1677"/>
        </w:tabs>
        <w:spacing w:before="194" w:line="244" w:lineRule="auto"/>
        <w:ind w:right="256"/>
        <w:jc w:val="both"/>
        <w:rPr>
          <w:rFonts w:asciiTheme="minorHAnsi" w:hAnsiTheme="minorHAnsi" w:cstheme="minorHAnsi"/>
        </w:rPr>
      </w:pPr>
      <w:r w:rsidRPr="0006491C">
        <w:rPr>
          <w:rFonts w:asciiTheme="minorHAnsi" w:hAnsiTheme="minorHAnsi" w:cstheme="minorHAnsi"/>
          <w:w w:val="95"/>
        </w:rPr>
        <w:t>Un</w:t>
      </w:r>
      <w:r w:rsidRPr="0006491C">
        <w:rPr>
          <w:rFonts w:asciiTheme="minorHAnsi" w:hAnsiTheme="minorHAnsi" w:cstheme="minorHAnsi"/>
          <w:spacing w:val="17"/>
          <w:w w:val="95"/>
        </w:rPr>
        <w:t xml:space="preserve"> </w:t>
      </w:r>
      <w:r w:rsidRPr="0006491C">
        <w:rPr>
          <w:rFonts w:asciiTheme="minorHAnsi" w:hAnsiTheme="minorHAnsi" w:cstheme="minorHAnsi"/>
          <w:w w:val="95"/>
        </w:rPr>
        <w:t>suivi</w:t>
      </w:r>
      <w:r w:rsidRPr="0006491C">
        <w:rPr>
          <w:rFonts w:asciiTheme="minorHAnsi" w:hAnsiTheme="minorHAnsi" w:cstheme="minorHAnsi"/>
          <w:spacing w:val="17"/>
          <w:w w:val="95"/>
        </w:rPr>
        <w:t xml:space="preserve"> </w:t>
      </w:r>
      <w:r w:rsidRPr="0006491C">
        <w:rPr>
          <w:rFonts w:asciiTheme="minorHAnsi" w:hAnsiTheme="minorHAnsi" w:cstheme="minorHAnsi"/>
          <w:w w:val="95"/>
        </w:rPr>
        <w:t>technique</w:t>
      </w:r>
      <w:r w:rsidRPr="0006491C">
        <w:rPr>
          <w:rFonts w:asciiTheme="minorHAnsi" w:hAnsiTheme="minorHAnsi" w:cstheme="minorHAnsi"/>
          <w:spacing w:val="18"/>
          <w:w w:val="95"/>
        </w:rPr>
        <w:t xml:space="preserve"> </w:t>
      </w:r>
      <w:r w:rsidRPr="0006491C">
        <w:rPr>
          <w:rFonts w:asciiTheme="minorHAnsi" w:hAnsiTheme="minorHAnsi" w:cstheme="minorHAnsi"/>
          <w:w w:val="95"/>
        </w:rPr>
        <w:t>et</w:t>
      </w:r>
      <w:r w:rsidRPr="0006491C">
        <w:rPr>
          <w:rFonts w:asciiTheme="minorHAnsi" w:hAnsiTheme="minorHAnsi" w:cstheme="minorHAnsi"/>
          <w:spacing w:val="19"/>
          <w:w w:val="95"/>
        </w:rPr>
        <w:t xml:space="preserve"> </w:t>
      </w:r>
      <w:r w:rsidRPr="0006491C">
        <w:rPr>
          <w:rFonts w:asciiTheme="minorHAnsi" w:hAnsiTheme="minorHAnsi" w:cstheme="minorHAnsi"/>
          <w:w w:val="95"/>
        </w:rPr>
        <w:t>financier</w:t>
      </w:r>
      <w:r w:rsidRPr="0006491C">
        <w:rPr>
          <w:rFonts w:asciiTheme="minorHAnsi" w:hAnsiTheme="minorHAnsi" w:cstheme="minorHAnsi"/>
          <w:spacing w:val="2"/>
          <w:w w:val="95"/>
        </w:rPr>
        <w:t xml:space="preserve"> </w:t>
      </w:r>
      <w:r w:rsidRPr="0006491C">
        <w:rPr>
          <w:rFonts w:asciiTheme="minorHAnsi" w:hAnsiTheme="minorHAnsi" w:cstheme="minorHAnsi"/>
          <w:w w:val="95"/>
        </w:rPr>
        <w:t>de</w:t>
      </w:r>
      <w:r w:rsidRPr="0006491C">
        <w:rPr>
          <w:rFonts w:asciiTheme="minorHAnsi" w:hAnsiTheme="minorHAnsi" w:cstheme="minorHAnsi"/>
          <w:spacing w:val="18"/>
          <w:w w:val="95"/>
        </w:rPr>
        <w:t xml:space="preserve"> </w:t>
      </w:r>
      <w:r w:rsidRPr="0006491C">
        <w:rPr>
          <w:rFonts w:asciiTheme="minorHAnsi" w:hAnsiTheme="minorHAnsi" w:cstheme="minorHAnsi"/>
          <w:w w:val="95"/>
        </w:rPr>
        <w:t>chaque</w:t>
      </w:r>
      <w:r w:rsidRPr="0006491C">
        <w:rPr>
          <w:rFonts w:asciiTheme="minorHAnsi" w:hAnsiTheme="minorHAnsi" w:cstheme="minorHAnsi"/>
          <w:spacing w:val="18"/>
          <w:w w:val="95"/>
        </w:rPr>
        <w:t xml:space="preserve"> </w:t>
      </w:r>
      <w:r w:rsidRPr="0006491C">
        <w:rPr>
          <w:rFonts w:asciiTheme="minorHAnsi" w:hAnsiTheme="minorHAnsi" w:cstheme="minorHAnsi"/>
          <w:w w:val="95"/>
        </w:rPr>
        <w:t>S</w:t>
      </w:r>
      <w:r w:rsidR="007F60D8">
        <w:rPr>
          <w:rFonts w:asciiTheme="minorHAnsi" w:hAnsiTheme="minorHAnsi" w:cstheme="minorHAnsi"/>
          <w:w w:val="95"/>
        </w:rPr>
        <w:t>AAD</w:t>
      </w:r>
      <w:r w:rsidRPr="0006491C">
        <w:rPr>
          <w:rFonts w:asciiTheme="minorHAnsi" w:hAnsiTheme="minorHAnsi" w:cstheme="minorHAnsi"/>
          <w:w w:val="95"/>
        </w:rPr>
        <w:t>,</w:t>
      </w:r>
      <w:r w:rsidRPr="0006491C">
        <w:rPr>
          <w:rFonts w:asciiTheme="minorHAnsi" w:hAnsiTheme="minorHAnsi" w:cstheme="minorHAnsi"/>
          <w:spacing w:val="19"/>
          <w:w w:val="95"/>
        </w:rPr>
        <w:t xml:space="preserve"> </w:t>
      </w:r>
      <w:r w:rsidRPr="0006491C">
        <w:rPr>
          <w:rFonts w:asciiTheme="minorHAnsi" w:hAnsiTheme="minorHAnsi" w:cstheme="minorHAnsi"/>
          <w:w w:val="95"/>
        </w:rPr>
        <w:t>assuré</w:t>
      </w:r>
      <w:r w:rsidRPr="0006491C">
        <w:rPr>
          <w:rFonts w:asciiTheme="minorHAnsi" w:hAnsiTheme="minorHAnsi" w:cstheme="minorHAnsi"/>
          <w:spacing w:val="18"/>
          <w:w w:val="95"/>
        </w:rPr>
        <w:t xml:space="preserve"> </w:t>
      </w:r>
      <w:r w:rsidRPr="0006491C">
        <w:rPr>
          <w:rFonts w:asciiTheme="minorHAnsi" w:hAnsiTheme="minorHAnsi" w:cstheme="minorHAnsi"/>
          <w:w w:val="95"/>
        </w:rPr>
        <w:t>par</w:t>
      </w:r>
      <w:r w:rsidRPr="0006491C">
        <w:rPr>
          <w:rFonts w:asciiTheme="minorHAnsi" w:hAnsiTheme="minorHAnsi" w:cstheme="minorHAnsi"/>
          <w:spacing w:val="19"/>
          <w:w w:val="95"/>
        </w:rPr>
        <w:t xml:space="preserve"> </w:t>
      </w:r>
      <w:r w:rsidRPr="0006491C">
        <w:rPr>
          <w:rFonts w:asciiTheme="minorHAnsi" w:hAnsiTheme="minorHAnsi" w:cstheme="minorHAnsi"/>
          <w:w w:val="95"/>
        </w:rPr>
        <w:t>un</w:t>
      </w:r>
      <w:r w:rsidRPr="0006491C">
        <w:rPr>
          <w:rFonts w:asciiTheme="minorHAnsi" w:hAnsiTheme="minorHAnsi" w:cstheme="minorHAnsi"/>
          <w:spacing w:val="18"/>
          <w:w w:val="95"/>
        </w:rPr>
        <w:t xml:space="preserve"> </w:t>
      </w:r>
      <w:r w:rsidRPr="0006491C">
        <w:rPr>
          <w:rFonts w:asciiTheme="minorHAnsi" w:hAnsiTheme="minorHAnsi" w:cstheme="minorHAnsi"/>
          <w:w w:val="95"/>
        </w:rPr>
        <w:t>ou</w:t>
      </w:r>
      <w:r w:rsidRPr="0006491C">
        <w:rPr>
          <w:rFonts w:asciiTheme="minorHAnsi" w:hAnsiTheme="minorHAnsi" w:cstheme="minorHAnsi"/>
          <w:spacing w:val="20"/>
          <w:w w:val="95"/>
        </w:rPr>
        <w:t xml:space="preserve"> </w:t>
      </w:r>
      <w:r w:rsidRPr="0006491C">
        <w:rPr>
          <w:rFonts w:asciiTheme="minorHAnsi" w:hAnsiTheme="minorHAnsi" w:cstheme="minorHAnsi"/>
          <w:w w:val="95"/>
        </w:rPr>
        <w:t>des</w:t>
      </w:r>
      <w:r w:rsidRPr="0006491C">
        <w:rPr>
          <w:rFonts w:asciiTheme="minorHAnsi" w:hAnsiTheme="minorHAnsi" w:cstheme="minorHAnsi"/>
          <w:spacing w:val="19"/>
          <w:w w:val="95"/>
        </w:rPr>
        <w:t xml:space="preserve"> </w:t>
      </w:r>
      <w:r w:rsidRPr="0006491C">
        <w:rPr>
          <w:rFonts w:asciiTheme="minorHAnsi" w:hAnsiTheme="minorHAnsi" w:cstheme="minorHAnsi"/>
          <w:w w:val="95"/>
        </w:rPr>
        <w:t>référents</w:t>
      </w:r>
      <w:r w:rsidRPr="0006491C">
        <w:rPr>
          <w:rFonts w:asciiTheme="minorHAnsi" w:hAnsiTheme="minorHAnsi" w:cstheme="minorHAnsi"/>
          <w:spacing w:val="19"/>
          <w:w w:val="95"/>
        </w:rPr>
        <w:t xml:space="preserve"> </w:t>
      </w:r>
      <w:r w:rsidRPr="0006491C">
        <w:rPr>
          <w:rFonts w:asciiTheme="minorHAnsi" w:hAnsiTheme="minorHAnsi" w:cstheme="minorHAnsi"/>
          <w:w w:val="95"/>
        </w:rPr>
        <w:t>en</w:t>
      </w:r>
      <w:r w:rsidRPr="0006491C">
        <w:rPr>
          <w:rFonts w:asciiTheme="minorHAnsi" w:hAnsiTheme="minorHAnsi" w:cstheme="minorHAnsi"/>
          <w:spacing w:val="17"/>
          <w:w w:val="95"/>
        </w:rPr>
        <w:t xml:space="preserve"> </w:t>
      </w:r>
      <w:r w:rsidRPr="0006491C">
        <w:rPr>
          <w:rFonts w:asciiTheme="minorHAnsi" w:hAnsiTheme="minorHAnsi" w:cstheme="minorHAnsi"/>
          <w:w w:val="95"/>
        </w:rPr>
        <w:t>C</w:t>
      </w:r>
      <w:r w:rsidR="00BB480B">
        <w:rPr>
          <w:rFonts w:asciiTheme="minorHAnsi" w:hAnsiTheme="minorHAnsi" w:cstheme="minorHAnsi"/>
          <w:w w:val="95"/>
        </w:rPr>
        <w:t>af</w:t>
      </w:r>
      <w:r w:rsidRPr="0006491C">
        <w:rPr>
          <w:rFonts w:asciiTheme="minorHAnsi" w:hAnsiTheme="minorHAnsi" w:cstheme="minorHAnsi"/>
          <w:spacing w:val="-60"/>
          <w:w w:val="95"/>
        </w:rPr>
        <w:t xml:space="preserve"> </w:t>
      </w:r>
      <w:r w:rsidRPr="0006491C">
        <w:rPr>
          <w:rFonts w:asciiTheme="minorHAnsi" w:hAnsiTheme="minorHAnsi" w:cstheme="minorHAnsi"/>
        </w:rPr>
        <w:t>clairement</w:t>
      </w:r>
      <w:r w:rsidRPr="0006491C">
        <w:rPr>
          <w:rFonts w:asciiTheme="minorHAnsi" w:hAnsiTheme="minorHAnsi" w:cstheme="minorHAnsi"/>
          <w:spacing w:val="-8"/>
        </w:rPr>
        <w:t xml:space="preserve"> </w:t>
      </w:r>
      <w:r w:rsidRPr="0006491C">
        <w:rPr>
          <w:rFonts w:asciiTheme="minorHAnsi" w:hAnsiTheme="minorHAnsi" w:cstheme="minorHAnsi"/>
        </w:rPr>
        <w:t>identifiés,</w:t>
      </w:r>
      <w:r w:rsidRPr="0006491C">
        <w:rPr>
          <w:rFonts w:asciiTheme="minorHAnsi" w:hAnsiTheme="minorHAnsi" w:cstheme="minorHAnsi"/>
          <w:spacing w:val="-6"/>
        </w:rPr>
        <w:t xml:space="preserve"> </w:t>
      </w:r>
      <w:r w:rsidRPr="0006491C">
        <w:rPr>
          <w:rFonts w:asciiTheme="minorHAnsi" w:hAnsiTheme="minorHAnsi" w:cstheme="minorHAnsi"/>
        </w:rPr>
        <w:t>qui</w:t>
      </w:r>
      <w:r w:rsidRPr="0006491C">
        <w:rPr>
          <w:rFonts w:asciiTheme="minorHAnsi" w:hAnsiTheme="minorHAnsi" w:cstheme="minorHAnsi"/>
          <w:spacing w:val="-8"/>
        </w:rPr>
        <w:t xml:space="preserve"> </w:t>
      </w:r>
      <w:r w:rsidRPr="0006491C">
        <w:rPr>
          <w:rFonts w:asciiTheme="minorHAnsi" w:hAnsiTheme="minorHAnsi" w:cstheme="minorHAnsi"/>
        </w:rPr>
        <w:t>:</w:t>
      </w:r>
    </w:p>
    <w:p w14:paraId="729FA328" w14:textId="77777777" w:rsidR="007D3AFB" w:rsidRPr="0006491C" w:rsidRDefault="007D3AFB">
      <w:pPr>
        <w:pStyle w:val="Corpsdetexte"/>
        <w:spacing w:before="1"/>
        <w:rPr>
          <w:rFonts w:asciiTheme="minorHAnsi" w:hAnsiTheme="minorHAnsi" w:cstheme="minorHAnsi"/>
          <w:sz w:val="23"/>
        </w:rPr>
      </w:pPr>
    </w:p>
    <w:p w14:paraId="714336EE" w14:textId="568ED03A" w:rsidR="007D3AFB" w:rsidRPr="0006491C" w:rsidRDefault="00BE7B9A">
      <w:pPr>
        <w:pStyle w:val="Paragraphedeliste"/>
        <w:numPr>
          <w:ilvl w:val="1"/>
          <w:numId w:val="2"/>
        </w:numPr>
        <w:tabs>
          <w:tab w:val="left" w:pos="2397"/>
        </w:tabs>
        <w:ind w:hanging="361"/>
        <w:jc w:val="both"/>
        <w:rPr>
          <w:rFonts w:asciiTheme="minorHAnsi" w:hAnsiTheme="minorHAnsi" w:cstheme="minorHAnsi"/>
        </w:rPr>
      </w:pPr>
      <w:r w:rsidRPr="0006491C">
        <w:rPr>
          <w:rFonts w:asciiTheme="minorHAnsi" w:hAnsiTheme="minorHAnsi" w:cstheme="minorHAnsi"/>
          <w:w w:val="95"/>
        </w:rPr>
        <w:t>Accompagne(nt)</w:t>
      </w:r>
      <w:r w:rsidRPr="0006491C">
        <w:rPr>
          <w:rFonts w:asciiTheme="minorHAnsi" w:hAnsiTheme="minorHAnsi" w:cstheme="minorHAnsi"/>
          <w:spacing w:val="-6"/>
          <w:w w:val="95"/>
        </w:rPr>
        <w:t xml:space="preserve"> </w:t>
      </w:r>
      <w:r w:rsidRPr="0006491C">
        <w:rPr>
          <w:rFonts w:asciiTheme="minorHAnsi" w:hAnsiTheme="minorHAnsi" w:cstheme="minorHAnsi"/>
          <w:w w:val="95"/>
        </w:rPr>
        <w:t>le</w:t>
      </w:r>
      <w:r w:rsidRPr="0006491C">
        <w:rPr>
          <w:rFonts w:asciiTheme="minorHAnsi" w:hAnsiTheme="minorHAnsi" w:cstheme="minorHAnsi"/>
          <w:spacing w:val="-7"/>
          <w:w w:val="95"/>
        </w:rPr>
        <w:t xml:space="preserve"> </w:t>
      </w:r>
      <w:r w:rsidRPr="0006491C">
        <w:rPr>
          <w:rFonts w:asciiTheme="minorHAnsi" w:hAnsiTheme="minorHAnsi" w:cstheme="minorHAnsi"/>
          <w:w w:val="95"/>
        </w:rPr>
        <w:t>S</w:t>
      </w:r>
      <w:r w:rsidR="007F60D8">
        <w:rPr>
          <w:rFonts w:asciiTheme="minorHAnsi" w:hAnsiTheme="minorHAnsi" w:cstheme="minorHAnsi"/>
          <w:w w:val="95"/>
        </w:rPr>
        <w:t>AAD</w:t>
      </w:r>
      <w:r w:rsidRPr="0006491C">
        <w:rPr>
          <w:rFonts w:asciiTheme="minorHAnsi" w:hAnsiTheme="minorHAnsi" w:cstheme="minorHAnsi"/>
          <w:w w:val="95"/>
        </w:rPr>
        <w:t>,</w:t>
      </w:r>
      <w:r w:rsidRPr="0006491C">
        <w:rPr>
          <w:rFonts w:asciiTheme="minorHAnsi" w:hAnsiTheme="minorHAnsi" w:cstheme="minorHAnsi"/>
          <w:spacing w:val="-6"/>
          <w:w w:val="95"/>
        </w:rPr>
        <w:t xml:space="preserve"> </w:t>
      </w:r>
      <w:r w:rsidRPr="0006491C">
        <w:rPr>
          <w:rFonts w:asciiTheme="minorHAnsi" w:hAnsiTheme="minorHAnsi" w:cstheme="minorHAnsi"/>
          <w:w w:val="95"/>
        </w:rPr>
        <w:t>en</w:t>
      </w:r>
      <w:r w:rsidRPr="0006491C">
        <w:rPr>
          <w:rFonts w:asciiTheme="minorHAnsi" w:hAnsiTheme="minorHAnsi" w:cstheme="minorHAnsi"/>
          <w:spacing w:val="-5"/>
          <w:w w:val="95"/>
        </w:rPr>
        <w:t xml:space="preserve"> </w:t>
      </w:r>
      <w:r w:rsidRPr="0006491C">
        <w:rPr>
          <w:rFonts w:asciiTheme="minorHAnsi" w:hAnsiTheme="minorHAnsi" w:cstheme="minorHAnsi"/>
          <w:w w:val="95"/>
        </w:rPr>
        <w:t>l’informant</w:t>
      </w:r>
      <w:r w:rsidRPr="0006491C">
        <w:rPr>
          <w:rFonts w:asciiTheme="minorHAnsi" w:hAnsiTheme="minorHAnsi" w:cstheme="minorHAnsi"/>
          <w:spacing w:val="-4"/>
          <w:w w:val="95"/>
        </w:rPr>
        <w:t xml:space="preserve"> </w:t>
      </w:r>
      <w:r w:rsidRPr="0006491C">
        <w:rPr>
          <w:rFonts w:asciiTheme="minorHAnsi" w:hAnsiTheme="minorHAnsi" w:cstheme="minorHAnsi"/>
          <w:w w:val="95"/>
        </w:rPr>
        <w:t>et</w:t>
      </w:r>
      <w:r w:rsidRPr="0006491C">
        <w:rPr>
          <w:rFonts w:asciiTheme="minorHAnsi" w:hAnsiTheme="minorHAnsi" w:cstheme="minorHAnsi"/>
          <w:spacing w:val="-6"/>
          <w:w w:val="95"/>
        </w:rPr>
        <w:t xml:space="preserve"> </w:t>
      </w:r>
      <w:r w:rsidRPr="0006491C">
        <w:rPr>
          <w:rFonts w:asciiTheme="minorHAnsi" w:hAnsiTheme="minorHAnsi" w:cstheme="minorHAnsi"/>
          <w:w w:val="95"/>
        </w:rPr>
        <w:t>en</w:t>
      </w:r>
      <w:r w:rsidRPr="0006491C">
        <w:rPr>
          <w:rFonts w:asciiTheme="minorHAnsi" w:hAnsiTheme="minorHAnsi" w:cstheme="minorHAnsi"/>
          <w:spacing w:val="-7"/>
          <w:w w:val="95"/>
        </w:rPr>
        <w:t xml:space="preserve"> </w:t>
      </w:r>
      <w:r w:rsidRPr="0006491C">
        <w:rPr>
          <w:rFonts w:asciiTheme="minorHAnsi" w:hAnsiTheme="minorHAnsi" w:cstheme="minorHAnsi"/>
          <w:w w:val="95"/>
        </w:rPr>
        <w:t>répondant</w:t>
      </w:r>
      <w:r w:rsidRPr="0006491C">
        <w:rPr>
          <w:rFonts w:asciiTheme="minorHAnsi" w:hAnsiTheme="minorHAnsi" w:cstheme="minorHAnsi"/>
          <w:spacing w:val="-4"/>
          <w:w w:val="95"/>
        </w:rPr>
        <w:t xml:space="preserve"> </w:t>
      </w:r>
      <w:r w:rsidRPr="0006491C">
        <w:rPr>
          <w:rFonts w:asciiTheme="minorHAnsi" w:hAnsiTheme="minorHAnsi" w:cstheme="minorHAnsi"/>
          <w:w w:val="95"/>
        </w:rPr>
        <w:t>à</w:t>
      </w:r>
      <w:r w:rsidRPr="0006491C">
        <w:rPr>
          <w:rFonts w:asciiTheme="minorHAnsi" w:hAnsiTheme="minorHAnsi" w:cstheme="minorHAnsi"/>
          <w:spacing w:val="-7"/>
          <w:w w:val="95"/>
        </w:rPr>
        <w:t xml:space="preserve"> </w:t>
      </w:r>
      <w:r w:rsidRPr="0006491C">
        <w:rPr>
          <w:rFonts w:asciiTheme="minorHAnsi" w:hAnsiTheme="minorHAnsi" w:cstheme="minorHAnsi"/>
          <w:w w:val="95"/>
        </w:rPr>
        <w:t>ses</w:t>
      </w:r>
      <w:r w:rsidRPr="0006491C">
        <w:rPr>
          <w:rFonts w:asciiTheme="minorHAnsi" w:hAnsiTheme="minorHAnsi" w:cstheme="minorHAnsi"/>
          <w:spacing w:val="-4"/>
          <w:w w:val="95"/>
        </w:rPr>
        <w:t xml:space="preserve"> </w:t>
      </w:r>
      <w:r w:rsidRPr="0006491C">
        <w:rPr>
          <w:rFonts w:asciiTheme="minorHAnsi" w:hAnsiTheme="minorHAnsi" w:cstheme="minorHAnsi"/>
          <w:w w:val="95"/>
        </w:rPr>
        <w:t>questions</w:t>
      </w:r>
      <w:r w:rsidRPr="0006491C">
        <w:rPr>
          <w:rFonts w:asciiTheme="minorHAnsi" w:hAnsiTheme="minorHAnsi" w:cstheme="minorHAnsi"/>
          <w:spacing w:val="-3"/>
          <w:w w:val="95"/>
        </w:rPr>
        <w:t xml:space="preserve"> </w:t>
      </w:r>
      <w:r w:rsidRPr="0006491C">
        <w:rPr>
          <w:rFonts w:asciiTheme="minorHAnsi" w:hAnsiTheme="minorHAnsi" w:cstheme="minorHAnsi"/>
          <w:w w:val="95"/>
        </w:rPr>
        <w:t>;</w:t>
      </w:r>
    </w:p>
    <w:p w14:paraId="3A9F3CFA" w14:textId="553DA973" w:rsidR="007D3AFB" w:rsidRPr="0006491C" w:rsidRDefault="00BE7B9A">
      <w:pPr>
        <w:pStyle w:val="Paragraphedeliste"/>
        <w:numPr>
          <w:ilvl w:val="1"/>
          <w:numId w:val="2"/>
        </w:numPr>
        <w:tabs>
          <w:tab w:val="left" w:pos="2397"/>
        </w:tabs>
        <w:spacing w:before="11" w:line="244" w:lineRule="auto"/>
        <w:ind w:right="253"/>
        <w:jc w:val="both"/>
        <w:rPr>
          <w:rFonts w:asciiTheme="minorHAnsi" w:hAnsiTheme="minorHAnsi" w:cstheme="minorHAnsi"/>
        </w:rPr>
      </w:pPr>
      <w:r w:rsidRPr="0006491C">
        <w:rPr>
          <w:rFonts w:asciiTheme="minorHAnsi" w:hAnsiTheme="minorHAnsi" w:cstheme="minorHAnsi"/>
        </w:rPr>
        <w:t>Assure(nt)</w:t>
      </w:r>
      <w:r w:rsidRPr="0006491C">
        <w:rPr>
          <w:rFonts w:asciiTheme="minorHAnsi" w:hAnsiTheme="minorHAnsi" w:cstheme="minorHAnsi"/>
          <w:spacing w:val="1"/>
        </w:rPr>
        <w:t xml:space="preserve"> </w:t>
      </w:r>
      <w:r w:rsidRPr="0006491C">
        <w:rPr>
          <w:rFonts w:asciiTheme="minorHAnsi" w:hAnsiTheme="minorHAnsi" w:cstheme="minorHAnsi"/>
        </w:rPr>
        <w:t>le</w:t>
      </w:r>
      <w:r w:rsidRPr="0006491C">
        <w:rPr>
          <w:rFonts w:asciiTheme="minorHAnsi" w:hAnsiTheme="minorHAnsi" w:cstheme="minorHAnsi"/>
          <w:spacing w:val="1"/>
        </w:rPr>
        <w:t xml:space="preserve"> </w:t>
      </w:r>
      <w:r w:rsidRPr="0006491C">
        <w:rPr>
          <w:rFonts w:asciiTheme="minorHAnsi" w:hAnsiTheme="minorHAnsi" w:cstheme="minorHAnsi"/>
        </w:rPr>
        <w:t>suivi</w:t>
      </w:r>
      <w:r w:rsidRPr="0006491C">
        <w:rPr>
          <w:rFonts w:asciiTheme="minorHAnsi" w:hAnsiTheme="minorHAnsi" w:cstheme="minorHAnsi"/>
          <w:spacing w:val="1"/>
        </w:rPr>
        <w:t xml:space="preserve"> </w:t>
      </w:r>
      <w:r w:rsidRPr="0006491C">
        <w:rPr>
          <w:rFonts w:asciiTheme="minorHAnsi" w:hAnsiTheme="minorHAnsi" w:cstheme="minorHAnsi"/>
        </w:rPr>
        <w:t>de</w:t>
      </w:r>
      <w:r w:rsidRPr="0006491C">
        <w:rPr>
          <w:rFonts w:asciiTheme="minorHAnsi" w:hAnsiTheme="minorHAnsi" w:cstheme="minorHAnsi"/>
          <w:spacing w:val="1"/>
        </w:rPr>
        <w:t xml:space="preserve"> </w:t>
      </w:r>
      <w:r w:rsidRPr="0006491C">
        <w:rPr>
          <w:rFonts w:asciiTheme="minorHAnsi" w:hAnsiTheme="minorHAnsi" w:cstheme="minorHAnsi"/>
        </w:rPr>
        <w:t>l’activité</w:t>
      </w:r>
      <w:r w:rsidRPr="0006491C">
        <w:rPr>
          <w:rFonts w:asciiTheme="minorHAnsi" w:hAnsiTheme="minorHAnsi" w:cstheme="minorHAnsi"/>
          <w:spacing w:val="1"/>
        </w:rPr>
        <w:t xml:space="preserve"> </w:t>
      </w:r>
      <w:r w:rsidRPr="0006491C">
        <w:rPr>
          <w:rFonts w:asciiTheme="minorHAnsi" w:hAnsiTheme="minorHAnsi" w:cstheme="minorHAnsi"/>
        </w:rPr>
        <w:t>(nombre</w:t>
      </w:r>
      <w:r w:rsidRPr="0006491C">
        <w:rPr>
          <w:rFonts w:asciiTheme="minorHAnsi" w:hAnsiTheme="minorHAnsi" w:cstheme="minorHAnsi"/>
          <w:spacing w:val="1"/>
        </w:rPr>
        <w:t xml:space="preserve"> </w:t>
      </w:r>
      <w:r w:rsidRPr="0006491C">
        <w:rPr>
          <w:rFonts w:asciiTheme="minorHAnsi" w:hAnsiTheme="minorHAnsi" w:cstheme="minorHAnsi"/>
        </w:rPr>
        <w:t>d’E</w:t>
      </w:r>
      <w:r w:rsidR="007F60D8">
        <w:rPr>
          <w:rFonts w:asciiTheme="minorHAnsi" w:hAnsiTheme="minorHAnsi" w:cstheme="minorHAnsi"/>
        </w:rPr>
        <w:t>TP</w:t>
      </w:r>
      <w:r w:rsidRPr="0006491C">
        <w:rPr>
          <w:rFonts w:asciiTheme="minorHAnsi" w:hAnsiTheme="minorHAnsi" w:cstheme="minorHAnsi"/>
        </w:rPr>
        <w:t>,</w:t>
      </w:r>
      <w:r w:rsidRPr="0006491C">
        <w:rPr>
          <w:rFonts w:asciiTheme="minorHAnsi" w:hAnsiTheme="minorHAnsi" w:cstheme="minorHAnsi"/>
          <w:spacing w:val="1"/>
        </w:rPr>
        <w:t xml:space="preserve"> </w:t>
      </w:r>
      <w:r w:rsidRPr="0006491C">
        <w:rPr>
          <w:rFonts w:asciiTheme="minorHAnsi" w:hAnsiTheme="minorHAnsi" w:cstheme="minorHAnsi"/>
        </w:rPr>
        <w:t>type</w:t>
      </w:r>
      <w:r w:rsidRPr="0006491C">
        <w:rPr>
          <w:rFonts w:asciiTheme="minorHAnsi" w:hAnsiTheme="minorHAnsi" w:cstheme="minorHAnsi"/>
          <w:spacing w:val="1"/>
        </w:rPr>
        <w:t xml:space="preserve"> </w:t>
      </w:r>
      <w:r w:rsidRPr="0006491C">
        <w:rPr>
          <w:rFonts w:asciiTheme="minorHAnsi" w:hAnsiTheme="minorHAnsi" w:cstheme="minorHAnsi"/>
        </w:rPr>
        <w:t>de</w:t>
      </w:r>
      <w:r w:rsidRPr="0006491C">
        <w:rPr>
          <w:rFonts w:asciiTheme="minorHAnsi" w:hAnsiTheme="minorHAnsi" w:cstheme="minorHAnsi"/>
          <w:spacing w:val="1"/>
        </w:rPr>
        <w:t xml:space="preserve"> </w:t>
      </w:r>
      <w:r w:rsidRPr="0006491C">
        <w:rPr>
          <w:rFonts w:asciiTheme="minorHAnsi" w:hAnsiTheme="minorHAnsi" w:cstheme="minorHAnsi"/>
        </w:rPr>
        <w:t>personnel,</w:t>
      </w:r>
      <w:r w:rsidRPr="0006491C">
        <w:rPr>
          <w:rFonts w:asciiTheme="minorHAnsi" w:hAnsiTheme="minorHAnsi" w:cstheme="minorHAnsi"/>
          <w:spacing w:val="1"/>
        </w:rPr>
        <w:t xml:space="preserve"> </w:t>
      </w:r>
      <w:r w:rsidRPr="0006491C">
        <w:rPr>
          <w:rFonts w:asciiTheme="minorHAnsi" w:hAnsiTheme="minorHAnsi" w:cstheme="minorHAnsi"/>
        </w:rPr>
        <w:t>du</w:t>
      </w:r>
      <w:r w:rsidRPr="0006491C">
        <w:rPr>
          <w:rFonts w:asciiTheme="minorHAnsi" w:hAnsiTheme="minorHAnsi" w:cstheme="minorHAnsi"/>
          <w:spacing w:val="1"/>
        </w:rPr>
        <w:t xml:space="preserve"> </w:t>
      </w:r>
      <w:r w:rsidRPr="0006491C">
        <w:rPr>
          <w:rFonts w:asciiTheme="minorHAnsi" w:hAnsiTheme="minorHAnsi" w:cstheme="minorHAnsi"/>
          <w:w w:val="95"/>
        </w:rPr>
        <w:t>conventionnement, des financements et calcul des enveloppes financières, le</w:t>
      </w:r>
      <w:r w:rsidRPr="0006491C">
        <w:rPr>
          <w:rFonts w:asciiTheme="minorHAnsi" w:hAnsiTheme="minorHAnsi" w:cstheme="minorHAnsi"/>
          <w:spacing w:val="1"/>
          <w:w w:val="95"/>
        </w:rPr>
        <w:t xml:space="preserve"> </w:t>
      </w:r>
      <w:r w:rsidRPr="0006491C">
        <w:rPr>
          <w:rFonts w:asciiTheme="minorHAnsi" w:hAnsiTheme="minorHAnsi" w:cstheme="minorHAnsi"/>
          <w:w w:val="90"/>
        </w:rPr>
        <w:t>suivi des remontées d’activités, l’intégration des données financières et d’activités</w:t>
      </w:r>
      <w:r w:rsidRPr="0006491C">
        <w:rPr>
          <w:rFonts w:asciiTheme="minorHAnsi" w:hAnsiTheme="minorHAnsi" w:cstheme="minorHAnsi"/>
          <w:spacing w:val="1"/>
          <w:w w:val="90"/>
        </w:rPr>
        <w:t xml:space="preserve"> </w:t>
      </w:r>
      <w:r w:rsidRPr="0006491C">
        <w:rPr>
          <w:rFonts w:asciiTheme="minorHAnsi" w:hAnsiTheme="minorHAnsi" w:cstheme="minorHAnsi"/>
        </w:rPr>
        <w:t>en</w:t>
      </w:r>
      <w:r w:rsidRPr="0006491C">
        <w:rPr>
          <w:rFonts w:asciiTheme="minorHAnsi" w:hAnsiTheme="minorHAnsi" w:cstheme="minorHAnsi"/>
          <w:spacing w:val="-9"/>
        </w:rPr>
        <w:t xml:space="preserve"> </w:t>
      </w:r>
      <w:r w:rsidRPr="0006491C">
        <w:rPr>
          <w:rFonts w:asciiTheme="minorHAnsi" w:hAnsiTheme="minorHAnsi" w:cstheme="minorHAnsi"/>
        </w:rPr>
        <w:t>nombre</w:t>
      </w:r>
      <w:r w:rsidRPr="0006491C">
        <w:rPr>
          <w:rFonts w:asciiTheme="minorHAnsi" w:hAnsiTheme="minorHAnsi" w:cstheme="minorHAnsi"/>
          <w:spacing w:val="-10"/>
        </w:rPr>
        <w:t xml:space="preserve"> </w:t>
      </w:r>
      <w:r w:rsidRPr="0006491C">
        <w:rPr>
          <w:rFonts w:asciiTheme="minorHAnsi" w:hAnsiTheme="minorHAnsi" w:cstheme="minorHAnsi"/>
        </w:rPr>
        <w:t>d’heures</w:t>
      </w:r>
      <w:r w:rsidRPr="0006491C">
        <w:rPr>
          <w:rFonts w:asciiTheme="minorHAnsi" w:hAnsiTheme="minorHAnsi" w:cstheme="minorHAnsi"/>
          <w:spacing w:val="-8"/>
        </w:rPr>
        <w:t xml:space="preserve"> </w:t>
      </w:r>
      <w:r w:rsidRPr="0006491C">
        <w:rPr>
          <w:rFonts w:asciiTheme="minorHAnsi" w:hAnsiTheme="minorHAnsi" w:cstheme="minorHAnsi"/>
        </w:rPr>
        <w:t>dans</w:t>
      </w:r>
      <w:r w:rsidRPr="0006491C">
        <w:rPr>
          <w:rFonts w:asciiTheme="minorHAnsi" w:hAnsiTheme="minorHAnsi" w:cstheme="minorHAnsi"/>
          <w:spacing w:val="-10"/>
        </w:rPr>
        <w:t xml:space="preserve"> </w:t>
      </w:r>
      <w:r w:rsidRPr="0006491C">
        <w:rPr>
          <w:rFonts w:asciiTheme="minorHAnsi" w:hAnsiTheme="minorHAnsi" w:cstheme="minorHAnsi"/>
        </w:rPr>
        <w:t>Sias,</w:t>
      </w:r>
      <w:r w:rsidRPr="0006491C">
        <w:rPr>
          <w:rFonts w:asciiTheme="minorHAnsi" w:hAnsiTheme="minorHAnsi" w:cstheme="minorHAnsi"/>
          <w:spacing w:val="-9"/>
        </w:rPr>
        <w:t xml:space="preserve"> </w:t>
      </w:r>
      <w:r w:rsidRPr="0006491C">
        <w:rPr>
          <w:rFonts w:asciiTheme="minorHAnsi" w:hAnsiTheme="minorHAnsi" w:cstheme="minorHAnsi"/>
        </w:rPr>
        <w:t>les</w:t>
      </w:r>
      <w:r w:rsidRPr="0006491C">
        <w:rPr>
          <w:rFonts w:asciiTheme="minorHAnsi" w:hAnsiTheme="minorHAnsi" w:cstheme="minorHAnsi"/>
          <w:spacing w:val="-7"/>
        </w:rPr>
        <w:t xml:space="preserve"> </w:t>
      </w:r>
      <w:r w:rsidRPr="0006491C">
        <w:rPr>
          <w:rFonts w:asciiTheme="minorHAnsi" w:hAnsiTheme="minorHAnsi" w:cstheme="minorHAnsi"/>
        </w:rPr>
        <w:t>paiements…),</w:t>
      </w:r>
    </w:p>
    <w:p w14:paraId="4B7A7547" w14:textId="0BAFD3BD" w:rsidR="007D3AFB" w:rsidRPr="00FF3A71" w:rsidRDefault="00BE7B9A" w:rsidP="00FF3A71">
      <w:pPr>
        <w:pStyle w:val="Paragraphedeliste"/>
        <w:numPr>
          <w:ilvl w:val="1"/>
          <w:numId w:val="2"/>
        </w:numPr>
        <w:tabs>
          <w:tab w:val="left" w:pos="2397"/>
        </w:tabs>
        <w:spacing w:before="6"/>
        <w:ind w:right="225" w:hanging="361"/>
        <w:jc w:val="both"/>
        <w:rPr>
          <w:rFonts w:asciiTheme="minorHAnsi" w:hAnsiTheme="minorHAnsi" w:cstheme="minorHAnsi"/>
          <w:b/>
        </w:rPr>
      </w:pPr>
      <w:r w:rsidRPr="00FF3A71">
        <w:rPr>
          <w:rFonts w:asciiTheme="minorHAnsi" w:hAnsiTheme="minorHAnsi" w:cstheme="minorHAnsi"/>
          <w:spacing w:val="-1"/>
          <w:w w:val="95"/>
        </w:rPr>
        <w:t>Evalue</w:t>
      </w:r>
      <w:r w:rsidRPr="00FF3A71">
        <w:rPr>
          <w:rFonts w:asciiTheme="minorHAnsi" w:hAnsiTheme="minorHAnsi" w:cstheme="minorHAnsi"/>
          <w:spacing w:val="-12"/>
          <w:w w:val="95"/>
        </w:rPr>
        <w:t xml:space="preserve"> </w:t>
      </w:r>
      <w:r w:rsidRPr="00FF3A71">
        <w:rPr>
          <w:rFonts w:asciiTheme="minorHAnsi" w:hAnsiTheme="minorHAnsi" w:cstheme="minorHAnsi"/>
          <w:spacing w:val="-1"/>
          <w:w w:val="95"/>
        </w:rPr>
        <w:t>(nt)</w:t>
      </w:r>
      <w:r w:rsidRPr="00FF3A71">
        <w:rPr>
          <w:rFonts w:asciiTheme="minorHAnsi" w:hAnsiTheme="minorHAnsi" w:cstheme="minorHAnsi"/>
          <w:spacing w:val="-9"/>
          <w:w w:val="95"/>
        </w:rPr>
        <w:t xml:space="preserve"> </w:t>
      </w:r>
      <w:r w:rsidRPr="00FF3A71">
        <w:rPr>
          <w:rFonts w:asciiTheme="minorHAnsi" w:hAnsiTheme="minorHAnsi" w:cstheme="minorHAnsi"/>
          <w:spacing w:val="-1"/>
          <w:w w:val="95"/>
        </w:rPr>
        <w:t>une</w:t>
      </w:r>
      <w:r w:rsidRPr="00FF3A71">
        <w:rPr>
          <w:rFonts w:asciiTheme="minorHAnsi" w:hAnsiTheme="minorHAnsi" w:cstheme="minorHAnsi"/>
          <w:spacing w:val="-11"/>
          <w:w w:val="95"/>
        </w:rPr>
        <w:t xml:space="preserve"> </w:t>
      </w:r>
      <w:r w:rsidRPr="00FF3A71">
        <w:rPr>
          <w:rFonts w:asciiTheme="minorHAnsi" w:hAnsiTheme="minorHAnsi" w:cstheme="minorHAnsi"/>
          <w:spacing w:val="-1"/>
          <w:w w:val="95"/>
        </w:rPr>
        <w:t>fois</w:t>
      </w:r>
      <w:r w:rsidRPr="00FF3A71">
        <w:rPr>
          <w:rFonts w:asciiTheme="minorHAnsi" w:hAnsiTheme="minorHAnsi" w:cstheme="minorHAnsi"/>
          <w:spacing w:val="-10"/>
          <w:w w:val="95"/>
        </w:rPr>
        <w:t xml:space="preserve"> </w:t>
      </w:r>
      <w:r w:rsidRPr="00FF3A71">
        <w:rPr>
          <w:rFonts w:asciiTheme="minorHAnsi" w:hAnsiTheme="minorHAnsi" w:cstheme="minorHAnsi"/>
          <w:spacing w:val="-1"/>
          <w:w w:val="95"/>
        </w:rPr>
        <w:t>par</w:t>
      </w:r>
      <w:r w:rsidRPr="00FF3A71">
        <w:rPr>
          <w:rFonts w:asciiTheme="minorHAnsi" w:hAnsiTheme="minorHAnsi" w:cstheme="minorHAnsi"/>
          <w:spacing w:val="-7"/>
          <w:w w:val="95"/>
        </w:rPr>
        <w:t xml:space="preserve"> </w:t>
      </w:r>
      <w:r w:rsidRPr="00FF3A71">
        <w:rPr>
          <w:rFonts w:asciiTheme="minorHAnsi" w:hAnsiTheme="minorHAnsi" w:cstheme="minorHAnsi"/>
          <w:spacing w:val="-1"/>
          <w:w w:val="95"/>
        </w:rPr>
        <w:t>an,</w:t>
      </w:r>
      <w:r w:rsidRPr="00FF3A71">
        <w:rPr>
          <w:rFonts w:asciiTheme="minorHAnsi" w:hAnsiTheme="minorHAnsi" w:cstheme="minorHAnsi"/>
          <w:spacing w:val="-9"/>
          <w:w w:val="95"/>
        </w:rPr>
        <w:t xml:space="preserve"> </w:t>
      </w:r>
      <w:r w:rsidRPr="00FF3A71">
        <w:rPr>
          <w:rFonts w:asciiTheme="minorHAnsi" w:hAnsiTheme="minorHAnsi" w:cstheme="minorHAnsi"/>
          <w:spacing w:val="-1"/>
          <w:w w:val="95"/>
        </w:rPr>
        <w:t>l’activité</w:t>
      </w:r>
      <w:r w:rsidRPr="00FF3A71">
        <w:rPr>
          <w:rFonts w:asciiTheme="minorHAnsi" w:hAnsiTheme="minorHAnsi" w:cstheme="minorHAnsi"/>
          <w:spacing w:val="-11"/>
          <w:w w:val="95"/>
        </w:rPr>
        <w:t xml:space="preserve"> </w:t>
      </w:r>
      <w:r w:rsidRPr="00FF3A71">
        <w:rPr>
          <w:rFonts w:asciiTheme="minorHAnsi" w:hAnsiTheme="minorHAnsi" w:cstheme="minorHAnsi"/>
          <w:w w:val="95"/>
        </w:rPr>
        <w:t>du</w:t>
      </w:r>
      <w:r w:rsidRPr="00FF3A71">
        <w:rPr>
          <w:rFonts w:asciiTheme="minorHAnsi" w:hAnsiTheme="minorHAnsi" w:cstheme="minorHAnsi"/>
          <w:spacing w:val="-8"/>
          <w:w w:val="95"/>
        </w:rPr>
        <w:t xml:space="preserve"> </w:t>
      </w:r>
      <w:r w:rsidRPr="00FF3A71">
        <w:rPr>
          <w:rFonts w:asciiTheme="minorHAnsi" w:hAnsiTheme="minorHAnsi" w:cstheme="minorHAnsi"/>
          <w:w w:val="95"/>
        </w:rPr>
        <w:t>Saad</w:t>
      </w:r>
      <w:r w:rsidRPr="00FF3A71">
        <w:rPr>
          <w:rFonts w:asciiTheme="minorHAnsi" w:hAnsiTheme="minorHAnsi" w:cstheme="minorHAnsi"/>
          <w:spacing w:val="-11"/>
          <w:w w:val="95"/>
        </w:rPr>
        <w:t xml:space="preserve"> </w:t>
      </w:r>
      <w:r w:rsidRPr="00FF3A71">
        <w:rPr>
          <w:rFonts w:asciiTheme="minorHAnsi" w:hAnsiTheme="minorHAnsi" w:cstheme="minorHAnsi"/>
          <w:w w:val="95"/>
        </w:rPr>
        <w:t>à</w:t>
      </w:r>
      <w:r w:rsidRPr="00FF3A71">
        <w:rPr>
          <w:rFonts w:asciiTheme="minorHAnsi" w:hAnsiTheme="minorHAnsi" w:cstheme="minorHAnsi"/>
          <w:spacing w:val="-8"/>
          <w:w w:val="95"/>
        </w:rPr>
        <w:t xml:space="preserve"> </w:t>
      </w:r>
      <w:r w:rsidRPr="00FF3A71">
        <w:rPr>
          <w:rFonts w:asciiTheme="minorHAnsi" w:hAnsiTheme="minorHAnsi" w:cstheme="minorHAnsi"/>
          <w:w w:val="95"/>
        </w:rPr>
        <w:t>partir</w:t>
      </w:r>
      <w:r w:rsidRPr="00FF3A71">
        <w:rPr>
          <w:rFonts w:asciiTheme="minorHAnsi" w:hAnsiTheme="minorHAnsi" w:cstheme="minorHAnsi"/>
          <w:spacing w:val="-8"/>
          <w:w w:val="95"/>
        </w:rPr>
        <w:t xml:space="preserve"> </w:t>
      </w:r>
      <w:r w:rsidRPr="00FF3A71">
        <w:rPr>
          <w:rFonts w:asciiTheme="minorHAnsi" w:hAnsiTheme="minorHAnsi" w:cstheme="minorHAnsi"/>
          <w:w w:val="95"/>
        </w:rPr>
        <w:t>des</w:t>
      </w:r>
      <w:r w:rsidRPr="00FF3A71">
        <w:rPr>
          <w:rFonts w:asciiTheme="minorHAnsi" w:hAnsiTheme="minorHAnsi" w:cstheme="minorHAnsi"/>
          <w:spacing w:val="-8"/>
          <w:w w:val="95"/>
        </w:rPr>
        <w:t xml:space="preserve"> </w:t>
      </w:r>
      <w:r w:rsidRPr="00FF3A71">
        <w:rPr>
          <w:rFonts w:asciiTheme="minorHAnsi" w:hAnsiTheme="minorHAnsi" w:cstheme="minorHAnsi"/>
          <w:w w:val="95"/>
        </w:rPr>
        <w:t>données</w:t>
      </w:r>
      <w:r w:rsidRPr="00FF3A71">
        <w:rPr>
          <w:rFonts w:asciiTheme="minorHAnsi" w:hAnsiTheme="minorHAnsi" w:cstheme="minorHAnsi"/>
          <w:spacing w:val="-10"/>
          <w:w w:val="95"/>
        </w:rPr>
        <w:t xml:space="preserve"> </w:t>
      </w:r>
      <w:r w:rsidRPr="00FF3A71">
        <w:rPr>
          <w:rFonts w:asciiTheme="minorHAnsi" w:hAnsiTheme="minorHAnsi" w:cstheme="minorHAnsi"/>
          <w:w w:val="95"/>
        </w:rPr>
        <w:t>recueillies</w:t>
      </w:r>
      <w:r w:rsidRPr="00FF3A71">
        <w:rPr>
          <w:rFonts w:asciiTheme="minorHAnsi" w:hAnsiTheme="minorHAnsi" w:cstheme="minorHAnsi"/>
          <w:spacing w:val="-13"/>
          <w:w w:val="95"/>
        </w:rPr>
        <w:t xml:space="preserve"> </w:t>
      </w:r>
      <w:r w:rsidRPr="00FF3A71">
        <w:rPr>
          <w:rFonts w:asciiTheme="minorHAnsi" w:hAnsiTheme="minorHAnsi" w:cstheme="minorHAnsi"/>
          <w:w w:val="95"/>
        </w:rPr>
        <w:t>dans</w:t>
      </w:r>
      <w:r w:rsidR="00FF3A71">
        <w:rPr>
          <w:rFonts w:asciiTheme="minorHAnsi" w:hAnsiTheme="minorHAnsi" w:cstheme="minorHAnsi"/>
          <w:w w:val="95"/>
        </w:rPr>
        <w:t xml:space="preserve"> </w:t>
      </w:r>
      <w:r w:rsidRPr="00FF3A71">
        <w:rPr>
          <w:rFonts w:asciiTheme="minorHAnsi" w:hAnsiTheme="minorHAnsi" w:cstheme="minorHAnsi"/>
          <w:w w:val="95"/>
        </w:rPr>
        <w:t>Adonis</w:t>
      </w:r>
      <w:r w:rsidRPr="00FF3A71">
        <w:rPr>
          <w:rFonts w:asciiTheme="minorHAnsi" w:hAnsiTheme="minorHAnsi" w:cstheme="minorHAnsi"/>
          <w:spacing w:val="-7"/>
          <w:w w:val="95"/>
        </w:rPr>
        <w:t xml:space="preserve"> </w:t>
      </w:r>
      <w:r w:rsidR="00597247">
        <w:rPr>
          <w:rFonts w:asciiTheme="minorHAnsi" w:hAnsiTheme="minorHAnsi" w:cstheme="minorHAnsi"/>
          <w:w w:val="95"/>
        </w:rPr>
        <w:t>et</w:t>
      </w:r>
      <w:r w:rsidRPr="00FF3A71">
        <w:rPr>
          <w:rFonts w:asciiTheme="minorHAnsi" w:hAnsiTheme="minorHAnsi" w:cstheme="minorHAnsi"/>
          <w:spacing w:val="-5"/>
          <w:w w:val="95"/>
        </w:rPr>
        <w:t xml:space="preserve"> </w:t>
      </w:r>
      <w:r w:rsidRPr="00FF3A71">
        <w:rPr>
          <w:rFonts w:asciiTheme="minorHAnsi" w:hAnsiTheme="minorHAnsi" w:cstheme="minorHAnsi"/>
          <w:w w:val="95"/>
        </w:rPr>
        <w:t>du</w:t>
      </w:r>
      <w:r w:rsidRPr="00FF3A71">
        <w:rPr>
          <w:rFonts w:asciiTheme="minorHAnsi" w:hAnsiTheme="minorHAnsi" w:cstheme="minorHAnsi"/>
          <w:spacing w:val="-9"/>
          <w:w w:val="95"/>
        </w:rPr>
        <w:t xml:space="preserve"> </w:t>
      </w:r>
      <w:r w:rsidRPr="00FF3A71">
        <w:rPr>
          <w:rFonts w:asciiTheme="minorHAnsi" w:hAnsiTheme="minorHAnsi" w:cstheme="minorHAnsi"/>
          <w:w w:val="95"/>
        </w:rPr>
        <w:t>rapport</w:t>
      </w:r>
      <w:r w:rsidRPr="00FF3A71">
        <w:rPr>
          <w:rFonts w:asciiTheme="minorHAnsi" w:hAnsiTheme="minorHAnsi" w:cstheme="minorHAnsi"/>
          <w:spacing w:val="-4"/>
          <w:w w:val="95"/>
        </w:rPr>
        <w:t xml:space="preserve"> </w:t>
      </w:r>
      <w:r w:rsidRPr="00FF3A71">
        <w:rPr>
          <w:rFonts w:asciiTheme="minorHAnsi" w:hAnsiTheme="minorHAnsi" w:cstheme="minorHAnsi"/>
          <w:w w:val="95"/>
        </w:rPr>
        <w:t>annuel</w:t>
      </w:r>
      <w:r w:rsidRPr="00FF3A71">
        <w:rPr>
          <w:rFonts w:asciiTheme="minorHAnsi" w:hAnsiTheme="minorHAnsi" w:cstheme="minorHAnsi"/>
          <w:spacing w:val="-5"/>
          <w:w w:val="95"/>
        </w:rPr>
        <w:t xml:space="preserve"> </w:t>
      </w:r>
      <w:r w:rsidRPr="00FF3A71">
        <w:rPr>
          <w:rFonts w:asciiTheme="minorHAnsi" w:hAnsiTheme="minorHAnsi" w:cstheme="minorHAnsi"/>
          <w:w w:val="95"/>
        </w:rPr>
        <w:t>d’activité</w:t>
      </w:r>
      <w:r w:rsidRPr="00FF3A71">
        <w:rPr>
          <w:rFonts w:asciiTheme="minorHAnsi" w:hAnsiTheme="minorHAnsi" w:cstheme="minorHAnsi"/>
          <w:spacing w:val="-6"/>
          <w:w w:val="95"/>
        </w:rPr>
        <w:t xml:space="preserve"> </w:t>
      </w:r>
      <w:r w:rsidRPr="00FF3A71">
        <w:rPr>
          <w:rFonts w:asciiTheme="minorHAnsi" w:hAnsiTheme="minorHAnsi" w:cstheme="minorHAnsi"/>
          <w:w w:val="95"/>
        </w:rPr>
        <w:t>de</w:t>
      </w:r>
      <w:r w:rsidRPr="00FF3A71">
        <w:rPr>
          <w:rFonts w:asciiTheme="minorHAnsi" w:hAnsiTheme="minorHAnsi" w:cstheme="minorHAnsi"/>
          <w:spacing w:val="-8"/>
          <w:w w:val="95"/>
        </w:rPr>
        <w:t xml:space="preserve"> </w:t>
      </w:r>
      <w:r w:rsidRPr="00FF3A71">
        <w:rPr>
          <w:rFonts w:asciiTheme="minorHAnsi" w:hAnsiTheme="minorHAnsi" w:cstheme="minorHAnsi"/>
          <w:w w:val="95"/>
        </w:rPr>
        <w:t>la</w:t>
      </w:r>
      <w:r w:rsidRPr="00FF3A71">
        <w:rPr>
          <w:rFonts w:asciiTheme="minorHAnsi" w:hAnsiTheme="minorHAnsi" w:cstheme="minorHAnsi"/>
          <w:spacing w:val="-5"/>
          <w:w w:val="95"/>
        </w:rPr>
        <w:t xml:space="preserve"> </w:t>
      </w:r>
      <w:r w:rsidRPr="00FF3A71">
        <w:rPr>
          <w:rFonts w:asciiTheme="minorHAnsi" w:hAnsiTheme="minorHAnsi" w:cstheme="minorHAnsi"/>
          <w:w w:val="95"/>
        </w:rPr>
        <w:t>structure</w:t>
      </w:r>
      <w:r w:rsidRPr="00FF3A71">
        <w:rPr>
          <w:rFonts w:asciiTheme="minorHAnsi" w:hAnsiTheme="minorHAnsi" w:cstheme="minorHAnsi"/>
          <w:b/>
          <w:w w:val="95"/>
        </w:rPr>
        <w:t>.</w:t>
      </w:r>
    </w:p>
    <w:p w14:paraId="33F2012E" w14:textId="77777777" w:rsidR="007D3AFB" w:rsidRPr="0006491C" w:rsidRDefault="00BE7B9A">
      <w:pPr>
        <w:pStyle w:val="Paragraphedeliste"/>
        <w:numPr>
          <w:ilvl w:val="0"/>
          <w:numId w:val="2"/>
        </w:numPr>
        <w:tabs>
          <w:tab w:val="left" w:pos="1677"/>
        </w:tabs>
        <w:spacing w:before="198"/>
        <w:ind w:hanging="361"/>
        <w:rPr>
          <w:rFonts w:asciiTheme="minorHAnsi" w:hAnsiTheme="minorHAnsi" w:cstheme="minorHAnsi"/>
        </w:rPr>
      </w:pPr>
      <w:r w:rsidRPr="0006491C">
        <w:rPr>
          <w:rFonts w:asciiTheme="minorHAnsi" w:hAnsiTheme="minorHAnsi" w:cstheme="minorHAnsi"/>
          <w:w w:val="95"/>
        </w:rPr>
        <w:t>Une</w:t>
      </w:r>
      <w:r w:rsidRPr="0006491C">
        <w:rPr>
          <w:rFonts w:asciiTheme="minorHAnsi" w:hAnsiTheme="minorHAnsi" w:cstheme="minorHAnsi"/>
          <w:spacing w:val="2"/>
          <w:w w:val="95"/>
        </w:rPr>
        <w:t xml:space="preserve"> </w:t>
      </w:r>
      <w:r w:rsidRPr="0006491C">
        <w:rPr>
          <w:rFonts w:asciiTheme="minorHAnsi" w:hAnsiTheme="minorHAnsi" w:cstheme="minorHAnsi"/>
          <w:w w:val="95"/>
        </w:rPr>
        <w:t>animation</w:t>
      </w:r>
      <w:r w:rsidRPr="0006491C">
        <w:rPr>
          <w:rFonts w:asciiTheme="minorHAnsi" w:hAnsiTheme="minorHAnsi" w:cstheme="minorHAnsi"/>
          <w:spacing w:val="1"/>
          <w:w w:val="95"/>
        </w:rPr>
        <w:t xml:space="preserve"> </w:t>
      </w:r>
      <w:r w:rsidRPr="0006491C">
        <w:rPr>
          <w:rFonts w:asciiTheme="minorHAnsi" w:hAnsiTheme="minorHAnsi" w:cstheme="minorHAnsi"/>
          <w:w w:val="95"/>
        </w:rPr>
        <w:t>du</w:t>
      </w:r>
      <w:r w:rsidRPr="0006491C">
        <w:rPr>
          <w:rFonts w:asciiTheme="minorHAnsi" w:hAnsiTheme="minorHAnsi" w:cstheme="minorHAnsi"/>
          <w:spacing w:val="5"/>
          <w:w w:val="95"/>
        </w:rPr>
        <w:t xml:space="preserve"> </w:t>
      </w:r>
      <w:r w:rsidRPr="0006491C">
        <w:rPr>
          <w:rFonts w:asciiTheme="minorHAnsi" w:hAnsiTheme="minorHAnsi" w:cstheme="minorHAnsi"/>
          <w:w w:val="95"/>
        </w:rPr>
        <w:t>dispositif</w:t>
      </w:r>
      <w:r w:rsidRPr="0006491C">
        <w:rPr>
          <w:rFonts w:asciiTheme="minorHAnsi" w:hAnsiTheme="minorHAnsi" w:cstheme="minorHAnsi"/>
          <w:spacing w:val="8"/>
          <w:w w:val="95"/>
        </w:rPr>
        <w:t xml:space="preserve"> </w:t>
      </w:r>
      <w:r w:rsidRPr="0006491C">
        <w:rPr>
          <w:rFonts w:asciiTheme="minorHAnsi" w:hAnsiTheme="minorHAnsi" w:cstheme="minorHAnsi"/>
          <w:w w:val="95"/>
        </w:rPr>
        <w:t>d’aide</w:t>
      </w:r>
      <w:r w:rsidRPr="0006491C">
        <w:rPr>
          <w:rFonts w:asciiTheme="minorHAnsi" w:hAnsiTheme="minorHAnsi" w:cstheme="minorHAnsi"/>
          <w:spacing w:val="5"/>
          <w:w w:val="95"/>
        </w:rPr>
        <w:t xml:space="preserve"> </w:t>
      </w:r>
      <w:r w:rsidRPr="0006491C">
        <w:rPr>
          <w:rFonts w:asciiTheme="minorHAnsi" w:hAnsiTheme="minorHAnsi" w:cstheme="minorHAnsi"/>
          <w:w w:val="95"/>
        </w:rPr>
        <w:t>et</w:t>
      </w:r>
      <w:r w:rsidRPr="0006491C">
        <w:rPr>
          <w:rFonts w:asciiTheme="minorHAnsi" w:hAnsiTheme="minorHAnsi" w:cstheme="minorHAnsi"/>
          <w:spacing w:val="6"/>
          <w:w w:val="95"/>
        </w:rPr>
        <w:t xml:space="preserve"> </w:t>
      </w:r>
      <w:r w:rsidRPr="0006491C">
        <w:rPr>
          <w:rFonts w:asciiTheme="minorHAnsi" w:hAnsiTheme="minorHAnsi" w:cstheme="minorHAnsi"/>
          <w:w w:val="95"/>
        </w:rPr>
        <w:t>accompagnement</w:t>
      </w:r>
      <w:r w:rsidRPr="0006491C">
        <w:rPr>
          <w:rFonts w:asciiTheme="minorHAnsi" w:hAnsiTheme="minorHAnsi" w:cstheme="minorHAnsi"/>
          <w:spacing w:val="3"/>
          <w:w w:val="95"/>
        </w:rPr>
        <w:t xml:space="preserve"> </w:t>
      </w:r>
      <w:r w:rsidRPr="0006491C">
        <w:rPr>
          <w:rFonts w:asciiTheme="minorHAnsi" w:hAnsiTheme="minorHAnsi" w:cstheme="minorHAnsi"/>
          <w:w w:val="95"/>
        </w:rPr>
        <w:t>à</w:t>
      </w:r>
      <w:r w:rsidRPr="0006491C">
        <w:rPr>
          <w:rFonts w:asciiTheme="minorHAnsi" w:hAnsiTheme="minorHAnsi" w:cstheme="minorHAnsi"/>
          <w:spacing w:val="3"/>
          <w:w w:val="95"/>
        </w:rPr>
        <w:t xml:space="preserve"> </w:t>
      </w:r>
      <w:r w:rsidRPr="0006491C">
        <w:rPr>
          <w:rFonts w:asciiTheme="minorHAnsi" w:hAnsiTheme="minorHAnsi" w:cstheme="minorHAnsi"/>
          <w:w w:val="95"/>
        </w:rPr>
        <w:t>domicile</w:t>
      </w:r>
      <w:r w:rsidRPr="0006491C">
        <w:rPr>
          <w:rFonts w:asciiTheme="minorHAnsi" w:hAnsiTheme="minorHAnsi" w:cstheme="minorHAnsi"/>
          <w:spacing w:val="4"/>
          <w:w w:val="95"/>
        </w:rPr>
        <w:t xml:space="preserve"> </w:t>
      </w:r>
      <w:r w:rsidRPr="0006491C">
        <w:rPr>
          <w:rFonts w:asciiTheme="minorHAnsi" w:hAnsiTheme="minorHAnsi" w:cstheme="minorHAnsi"/>
          <w:w w:val="95"/>
        </w:rPr>
        <w:t>:</w:t>
      </w:r>
    </w:p>
    <w:p w14:paraId="66241A20" w14:textId="77777777" w:rsidR="007D3AFB" w:rsidRPr="0006491C" w:rsidRDefault="007D3AFB">
      <w:pPr>
        <w:pStyle w:val="Corpsdetexte"/>
        <w:spacing w:before="6"/>
        <w:rPr>
          <w:rFonts w:asciiTheme="minorHAnsi" w:hAnsiTheme="minorHAnsi" w:cstheme="minorHAnsi"/>
          <w:sz w:val="23"/>
        </w:rPr>
      </w:pPr>
    </w:p>
    <w:p w14:paraId="120B245B" w14:textId="4C0DD7CE" w:rsidR="007D3AFB" w:rsidRPr="0006491C" w:rsidRDefault="00BE7B9A">
      <w:pPr>
        <w:pStyle w:val="Paragraphedeliste"/>
        <w:numPr>
          <w:ilvl w:val="1"/>
          <w:numId w:val="2"/>
        </w:numPr>
        <w:tabs>
          <w:tab w:val="left" w:pos="2397"/>
        </w:tabs>
        <w:spacing w:line="244" w:lineRule="auto"/>
        <w:ind w:right="256"/>
        <w:jc w:val="both"/>
        <w:rPr>
          <w:rFonts w:asciiTheme="minorHAnsi" w:hAnsiTheme="minorHAnsi" w:cstheme="minorHAnsi"/>
        </w:rPr>
      </w:pPr>
      <w:r w:rsidRPr="0006491C">
        <w:rPr>
          <w:rFonts w:asciiTheme="minorHAnsi" w:hAnsiTheme="minorHAnsi" w:cstheme="minorHAnsi"/>
        </w:rPr>
        <w:t>Par une communication régulière à l’ensemble des S</w:t>
      </w:r>
      <w:r w:rsidR="00DD5EF8">
        <w:rPr>
          <w:rFonts w:asciiTheme="minorHAnsi" w:hAnsiTheme="minorHAnsi" w:cstheme="minorHAnsi"/>
        </w:rPr>
        <w:t>AAD</w:t>
      </w:r>
      <w:r w:rsidRPr="0006491C">
        <w:rPr>
          <w:rFonts w:asciiTheme="minorHAnsi" w:hAnsiTheme="minorHAnsi" w:cstheme="minorHAnsi"/>
        </w:rPr>
        <w:t xml:space="preserve"> (changements de</w:t>
      </w:r>
      <w:r w:rsidRPr="0006491C">
        <w:rPr>
          <w:rFonts w:asciiTheme="minorHAnsi" w:hAnsiTheme="minorHAnsi" w:cstheme="minorHAnsi"/>
          <w:spacing w:val="1"/>
        </w:rPr>
        <w:t xml:space="preserve"> </w:t>
      </w:r>
      <w:r w:rsidRPr="0006491C">
        <w:rPr>
          <w:rFonts w:asciiTheme="minorHAnsi" w:hAnsiTheme="minorHAnsi" w:cstheme="minorHAnsi"/>
          <w:w w:val="90"/>
        </w:rPr>
        <w:t>réglementation,</w:t>
      </w:r>
      <w:r w:rsidRPr="0006491C">
        <w:rPr>
          <w:rFonts w:asciiTheme="minorHAnsi" w:hAnsiTheme="minorHAnsi" w:cstheme="minorHAnsi"/>
          <w:spacing w:val="28"/>
          <w:w w:val="90"/>
        </w:rPr>
        <w:t xml:space="preserve"> </w:t>
      </w:r>
      <w:r w:rsidRPr="0006491C">
        <w:rPr>
          <w:rFonts w:asciiTheme="minorHAnsi" w:hAnsiTheme="minorHAnsi" w:cstheme="minorHAnsi"/>
          <w:w w:val="90"/>
        </w:rPr>
        <w:t>évolutions</w:t>
      </w:r>
      <w:r w:rsidRPr="0006491C">
        <w:rPr>
          <w:rFonts w:asciiTheme="minorHAnsi" w:hAnsiTheme="minorHAnsi" w:cstheme="minorHAnsi"/>
          <w:spacing w:val="28"/>
          <w:w w:val="90"/>
        </w:rPr>
        <w:t xml:space="preserve"> </w:t>
      </w:r>
      <w:r w:rsidRPr="0006491C">
        <w:rPr>
          <w:rFonts w:asciiTheme="minorHAnsi" w:hAnsiTheme="minorHAnsi" w:cstheme="minorHAnsi"/>
          <w:w w:val="90"/>
        </w:rPr>
        <w:t>d’A</w:t>
      </w:r>
      <w:r w:rsidR="00DD5EF8">
        <w:rPr>
          <w:rFonts w:asciiTheme="minorHAnsi" w:hAnsiTheme="minorHAnsi" w:cstheme="minorHAnsi"/>
          <w:w w:val="90"/>
        </w:rPr>
        <w:t>DONIS</w:t>
      </w:r>
      <w:r w:rsidRPr="0006491C">
        <w:rPr>
          <w:rFonts w:asciiTheme="minorHAnsi" w:hAnsiTheme="minorHAnsi" w:cstheme="minorHAnsi"/>
          <w:w w:val="90"/>
        </w:rPr>
        <w:t>,</w:t>
      </w:r>
      <w:r w:rsidRPr="0006491C">
        <w:rPr>
          <w:rFonts w:asciiTheme="minorHAnsi" w:hAnsiTheme="minorHAnsi" w:cstheme="minorHAnsi"/>
          <w:spacing w:val="26"/>
          <w:w w:val="90"/>
        </w:rPr>
        <w:t xml:space="preserve"> </w:t>
      </w:r>
      <w:r w:rsidRPr="0006491C">
        <w:rPr>
          <w:rFonts w:asciiTheme="minorHAnsi" w:hAnsiTheme="minorHAnsi" w:cstheme="minorHAnsi"/>
          <w:w w:val="90"/>
        </w:rPr>
        <w:t>répartition</w:t>
      </w:r>
      <w:r w:rsidRPr="0006491C">
        <w:rPr>
          <w:rFonts w:asciiTheme="minorHAnsi" w:hAnsiTheme="minorHAnsi" w:cstheme="minorHAnsi"/>
          <w:spacing w:val="27"/>
          <w:w w:val="90"/>
        </w:rPr>
        <w:t xml:space="preserve"> </w:t>
      </w:r>
      <w:r w:rsidRPr="0006491C">
        <w:rPr>
          <w:rFonts w:asciiTheme="minorHAnsi" w:hAnsiTheme="minorHAnsi" w:cstheme="minorHAnsi"/>
          <w:w w:val="90"/>
        </w:rPr>
        <w:t>de</w:t>
      </w:r>
      <w:r w:rsidRPr="0006491C">
        <w:rPr>
          <w:rFonts w:asciiTheme="minorHAnsi" w:hAnsiTheme="minorHAnsi" w:cstheme="minorHAnsi"/>
          <w:spacing w:val="22"/>
          <w:w w:val="90"/>
        </w:rPr>
        <w:t xml:space="preserve"> </w:t>
      </w:r>
      <w:r w:rsidRPr="0006491C">
        <w:rPr>
          <w:rFonts w:asciiTheme="minorHAnsi" w:hAnsiTheme="minorHAnsi" w:cstheme="minorHAnsi"/>
          <w:w w:val="90"/>
        </w:rPr>
        <w:t>l’activité</w:t>
      </w:r>
      <w:r w:rsidRPr="0006491C">
        <w:rPr>
          <w:rFonts w:asciiTheme="minorHAnsi" w:hAnsiTheme="minorHAnsi" w:cstheme="minorHAnsi"/>
          <w:spacing w:val="27"/>
          <w:w w:val="90"/>
        </w:rPr>
        <w:t xml:space="preserve"> </w:t>
      </w:r>
      <w:r w:rsidRPr="0006491C">
        <w:rPr>
          <w:rFonts w:asciiTheme="minorHAnsi" w:hAnsiTheme="minorHAnsi" w:cstheme="minorHAnsi"/>
          <w:w w:val="90"/>
        </w:rPr>
        <w:t>sur</w:t>
      </w:r>
      <w:r w:rsidRPr="0006491C">
        <w:rPr>
          <w:rFonts w:asciiTheme="minorHAnsi" w:hAnsiTheme="minorHAnsi" w:cstheme="minorHAnsi"/>
          <w:spacing w:val="29"/>
          <w:w w:val="90"/>
        </w:rPr>
        <w:t xml:space="preserve"> </w:t>
      </w:r>
      <w:r w:rsidRPr="0006491C">
        <w:rPr>
          <w:rFonts w:asciiTheme="minorHAnsi" w:hAnsiTheme="minorHAnsi" w:cstheme="minorHAnsi"/>
          <w:w w:val="90"/>
        </w:rPr>
        <w:t>un</w:t>
      </w:r>
      <w:r w:rsidRPr="0006491C">
        <w:rPr>
          <w:rFonts w:asciiTheme="minorHAnsi" w:hAnsiTheme="minorHAnsi" w:cstheme="minorHAnsi"/>
          <w:spacing w:val="27"/>
          <w:w w:val="90"/>
        </w:rPr>
        <w:t xml:space="preserve"> </w:t>
      </w:r>
      <w:r w:rsidRPr="0006491C">
        <w:rPr>
          <w:rFonts w:asciiTheme="minorHAnsi" w:hAnsiTheme="minorHAnsi" w:cstheme="minorHAnsi"/>
          <w:w w:val="90"/>
        </w:rPr>
        <w:t>département,</w:t>
      </w:r>
      <w:r w:rsidRPr="0006491C">
        <w:rPr>
          <w:rFonts w:asciiTheme="minorHAnsi" w:hAnsiTheme="minorHAnsi" w:cstheme="minorHAnsi"/>
          <w:spacing w:val="1"/>
          <w:w w:val="90"/>
        </w:rPr>
        <w:t xml:space="preserve"> </w:t>
      </w:r>
      <w:r w:rsidRPr="0006491C">
        <w:rPr>
          <w:rFonts w:asciiTheme="minorHAnsi" w:hAnsiTheme="minorHAnsi" w:cstheme="minorHAnsi"/>
        </w:rPr>
        <w:t>à</w:t>
      </w:r>
      <w:r w:rsidRPr="0006491C">
        <w:rPr>
          <w:rFonts w:asciiTheme="minorHAnsi" w:hAnsiTheme="minorHAnsi" w:cstheme="minorHAnsi"/>
          <w:spacing w:val="-13"/>
        </w:rPr>
        <w:t xml:space="preserve"> </w:t>
      </w:r>
      <w:r w:rsidRPr="0006491C">
        <w:rPr>
          <w:rFonts w:asciiTheme="minorHAnsi" w:hAnsiTheme="minorHAnsi" w:cstheme="minorHAnsi"/>
        </w:rPr>
        <w:t>partir</w:t>
      </w:r>
      <w:r w:rsidRPr="0006491C">
        <w:rPr>
          <w:rFonts w:asciiTheme="minorHAnsi" w:hAnsiTheme="minorHAnsi" w:cstheme="minorHAnsi"/>
          <w:spacing w:val="-11"/>
        </w:rPr>
        <w:t xml:space="preserve"> </w:t>
      </w:r>
      <w:r w:rsidRPr="0006491C">
        <w:rPr>
          <w:rFonts w:asciiTheme="minorHAnsi" w:hAnsiTheme="minorHAnsi" w:cstheme="minorHAnsi"/>
        </w:rPr>
        <w:t>d’une</w:t>
      </w:r>
      <w:r w:rsidRPr="0006491C">
        <w:rPr>
          <w:rFonts w:asciiTheme="minorHAnsi" w:hAnsiTheme="minorHAnsi" w:cstheme="minorHAnsi"/>
          <w:spacing w:val="-14"/>
        </w:rPr>
        <w:t xml:space="preserve"> </w:t>
      </w:r>
      <w:r w:rsidRPr="0006491C">
        <w:rPr>
          <w:rFonts w:asciiTheme="minorHAnsi" w:hAnsiTheme="minorHAnsi" w:cstheme="minorHAnsi"/>
        </w:rPr>
        <w:t>évaluation</w:t>
      </w:r>
      <w:r w:rsidRPr="0006491C">
        <w:rPr>
          <w:rFonts w:asciiTheme="minorHAnsi" w:hAnsiTheme="minorHAnsi" w:cstheme="minorHAnsi"/>
          <w:spacing w:val="-14"/>
        </w:rPr>
        <w:t xml:space="preserve"> </w:t>
      </w:r>
      <w:r w:rsidRPr="0006491C">
        <w:rPr>
          <w:rFonts w:asciiTheme="minorHAnsi" w:hAnsiTheme="minorHAnsi" w:cstheme="minorHAnsi"/>
        </w:rPr>
        <w:t>départementale</w:t>
      </w:r>
      <w:r w:rsidRPr="0006491C">
        <w:rPr>
          <w:rFonts w:asciiTheme="minorHAnsi" w:hAnsiTheme="minorHAnsi" w:cstheme="minorHAnsi"/>
          <w:spacing w:val="-12"/>
        </w:rPr>
        <w:t xml:space="preserve"> </w:t>
      </w:r>
      <w:r w:rsidRPr="0006491C">
        <w:rPr>
          <w:rFonts w:asciiTheme="minorHAnsi" w:hAnsiTheme="minorHAnsi" w:cstheme="minorHAnsi"/>
        </w:rPr>
        <w:t>du</w:t>
      </w:r>
      <w:r w:rsidRPr="0006491C">
        <w:rPr>
          <w:rFonts w:asciiTheme="minorHAnsi" w:hAnsiTheme="minorHAnsi" w:cstheme="minorHAnsi"/>
          <w:spacing w:val="-15"/>
        </w:rPr>
        <w:t xml:space="preserve"> </w:t>
      </w:r>
      <w:r w:rsidRPr="0006491C">
        <w:rPr>
          <w:rFonts w:asciiTheme="minorHAnsi" w:hAnsiTheme="minorHAnsi" w:cstheme="minorHAnsi"/>
        </w:rPr>
        <w:t>dispositif…)</w:t>
      </w:r>
      <w:r w:rsidRPr="0006491C">
        <w:rPr>
          <w:rFonts w:asciiTheme="minorHAnsi" w:hAnsiTheme="minorHAnsi" w:cstheme="minorHAnsi"/>
          <w:spacing w:val="-10"/>
        </w:rPr>
        <w:t xml:space="preserve"> </w:t>
      </w:r>
      <w:r w:rsidRPr="0006491C">
        <w:rPr>
          <w:rFonts w:asciiTheme="minorHAnsi" w:hAnsiTheme="minorHAnsi" w:cstheme="minorHAnsi"/>
        </w:rPr>
        <w:t>;</w:t>
      </w:r>
    </w:p>
    <w:p w14:paraId="1CF4F981" w14:textId="57BF7346" w:rsidR="007D3AFB" w:rsidRPr="0006491C" w:rsidRDefault="007D3AFB">
      <w:pPr>
        <w:pStyle w:val="Corpsdetexte"/>
        <w:spacing w:before="5"/>
        <w:rPr>
          <w:rFonts w:asciiTheme="minorHAnsi" w:hAnsiTheme="minorHAnsi" w:cstheme="minorHAnsi"/>
          <w:sz w:val="25"/>
        </w:rPr>
      </w:pPr>
    </w:p>
    <w:p w14:paraId="28BFFD4E" w14:textId="77777777" w:rsidR="007D3AFB" w:rsidRPr="0006491C" w:rsidRDefault="00BE7B9A">
      <w:pPr>
        <w:pStyle w:val="Paragraphedeliste"/>
        <w:numPr>
          <w:ilvl w:val="1"/>
          <w:numId w:val="2"/>
        </w:numPr>
        <w:tabs>
          <w:tab w:val="left" w:pos="2397"/>
        </w:tabs>
        <w:spacing w:before="77"/>
        <w:ind w:hanging="361"/>
        <w:jc w:val="both"/>
        <w:rPr>
          <w:rFonts w:asciiTheme="minorHAnsi" w:hAnsiTheme="minorHAnsi" w:cstheme="minorHAnsi"/>
        </w:rPr>
      </w:pPr>
      <w:r w:rsidRPr="0006491C">
        <w:rPr>
          <w:rFonts w:asciiTheme="minorHAnsi" w:hAnsiTheme="minorHAnsi" w:cstheme="minorHAnsi"/>
          <w:w w:val="95"/>
        </w:rPr>
        <w:t>Par</w:t>
      </w:r>
      <w:r w:rsidRPr="0006491C">
        <w:rPr>
          <w:rFonts w:asciiTheme="minorHAnsi" w:hAnsiTheme="minorHAnsi" w:cstheme="minorHAnsi"/>
          <w:spacing w:val="-7"/>
          <w:w w:val="95"/>
        </w:rPr>
        <w:t xml:space="preserve"> </w:t>
      </w:r>
      <w:r w:rsidRPr="0006491C">
        <w:rPr>
          <w:rFonts w:asciiTheme="minorHAnsi" w:hAnsiTheme="minorHAnsi" w:cstheme="minorHAnsi"/>
          <w:w w:val="95"/>
        </w:rPr>
        <w:t>le</w:t>
      </w:r>
      <w:r w:rsidRPr="0006491C">
        <w:rPr>
          <w:rFonts w:asciiTheme="minorHAnsi" w:hAnsiTheme="minorHAnsi" w:cstheme="minorHAnsi"/>
          <w:spacing w:val="-5"/>
          <w:w w:val="95"/>
        </w:rPr>
        <w:t xml:space="preserve"> </w:t>
      </w:r>
      <w:r w:rsidRPr="0006491C">
        <w:rPr>
          <w:rFonts w:asciiTheme="minorHAnsi" w:hAnsiTheme="minorHAnsi" w:cstheme="minorHAnsi"/>
          <w:w w:val="95"/>
        </w:rPr>
        <w:t>développement</w:t>
      </w:r>
      <w:r w:rsidRPr="0006491C">
        <w:rPr>
          <w:rFonts w:asciiTheme="minorHAnsi" w:hAnsiTheme="minorHAnsi" w:cstheme="minorHAnsi"/>
          <w:spacing w:val="-6"/>
          <w:w w:val="95"/>
        </w:rPr>
        <w:t xml:space="preserve"> </w:t>
      </w:r>
      <w:r w:rsidRPr="0006491C">
        <w:rPr>
          <w:rFonts w:asciiTheme="minorHAnsi" w:hAnsiTheme="minorHAnsi" w:cstheme="minorHAnsi"/>
          <w:w w:val="95"/>
        </w:rPr>
        <w:t>du</w:t>
      </w:r>
      <w:r w:rsidRPr="0006491C">
        <w:rPr>
          <w:rFonts w:asciiTheme="minorHAnsi" w:hAnsiTheme="minorHAnsi" w:cstheme="minorHAnsi"/>
          <w:spacing w:val="-8"/>
          <w:w w:val="95"/>
        </w:rPr>
        <w:t xml:space="preserve"> </w:t>
      </w:r>
      <w:r w:rsidRPr="0006491C">
        <w:rPr>
          <w:rFonts w:asciiTheme="minorHAnsi" w:hAnsiTheme="minorHAnsi" w:cstheme="minorHAnsi"/>
          <w:w w:val="95"/>
        </w:rPr>
        <w:t>partenariat</w:t>
      </w:r>
      <w:r w:rsidRPr="0006491C">
        <w:rPr>
          <w:rFonts w:asciiTheme="minorHAnsi" w:hAnsiTheme="minorHAnsi" w:cstheme="minorHAnsi"/>
          <w:spacing w:val="-6"/>
          <w:w w:val="95"/>
        </w:rPr>
        <w:t xml:space="preserve"> </w:t>
      </w:r>
      <w:r w:rsidRPr="0006491C">
        <w:rPr>
          <w:rFonts w:asciiTheme="minorHAnsi" w:hAnsiTheme="minorHAnsi" w:cstheme="minorHAnsi"/>
          <w:w w:val="95"/>
        </w:rPr>
        <w:t>au</w:t>
      </w:r>
      <w:r w:rsidRPr="0006491C">
        <w:rPr>
          <w:rFonts w:asciiTheme="minorHAnsi" w:hAnsiTheme="minorHAnsi" w:cstheme="minorHAnsi"/>
          <w:spacing w:val="-5"/>
          <w:w w:val="95"/>
        </w:rPr>
        <w:t xml:space="preserve"> </w:t>
      </w:r>
      <w:r w:rsidRPr="0006491C">
        <w:rPr>
          <w:rFonts w:asciiTheme="minorHAnsi" w:hAnsiTheme="minorHAnsi" w:cstheme="minorHAnsi"/>
          <w:w w:val="95"/>
        </w:rPr>
        <w:t>quotidien</w:t>
      </w:r>
      <w:r w:rsidRPr="0006491C">
        <w:rPr>
          <w:rFonts w:asciiTheme="minorHAnsi" w:hAnsiTheme="minorHAnsi" w:cstheme="minorHAnsi"/>
          <w:spacing w:val="-5"/>
          <w:w w:val="95"/>
        </w:rPr>
        <w:t xml:space="preserve"> </w:t>
      </w:r>
      <w:r w:rsidRPr="0006491C">
        <w:rPr>
          <w:rFonts w:asciiTheme="minorHAnsi" w:hAnsiTheme="minorHAnsi" w:cstheme="minorHAnsi"/>
          <w:w w:val="95"/>
        </w:rPr>
        <w:t>:</w:t>
      </w:r>
    </w:p>
    <w:p w14:paraId="68656BD4" w14:textId="6A4F83C3" w:rsidR="007D3AFB" w:rsidRPr="0006491C" w:rsidRDefault="00BE7B9A" w:rsidP="00091C27">
      <w:pPr>
        <w:pStyle w:val="Corpsdetexte"/>
        <w:numPr>
          <w:ilvl w:val="0"/>
          <w:numId w:val="24"/>
        </w:numPr>
        <w:spacing w:before="11" w:line="244" w:lineRule="auto"/>
        <w:ind w:right="255"/>
        <w:jc w:val="both"/>
        <w:rPr>
          <w:rFonts w:asciiTheme="minorHAnsi" w:hAnsiTheme="minorHAnsi" w:cstheme="minorHAnsi"/>
        </w:rPr>
      </w:pPr>
      <w:r w:rsidRPr="0006491C">
        <w:rPr>
          <w:rFonts w:asciiTheme="minorHAnsi" w:hAnsiTheme="minorHAnsi" w:cstheme="minorHAnsi"/>
          <w:w w:val="95"/>
        </w:rPr>
        <w:t>En interne : lien à faire avec les autres dispositifs d’action sociale (travail</w:t>
      </w:r>
      <w:r w:rsidRPr="0006491C">
        <w:rPr>
          <w:rFonts w:asciiTheme="minorHAnsi" w:hAnsiTheme="minorHAnsi" w:cstheme="minorHAnsi"/>
          <w:spacing w:val="1"/>
          <w:w w:val="95"/>
        </w:rPr>
        <w:t xml:space="preserve"> </w:t>
      </w:r>
      <w:r w:rsidRPr="0006491C">
        <w:rPr>
          <w:rFonts w:asciiTheme="minorHAnsi" w:hAnsiTheme="minorHAnsi" w:cstheme="minorHAnsi"/>
          <w:spacing w:val="-1"/>
        </w:rPr>
        <w:t xml:space="preserve">social, accueil accès aux </w:t>
      </w:r>
      <w:r w:rsidRPr="0006491C">
        <w:rPr>
          <w:rFonts w:asciiTheme="minorHAnsi" w:hAnsiTheme="minorHAnsi" w:cstheme="minorHAnsi"/>
        </w:rPr>
        <w:t>droits, parcours, parentalité, handicap, petite</w:t>
      </w:r>
      <w:r w:rsidRPr="0006491C">
        <w:rPr>
          <w:rFonts w:asciiTheme="minorHAnsi" w:hAnsiTheme="minorHAnsi" w:cstheme="minorHAnsi"/>
          <w:spacing w:val="1"/>
        </w:rPr>
        <w:t xml:space="preserve"> </w:t>
      </w:r>
      <w:r w:rsidRPr="0006491C">
        <w:rPr>
          <w:rFonts w:asciiTheme="minorHAnsi" w:hAnsiTheme="minorHAnsi" w:cstheme="minorHAnsi"/>
        </w:rPr>
        <w:t>enfance,</w:t>
      </w:r>
      <w:r w:rsidRPr="0006491C">
        <w:rPr>
          <w:rFonts w:asciiTheme="minorHAnsi" w:hAnsiTheme="minorHAnsi" w:cstheme="minorHAnsi"/>
          <w:spacing w:val="-7"/>
        </w:rPr>
        <w:t xml:space="preserve"> </w:t>
      </w:r>
      <w:r w:rsidRPr="0006491C">
        <w:rPr>
          <w:rFonts w:asciiTheme="minorHAnsi" w:hAnsiTheme="minorHAnsi" w:cstheme="minorHAnsi"/>
        </w:rPr>
        <w:t>communication...)</w:t>
      </w:r>
      <w:r w:rsidRPr="0006491C">
        <w:rPr>
          <w:rFonts w:asciiTheme="minorHAnsi" w:hAnsiTheme="minorHAnsi" w:cstheme="minorHAnsi"/>
          <w:spacing w:val="-6"/>
        </w:rPr>
        <w:t xml:space="preserve"> </w:t>
      </w:r>
      <w:r w:rsidRPr="0006491C">
        <w:rPr>
          <w:rFonts w:asciiTheme="minorHAnsi" w:hAnsiTheme="minorHAnsi" w:cstheme="minorHAnsi"/>
        </w:rPr>
        <w:t>;</w:t>
      </w:r>
    </w:p>
    <w:p w14:paraId="15E6A3B2" w14:textId="77777777" w:rsidR="007D3AFB" w:rsidRPr="0006491C" w:rsidRDefault="007D3AFB">
      <w:pPr>
        <w:pStyle w:val="Corpsdetexte"/>
        <w:spacing w:before="4"/>
        <w:rPr>
          <w:rFonts w:asciiTheme="minorHAnsi" w:hAnsiTheme="minorHAnsi" w:cstheme="minorHAnsi"/>
          <w:sz w:val="23"/>
        </w:rPr>
      </w:pPr>
    </w:p>
    <w:p w14:paraId="4C22AAEC" w14:textId="4C12714C" w:rsidR="007D3AFB" w:rsidRPr="0006491C" w:rsidRDefault="00BE7B9A" w:rsidP="4395209E">
      <w:pPr>
        <w:pStyle w:val="Corpsdetexte"/>
        <w:numPr>
          <w:ilvl w:val="0"/>
          <w:numId w:val="24"/>
        </w:numPr>
        <w:spacing w:before="1" w:line="244" w:lineRule="auto"/>
        <w:ind w:right="253"/>
        <w:jc w:val="both"/>
        <w:rPr>
          <w:rFonts w:asciiTheme="minorHAnsi" w:hAnsiTheme="minorHAnsi" w:cstheme="minorBidi"/>
        </w:rPr>
      </w:pPr>
      <w:r w:rsidRPr="4395209E">
        <w:rPr>
          <w:rFonts w:asciiTheme="minorHAnsi" w:hAnsiTheme="minorHAnsi" w:cstheme="minorBidi"/>
          <w:w w:val="95"/>
        </w:rPr>
        <w:t xml:space="preserve">En externe : </w:t>
      </w:r>
      <w:r w:rsidRPr="00385280">
        <w:rPr>
          <w:rFonts w:asciiTheme="minorHAnsi" w:hAnsiTheme="minorHAnsi" w:cstheme="minorBidi"/>
          <w:w w:val="95"/>
        </w:rPr>
        <w:t>avec le</w:t>
      </w:r>
      <w:r w:rsidR="3A7C0F27" w:rsidRPr="00385280">
        <w:rPr>
          <w:rFonts w:asciiTheme="minorHAnsi" w:hAnsiTheme="minorHAnsi" w:cstheme="minorBidi"/>
          <w:w w:val="95"/>
        </w:rPr>
        <w:t xml:space="preserve"> Département</w:t>
      </w:r>
      <w:r w:rsidR="3A7C0F27" w:rsidRPr="4395209E">
        <w:rPr>
          <w:rFonts w:asciiTheme="minorHAnsi" w:hAnsiTheme="minorHAnsi" w:cstheme="minorBidi"/>
          <w:w w:val="95"/>
        </w:rPr>
        <w:t xml:space="preserve"> </w:t>
      </w:r>
      <w:r w:rsidRPr="4395209E">
        <w:rPr>
          <w:rFonts w:asciiTheme="minorHAnsi" w:hAnsiTheme="minorHAnsi" w:cstheme="minorBidi"/>
          <w:w w:val="95"/>
        </w:rPr>
        <w:t>(dont les M</w:t>
      </w:r>
      <w:r w:rsidR="00617175" w:rsidRPr="4395209E">
        <w:rPr>
          <w:rFonts w:asciiTheme="minorHAnsi" w:hAnsiTheme="minorHAnsi" w:cstheme="minorBidi"/>
          <w:w w:val="95"/>
        </w:rPr>
        <w:t>DPH</w:t>
      </w:r>
      <w:r w:rsidRPr="4395209E">
        <w:rPr>
          <w:rFonts w:asciiTheme="minorHAnsi" w:hAnsiTheme="minorHAnsi" w:cstheme="minorBidi"/>
          <w:w w:val="95"/>
        </w:rPr>
        <w:t xml:space="preserve"> et maison de</w:t>
      </w:r>
      <w:r w:rsidRPr="4395209E">
        <w:rPr>
          <w:rFonts w:asciiTheme="minorHAnsi" w:hAnsiTheme="minorHAnsi" w:cstheme="minorBidi"/>
          <w:spacing w:val="1"/>
          <w:w w:val="95"/>
        </w:rPr>
        <w:t xml:space="preserve"> </w:t>
      </w:r>
      <w:r w:rsidRPr="4395209E">
        <w:rPr>
          <w:rFonts w:asciiTheme="minorHAnsi" w:hAnsiTheme="minorHAnsi" w:cstheme="minorBidi"/>
          <w:w w:val="94"/>
        </w:rPr>
        <w:t>l</w:t>
      </w:r>
      <w:r w:rsidRPr="4395209E">
        <w:rPr>
          <w:rFonts w:asciiTheme="minorHAnsi" w:hAnsiTheme="minorHAnsi" w:cstheme="minorBidi"/>
          <w:w w:val="174"/>
        </w:rPr>
        <w:t>'</w:t>
      </w:r>
      <w:r w:rsidRPr="4395209E">
        <w:rPr>
          <w:rFonts w:asciiTheme="minorHAnsi" w:hAnsiTheme="minorHAnsi" w:cstheme="minorBidi"/>
          <w:w w:val="98"/>
        </w:rPr>
        <w:t>a</w:t>
      </w:r>
      <w:r w:rsidRPr="4395209E">
        <w:rPr>
          <w:rFonts w:asciiTheme="minorHAnsi" w:hAnsiTheme="minorHAnsi" w:cstheme="minorBidi"/>
          <w:spacing w:val="-3"/>
          <w:w w:val="98"/>
        </w:rPr>
        <w:t>u</w:t>
      </w:r>
      <w:r w:rsidRPr="4395209E">
        <w:rPr>
          <w:rFonts w:asciiTheme="minorHAnsi" w:hAnsiTheme="minorHAnsi" w:cstheme="minorBidi"/>
          <w:w w:val="70"/>
        </w:rPr>
        <w:t>t</w:t>
      </w:r>
      <w:r w:rsidRPr="4395209E">
        <w:rPr>
          <w:rFonts w:asciiTheme="minorHAnsi" w:hAnsiTheme="minorHAnsi" w:cstheme="minorBidi"/>
          <w:spacing w:val="-1"/>
          <w:w w:val="103"/>
        </w:rPr>
        <w:t>on</w:t>
      </w:r>
      <w:r w:rsidRPr="4395209E">
        <w:rPr>
          <w:rFonts w:asciiTheme="minorHAnsi" w:hAnsiTheme="minorHAnsi" w:cstheme="minorBidi"/>
          <w:spacing w:val="-1"/>
          <w:w w:val="102"/>
        </w:rPr>
        <w:t>o</w:t>
      </w:r>
      <w:r w:rsidRPr="4395209E">
        <w:rPr>
          <w:rFonts w:asciiTheme="minorHAnsi" w:hAnsiTheme="minorHAnsi" w:cstheme="minorBidi"/>
          <w:spacing w:val="-3"/>
          <w:w w:val="102"/>
        </w:rPr>
        <w:t>m</w:t>
      </w:r>
      <w:r w:rsidRPr="4395209E">
        <w:rPr>
          <w:rFonts w:asciiTheme="minorHAnsi" w:hAnsiTheme="minorHAnsi" w:cstheme="minorBidi"/>
          <w:w w:val="97"/>
        </w:rPr>
        <w:t>i</w:t>
      </w:r>
      <w:r w:rsidRPr="4395209E">
        <w:rPr>
          <w:rFonts w:asciiTheme="minorHAnsi" w:hAnsiTheme="minorHAnsi" w:cstheme="minorBidi"/>
          <w:spacing w:val="-3"/>
          <w:w w:val="92"/>
        </w:rPr>
        <w:t>e</w:t>
      </w:r>
      <w:r w:rsidRPr="4395209E">
        <w:rPr>
          <w:rFonts w:asciiTheme="minorHAnsi" w:hAnsiTheme="minorHAnsi" w:cstheme="minorBidi"/>
          <w:w w:val="75"/>
        </w:rPr>
        <w:t>),</w:t>
      </w:r>
      <w:r w:rsidRPr="4395209E">
        <w:rPr>
          <w:rFonts w:asciiTheme="minorHAnsi" w:hAnsiTheme="minorHAnsi" w:cstheme="minorBidi"/>
          <w:spacing w:val="8"/>
        </w:rPr>
        <w:t xml:space="preserve"> </w:t>
      </w:r>
      <w:r w:rsidRPr="4395209E">
        <w:rPr>
          <w:rFonts w:asciiTheme="minorHAnsi" w:hAnsiTheme="minorHAnsi" w:cstheme="minorBidi"/>
          <w:w w:val="94"/>
        </w:rPr>
        <w:t>l</w:t>
      </w:r>
      <w:r w:rsidRPr="4395209E">
        <w:rPr>
          <w:rFonts w:asciiTheme="minorHAnsi" w:hAnsiTheme="minorHAnsi" w:cstheme="minorBidi"/>
          <w:w w:val="93"/>
        </w:rPr>
        <w:t>es</w:t>
      </w:r>
      <w:r w:rsidRPr="4395209E">
        <w:rPr>
          <w:rFonts w:asciiTheme="minorHAnsi" w:hAnsiTheme="minorHAnsi" w:cstheme="minorBidi"/>
        </w:rPr>
        <w:t xml:space="preserve">  </w:t>
      </w:r>
      <w:r w:rsidRPr="4395209E">
        <w:rPr>
          <w:rFonts w:asciiTheme="minorHAnsi" w:hAnsiTheme="minorHAnsi" w:cstheme="minorBidi"/>
          <w:spacing w:val="10"/>
        </w:rPr>
        <w:t xml:space="preserve"> </w:t>
      </w:r>
      <w:r w:rsidRPr="4395209E">
        <w:rPr>
          <w:rFonts w:asciiTheme="minorHAnsi" w:hAnsiTheme="minorHAnsi" w:cstheme="minorBidi"/>
          <w:spacing w:val="-2"/>
        </w:rPr>
        <w:t>m</w:t>
      </w:r>
      <w:r w:rsidRPr="4395209E">
        <w:rPr>
          <w:rFonts w:asciiTheme="minorHAnsi" w:hAnsiTheme="minorHAnsi" w:cstheme="minorBidi"/>
          <w:w w:val="82"/>
        </w:rPr>
        <w:t>é</w:t>
      </w:r>
      <w:r w:rsidRPr="4395209E">
        <w:rPr>
          <w:rFonts w:asciiTheme="minorHAnsi" w:hAnsiTheme="minorHAnsi" w:cstheme="minorBidi"/>
          <w:spacing w:val="-2"/>
          <w:w w:val="82"/>
        </w:rPr>
        <w:t>t</w:t>
      </w:r>
      <w:r w:rsidRPr="4395209E">
        <w:rPr>
          <w:rFonts w:asciiTheme="minorHAnsi" w:hAnsiTheme="minorHAnsi" w:cstheme="minorBidi"/>
          <w:spacing w:val="-2"/>
          <w:w w:val="85"/>
        </w:rPr>
        <w:t>r</w:t>
      </w:r>
      <w:r w:rsidRPr="4395209E">
        <w:rPr>
          <w:rFonts w:asciiTheme="minorHAnsi" w:hAnsiTheme="minorHAnsi" w:cstheme="minorBidi"/>
          <w:spacing w:val="-1"/>
          <w:w w:val="102"/>
        </w:rPr>
        <w:t>op</w:t>
      </w:r>
      <w:r w:rsidRPr="4395209E">
        <w:rPr>
          <w:rFonts w:asciiTheme="minorHAnsi" w:hAnsiTheme="minorHAnsi" w:cstheme="minorBidi"/>
          <w:spacing w:val="-1"/>
          <w:w w:val="97"/>
        </w:rPr>
        <w:t>ole</w:t>
      </w:r>
      <w:r w:rsidRPr="4395209E">
        <w:rPr>
          <w:rFonts w:asciiTheme="minorHAnsi" w:hAnsiTheme="minorHAnsi" w:cstheme="minorBidi"/>
          <w:spacing w:val="-2"/>
          <w:w w:val="97"/>
        </w:rPr>
        <w:t>s</w:t>
      </w:r>
      <w:r w:rsidRPr="4395209E">
        <w:rPr>
          <w:rFonts w:asciiTheme="minorHAnsi" w:hAnsiTheme="minorHAnsi" w:cstheme="minorBidi"/>
          <w:w w:val="75"/>
        </w:rPr>
        <w:t>,</w:t>
      </w:r>
      <w:r w:rsidRPr="4395209E">
        <w:rPr>
          <w:rFonts w:asciiTheme="minorHAnsi" w:hAnsiTheme="minorHAnsi" w:cstheme="minorBidi"/>
          <w:spacing w:val="10"/>
        </w:rPr>
        <w:t xml:space="preserve"> </w:t>
      </w:r>
      <w:r w:rsidRPr="4395209E">
        <w:rPr>
          <w:rFonts w:asciiTheme="minorHAnsi" w:hAnsiTheme="minorHAnsi" w:cstheme="minorBidi"/>
          <w:w w:val="94"/>
        </w:rPr>
        <w:t>l</w:t>
      </w:r>
      <w:r w:rsidRPr="4395209E">
        <w:rPr>
          <w:rFonts w:asciiTheme="minorHAnsi" w:hAnsiTheme="minorHAnsi" w:cstheme="minorBidi"/>
          <w:w w:val="93"/>
        </w:rPr>
        <w:t>es</w:t>
      </w:r>
      <w:r w:rsidRPr="4395209E">
        <w:rPr>
          <w:rFonts w:asciiTheme="minorHAnsi" w:hAnsiTheme="minorHAnsi" w:cstheme="minorBidi"/>
        </w:rPr>
        <w:t xml:space="preserve">  </w:t>
      </w:r>
      <w:r w:rsidRPr="4395209E">
        <w:rPr>
          <w:rFonts w:asciiTheme="minorHAnsi" w:hAnsiTheme="minorHAnsi" w:cstheme="minorBidi"/>
          <w:spacing w:val="10"/>
        </w:rPr>
        <w:t xml:space="preserve"> </w:t>
      </w:r>
      <w:r w:rsidRPr="4395209E">
        <w:rPr>
          <w:rFonts w:asciiTheme="minorHAnsi" w:hAnsiTheme="minorHAnsi" w:cstheme="minorBidi"/>
          <w:w w:val="102"/>
        </w:rPr>
        <w:t>c</w:t>
      </w:r>
      <w:r w:rsidRPr="4395209E">
        <w:rPr>
          <w:rFonts w:asciiTheme="minorHAnsi" w:hAnsiTheme="minorHAnsi" w:cstheme="minorBidi"/>
          <w:spacing w:val="-3"/>
          <w:w w:val="102"/>
        </w:rPr>
        <w:t>o</w:t>
      </w:r>
      <w:r w:rsidRPr="4395209E">
        <w:rPr>
          <w:rFonts w:asciiTheme="minorHAnsi" w:hAnsiTheme="minorHAnsi" w:cstheme="minorBidi"/>
          <w:spacing w:val="-2"/>
        </w:rPr>
        <w:t>m</w:t>
      </w:r>
      <w:r w:rsidRPr="4395209E">
        <w:rPr>
          <w:rFonts w:asciiTheme="minorHAnsi" w:hAnsiTheme="minorHAnsi" w:cstheme="minorBidi"/>
        </w:rPr>
        <w:t>m</w:t>
      </w:r>
      <w:r w:rsidRPr="4395209E">
        <w:rPr>
          <w:rFonts w:asciiTheme="minorHAnsi" w:hAnsiTheme="minorHAnsi" w:cstheme="minorBidi"/>
          <w:spacing w:val="-1"/>
          <w:w w:val="102"/>
        </w:rPr>
        <w:t>un</w:t>
      </w:r>
      <w:r w:rsidRPr="4395209E">
        <w:rPr>
          <w:rFonts w:asciiTheme="minorHAnsi" w:hAnsiTheme="minorHAnsi" w:cstheme="minorBidi"/>
          <w:w w:val="93"/>
        </w:rPr>
        <w:t>e</w:t>
      </w:r>
      <w:r w:rsidRPr="4395209E">
        <w:rPr>
          <w:rFonts w:asciiTheme="minorHAnsi" w:hAnsiTheme="minorHAnsi" w:cstheme="minorBidi"/>
          <w:spacing w:val="-2"/>
          <w:w w:val="93"/>
        </w:rPr>
        <w:t>s</w:t>
      </w:r>
      <w:r w:rsidRPr="4395209E">
        <w:rPr>
          <w:rFonts w:asciiTheme="minorHAnsi" w:hAnsiTheme="minorHAnsi" w:cstheme="minorBidi"/>
          <w:w w:val="75"/>
        </w:rPr>
        <w:t>,</w:t>
      </w:r>
      <w:r w:rsidRPr="4395209E">
        <w:rPr>
          <w:rFonts w:asciiTheme="minorHAnsi" w:hAnsiTheme="minorHAnsi" w:cstheme="minorBidi"/>
          <w:spacing w:val="10"/>
        </w:rPr>
        <w:t xml:space="preserve"> </w:t>
      </w:r>
      <w:r w:rsidRPr="4395209E">
        <w:rPr>
          <w:rFonts w:asciiTheme="minorHAnsi" w:hAnsiTheme="minorHAnsi" w:cstheme="minorBidi"/>
          <w:w w:val="94"/>
        </w:rPr>
        <w:t>l</w:t>
      </w:r>
      <w:r w:rsidRPr="4395209E">
        <w:rPr>
          <w:rFonts w:asciiTheme="minorHAnsi" w:hAnsiTheme="minorHAnsi" w:cstheme="minorBidi"/>
          <w:w w:val="93"/>
        </w:rPr>
        <w:t>es</w:t>
      </w:r>
      <w:r w:rsidRPr="4395209E">
        <w:rPr>
          <w:rFonts w:asciiTheme="minorHAnsi" w:hAnsiTheme="minorHAnsi" w:cstheme="minorBidi"/>
        </w:rPr>
        <w:t xml:space="preserve">  </w:t>
      </w:r>
      <w:r w:rsidRPr="4395209E">
        <w:rPr>
          <w:rFonts w:asciiTheme="minorHAnsi" w:hAnsiTheme="minorHAnsi" w:cstheme="minorBidi"/>
          <w:spacing w:val="14"/>
        </w:rPr>
        <w:t xml:space="preserve"> </w:t>
      </w:r>
      <w:r w:rsidRPr="4395209E">
        <w:rPr>
          <w:rFonts w:asciiTheme="minorHAnsi" w:hAnsiTheme="minorHAnsi" w:cstheme="minorBidi"/>
          <w:spacing w:val="-1"/>
          <w:w w:val="111"/>
        </w:rPr>
        <w:t>C</w:t>
      </w:r>
      <w:r w:rsidRPr="4395209E">
        <w:rPr>
          <w:rFonts w:asciiTheme="minorHAnsi" w:hAnsiTheme="minorHAnsi" w:cstheme="minorBidi"/>
          <w:spacing w:val="-3"/>
          <w:w w:val="95"/>
        </w:rPr>
        <w:t>a</w:t>
      </w:r>
      <w:r w:rsidRPr="4395209E">
        <w:rPr>
          <w:rFonts w:asciiTheme="minorHAnsi" w:hAnsiTheme="minorHAnsi" w:cstheme="minorBidi"/>
          <w:w w:val="97"/>
        </w:rPr>
        <w:t>i</w:t>
      </w:r>
      <w:r w:rsidRPr="4395209E">
        <w:rPr>
          <w:rFonts w:asciiTheme="minorHAnsi" w:hAnsiTheme="minorHAnsi" w:cstheme="minorBidi"/>
          <w:spacing w:val="-1"/>
          <w:w w:val="96"/>
        </w:rPr>
        <w:t>s</w:t>
      </w:r>
      <w:r w:rsidRPr="4395209E">
        <w:rPr>
          <w:rFonts w:asciiTheme="minorHAnsi" w:hAnsiTheme="minorHAnsi" w:cstheme="minorBidi"/>
          <w:spacing w:val="-2"/>
          <w:w w:val="96"/>
        </w:rPr>
        <w:t>s</w:t>
      </w:r>
      <w:r w:rsidRPr="4395209E">
        <w:rPr>
          <w:rFonts w:asciiTheme="minorHAnsi" w:hAnsiTheme="minorHAnsi" w:cstheme="minorBidi"/>
          <w:w w:val="93"/>
        </w:rPr>
        <w:t>es</w:t>
      </w:r>
      <w:r w:rsidRPr="4395209E">
        <w:rPr>
          <w:rFonts w:asciiTheme="minorHAnsi" w:hAnsiTheme="minorHAnsi" w:cstheme="minorBidi"/>
        </w:rPr>
        <w:t xml:space="preserve">  </w:t>
      </w:r>
      <w:r w:rsidRPr="4395209E">
        <w:rPr>
          <w:rFonts w:asciiTheme="minorHAnsi" w:hAnsiTheme="minorHAnsi" w:cstheme="minorBidi"/>
          <w:spacing w:val="10"/>
        </w:rPr>
        <w:t xml:space="preserve"> </w:t>
      </w:r>
      <w:r w:rsidRPr="4395209E">
        <w:rPr>
          <w:rFonts w:asciiTheme="minorHAnsi" w:hAnsiTheme="minorHAnsi" w:cstheme="minorBidi"/>
          <w:spacing w:val="-1"/>
          <w:w w:val="94"/>
        </w:rPr>
        <w:t>p</w:t>
      </w:r>
      <w:r w:rsidRPr="4395209E">
        <w:rPr>
          <w:rFonts w:asciiTheme="minorHAnsi" w:hAnsiTheme="minorHAnsi" w:cstheme="minorBidi"/>
          <w:spacing w:val="-3"/>
          <w:w w:val="94"/>
        </w:rPr>
        <w:t>r</w:t>
      </w:r>
      <w:r w:rsidRPr="4395209E">
        <w:rPr>
          <w:rFonts w:asciiTheme="minorHAnsi" w:hAnsiTheme="minorHAnsi" w:cstheme="minorBidi"/>
          <w:w w:val="97"/>
        </w:rPr>
        <w:t>i</w:t>
      </w:r>
      <w:r w:rsidRPr="4395209E">
        <w:rPr>
          <w:rFonts w:asciiTheme="minorHAnsi" w:hAnsiTheme="minorHAnsi" w:cstheme="minorBidi"/>
        </w:rPr>
        <w:t>m</w:t>
      </w:r>
      <w:r w:rsidRPr="4395209E">
        <w:rPr>
          <w:rFonts w:asciiTheme="minorHAnsi" w:hAnsiTheme="minorHAnsi" w:cstheme="minorBidi"/>
          <w:spacing w:val="-3"/>
          <w:w w:val="95"/>
        </w:rPr>
        <w:t>a</w:t>
      </w:r>
      <w:r w:rsidRPr="4395209E">
        <w:rPr>
          <w:rFonts w:asciiTheme="minorHAnsi" w:hAnsiTheme="minorHAnsi" w:cstheme="minorBidi"/>
          <w:w w:val="97"/>
        </w:rPr>
        <w:t>i</w:t>
      </w:r>
      <w:r w:rsidRPr="4395209E">
        <w:rPr>
          <w:rFonts w:asciiTheme="minorHAnsi" w:hAnsiTheme="minorHAnsi" w:cstheme="minorBidi"/>
          <w:spacing w:val="-2"/>
          <w:w w:val="85"/>
        </w:rPr>
        <w:t>r</w:t>
      </w:r>
      <w:r w:rsidRPr="4395209E">
        <w:rPr>
          <w:rFonts w:asciiTheme="minorHAnsi" w:hAnsiTheme="minorHAnsi" w:cstheme="minorBidi"/>
          <w:spacing w:val="-3"/>
          <w:w w:val="92"/>
        </w:rPr>
        <w:t>e</w:t>
      </w:r>
      <w:r w:rsidRPr="4395209E">
        <w:rPr>
          <w:rFonts w:asciiTheme="minorHAnsi" w:hAnsiTheme="minorHAnsi" w:cstheme="minorBidi"/>
          <w:w w:val="96"/>
        </w:rPr>
        <w:t xml:space="preserve">s </w:t>
      </w:r>
      <w:r w:rsidRPr="4395209E">
        <w:rPr>
          <w:rFonts w:asciiTheme="minorHAnsi" w:hAnsiTheme="minorHAnsi" w:cstheme="minorBidi"/>
        </w:rPr>
        <w:t>d’assurance maladie, la Mutualité sociale agricole, l'Agence régionale de</w:t>
      </w:r>
      <w:r w:rsidRPr="4395209E">
        <w:rPr>
          <w:rFonts w:asciiTheme="minorHAnsi" w:hAnsiTheme="minorHAnsi" w:cstheme="minorBidi"/>
          <w:spacing w:val="1"/>
        </w:rPr>
        <w:t xml:space="preserve"> </w:t>
      </w:r>
      <w:r w:rsidRPr="4395209E">
        <w:rPr>
          <w:rFonts w:asciiTheme="minorHAnsi" w:hAnsiTheme="minorHAnsi" w:cstheme="minorBidi"/>
        </w:rPr>
        <w:t>santé,</w:t>
      </w:r>
      <w:r w:rsidRPr="4395209E">
        <w:rPr>
          <w:rFonts w:asciiTheme="minorHAnsi" w:hAnsiTheme="minorHAnsi" w:cstheme="minorBidi"/>
          <w:spacing w:val="-8"/>
        </w:rPr>
        <w:t xml:space="preserve"> </w:t>
      </w:r>
      <w:r w:rsidRPr="4395209E">
        <w:rPr>
          <w:rFonts w:asciiTheme="minorHAnsi" w:hAnsiTheme="minorHAnsi" w:cstheme="minorBidi"/>
        </w:rPr>
        <w:t>l’éducation</w:t>
      </w:r>
      <w:r w:rsidRPr="4395209E">
        <w:rPr>
          <w:rFonts w:asciiTheme="minorHAnsi" w:hAnsiTheme="minorHAnsi" w:cstheme="minorBidi"/>
          <w:spacing w:val="-7"/>
        </w:rPr>
        <w:t xml:space="preserve"> </w:t>
      </w:r>
      <w:r w:rsidRPr="4395209E">
        <w:rPr>
          <w:rFonts w:asciiTheme="minorHAnsi" w:hAnsiTheme="minorHAnsi" w:cstheme="minorBidi"/>
        </w:rPr>
        <w:t>nationale</w:t>
      </w:r>
      <w:r w:rsidRPr="4395209E">
        <w:rPr>
          <w:rFonts w:asciiTheme="minorHAnsi" w:hAnsiTheme="minorHAnsi" w:cstheme="minorBidi"/>
          <w:spacing w:val="-9"/>
        </w:rPr>
        <w:t xml:space="preserve"> </w:t>
      </w:r>
      <w:r w:rsidRPr="4395209E">
        <w:rPr>
          <w:rFonts w:asciiTheme="minorHAnsi" w:hAnsiTheme="minorHAnsi" w:cstheme="minorBidi"/>
          <w:w w:val="105"/>
        </w:rPr>
        <w:t>…</w:t>
      </w:r>
    </w:p>
    <w:p w14:paraId="6903EF9B" w14:textId="77777777" w:rsidR="007D3AFB" w:rsidRPr="0006491C" w:rsidRDefault="007D3AFB">
      <w:pPr>
        <w:pStyle w:val="Corpsdetexte"/>
        <w:spacing w:before="3"/>
        <w:rPr>
          <w:rFonts w:asciiTheme="minorHAnsi" w:hAnsiTheme="minorHAnsi" w:cstheme="minorHAnsi"/>
          <w:sz w:val="23"/>
        </w:rPr>
      </w:pPr>
    </w:p>
    <w:p w14:paraId="570BFF46" w14:textId="7B8BC4C8" w:rsidR="007D3AFB" w:rsidRPr="0006491C" w:rsidRDefault="00BE7B9A" w:rsidP="002F2435">
      <w:pPr>
        <w:pStyle w:val="Paragraphedeliste"/>
        <w:numPr>
          <w:ilvl w:val="1"/>
          <w:numId w:val="2"/>
        </w:numPr>
        <w:tabs>
          <w:tab w:val="left" w:pos="2396"/>
          <w:tab w:val="left" w:pos="2397"/>
        </w:tabs>
        <w:spacing w:line="244" w:lineRule="auto"/>
        <w:ind w:right="254"/>
        <w:jc w:val="both"/>
        <w:rPr>
          <w:rFonts w:asciiTheme="minorHAnsi" w:hAnsiTheme="minorHAnsi" w:cstheme="minorHAnsi"/>
        </w:rPr>
      </w:pPr>
      <w:r w:rsidRPr="0006491C">
        <w:rPr>
          <w:rFonts w:asciiTheme="minorHAnsi" w:hAnsiTheme="minorHAnsi" w:cstheme="minorHAnsi"/>
          <w:w w:val="95"/>
        </w:rPr>
        <w:t>Par</w:t>
      </w:r>
      <w:r w:rsidRPr="0006491C">
        <w:rPr>
          <w:rFonts w:asciiTheme="minorHAnsi" w:hAnsiTheme="minorHAnsi" w:cstheme="minorHAnsi"/>
          <w:spacing w:val="18"/>
          <w:w w:val="95"/>
        </w:rPr>
        <w:t xml:space="preserve"> </w:t>
      </w:r>
      <w:r w:rsidRPr="0006491C">
        <w:rPr>
          <w:rFonts w:asciiTheme="minorHAnsi" w:hAnsiTheme="minorHAnsi" w:cstheme="minorHAnsi"/>
          <w:w w:val="95"/>
        </w:rPr>
        <w:t>l’accompagnement</w:t>
      </w:r>
      <w:r w:rsidRPr="0006491C">
        <w:rPr>
          <w:rFonts w:asciiTheme="minorHAnsi" w:hAnsiTheme="minorHAnsi" w:cstheme="minorHAnsi"/>
          <w:spacing w:val="19"/>
          <w:w w:val="95"/>
        </w:rPr>
        <w:t xml:space="preserve"> </w:t>
      </w:r>
      <w:r w:rsidRPr="0006491C">
        <w:rPr>
          <w:rFonts w:asciiTheme="minorHAnsi" w:hAnsiTheme="minorHAnsi" w:cstheme="minorHAnsi"/>
          <w:w w:val="95"/>
        </w:rPr>
        <w:t>dans</w:t>
      </w:r>
      <w:r w:rsidRPr="0006491C">
        <w:rPr>
          <w:rFonts w:asciiTheme="minorHAnsi" w:hAnsiTheme="minorHAnsi" w:cstheme="minorHAnsi"/>
          <w:spacing w:val="20"/>
          <w:w w:val="95"/>
        </w:rPr>
        <w:t xml:space="preserve"> </w:t>
      </w:r>
      <w:r w:rsidRPr="0006491C">
        <w:rPr>
          <w:rFonts w:asciiTheme="minorHAnsi" w:hAnsiTheme="minorHAnsi" w:cstheme="minorHAnsi"/>
          <w:w w:val="95"/>
        </w:rPr>
        <w:t>des</w:t>
      </w:r>
      <w:r w:rsidRPr="0006491C">
        <w:rPr>
          <w:rFonts w:asciiTheme="minorHAnsi" w:hAnsiTheme="minorHAnsi" w:cstheme="minorHAnsi"/>
          <w:spacing w:val="22"/>
          <w:w w:val="95"/>
        </w:rPr>
        <w:t xml:space="preserve"> </w:t>
      </w:r>
      <w:r w:rsidRPr="0006491C">
        <w:rPr>
          <w:rFonts w:asciiTheme="minorHAnsi" w:hAnsiTheme="minorHAnsi" w:cstheme="minorHAnsi"/>
          <w:w w:val="95"/>
        </w:rPr>
        <w:t>projets</w:t>
      </w:r>
      <w:r w:rsidRPr="0006491C">
        <w:rPr>
          <w:rFonts w:asciiTheme="minorHAnsi" w:hAnsiTheme="minorHAnsi" w:cstheme="minorHAnsi"/>
          <w:spacing w:val="19"/>
          <w:w w:val="95"/>
        </w:rPr>
        <w:t xml:space="preserve"> </w:t>
      </w:r>
      <w:r w:rsidRPr="0006491C">
        <w:rPr>
          <w:rFonts w:asciiTheme="minorHAnsi" w:hAnsiTheme="minorHAnsi" w:cstheme="minorHAnsi"/>
          <w:w w:val="95"/>
        </w:rPr>
        <w:t>spécifiques</w:t>
      </w:r>
      <w:r w:rsidRPr="0006491C">
        <w:rPr>
          <w:rFonts w:asciiTheme="minorHAnsi" w:hAnsiTheme="minorHAnsi" w:cstheme="minorHAnsi"/>
          <w:spacing w:val="18"/>
          <w:w w:val="95"/>
        </w:rPr>
        <w:t xml:space="preserve"> </w:t>
      </w:r>
      <w:r w:rsidRPr="0006491C">
        <w:rPr>
          <w:rFonts w:asciiTheme="minorHAnsi" w:hAnsiTheme="minorHAnsi" w:cstheme="minorHAnsi"/>
          <w:w w:val="95"/>
        </w:rPr>
        <w:t>:</w:t>
      </w:r>
      <w:r w:rsidRPr="0006491C">
        <w:rPr>
          <w:rFonts w:asciiTheme="minorHAnsi" w:hAnsiTheme="minorHAnsi" w:cstheme="minorHAnsi"/>
          <w:spacing w:val="20"/>
          <w:w w:val="95"/>
        </w:rPr>
        <w:t xml:space="preserve"> </w:t>
      </w:r>
      <w:r w:rsidRPr="0006491C">
        <w:rPr>
          <w:rFonts w:asciiTheme="minorHAnsi" w:hAnsiTheme="minorHAnsi" w:cstheme="minorHAnsi"/>
          <w:w w:val="95"/>
        </w:rPr>
        <w:t>formation</w:t>
      </w:r>
      <w:r w:rsidRPr="0006491C">
        <w:rPr>
          <w:rFonts w:asciiTheme="minorHAnsi" w:hAnsiTheme="minorHAnsi" w:cstheme="minorHAnsi"/>
          <w:spacing w:val="18"/>
          <w:w w:val="95"/>
        </w:rPr>
        <w:t xml:space="preserve"> </w:t>
      </w:r>
      <w:r w:rsidRPr="0006491C">
        <w:rPr>
          <w:rFonts w:asciiTheme="minorHAnsi" w:hAnsiTheme="minorHAnsi" w:cstheme="minorHAnsi"/>
          <w:w w:val="95"/>
        </w:rPr>
        <w:t>en</w:t>
      </w:r>
      <w:r w:rsidRPr="0006491C">
        <w:rPr>
          <w:rFonts w:asciiTheme="minorHAnsi" w:hAnsiTheme="minorHAnsi" w:cstheme="minorHAnsi"/>
          <w:spacing w:val="20"/>
          <w:w w:val="95"/>
        </w:rPr>
        <w:t xml:space="preserve"> </w:t>
      </w:r>
      <w:r w:rsidRPr="0006491C">
        <w:rPr>
          <w:rFonts w:asciiTheme="minorHAnsi" w:hAnsiTheme="minorHAnsi" w:cstheme="minorHAnsi"/>
          <w:w w:val="95"/>
        </w:rPr>
        <w:t>alternance,</w:t>
      </w:r>
      <w:r w:rsidR="002F2435">
        <w:rPr>
          <w:rFonts w:asciiTheme="minorHAnsi" w:hAnsiTheme="minorHAnsi" w:cstheme="minorHAnsi"/>
          <w:w w:val="95"/>
        </w:rPr>
        <w:t xml:space="preserve"> </w:t>
      </w:r>
      <w:r w:rsidRPr="0006491C">
        <w:rPr>
          <w:rFonts w:asciiTheme="minorHAnsi" w:hAnsiTheme="minorHAnsi" w:cstheme="minorHAnsi"/>
          <w:spacing w:val="-1"/>
          <w:w w:val="95"/>
        </w:rPr>
        <w:t>développement</w:t>
      </w:r>
      <w:r w:rsidRPr="0006491C">
        <w:rPr>
          <w:rFonts w:asciiTheme="minorHAnsi" w:hAnsiTheme="minorHAnsi" w:cstheme="minorHAnsi"/>
          <w:spacing w:val="-7"/>
          <w:w w:val="95"/>
        </w:rPr>
        <w:t xml:space="preserve"> </w:t>
      </w:r>
      <w:r w:rsidRPr="0006491C">
        <w:rPr>
          <w:rFonts w:asciiTheme="minorHAnsi" w:hAnsiTheme="minorHAnsi" w:cstheme="minorHAnsi"/>
          <w:spacing w:val="-1"/>
          <w:w w:val="95"/>
        </w:rPr>
        <w:t>d’actions</w:t>
      </w:r>
      <w:r w:rsidRPr="0006491C">
        <w:rPr>
          <w:rFonts w:asciiTheme="minorHAnsi" w:hAnsiTheme="minorHAnsi" w:cstheme="minorHAnsi"/>
          <w:spacing w:val="-11"/>
          <w:w w:val="95"/>
        </w:rPr>
        <w:t xml:space="preserve"> </w:t>
      </w:r>
      <w:r w:rsidRPr="0006491C">
        <w:rPr>
          <w:rFonts w:asciiTheme="minorHAnsi" w:hAnsiTheme="minorHAnsi" w:cstheme="minorHAnsi"/>
          <w:spacing w:val="-1"/>
          <w:w w:val="95"/>
        </w:rPr>
        <w:t>collectives</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dans</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un</w:t>
      </w:r>
      <w:r w:rsidRPr="0006491C">
        <w:rPr>
          <w:rFonts w:asciiTheme="minorHAnsi" w:hAnsiTheme="minorHAnsi" w:cstheme="minorHAnsi"/>
          <w:spacing w:val="-8"/>
          <w:w w:val="95"/>
        </w:rPr>
        <w:t xml:space="preserve"> </w:t>
      </w:r>
      <w:r w:rsidRPr="0006491C">
        <w:rPr>
          <w:rFonts w:asciiTheme="minorHAnsi" w:hAnsiTheme="minorHAnsi" w:cstheme="minorHAnsi"/>
          <w:spacing w:val="-1"/>
          <w:w w:val="95"/>
        </w:rPr>
        <w:t>partenariat</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territorial,</w:t>
      </w:r>
      <w:r w:rsidRPr="0006491C">
        <w:rPr>
          <w:rFonts w:asciiTheme="minorHAnsi" w:hAnsiTheme="minorHAnsi" w:cstheme="minorHAnsi"/>
          <w:spacing w:val="-8"/>
          <w:w w:val="95"/>
        </w:rPr>
        <w:t xml:space="preserve"> </w:t>
      </w:r>
      <w:r w:rsidRPr="0006491C">
        <w:rPr>
          <w:rFonts w:asciiTheme="minorHAnsi" w:hAnsiTheme="minorHAnsi" w:cstheme="minorHAnsi"/>
          <w:spacing w:val="-1"/>
          <w:w w:val="95"/>
        </w:rPr>
        <w:t>périnatalité…</w:t>
      </w:r>
    </w:p>
    <w:p w14:paraId="024D04D6" w14:textId="77777777" w:rsidR="007D3AFB" w:rsidRPr="0006491C" w:rsidRDefault="007D3AFB">
      <w:pPr>
        <w:pStyle w:val="Corpsdetexte"/>
        <w:spacing w:before="8"/>
        <w:rPr>
          <w:rFonts w:asciiTheme="minorHAnsi" w:hAnsiTheme="minorHAnsi" w:cstheme="minorHAnsi"/>
        </w:rPr>
      </w:pPr>
    </w:p>
    <w:p w14:paraId="5FBF4880" w14:textId="77777777" w:rsidR="007D3AFB" w:rsidRPr="0006491C" w:rsidRDefault="00BE7B9A">
      <w:pPr>
        <w:pStyle w:val="Paragraphedeliste"/>
        <w:numPr>
          <w:ilvl w:val="0"/>
          <w:numId w:val="2"/>
        </w:numPr>
        <w:tabs>
          <w:tab w:val="left" w:pos="1677"/>
        </w:tabs>
        <w:ind w:hanging="361"/>
        <w:jc w:val="both"/>
        <w:rPr>
          <w:rFonts w:asciiTheme="minorHAnsi" w:hAnsiTheme="minorHAnsi" w:cstheme="minorHAnsi"/>
        </w:rPr>
      </w:pPr>
      <w:r w:rsidRPr="0006491C">
        <w:rPr>
          <w:rFonts w:asciiTheme="minorHAnsi" w:hAnsiTheme="minorHAnsi" w:cstheme="minorHAnsi"/>
          <w:w w:val="95"/>
        </w:rPr>
        <w:t>La</w:t>
      </w:r>
      <w:r w:rsidRPr="0006491C">
        <w:rPr>
          <w:rFonts w:asciiTheme="minorHAnsi" w:hAnsiTheme="minorHAnsi" w:cstheme="minorHAnsi"/>
          <w:spacing w:val="2"/>
          <w:w w:val="95"/>
        </w:rPr>
        <w:t xml:space="preserve"> </w:t>
      </w:r>
      <w:r w:rsidRPr="0006491C">
        <w:rPr>
          <w:rFonts w:asciiTheme="minorHAnsi" w:hAnsiTheme="minorHAnsi" w:cstheme="minorHAnsi"/>
          <w:w w:val="95"/>
        </w:rPr>
        <w:t>promotion et</w:t>
      </w:r>
      <w:r w:rsidRPr="0006491C">
        <w:rPr>
          <w:rFonts w:asciiTheme="minorHAnsi" w:hAnsiTheme="minorHAnsi" w:cstheme="minorHAnsi"/>
          <w:spacing w:val="1"/>
          <w:w w:val="95"/>
        </w:rPr>
        <w:t xml:space="preserve"> </w:t>
      </w:r>
      <w:r w:rsidRPr="0006491C">
        <w:rPr>
          <w:rFonts w:asciiTheme="minorHAnsi" w:hAnsiTheme="minorHAnsi" w:cstheme="minorHAnsi"/>
          <w:w w:val="95"/>
        </w:rPr>
        <w:t>la</w:t>
      </w:r>
      <w:r w:rsidRPr="0006491C">
        <w:rPr>
          <w:rFonts w:asciiTheme="minorHAnsi" w:hAnsiTheme="minorHAnsi" w:cstheme="minorHAnsi"/>
          <w:spacing w:val="3"/>
          <w:w w:val="95"/>
        </w:rPr>
        <w:t xml:space="preserve"> </w:t>
      </w:r>
      <w:r w:rsidRPr="0006491C">
        <w:rPr>
          <w:rFonts w:asciiTheme="minorHAnsi" w:hAnsiTheme="minorHAnsi" w:cstheme="minorHAnsi"/>
          <w:w w:val="95"/>
        </w:rPr>
        <w:t>communication</w:t>
      </w:r>
      <w:r w:rsidRPr="0006491C">
        <w:rPr>
          <w:rFonts w:asciiTheme="minorHAnsi" w:hAnsiTheme="minorHAnsi" w:cstheme="minorHAnsi"/>
          <w:spacing w:val="1"/>
          <w:w w:val="95"/>
        </w:rPr>
        <w:t xml:space="preserve"> </w:t>
      </w:r>
      <w:r w:rsidRPr="0006491C">
        <w:rPr>
          <w:rFonts w:asciiTheme="minorHAnsi" w:hAnsiTheme="minorHAnsi" w:cstheme="minorHAnsi"/>
          <w:w w:val="95"/>
        </w:rPr>
        <w:t>du</w:t>
      </w:r>
      <w:r w:rsidRPr="0006491C">
        <w:rPr>
          <w:rFonts w:asciiTheme="minorHAnsi" w:hAnsiTheme="minorHAnsi" w:cstheme="minorHAnsi"/>
          <w:spacing w:val="2"/>
          <w:w w:val="95"/>
        </w:rPr>
        <w:t xml:space="preserve"> </w:t>
      </w:r>
      <w:r w:rsidRPr="0006491C">
        <w:rPr>
          <w:rFonts w:asciiTheme="minorHAnsi" w:hAnsiTheme="minorHAnsi" w:cstheme="minorHAnsi"/>
          <w:w w:val="95"/>
        </w:rPr>
        <w:t>dispositif</w:t>
      </w:r>
      <w:r w:rsidRPr="0006491C">
        <w:rPr>
          <w:rFonts w:asciiTheme="minorHAnsi" w:hAnsiTheme="minorHAnsi" w:cstheme="minorHAnsi"/>
          <w:spacing w:val="3"/>
          <w:w w:val="95"/>
        </w:rPr>
        <w:t xml:space="preserve"> </w:t>
      </w:r>
      <w:r w:rsidRPr="0006491C">
        <w:rPr>
          <w:rFonts w:asciiTheme="minorHAnsi" w:hAnsiTheme="minorHAnsi" w:cstheme="minorHAnsi"/>
          <w:w w:val="95"/>
        </w:rPr>
        <w:t>:</w:t>
      </w:r>
    </w:p>
    <w:p w14:paraId="484D50A3" w14:textId="77777777" w:rsidR="007D3AFB" w:rsidRPr="0006491C" w:rsidRDefault="007D3AFB">
      <w:pPr>
        <w:pStyle w:val="Corpsdetexte"/>
        <w:spacing w:before="5"/>
        <w:rPr>
          <w:rFonts w:asciiTheme="minorHAnsi" w:hAnsiTheme="minorHAnsi" w:cstheme="minorHAnsi"/>
          <w:sz w:val="23"/>
        </w:rPr>
      </w:pPr>
    </w:p>
    <w:p w14:paraId="591B4A8A" w14:textId="77777777" w:rsidR="007D3AFB" w:rsidRPr="0006491C" w:rsidRDefault="00BE7B9A" w:rsidP="00B33A7B">
      <w:pPr>
        <w:pStyle w:val="Paragraphedeliste"/>
        <w:numPr>
          <w:ilvl w:val="1"/>
          <w:numId w:val="2"/>
        </w:numPr>
        <w:tabs>
          <w:tab w:val="left" w:pos="2396"/>
          <w:tab w:val="left" w:pos="2397"/>
        </w:tabs>
        <w:ind w:hanging="361"/>
        <w:jc w:val="both"/>
        <w:rPr>
          <w:rFonts w:asciiTheme="minorHAnsi" w:hAnsiTheme="minorHAnsi" w:cstheme="minorHAnsi"/>
        </w:rPr>
      </w:pPr>
      <w:r w:rsidRPr="0006491C">
        <w:rPr>
          <w:rFonts w:asciiTheme="minorHAnsi" w:hAnsiTheme="minorHAnsi" w:cstheme="minorHAnsi"/>
          <w:w w:val="95"/>
        </w:rPr>
        <w:t>En</w:t>
      </w:r>
      <w:r w:rsidRPr="0006491C">
        <w:rPr>
          <w:rFonts w:asciiTheme="minorHAnsi" w:hAnsiTheme="minorHAnsi" w:cstheme="minorHAnsi"/>
          <w:spacing w:val="-7"/>
          <w:w w:val="95"/>
        </w:rPr>
        <w:t xml:space="preserve"> </w:t>
      </w:r>
      <w:r w:rsidRPr="0006491C">
        <w:rPr>
          <w:rFonts w:asciiTheme="minorHAnsi" w:hAnsiTheme="minorHAnsi" w:cstheme="minorHAnsi"/>
          <w:w w:val="95"/>
        </w:rPr>
        <w:t>direction</w:t>
      </w:r>
      <w:r w:rsidRPr="0006491C">
        <w:rPr>
          <w:rFonts w:asciiTheme="minorHAnsi" w:hAnsiTheme="minorHAnsi" w:cstheme="minorHAnsi"/>
          <w:spacing w:val="-9"/>
          <w:w w:val="95"/>
        </w:rPr>
        <w:t xml:space="preserve"> </w:t>
      </w:r>
      <w:r w:rsidRPr="0006491C">
        <w:rPr>
          <w:rFonts w:asciiTheme="minorHAnsi" w:hAnsiTheme="minorHAnsi" w:cstheme="minorHAnsi"/>
          <w:w w:val="95"/>
        </w:rPr>
        <w:t>des</w:t>
      </w:r>
      <w:r w:rsidRPr="0006491C">
        <w:rPr>
          <w:rFonts w:asciiTheme="minorHAnsi" w:hAnsiTheme="minorHAnsi" w:cstheme="minorHAnsi"/>
          <w:spacing w:val="-8"/>
          <w:w w:val="95"/>
        </w:rPr>
        <w:t xml:space="preserve"> </w:t>
      </w:r>
      <w:r w:rsidRPr="0006491C">
        <w:rPr>
          <w:rFonts w:asciiTheme="minorHAnsi" w:hAnsiTheme="minorHAnsi" w:cstheme="minorHAnsi"/>
          <w:w w:val="95"/>
        </w:rPr>
        <w:t>familles</w:t>
      </w:r>
      <w:r w:rsidRPr="0006491C">
        <w:rPr>
          <w:rFonts w:asciiTheme="minorHAnsi" w:hAnsiTheme="minorHAnsi" w:cstheme="minorHAnsi"/>
          <w:spacing w:val="-5"/>
          <w:w w:val="95"/>
        </w:rPr>
        <w:t xml:space="preserve"> </w:t>
      </w:r>
      <w:r w:rsidRPr="0006491C">
        <w:rPr>
          <w:rFonts w:asciiTheme="minorHAnsi" w:hAnsiTheme="minorHAnsi" w:cstheme="minorHAnsi"/>
          <w:w w:val="95"/>
        </w:rPr>
        <w:t>;</w:t>
      </w:r>
    </w:p>
    <w:p w14:paraId="45142920" w14:textId="2358D921" w:rsidR="007D3AFB" w:rsidRPr="0084627B" w:rsidRDefault="00BE7B9A" w:rsidP="00B33A7B">
      <w:pPr>
        <w:pStyle w:val="Paragraphedeliste"/>
        <w:numPr>
          <w:ilvl w:val="1"/>
          <w:numId w:val="2"/>
        </w:numPr>
        <w:tabs>
          <w:tab w:val="left" w:pos="2396"/>
          <w:tab w:val="left" w:pos="2397"/>
        </w:tabs>
        <w:spacing w:before="6"/>
        <w:ind w:right="225" w:hanging="361"/>
        <w:jc w:val="both"/>
        <w:rPr>
          <w:rFonts w:asciiTheme="minorHAnsi" w:hAnsiTheme="minorHAnsi" w:cstheme="minorHAnsi"/>
        </w:rPr>
      </w:pPr>
      <w:r w:rsidRPr="0084627B">
        <w:rPr>
          <w:rFonts w:asciiTheme="minorHAnsi" w:hAnsiTheme="minorHAnsi" w:cstheme="minorHAnsi"/>
          <w:w w:val="95"/>
        </w:rPr>
        <w:lastRenderedPageBreak/>
        <w:t>En</w:t>
      </w:r>
      <w:r w:rsidRPr="0084627B">
        <w:rPr>
          <w:rFonts w:asciiTheme="minorHAnsi" w:hAnsiTheme="minorHAnsi" w:cstheme="minorHAnsi"/>
          <w:spacing w:val="-8"/>
          <w:w w:val="95"/>
        </w:rPr>
        <w:t xml:space="preserve"> </w:t>
      </w:r>
      <w:r w:rsidRPr="0084627B">
        <w:rPr>
          <w:rFonts w:asciiTheme="minorHAnsi" w:hAnsiTheme="minorHAnsi" w:cstheme="minorHAnsi"/>
          <w:w w:val="95"/>
        </w:rPr>
        <w:t>direction</w:t>
      </w:r>
      <w:r w:rsidRPr="0084627B">
        <w:rPr>
          <w:rFonts w:asciiTheme="minorHAnsi" w:hAnsiTheme="minorHAnsi" w:cstheme="minorHAnsi"/>
          <w:spacing w:val="-10"/>
          <w:w w:val="95"/>
        </w:rPr>
        <w:t xml:space="preserve"> </w:t>
      </w:r>
      <w:r w:rsidRPr="0084627B">
        <w:rPr>
          <w:rFonts w:asciiTheme="minorHAnsi" w:hAnsiTheme="minorHAnsi" w:cstheme="minorHAnsi"/>
          <w:w w:val="95"/>
        </w:rPr>
        <w:t>de</w:t>
      </w:r>
      <w:r w:rsidRPr="0084627B">
        <w:rPr>
          <w:rFonts w:asciiTheme="minorHAnsi" w:hAnsiTheme="minorHAnsi" w:cstheme="minorHAnsi"/>
          <w:spacing w:val="-9"/>
          <w:w w:val="95"/>
        </w:rPr>
        <w:t xml:space="preserve"> </w:t>
      </w:r>
      <w:r w:rsidRPr="0084627B">
        <w:rPr>
          <w:rFonts w:asciiTheme="minorHAnsi" w:hAnsiTheme="minorHAnsi" w:cstheme="minorHAnsi"/>
          <w:w w:val="95"/>
        </w:rPr>
        <w:t>l’ensemble</w:t>
      </w:r>
      <w:r w:rsidRPr="0084627B">
        <w:rPr>
          <w:rFonts w:asciiTheme="minorHAnsi" w:hAnsiTheme="minorHAnsi" w:cstheme="minorHAnsi"/>
          <w:spacing w:val="-7"/>
          <w:w w:val="95"/>
        </w:rPr>
        <w:t xml:space="preserve"> </w:t>
      </w:r>
      <w:r w:rsidRPr="0084627B">
        <w:rPr>
          <w:rFonts w:asciiTheme="minorHAnsi" w:hAnsiTheme="minorHAnsi" w:cstheme="minorHAnsi"/>
          <w:w w:val="95"/>
        </w:rPr>
        <w:t>des</w:t>
      </w:r>
      <w:r w:rsidRPr="0084627B">
        <w:rPr>
          <w:rFonts w:asciiTheme="minorHAnsi" w:hAnsiTheme="minorHAnsi" w:cstheme="minorHAnsi"/>
          <w:spacing w:val="-9"/>
          <w:w w:val="95"/>
        </w:rPr>
        <w:t xml:space="preserve"> </w:t>
      </w:r>
      <w:r w:rsidRPr="0084627B">
        <w:rPr>
          <w:rFonts w:asciiTheme="minorHAnsi" w:hAnsiTheme="minorHAnsi" w:cstheme="minorHAnsi"/>
          <w:w w:val="95"/>
        </w:rPr>
        <w:t>services</w:t>
      </w:r>
      <w:r w:rsidRPr="0084627B">
        <w:rPr>
          <w:rFonts w:asciiTheme="minorHAnsi" w:hAnsiTheme="minorHAnsi" w:cstheme="minorHAnsi"/>
          <w:spacing w:val="-8"/>
          <w:w w:val="95"/>
        </w:rPr>
        <w:t xml:space="preserve"> </w:t>
      </w:r>
      <w:r w:rsidRPr="0084627B">
        <w:rPr>
          <w:rFonts w:asciiTheme="minorHAnsi" w:hAnsiTheme="minorHAnsi" w:cstheme="minorHAnsi"/>
          <w:w w:val="95"/>
        </w:rPr>
        <w:t>de</w:t>
      </w:r>
      <w:r w:rsidRPr="0084627B">
        <w:rPr>
          <w:rFonts w:asciiTheme="minorHAnsi" w:hAnsiTheme="minorHAnsi" w:cstheme="minorHAnsi"/>
          <w:spacing w:val="-9"/>
          <w:w w:val="95"/>
        </w:rPr>
        <w:t xml:space="preserve"> </w:t>
      </w:r>
      <w:r w:rsidRPr="0084627B">
        <w:rPr>
          <w:rFonts w:asciiTheme="minorHAnsi" w:hAnsiTheme="minorHAnsi" w:cstheme="minorHAnsi"/>
          <w:w w:val="95"/>
        </w:rPr>
        <w:t>la</w:t>
      </w:r>
      <w:r w:rsidRPr="0084627B">
        <w:rPr>
          <w:rFonts w:asciiTheme="minorHAnsi" w:hAnsiTheme="minorHAnsi" w:cstheme="minorHAnsi"/>
          <w:spacing w:val="-7"/>
          <w:w w:val="95"/>
        </w:rPr>
        <w:t xml:space="preserve"> </w:t>
      </w:r>
      <w:r w:rsidRPr="0084627B">
        <w:rPr>
          <w:rFonts w:asciiTheme="minorHAnsi" w:hAnsiTheme="minorHAnsi" w:cstheme="minorHAnsi"/>
          <w:w w:val="95"/>
        </w:rPr>
        <w:t>C</w:t>
      </w:r>
      <w:r w:rsidR="00BB480B">
        <w:rPr>
          <w:rFonts w:asciiTheme="minorHAnsi" w:hAnsiTheme="minorHAnsi" w:cstheme="minorHAnsi"/>
          <w:w w:val="95"/>
        </w:rPr>
        <w:t>af</w:t>
      </w:r>
      <w:r w:rsidRPr="0084627B">
        <w:rPr>
          <w:rFonts w:asciiTheme="minorHAnsi" w:hAnsiTheme="minorHAnsi" w:cstheme="minorHAnsi"/>
          <w:spacing w:val="-9"/>
          <w:w w:val="95"/>
        </w:rPr>
        <w:t xml:space="preserve"> </w:t>
      </w:r>
      <w:r w:rsidRPr="0084627B">
        <w:rPr>
          <w:rFonts w:asciiTheme="minorHAnsi" w:hAnsiTheme="minorHAnsi" w:cstheme="minorHAnsi"/>
          <w:w w:val="95"/>
        </w:rPr>
        <w:t>(prestations</w:t>
      </w:r>
      <w:r w:rsidRPr="0084627B">
        <w:rPr>
          <w:rFonts w:asciiTheme="minorHAnsi" w:hAnsiTheme="minorHAnsi" w:cstheme="minorHAnsi"/>
          <w:spacing w:val="-9"/>
          <w:w w:val="95"/>
        </w:rPr>
        <w:t xml:space="preserve"> </w:t>
      </w:r>
      <w:r w:rsidRPr="0084627B">
        <w:rPr>
          <w:rFonts w:asciiTheme="minorHAnsi" w:hAnsiTheme="minorHAnsi" w:cstheme="minorHAnsi"/>
          <w:w w:val="95"/>
        </w:rPr>
        <w:t>et</w:t>
      </w:r>
      <w:r w:rsidRPr="0084627B">
        <w:rPr>
          <w:rFonts w:asciiTheme="minorHAnsi" w:hAnsiTheme="minorHAnsi" w:cstheme="minorHAnsi"/>
          <w:spacing w:val="-8"/>
          <w:w w:val="95"/>
        </w:rPr>
        <w:t xml:space="preserve"> </w:t>
      </w:r>
      <w:r w:rsidRPr="0084627B">
        <w:rPr>
          <w:rFonts w:asciiTheme="minorHAnsi" w:hAnsiTheme="minorHAnsi" w:cstheme="minorHAnsi"/>
          <w:w w:val="95"/>
        </w:rPr>
        <w:t>action</w:t>
      </w:r>
      <w:r w:rsidRPr="0084627B">
        <w:rPr>
          <w:rFonts w:asciiTheme="minorHAnsi" w:hAnsiTheme="minorHAnsi" w:cstheme="minorHAnsi"/>
          <w:spacing w:val="-10"/>
          <w:w w:val="95"/>
        </w:rPr>
        <w:t xml:space="preserve"> </w:t>
      </w:r>
      <w:r w:rsidRPr="0084627B">
        <w:rPr>
          <w:rFonts w:asciiTheme="minorHAnsi" w:hAnsiTheme="minorHAnsi" w:cstheme="minorHAnsi"/>
          <w:w w:val="95"/>
        </w:rPr>
        <w:t>sociale)</w:t>
      </w:r>
      <w:r w:rsidR="0084627B">
        <w:rPr>
          <w:rFonts w:asciiTheme="minorHAnsi" w:hAnsiTheme="minorHAnsi" w:cstheme="minorHAnsi"/>
          <w:w w:val="95"/>
        </w:rPr>
        <w:t xml:space="preserve"> </w:t>
      </w:r>
      <w:r w:rsidRPr="0084627B">
        <w:rPr>
          <w:rFonts w:asciiTheme="minorHAnsi" w:hAnsiTheme="minorHAnsi" w:cstheme="minorHAnsi"/>
          <w:w w:val="90"/>
        </w:rPr>
        <w:t>et</w:t>
      </w:r>
      <w:r w:rsidRPr="0084627B">
        <w:rPr>
          <w:rFonts w:asciiTheme="minorHAnsi" w:hAnsiTheme="minorHAnsi" w:cstheme="minorHAnsi"/>
          <w:spacing w:val="5"/>
          <w:w w:val="90"/>
        </w:rPr>
        <w:t xml:space="preserve"> </w:t>
      </w:r>
      <w:r w:rsidRPr="0084627B">
        <w:rPr>
          <w:rFonts w:asciiTheme="minorHAnsi" w:hAnsiTheme="minorHAnsi" w:cstheme="minorHAnsi"/>
          <w:w w:val="90"/>
        </w:rPr>
        <w:t>des</w:t>
      </w:r>
      <w:r w:rsidRPr="0084627B">
        <w:rPr>
          <w:rFonts w:asciiTheme="minorHAnsi" w:hAnsiTheme="minorHAnsi" w:cstheme="minorHAnsi"/>
          <w:spacing w:val="6"/>
          <w:w w:val="90"/>
        </w:rPr>
        <w:t xml:space="preserve"> </w:t>
      </w:r>
      <w:r w:rsidR="00B33A7B">
        <w:rPr>
          <w:rFonts w:asciiTheme="minorHAnsi" w:hAnsiTheme="minorHAnsi" w:cstheme="minorHAnsi"/>
          <w:spacing w:val="6"/>
          <w:w w:val="90"/>
        </w:rPr>
        <w:t>p</w:t>
      </w:r>
      <w:r w:rsidRPr="0084627B">
        <w:rPr>
          <w:rFonts w:asciiTheme="minorHAnsi" w:hAnsiTheme="minorHAnsi" w:cstheme="minorHAnsi"/>
          <w:w w:val="90"/>
        </w:rPr>
        <w:t>artenaires</w:t>
      </w:r>
      <w:r w:rsidRPr="0084627B">
        <w:rPr>
          <w:rFonts w:asciiTheme="minorHAnsi" w:hAnsiTheme="minorHAnsi" w:cstheme="minorHAnsi"/>
          <w:spacing w:val="6"/>
          <w:w w:val="90"/>
        </w:rPr>
        <w:t xml:space="preserve"> </w:t>
      </w:r>
      <w:r w:rsidRPr="0084627B">
        <w:rPr>
          <w:rFonts w:asciiTheme="minorHAnsi" w:hAnsiTheme="minorHAnsi" w:cstheme="minorHAnsi"/>
          <w:w w:val="90"/>
        </w:rPr>
        <w:t>;</w:t>
      </w:r>
    </w:p>
    <w:p w14:paraId="317A8D03" w14:textId="77777777" w:rsidR="007D3AFB" w:rsidRPr="0006491C" w:rsidRDefault="00BE7B9A" w:rsidP="00B33A7B">
      <w:pPr>
        <w:pStyle w:val="Paragraphedeliste"/>
        <w:numPr>
          <w:ilvl w:val="1"/>
          <w:numId w:val="2"/>
        </w:numPr>
        <w:tabs>
          <w:tab w:val="left" w:pos="2396"/>
          <w:tab w:val="left" w:pos="2397"/>
        </w:tabs>
        <w:spacing w:before="11"/>
        <w:ind w:hanging="361"/>
        <w:jc w:val="both"/>
        <w:rPr>
          <w:rFonts w:asciiTheme="minorHAnsi" w:hAnsiTheme="minorHAnsi" w:cstheme="minorHAnsi"/>
        </w:rPr>
      </w:pPr>
      <w:r w:rsidRPr="0006491C">
        <w:rPr>
          <w:rFonts w:asciiTheme="minorHAnsi" w:hAnsiTheme="minorHAnsi" w:cstheme="minorHAnsi"/>
          <w:w w:val="95"/>
        </w:rPr>
        <w:t>Sur</w:t>
      </w:r>
      <w:r w:rsidRPr="0006491C">
        <w:rPr>
          <w:rFonts w:asciiTheme="minorHAnsi" w:hAnsiTheme="minorHAnsi" w:cstheme="minorHAnsi"/>
          <w:spacing w:val="-5"/>
          <w:w w:val="95"/>
        </w:rPr>
        <w:t xml:space="preserve"> </w:t>
      </w:r>
      <w:r w:rsidRPr="0006491C">
        <w:rPr>
          <w:rFonts w:asciiTheme="minorHAnsi" w:hAnsiTheme="minorHAnsi" w:cstheme="minorHAnsi"/>
          <w:w w:val="95"/>
        </w:rPr>
        <w:t>les</w:t>
      </w:r>
      <w:r w:rsidRPr="0006491C">
        <w:rPr>
          <w:rFonts w:asciiTheme="minorHAnsi" w:hAnsiTheme="minorHAnsi" w:cstheme="minorHAnsi"/>
          <w:spacing w:val="-5"/>
          <w:w w:val="95"/>
        </w:rPr>
        <w:t xml:space="preserve"> </w:t>
      </w:r>
      <w:r w:rsidRPr="0006491C">
        <w:rPr>
          <w:rFonts w:asciiTheme="minorHAnsi" w:hAnsiTheme="minorHAnsi" w:cstheme="minorHAnsi"/>
          <w:w w:val="95"/>
        </w:rPr>
        <w:t>pages</w:t>
      </w:r>
      <w:r w:rsidRPr="0006491C">
        <w:rPr>
          <w:rFonts w:asciiTheme="minorHAnsi" w:hAnsiTheme="minorHAnsi" w:cstheme="minorHAnsi"/>
          <w:spacing w:val="-5"/>
          <w:w w:val="95"/>
        </w:rPr>
        <w:t xml:space="preserve"> </w:t>
      </w:r>
      <w:r w:rsidRPr="0006491C">
        <w:rPr>
          <w:rFonts w:asciiTheme="minorHAnsi" w:hAnsiTheme="minorHAnsi" w:cstheme="minorHAnsi"/>
          <w:w w:val="95"/>
        </w:rPr>
        <w:t>locales</w:t>
      </w:r>
      <w:r w:rsidRPr="0006491C">
        <w:rPr>
          <w:rFonts w:asciiTheme="minorHAnsi" w:hAnsiTheme="minorHAnsi" w:cstheme="minorHAnsi"/>
          <w:spacing w:val="-4"/>
          <w:w w:val="95"/>
        </w:rPr>
        <w:t xml:space="preserve"> </w:t>
      </w:r>
      <w:r w:rsidRPr="0006491C">
        <w:rPr>
          <w:rFonts w:asciiTheme="minorHAnsi" w:hAnsiTheme="minorHAnsi" w:cstheme="minorHAnsi"/>
          <w:w w:val="95"/>
        </w:rPr>
        <w:t>du</w:t>
      </w:r>
      <w:r w:rsidRPr="0006491C">
        <w:rPr>
          <w:rFonts w:asciiTheme="minorHAnsi" w:hAnsiTheme="minorHAnsi" w:cstheme="minorHAnsi"/>
          <w:spacing w:val="-6"/>
          <w:w w:val="95"/>
        </w:rPr>
        <w:t xml:space="preserve"> </w:t>
      </w:r>
      <w:r w:rsidRPr="0006491C">
        <w:rPr>
          <w:rFonts w:asciiTheme="minorHAnsi" w:hAnsiTheme="minorHAnsi" w:cstheme="minorHAnsi"/>
          <w:w w:val="95"/>
        </w:rPr>
        <w:t>Caf.fr</w:t>
      </w:r>
      <w:r w:rsidRPr="0006491C">
        <w:rPr>
          <w:rFonts w:asciiTheme="minorHAnsi" w:hAnsiTheme="minorHAnsi" w:cstheme="minorHAnsi"/>
          <w:spacing w:val="-5"/>
          <w:w w:val="95"/>
        </w:rPr>
        <w:t xml:space="preserve"> </w:t>
      </w:r>
      <w:r w:rsidRPr="0006491C">
        <w:rPr>
          <w:rFonts w:asciiTheme="minorHAnsi" w:hAnsiTheme="minorHAnsi" w:cstheme="minorHAnsi"/>
          <w:w w:val="95"/>
        </w:rPr>
        <w:t>;</w:t>
      </w:r>
    </w:p>
    <w:p w14:paraId="45808481" w14:textId="77777777" w:rsidR="007D3AFB" w:rsidRPr="0006491C" w:rsidRDefault="00BE7B9A" w:rsidP="00B33A7B">
      <w:pPr>
        <w:pStyle w:val="Paragraphedeliste"/>
        <w:numPr>
          <w:ilvl w:val="1"/>
          <w:numId w:val="2"/>
        </w:numPr>
        <w:tabs>
          <w:tab w:val="left" w:pos="2396"/>
          <w:tab w:val="left" w:pos="2397"/>
        </w:tabs>
        <w:spacing w:before="11"/>
        <w:ind w:hanging="361"/>
        <w:jc w:val="both"/>
        <w:rPr>
          <w:rFonts w:asciiTheme="minorHAnsi" w:hAnsiTheme="minorHAnsi" w:cstheme="minorHAnsi"/>
        </w:rPr>
      </w:pPr>
      <w:r w:rsidRPr="0006491C">
        <w:rPr>
          <w:rFonts w:asciiTheme="minorHAnsi" w:hAnsiTheme="minorHAnsi" w:cstheme="minorHAnsi"/>
          <w:spacing w:val="-2"/>
          <w:w w:val="95"/>
        </w:rPr>
        <w:t>Sur</w:t>
      </w:r>
      <w:r w:rsidRPr="0006491C">
        <w:rPr>
          <w:rFonts w:asciiTheme="minorHAnsi" w:hAnsiTheme="minorHAnsi" w:cstheme="minorHAnsi"/>
          <w:spacing w:val="-8"/>
          <w:w w:val="95"/>
        </w:rPr>
        <w:t xml:space="preserve"> </w:t>
      </w:r>
      <w:r w:rsidRPr="0006491C">
        <w:rPr>
          <w:rFonts w:asciiTheme="minorHAnsi" w:hAnsiTheme="minorHAnsi" w:cstheme="minorHAnsi"/>
          <w:spacing w:val="-1"/>
          <w:w w:val="95"/>
        </w:rPr>
        <w:t>«</w:t>
      </w:r>
      <w:r w:rsidRPr="0006491C">
        <w:rPr>
          <w:rFonts w:asciiTheme="minorHAnsi" w:hAnsiTheme="minorHAnsi" w:cstheme="minorHAnsi"/>
          <w:spacing w:val="-12"/>
          <w:w w:val="95"/>
        </w:rPr>
        <w:t xml:space="preserve"> </w:t>
      </w:r>
      <w:r w:rsidRPr="0006491C">
        <w:rPr>
          <w:rFonts w:asciiTheme="minorHAnsi" w:hAnsiTheme="minorHAnsi" w:cstheme="minorHAnsi"/>
          <w:spacing w:val="-1"/>
          <w:w w:val="95"/>
        </w:rPr>
        <w:t>mon-enfant.fr</w:t>
      </w:r>
      <w:r w:rsidRPr="0006491C">
        <w:rPr>
          <w:rFonts w:asciiTheme="minorHAnsi" w:hAnsiTheme="minorHAnsi" w:cstheme="minorHAnsi"/>
          <w:spacing w:val="-9"/>
          <w:w w:val="95"/>
        </w:rPr>
        <w:t xml:space="preserve"> </w:t>
      </w:r>
      <w:r w:rsidRPr="0006491C">
        <w:rPr>
          <w:rFonts w:asciiTheme="minorHAnsi" w:hAnsiTheme="minorHAnsi" w:cstheme="minorHAnsi"/>
          <w:spacing w:val="-1"/>
          <w:w w:val="95"/>
        </w:rPr>
        <w:t>».</w:t>
      </w:r>
    </w:p>
    <w:p w14:paraId="6E682F96" w14:textId="77777777" w:rsidR="007D3AFB" w:rsidRPr="0006491C" w:rsidRDefault="007D3AFB">
      <w:pPr>
        <w:pStyle w:val="Corpsdetexte"/>
        <w:rPr>
          <w:rFonts w:asciiTheme="minorHAnsi" w:hAnsiTheme="minorHAnsi" w:cstheme="minorHAnsi"/>
          <w:sz w:val="23"/>
        </w:rPr>
      </w:pPr>
    </w:p>
    <w:p w14:paraId="2DF68ED2" w14:textId="659E8076" w:rsidR="007D3AFB" w:rsidRPr="0006491C" w:rsidRDefault="00BE7B9A" w:rsidP="4395209E">
      <w:pPr>
        <w:pStyle w:val="Corpsdetexte"/>
        <w:spacing w:line="244" w:lineRule="auto"/>
        <w:ind w:left="956" w:right="259"/>
        <w:jc w:val="both"/>
        <w:rPr>
          <w:rFonts w:asciiTheme="minorHAnsi" w:hAnsiTheme="minorHAnsi" w:cstheme="minorBidi"/>
        </w:rPr>
      </w:pPr>
      <w:r w:rsidRPr="4395209E">
        <w:rPr>
          <w:rFonts w:asciiTheme="minorHAnsi" w:hAnsiTheme="minorHAnsi" w:cstheme="minorBidi"/>
        </w:rPr>
        <w:t>De</w:t>
      </w:r>
      <w:r w:rsidR="3F7F2A53" w:rsidRPr="4395209E">
        <w:rPr>
          <w:rFonts w:asciiTheme="minorHAnsi" w:hAnsiTheme="minorHAnsi" w:cstheme="minorBidi"/>
        </w:rPr>
        <w:t>s</w:t>
      </w:r>
      <w:r w:rsidRPr="4395209E">
        <w:rPr>
          <w:rFonts w:asciiTheme="minorHAnsi" w:hAnsiTheme="minorHAnsi" w:cstheme="minorBidi"/>
          <w:spacing w:val="-12"/>
        </w:rPr>
        <w:t xml:space="preserve"> </w:t>
      </w:r>
      <w:r w:rsidRPr="4395209E">
        <w:rPr>
          <w:rFonts w:asciiTheme="minorHAnsi" w:hAnsiTheme="minorHAnsi" w:cstheme="minorBidi"/>
        </w:rPr>
        <w:t>kits</w:t>
      </w:r>
      <w:r w:rsidRPr="4395209E">
        <w:rPr>
          <w:rFonts w:asciiTheme="minorHAnsi" w:hAnsiTheme="minorHAnsi" w:cstheme="minorBidi"/>
          <w:spacing w:val="-10"/>
        </w:rPr>
        <w:t xml:space="preserve"> </w:t>
      </w:r>
      <w:r w:rsidRPr="4395209E">
        <w:rPr>
          <w:rFonts w:asciiTheme="minorHAnsi" w:hAnsiTheme="minorHAnsi" w:cstheme="minorBidi"/>
        </w:rPr>
        <w:t>de</w:t>
      </w:r>
      <w:r w:rsidRPr="4395209E">
        <w:rPr>
          <w:rFonts w:asciiTheme="minorHAnsi" w:hAnsiTheme="minorHAnsi" w:cstheme="minorBidi"/>
          <w:spacing w:val="-11"/>
        </w:rPr>
        <w:t xml:space="preserve"> </w:t>
      </w:r>
      <w:r w:rsidRPr="4395209E">
        <w:rPr>
          <w:rFonts w:asciiTheme="minorHAnsi" w:hAnsiTheme="minorHAnsi" w:cstheme="minorBidi"/>
        </w:rPr>
        <w:t>communication</w:t>
      </w:r>
      <w:r w:rsidRPr="4395209E">
        <w:rPr>
          <w:rFonts w:asciiTheme="minorHAnsi" w:hAnsiTheme="minorHAnsi" w:cstheme="minorBidi"/>
          <w:spacing w:val="-9"/>
        </w:rPr>
        <w:t xml:space="preserve"> </w:t>
      </w:r>
      <w:r w:rsidRPr="4395209E">
        <w:rPr>
          <w:rFonts w:asciiTheme="minorHAnsi" w:hAnsiTheme="minorHAnsi" w:cstheme="minorBidi"/>
        </w:rPr>
        <w:t>sont</w:t>
      </w:r>
      <w:r w:rsidRPr="4395209E">
        <w:rPr>
          <w:rFonts w:asciiTheme="minorHAnsi" w:hAnsiTheme="minorHAnsi" w:cstheme="minorBidi"/>
          <w:spacing w:val="-9"/>
        </w:rPr>
        <w:t xml:space="preserve"> </w:t>
      </w:r>
      <w:r w:rsidRPr="4395209E">
        <w:rPr>
          <w:rFonts w:asciiTheme="minorHAnsi" w:hAnsiTheme="minorHAnsi" w:cstheme="minorBidi"/>
        </w:rPr>
        <w:t>disponibles</w:t>
      </w:r>
      <w:r w:rsidRPr="4395209E">
        <w:rPr>
          <w:rFonts w:asciiTheme="minorHAnsi" w:hAnsiTheme="minorHAnsi" w:cstheme="minorBidi"/>
          <w:spacing w:val="-10"/>
        </w:rPr>
        <w:t xml:space="preserve"> </w:t>
      </w:r>
      <w:r w:rsidRPr="4395209E">
        <w:rPr>
          <w:rFonts w:asciiTheme="minorHAnsi" w:hAnsiTheme="minorHAnsi" w:cstheme="minorBidi"/>
        </w:rPr>
        <w:t>a</w:t>
      </w:r>
      <w:r w:rsidR="050453D1" w:rsidRPr="4395209E">
        <w:rPr>
          <w:rFonts w:asciiTheme="minorHAnsi" w:hAnsiTheme="minorHAnsi" w:cstheme="minorBidi"/>
        </w:rPr>
        <w:t>u</w:t>
      </w:r>
      <w:r w:rsidRPr="4395209E">
        <w:rPr>
          <w:rFonts w:asciiTheme="minorHAnsi" w:hAnsiTheme="minorHAnsi" w:cstheme="minorBidi"/>
        </w:rPr>
        <w:t>près</w:t>
      </w:r>
      <w:r w:rsidRPr="4395209E">
        <w:rPr>
          <w:rFonts w:asciiTheme="minorHAnsi" w:hAnsiTheme="minorHAnsi" w:cstheme="minorBidi"/>
          <w:spacing w:val="-10"/>
        </w:rPr>
        <w:t xml:space="preserve"> </w:t>
      </w:r>
      <w:r w:rsidRPr="4395209E">
        <w:rPr>
          <w:rFonts w:asciiTheme="minorHAnsi" w:hAnsiTheme="minorHAnsi" w:cstheme="minorBidi"/>
        </w:rPr>
        <w:t>des</w:t>
      </w:r>
      <w:r w:rsidRPr="4395209E">
        <w:rPr>
          <w:rFonts w:asciiTheme="minorHAnsi" w:hAnsiTheme="minorHAnsi" w:cstheme="minorBidi"/>
          <w:spacing w:val="-9"/>
        </w:rPr>
        <w:t xml:space="preserve"> </w:t>
      </w:r>
      <w:r w:rsidRPr="4395209E">
        <w:rPr>
          <w:rFonts w:asciiTheme="minorHAnsi" w:hAnsiTheme="minorHAnsi" w:cstheme="minorBidi"/>
        </w:rPr>
        <w:t>chargées</w:t>
      </w:r>
      <w:r w:rsidRPr="4395209E">
        <w:rPr>
          <w:rFonts w:asciiTheme="minorHAnsi" w:hAnsiTheme="minorHAnsi" w:cstheme="minorBidi"/>
          <w:spacing w:val="-9"/>
        </w:rPr>
        <w:t xml:space="preserve"> </w:t>
      </w:r>
      <w:r w:rsidRPr="4395209E">
        <w:rPr>
          <w:rFonts w:asciiTheme="minorHAnsi" w:hAnsiTheme="minorHAnsi" w:cstheme="minorBidi"/>
        </w:rPr>
        <w:t>de</w:t>
      </w:r>
      <w:r w:rsidRPr="4395209E">
        <w:rPr>
          <w:rFonts w:asciiTheme="minorHAnsi" w:hAnsiTheme="minorHAnsi" w:cstheme="minorBidi"/>
          <w:spacing w:val="-9"/>
        </w:rPr>
        <w:t xml:space="preserve"> </w:t>
      </w:r>
      <w:r w:rsidRPr="4395209E">
        <w:rPr>
          <w:rFonts w:asciiTheme="minorHAnsi" w:hAnsiTheme="minorHAnsi" w:cstheme="minorBidi"/>
        </w:rPr>
        <w:t>communication</w:t>
      </w:r>
      <w:r w:rsidRPr="4395209E">
        <w:rPr>
          <w:rFonts w:asciiTheme="minorHAnsi" w:hAnsiTheme="minorHAnsi" w:cstheme="minorBidi"/>
          <w:spacing w:val="-12"/>
        </w:rPr>
        <w:t xml:space="preserve"> </w:t>
      </w:r>
      <w:r w:rsidRPr="4395209E">
        <w:rPr>
          <w:rFonts w:asciiTheme="minorHAnsi" w:hAnsiTheme="minorHAnsi" w:cstheme="minorBidi"/>
        </w:rPr>
        <w:t>au</w:t>
      </w:r>
      <w:r w:rsidRPr="4395209E">
        <w:rPr>
          <w:rFonts w:asciiTheme="minorHAnsi" w:hAnsiTheme="minorHAnsi" w:cstheme="minorBidi"/>
          <w:spacing w:val="-11"/>
        </w:rPr>
        <w:t xml:space="preserve"> </w:t>
      </w:r>
      <w:r w:rsidRPr="4395209E">
        <w:rPr>
          <w:rFonts w:asciiTheme="minorHAnsi" w:hAnsiTheme="minorHAnsi" w:cstheme="minorBidi"/>
        </w:rPr>
        <w:t>sein</w:t>
      </w:r>
      <w:r w:rsidRPr="4395209E">
        <w:rPr>
          <w:rFonts w:asciiTheme="minorHAnsi" w:hAnsiTheme="minorHAnsi" w:cstheme="minorBidi"/>
          <w:spacing w:val="-9"/>
        </w:rPr>
        <w:t xml:space="preserve"> </w:t>
      </w:r>
      <w:r w:rsidR="00BB480B" w:rsidRPr="4395209E">
        <w:rPr>
          <w:rFonts w:asciiTheme="minorHAnsi" w:hAnsiTheme="minorHAnsi" w:cstheme="minorBidi"/>
          <w:spacing w:val="-9"/>
        </w:rPr>
        <w:t>des Caf</w:t>
      </w:r>
      <w:r w:rsidRPr="4395209E">
        <w:rPr>
          <w:rFonts w:asciiTheme="minorHAnsi" w:hAnsiTheme="minorHAnsi" w:cstheme="minorBidi"/>
          <w:spacing w:val="-6"/>
        </w:rPr>
        <w:t xml:space="preserve"> </w:t>
      </w:r>
      <w:r w:rsidRPr="4395209E">
        <w:rPr>
          <w:rFonts w:asciiTheme="minorHAnsi" w:hAnsiTheme="minorHAnsi" w:cstheme="minorBidi"/>
        </w:rPr>
        <w:t>et</w:t>
      </w:r>
      <w:r w:rsidRPr="4395209E">
        <w:rPr>
          <w:rFonts w:asciiTheme="minorHAnsi" w:hAnsiTheme="minorHAnsi" w:cstheme="minorBidi"/>
          <w:spacing w:val="-5"/>
        </w:rPr>
        <w:t xml:space="preserve"> </w:t>
      </w:r>
      <w:r w:rsidRPr="4395209E">
        <w:rPr>
          <w:rFonts w:asciiTheme="minorHAnsi" w:hAnsiTheme="minorHAnsi" w:cstheme="minorBidi"/>
        </w:rPr>
        <w:t>comprennent</w:t>
      </w:r>
      <w:r w:rsidRPr="4395209E">
        <w:rPr>
          <w:rFonts w:asciiTheme="minorHAnsi" w:hAnsiTheme="minorHAnsi" w:cstheme="minorBidi"/>
          <w:spacing w:val="-7"/>
        </w:rPr>
        <w:t xml:space="preserve"> </w:t>
      </w:r>
      <w:r w:rsidRPr="4395209E">
        <w:rPr>
          <w:rFonts w:asciiTheme="minorHAnsi" w:hAnsiTheme="minorHAnsi" w:cstheme="minorBidi"/>
        </w:rPr>
        <w:t>:</w:t>
      </w:r>
    </w:p>
    <w:p w14:paraId="66D1D58B" w14:textId="77777777" w:rsidR="007D3AFB" w:rsidRPr="0006491C" w:rsidRDefault="007D3AFB">
      <w:pPr>
        <w:pStyle w:val="Corpsdetexte"/>
        <w:spacing w:before="2"/>
        <w:rPr>
          <w:rFonts w:asciiTheme="minorHAnsi" w:hAnsiTheme="minorHAnsi" w:cstheme="minorHAnsi"/>
          <w:sz w:val="23"/>
        </w:rPr>
      </w:pPr>
    </w:p>
    <w:p w14:paraId="1AFA2BBC" w14:textId="48F94AA6" w:rsidR="007D3AFB" w:rsidRPr="003F0523" w:rsidRDefault="00BE7B9A">
      <w:pPr>
        <w:pStyle w:val="Paragraphedeliste"/>
        <w:numPr>
          <w:ilvl w:val="0"/>
          <w:numId w:val="1"/>
        </w:numPr>
        <w:tabs>
          <w:tab w:val="left" w:pos="1677"/>
        </w:tabs>
        <w:ind w:hanging="361"/>
        <w:jc w:val="both"/>
        <w:rPr>
          <w:rFonts w:asciiTheme="minorHAnsi" w:hAnsiTheme="minorHAnsi" w:cstheme="minorHAnsi"/>
        </w:rPr>
      </w:pPr>
      <w:r w:rsidRPr="003F0523">
        <w:rPr>
          <w:rFonts w:asciiTheme="minorHAnsi" w:hAnsiTheme="minorHAnsi" w:cstheme="minorHAnsi"/>
          <w:w w:val="95"/>
        </w:rPr>
        <w:t>Une plaquette</w:t>
      </w:r>
      <w:r w:rsidRPr="003F0523">
        <w:rPr>
          <w:rFonts w:asciiTheme="minorHAnsi" w:hAnsiTheme="minorHAnsi" w:cstheme="minorHAnsi"/>
          <w:spacing w:val="2"/>
          <w:w w:val="95"/>
        </w:rPr>
        <w:t xml:space="preserve"> </w:t>
      </w:r>
      <w:r w:rsidRPr="003F0523">
        <w:rPr>
          <w:rFonts w:asciiTheme="minorHAnsi" w:hAnsiTheme="minorHAnsi" w:cstheme="minorHAnsi"/>
          <w:w w:val="95"/>
        </w:rPr>
        <w:t>grand</w:t>
      </w:r>
      <w:r w:rsidRPr="003F0523">
        <w:rPr>
          <w:rFonts w:asciiTheme="minorHAnsi" w:hAnsiTheme="minorHAnsi" w:cstheme="minorHAnsi"/>
          <w:spacing w:val="2"/>
          <w:w w:val="95"/>
        </w:rPr>
        <w:t xml:space="preserve"> </w:t>
      </w:r>
      <w:r w:rsidRPr="003F0523">
        <w:rPr>
          <w:rFonts w:asciiTheme="minorHAnsi" w:hAnsiTheme="minorHAnsi" w:cstheme="minorHAnsi"/>
          <w:w w:val="95"/>
        </w:rPr>
        <w:t>public en direction</w:t>
      </w:r>
      <w:r w:rsidRPr="003F0523">
        <w:rPr>
          <w:rFonts w:asciiTheme="minorHAnsi" w:hAnsiTheme="minorHAnsi" w:cstheme="minorHAnsi"/>
          <w:spacing w:val="-4"/>
          <w:w w:val="95"/>
        </w:rPr>
        <w:t xml:space="preserve"> </w:t>
      </w:r>
      <w:r w:rsidRPr="003F0523">
        <w:rPr>
          <w:rFonts w:asciiTheme="minorHAnsi" w:hAnsiTheme="minorHAnsi" w:cstheme="minorHAnsi"/>
          <w:w w:val="95"/>
        </w:rPr>
        <w:t>des familles</w:t>
      </w:r>
      <w:r w:rsidRPr="003F0523">
        <w:rPr>
          <w:rFonts w:asciiTheme="minorHAnsi" w:hAnsiTheme="minorHAnsi" w:cstheme="minorHAnsi"/>
          <w:spacing w:val="1"/>
          <w:w w:val="95"/>
        </w:rPr>
        <w:t xml:space="preserve"> </w:t>
      </w:r>
      <w:r w:rsidRPr="003F0523">
        <w:rPr>
          <w:rFonts w:asciiTheme="minorHAnsi" w:hAnsiTheme="minorHAnsi" w:cstheme="minorHAnsi"/>
          <w:w w:val="95"/>
        </w:rPr>
        <w:t>;</w:t>
      </w:r>
    </w:p>
    <w:p w14:paraId="0A6C96E7" w14:textId="1A6FA9EA" w:rsidR="007D3AFB" w:rsidRPr="003F0523" w:rsidRDefault="00BE7B9A">
      <w:pPr>
        <w:pStyle w:val="Paragraphedeliste"/>
        <w:numPr>
          <w:ilvl w:val="0"/>
          <w:numId w:val="1"/>
        </w:numPr>
        <w:tabs>
          <w:tab w:val="left" w:pos="1677"/>
        </w:tabs>
        <w:spacing w:before="11" w:line="244" w:lineRule="auto"/>
        <w:ind w:right="256"/>
        <w:jc w:val="both"/>
        <w:rPr>
          <w:rFonts w:asciiTheme="minorHAnsi" w:hAnsiTheme="minorHAnsi" w:cstheme="minorHAnsi"/>
        </w:rPr>
      </w:pPr>
      <w:r w:rsidRPr="003F0523">
        <w:rPr>
          <w:rFonts w:asciiTheme="minorHAnsi" w:hAnsiTheme="minorHAnsi" w:cstheme="minorHAnsi"/>
        </w:rPr>
        <w:t>Une affiche détaillée destinée aux travailleurs sociaux et conseillers en charge de la</w:t>
      </w:r>
      <w:r w:rsidRPr="003F0523">
        <w:rPr>
          <w:rFonts w:asciiTheme="minorHAnsi" w:hAnsiTheme="minorHAnsi" w:cstheme="minorHAnsi"/>
          <w:spacing w:val="-64"/>
        </w:rPr>
        <w:t xml:space="preserve"> </w:t>
      </w:r>
      <w:r w:rsidRPr="003F0523">
        <w:rPr>
          <w:rFonts w:asciiTheme="minorHAnsi" w:hAnsiTheme="minorHAnsi" w:cstheme="minorHAnsi"/>
        </w:rPr>
        <w:t>thématiques,</w:t>
      </w:r>
      <w:r w:rsidRPr="003F0523">
        <w:rPr>
          <w:rFonts w:asciiTheme="minorHAnsi" w:hAnsiTheme="minorHAnsi" w:cstheme="minorHAnsi"/>
          <w:spacing w:val="-8"/>
        </w:rPr>
        <w:t xml:space="preserve"> </w:t>
      </w:r>
      <w:r w:rsidRPr="003F0523">
        <w:rPr>
          <w:rFonts w:asciiTheme="minorHAnsi" w:hAnsiTheme="minorHAnsi" w:cstheme="minorHAnsi"/>
        </w:rPr>
        <w:t>les</w:t>
      </w:r>
      <w:r w:rsidRPr="003F0523">
        <w:rPr>
          <w:rFonts w:asciiTheme="minorHAnsi" w:hAnsiTheme="minorHAnsi" w:cstheme="minorHAnsi"/>
          <w:spacing w:val="-7"/>
        </w:rPr>
        <w:t xml:space="preserve"> </w:t>
      </w:r>
      <w:r w:rsidRPr="003F0523">
        <w:rPr>
          <w:rFonts w:asciiTheme="minorHAnsi" w:hAnsiTheme="minorHAnsi" w:cstheme="minorHAnsi"/>
        </w:rPr>
        <w:t>S</w:t>
      </w:r>
      <w:r w:rsidR="003F0523">
        <w:rPr>
          <w:rFonts w:asciiTheme="minorHAnsi" w:hAnsiTheme="minorHAnsi" w:cstheme="minorHAnsi"/>
        </w:rPr>
        <w:t>AAD</w:t>
      </w:r>
      <w:r w:rsidRPr="003F0523">
        <w:rPr>
          <w:rFonts w:asciiTheme="minorHAnsi" w:hAnsiTheme="minorHAnsi" w:cstheme="minorHAnsi"/>
          <w:spacing w:val="-9"/>
        </w:rPr>
        <w:t xml:space="preserve"> </w:t>
      </w:r>
      <w:r w:rsidRPr="003F0523">
        <w:rPr>
          <w:rFonts w:asciiTheme="minorHAnsi" w:hAnsiTheme="minorHAnsi" w:cstheme="minorHAnsi"/>
        </w:rPr>
        <w:t>;</w:t>
      </w:r>
    </w:p>
    <w:p w14:paraId="46E77521" w14:textId="1935E609" w:rsidR="007D3AFB" w:rsidRPr="00C00DF7" w:rsidRDefault="00BE7B9A">
      <w:pPr>
        <w:pStyle w:val="Paragraphedeliste"/>
        <w:numPr>
          <w:ilvl w:val="0"/>
          <w:numId w:val="1"/>
        </w:numPr>
        <w:tabs>
          <w:tab w:val="left" w:pos="1677"/>
        </w:tabs>
        <w:spacing w:before="9"/>
        <w:ind w:hanging="361"/>
        <w:jc w:val="both"/>
        <w:rPr>
          <w:rFonts w:asciiTheme="minorHAnsi" w:hAnsiTheme="minorHAnsi" w:cstheme="minorHAnsi"/>
        </w:rPr>
      </w:pPr>
      <w:r w:rsidRPr="00C00DF7">
        <w:rPr>
          <w:rFonts w:asciiTheme="minorHAnsi" w:hAnsiTheme="minorHAnsi" w:cstheme="minorHAnsi"/>
        </w:rPr>
        <w:t>Une</w:t>
      </w:r>
      <w:r w:rsidRPr="00C00DF7">
        <w:rPr>
          <w:rFonts w:asciiTheme="minorHAnsi" w:hAnsiTheme="minorHAnsi" w:cstheme="minorHAnsi"/>
          <w:spacing w:val="-15"/>
        </w:rPr>
        <w:t xml:space="preserve"> </w:t>
      </w:r>
      <w:r w:rsidRPr="00C00DF7">
        <w:rPr>
          <w:rFonts w:asciiTheme="minorHAnsi" w:hAnsiTheme="minorHAnsi" w:cstheme="minorHAnsi"/>
        </w:rPr>
        <w:t>affiche</w:t>
      </w:r>
      <w:r w:rsidRPr="00C00DF7">
        <w:rPr>
          <w:rFonts w:asciiTheme="minorHAnsi" w:hAnsiTheme="minorHAnsi" w:cstheme="minorHAnsi"/>
          <w:spacing w:val="-14"/>
        </w:rPr>
        <w:t xml:space="preserve"> </w:t>
      </w:r>
      <w:r w:rsidRPr="00C00DF7">
        <w:rPr>
          <w:rFonts w:asciiTheme="minorHAnsi" w:hAnsiTheme="minorHAnsi" w:cstheme="minorHAnsi"/>
        </w:rPr>
        <w:t>pour</w:t>
      </w:r>
      <w:r w:rsidRPr="00C00DF7">
        <w:rPr>
          <w:rFonts w:asciiTheme="minorHAnsi" w:hAnsiTheme="minorHAnsi" w:cstheme="minorHAnsi"/>
          <w:spacing w:val="-13"/>
        </w:rPr>
        <w:t xml:space="preserve"> </w:t>
      </w:r>
      <w:r w:rsidRPr="00C00DF7">
        <w:rPr>
          <w:rFonts w:asciiTheme="minorHAnsi" w:hAnsiTheme="minorHAnsi" w:cstheme="minorHAnsi"/>
        </w:rPr>
        <w:t>les</w:t>
      </w:r>
      <w:r w:rsidRPr="00C00DF7">
        <w:rPr>
          <w:rFonts w:asciiTheme="minorHAnsi" w:hAnsiTheme="minorHAnsi" w:cstheme="minorHAnsi"/>
          <w:spacing w:val="-14"/>
        </w:rPr>
        <w:t xml:space="preserve"> </w:t>
      </w:r>
      <w:r w:rsidRPr="00C00DF7">
        <w:rPr>
          <w:rFonts w:asciiTheme="minorHAnsi" w:hAnsiTheme="minorHAnsi" w:cstheme="minorHAnsi"/>
        </w:rPr>
        <w:t>C</w:t>
      </w:r>
      <w:r w:rsidR="00BB480B">
        <w:rPr>
          <w:rFonts w:asciiTheme="minorHAnsi" w:hAnsiTheme="minorHAnsi" w:cstheme="minorHAnsi"/>
        </w:rPr>
        <w:t>af</w:t>
      </w:r>
      <w:r w:rsidRPr="00C00DF7">
        <w:rPr>
          <w:rFonts w:asciiTheme="minorHAnsi" w:hAnsiTheme="minorHAnsi" w:cstheme="minorHAnsi"/>
        </w:rPr>
        <w:t>,</w:t>
      </w:r>
      <w:r w:rsidRPr="00C00DF7">
        <w:rPr>
          <w:rFonts w:asciiTheme="minorHAnsi" w:hAnsiTheme="minorHAnsi" w:cstheme="minorHAnsi"/>
          <w:spacing w:val="-13"/>
        </w:rPr>
        <w:t xml:space="preserve"> </w:t>
      </w:r>
      <w:r w:rsidRPr="00C00DF7">
        <w:rPr>
          <w:rFonts w:asciiTheme="minorHAnsi" w:hAnsiTheme="minorHAnsi" w:cstheme="minorHAnsi"/>
        </w:rPr>
        <w:t>les</w:t>
      </w:r>
      <w:r w:rsidRPr="00C00DF7">
        <w:rPr>
          <w:rFonts w:asciiTheme="minorHAnsi" w:hAnsiTheme="minorHAnsi" w:cstheme="minorHAnsi"/>
          <w:spacing w:val="-14"/>
        </w:rPr>
        <w:t xml:space="preserve"> </w:t>
      </w:r>
      <w:r w:rsidRPr="00C00DF7">
        <w:rPr>
          <w:rFonts w:asciiTheme="minorHAnsi" w:hAnsiTheme="minorHAnsi" w:cstheme="minorHAnsi"/>
        </w:rPr>
        <w:t>S</w:t>
      </w:r>
      <w:r w:rsidR="00C00DF7" w:rsidRPr="00C00DF7">
        <w:rPr>
          <w:rFonts w:asciiTheme="minorHAnsi" w:hAnsiTheme="minorHAnsi" w:cstheme="minorHAnsi"/>
        </w:rPr>
        <w:t>AAD</w:t>
      </w:r>
      <w:r w:rsidRPr="00C00DF7">
        <w:rPr>
          <w:rFonts w:asciiTheme="minorHAnsi" w:hAnsiTheme="minorHAnsi" w:cstheme="minorHAnsi"/>
        </w:rPr>
        <w:t>…</w:t>
      </w:r>
    </w:p>
    <w:p w14:paraId="6BF8742A" w14:textId="77777777" w:rsidR="007D3AFB" w:rsidRPr="0006491C" w:rsidRDefault="007D3AFB">
      <w:pPr>
        <w:pStyle w:val="Corpsdetexte"/>
        <w:rPr>
          <w:rFonts w:asciiTheme="minorHAnsi" w:hAnsiTheme="minorHAnsi" w:cstheme="minorHAnsi"/>
          <w:sz w:val="23"/>
        </w:rPr>
      </w:pPr>
    </w:p>
    <w:p w14:paraId="358D5A7B" w14:textId="77777777" w:rsidR="007D3AFB" w:rsidRPr="0006491C" w:rsidRDefault="00BE7B9A">
      <w:pPr>
        <w:pStyle w:val="Corpsdetexte"/>
        <w:spacing w:before="1" w:line="244" w:lineRule="auto"/>
        <w:ind w:left="956" w:right="254"/>
        <w:jc w:val="both"/>
        <w:rPr>
          <w:rFonts w:asciiTheme="minorHAnsi" w:hAnsiTheme="minorHAnsi" w:cstheme="minorHAnsi"/>
        </w:rPr>
      </w:pPr>
      <w:r w:rsidRPr="0006491C">
        <w:rPr>
          <w:rFonts w:asciiTheme="minorHAnsi" w:hAnsiTheme="minorHAnsi" w:cstheme="minorHAnsi"/>
          <w:w w:val="95"/>
        </w:rPr>
        <w:t>Pour garantir un déploiement réussi du dispositif rénové sur les territoires, sa valorisation doit</w:t>
      </w:r>
      <w:r w:rsidRPr="0006491C">
        <w:rPr>
          <w:rFonts w:asciiTheme="minorHAnsi" w:hAnsiTheme="minorHAnsi" w:cstheme="minorHAnsi"/>
          <w:spacing w:val="1"/>
          <w:w w:val="95"/>
        </w:rPr>
        <w:t xml:space="preserve"> </w:t>
      </w:r>
      <w:r w:rsidRPr="0006491C">
        <w:rPr>
          <w:rFonts w:asciiTheme="minorHAnsi" w:hAnsiTheme="minorHAnsi" w:cstheme="minorHAnsi"/>
          <w:w w:val="95"/>
        </w:rPr>
        <w:t>être effectuée en lien fort avec les structures et les fédérations d’aide à domicile, acteurs qui</w:t>
      </w:r>
      <w:r w:rsidRPr="0006491C">
        <w:rPr>
          <w:rFonts w:asciiTheme="minorHAnsi" w:hAnsiTheme="minorHAnsi" w:cstheme="minorHAnsi"/>
          <w:spacing w:val="1"/>
          <w:w w:val="95"/>
        </w:rPr>
        <w:t xml:space="preserve"> </w:t>
      </w:r>
      <w:r w:rsidRPr="0006491C">
        <w:rPr>
          <w:rFonts w:asciiTheme="minorHAnsi" w:hAnsiTheme="minorHAnsi" w:cstheme="minorHAnsi"/>
        </w:rPr>
        <w:t>concourent</w:t>
      </w:r>
      <w:r w:rsidRPr="0006491C">
        <w:rPr>
          <w:rFonts w:asciiTheme="minorHAnsi" w:hAnsiTheme="minorHAnsi" w:cstheme="minorHAnsi"/>
          <w:spacing w:val="-8"/>
        </w:rPr>
        <w:t xml:space="preserve"> </w:t>
      </w:r>
      <w:r w:rsidRPr="0006491C">
        <w:rPr>
          <w:rFonts w:asciiTheme="minorHAnsi" w:hAnsiTheme="minorHAnsi" w:cstheme="minorHAnsi"/>
        </w:rPr>
        <w:t>également</w:t>
      </w:r>
      <w:r w:rsidRPr="0006491C">
        <w:rPr>
          <w:rFonts w:asciiTheme="minorHAnsi" w:hAnsiTheme="minorHAnsi" w:cstheme="minorHAnsi"/>
          <w:spacing w:val="-7"/>
        </w:rPr>
        <w:t xml:space="preserve"> </w:t>
      </w:r>
      <w:r w:rsidRPr="0006491C">
        <w:rPr>
          <w:rFonts w:asciiTheme="minorHAnsi" w:hAnsiTheme="minorHAnsi" w:cstheme="minorHAnsi"/>
        </w:rPr>
        <w:t>à</w:t>
      </w:r>
      <w:r w:rsidRPr="0006491C">
        <w:rPr>
          <w:rFonts w:asciiTheme="minorHAnsi" w:hAnsiTheme="minorHAnsi" w:cstheme="minorHAnsi"/>
          <w:spacing w:val="-10"/>
        </w:rPr>
        <w:t xml:space="preserve"> </w:t>
      </w:r>
      <w:r w:rsidRPr="0006491C">
        <w:rPr>
          <w:rFonts w:asciiTheme="minorHAnsi" w:hAnsiTheme="minorHAnsi" w:cstheme="minorHAnsi"/>
        </w:rPr>
        <w:t>la</w:t>
      </w:r>
      <w:r w:rsidRPr="0006491C">
        <w:rPr>
          <w:rFonts w:asciiTheme="minorHAnsi" w:hAnsiTheme="minorHAnsi" w:cstheme="minorHAnsi"/>
          <w:spacing w:val="-8"/>
        </w:rPr>
        <w:t xml:space="preserve"> </w:t>
      </w:r>
      <w:r w:rsidRPr="0006491C">
        <w:rPr>
          <w:rFonts w:asciiTheme="minorHAnsi" w:hAnsiTheme="minorHAnsi" w:cstheme="minorHAnsi"/>
        </w:rPr>
        <w:t>promotion</w:t>
      </w:r>
      <w:r w:rsidRPr="0006491C">
        <w:rPr>
          <w:rFonts w:asciiTheme="minorHAnsi" w:hAnsiTheme="minorHAnsi" w:cstheme="minorHAnsi"/>
          <w:spacing w:val="-8"/>
        </w:rPr>
        <w:t xml:space="preserve"> </w:t>
      </w:r>
      <w:r w:rsidRPr="0006491C">
        <w:rPr>
          <w:rFonts w:asciiTheme="minorHAnsi" w:hAnsiTheme="minorHAnsi" w:cstheme="minorHAnsi"/>
        </w:rPr>
        <w:t>du</w:t>
      </w:r>
      <w:r w:rsidRPr="0006491C">
        <w:rPr>
          <w:rFonts w:asciiTheme="minorHAnsi" w:hAnsiTheme="minorHAnsi" w:cstheme="minorHAnsi"/>
          <w:spacing w:val="-10"/>
        </w:rPr>
        <w:t xml:space="preserve"> </w:t>
      </w:r>
      <w:r w:rsidRPr="0006491C">
        <w:rPr>
          <w:rFonts w:asciiTheme="minorHAnsi" w:hAnsiTheme="minorHAnsi" w:cstheme="minorHAnsi"/>
        </w:rPr>
        <w:t>dispositif.</w:t>
      </w:r>
    </w:p>
    <w:sectPr w:rsidR="007D3AFB" w:rsidRPr="0006491C">
      <w:pgSz w:w="11910" w:h="16840"/>
      <w:pgMar w:top="1320" w:right="1160" w:bottom="1220" w:left="460" w:header="0" w:footer="10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10E50" w14:textId="77777777" w:rsidR="004E121C" w:rsidRDefault="004E121C">
      <w:r>
        <w:separator/>
      </w:r>
    </w:p>
  </w:endnote>
  <w:endnote w:type="continuationSeparator" w:id="0">
    <w:p w14:paraId="18082256" w14:textId="77777777" w:rsidR="004E121C" w:rsidRDefault="004E121C">
      <w:r>
        <w:continuationSeparator/>
      </w:r>
    </w:p>
  </w:endnote>
  <w:endnote w:type="continuationNotice" w:id="1">
    <w:p w14:paraId="015944CC" w14:textId="77777777" w:rsidR="004E121C" w:rsidRDefault="004E1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A7D0" w14:textId="1F089BD6" w:rsidR="007D3AFB" w:rsidRDefault="00276A15">
    <w:pPr>
      <w:pStyle w:val="Corpsdetexte"/>
      <w:spacing w:line="14" w:lineRule="auto"/>
      <w:rPr>
        <w:sz w:val="20"/>
      </w:rPr>
    </w:pPr>
    <w:r>
      <w:rPr>
        <w:noProof/>
      </w:rPr>
      <mc:AlternateContent>
        <mc:Choice Requires="wps">
          <w:drawing>
            <wp:anchor distT="0" distB="0" distL="114300" distR="114300" simplePos="0" relativeHeight="251658240" behindDoc="1" locked="0" layoutInCell="1" allowOverlap="1" wp14:anchorId="51A87442" wp14:editId="11485599">
              <wp:simplePos x="0" y="0"/>
              <wp:positionH relativeFrom="page">
                <wp:posOffset>6583680</wp:posOffset>
              </wp:positionH>
              <wp:positionV relativeFrom="page">
                <wp:posOffset>9910445</wp:posOffset>
              </wp:positionV>
              <wp:extent cx="77470" cy="167640"/>
              <wp:effectExtent l="0" t="0" r="0" b="0"/>
              <wp:wrapNone/>
              <wp:docPr id="192757338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470" cy="167640"/>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C818B" id="Rectangle 3" o:spid="_x0000_s1026" style="position:absolute;margin-left:518.4pt;margin-top:780.35pt;width:6.1pt;height:13.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" fillcolor="#e6e6e6"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4680DF1E" wp14:editId="1695308D">
              <wp:simplePos x="0" y="0"/>
              <wp:positionH relativeFrom="page">
                <wp:posOffset>6545580</wp:posOffset>
              </wp:positionH>
              <wp:positionV relativeFrom="page">
                <wp:posOffset>9896475</wp:posOffset>
              </wp:positionV>
              <wp:extent cx="154305" cy="193040"/>
              <wp:effectExtent l="0" t="0" r="0" b="0"/>
              <wp:wrapNone/>
              <wp:docPr id="366813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7E530" w14:textId="77777777" w:rsidR="007D3AFB" w:rsidRDefault="00BE7B9A">
                          <w:pPr>
                            <w:spacing w:before="16"/>
                            <w:ind w:left="60"/>
                            <w:rPr>
                              <w:b/>
                            </w:rPr>
                          </w:pPr>
                          <w:r>
                            <w:fldChar w:fldCharType="begin"/>
                          </w:r>
                          <w:r>
                            <w:rPr>
                              <w:b/>
                              <w:color w:val="44536A"/>
                              <w:w w:val="95"/>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80DF1E" id="_x0000_t202" coordsize="21600,21600" o:spt="202" path="m,l,21600r21600,l21600,xe">
              <v:stroke joinstyle="miter"/>
              <v:path gradientshapeok="t" o:connecttype="rect"/>
            </v:shapetype>
            <v:shape id="Text Box 2" o:spid="_x0000_s1042" type="#_x0000_t202" style="position:absolute;margin-left:515.4pt;margin-top:779.25pt;width:12.15pt;height:15.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" filled="f" stroked="f">
              <v:textbox inset="0,0,0,0">
                <w:txbxContent>
                  <w:p w14:paraId="07A7E530" w14:textId="77777777" w:rsidR="007D3AFB" w:rsidRDefault="00BE7B9A">
                    <w:pPr>
                      <w:spacing w:before="16"/>
                      <w:ind w:left="60"/>
                      <w:rPr>
                        <w:b/>
                      </w:rPr>
                    </w:pPr>
                    <w:r>
                      <w:fldChar w:fldCharType="begin"/>
                    </w:r>
                    <w:r>
                      <w:rPr>
                        <w:b/>
                        <w:color w:val="44536A"/>
                        <w:w w:val="95"/>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E02B" w14:textId="30B4D25F" w:rsidR="007D3AFB" w:rsidRDefault="00276A15">
    <w:pPr>
      <w:pStyle w:val="Corpsdetexte"/>
      <w:spacing w:line="14" w:lineRule="auto"/>
      <w:rPr>
        <w:sz w:val="20"/>
      </w:rPr>
    </w:pPr>
    <w:r>
      <w:rPr>
        <w:noProof/>
      </w:rPr>
      <mc:AlternateContent>
        <mc:Choice Requires="wps">
          <w:drawing>
            <wp:anchor distT="0" distB="0" distL="114300" distR="114300" simplePos="0" relativeHeight="251658242" behindDoc="1" locked="0" layoutInCell="1" allowOverlap="1" wp14:anchorId="58FC6541" wp14:editId="607CD99A">
              <wp:simplePos x="0" y="0"/>
              <wp:positionH relativeFrom="page">
                <wp:posOffset>6467475</wp:posOffset>
              </wp:positionH>
              <wp:positionV relativeFrom="page">
                <wp:posOffset>9896475</wp:posOffset>
              </wp:positionV>
              <wp:extent cx="231775" cy="193040"/>
              <wp:effectExtent l="0" t="0" r="0" b="0"/>
              <wp:wrapNone/>
              <wp:docPr id="2844583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8380B" w14:textId="77777777" w:rsidR="007D3AFB" w:rsidRDefault="00BE7B9A">
                          <w:pPr>
                            <w:spacing w:before="16"/>
                            <w:ind w:left="60"/>
                            <w:rPr>
                              <w:b/>
                            </w:rPr>
                          </w:pPr>
                          <w:r>
                            <w:fldChar w:fldCharType="begin"/>
                          </w:r>
                          <w:r>
                            <w:rPr>
                              <w:b/>
                              <w:color w:val="44536A"/>
                              <w:shd w:val="clear" w:color="auto" w:fill="E6E6E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FC6541" id="_x0000_t202" coordsize="21600,21600" o:spt="202" path="m,l,21600r21600,l21600,xe">
              <v:stroke joinstyle="miter"/>
              <v:path gradientshapeok="t" o:connecttype="rect"/>
            </v:shapetype>
            <v:shape id="Text Box 1" o:spid="_x0000_s1043" type="#_x0000_t202" style="position:absolute;margin-left:509.25pt;margin-top:779.25pt;width:18.25pt;height:15.2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" filled="f" stroked="f">
              <v:textbox inset="0,0,0,0">
                <w:txbxContent>
                  <w:p w14:paraId="3828380B" w14:textId="77777777" w:rsidR="007D3AFB" w:rsidRDefault="00BE7B9A">
                    <w:pPr>
                      <w:spacing w:before="16"/>
                      <w:ind w:left="60"/>
                      <w:rPr>
                        <w:b/>
                      </w:rPr>
                    </w:pPr>
                    <w:r>
                      <w:fldChar w:fldCharType="begin"/>
                    </w:r>
                    <w:r>
                      <w:rPr>
                        <w:b/>
                        <w:color w:val="44536A"/>
                        <w:shd w:val="clear" w:color="auto" w:fill="E6E6E6"/>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6598" w14:textId="77777777" w:rsidR="004E121C" w:rsidRDefault="004E121C">
      <w:r>
        <w:separator/>
      </w:r>
    </w:p>
  </w:footnote>
  <w:footnote w:type="continuationSeparator" w:id="0">
    <w:p w14:paraId="6E516B45" w14:textId="77777777" w:rsidR="004E121C" w:rsidRDefault="004E121C">
      <w:r>
        <w:continuationSeparator/>
      </w:r>
    </w:p>
  </w:footnote>
  <w:footnote w:type="continuationNotice" w:id="1">
    <w:p w14:paraId="740C78FD" w14:textId="77777777" w:rsidR="004E121C" w:rsidRDefault="004E121C"/>
  </w:footnote>
  <w:footnote w:id="2">
    <w:p w14:paraId="54BA47C5" w14:textId="75DF8B86" w:rsidR="007310DB" w:rsidRPr="00945E8F" w:rsidRDefault="007310DB" w:rsidP="00911FC8">
      <w:pPr>
        <w:pStyle w:val="Notedebasdepage"/>
        <w:rPr>
          <w:sz w:val="16"/>
          <w:szCs w:val="16"/>
        </w:rPr>
      </w:pPr>
      <w:r w:rsidRPr="00945E8F">
        <w:rPr>
          <w:rStyle w:val="Appelnotedebasdep"/>
          <w:sz w:val="16"/>
          <w:szCs w:val="16"/>
        </w:rPr>
        <w:footnoteRef/>
      </w:r>
      <w:r w:rsidRPr="00945E8F">
        <w:rPr>
          <w:sz w:val="16"/>
          <w:szCs w:val="16"/>
        </w:rPr>
        <w:t xml:space="preserve"> </w:t>
      </w:r>
      <w:r w:rsidR="00697592" w:rsidRPr="00945E8F">
        <w:rPr>
          <w:sz w:val="16"/>
          <w:szCs w:val="16"/>
        </w:rPr>
        <w:t>SSAD : Services d’aide et d’accompagnement à domicile, SSIAD :</w:t>
      </w:r>
      <w:r w:rsidR="00945E8F" w:rsidRPr="00945E8F">
        <w:rPr>
          <w:sz w:val="16"/>
          <w:szCs w:val="16"/>
        </w:rPr>
        <w:t xml:space="preserve"> Service de soin infirmiers à domicile,</w:t>
      </w:r>
      <w:r w:rsidR="00697592" w:rsidRPr="00945E8F">
        <w:rPr>
          <w:sz w:val="16"/>
          <w:szCs w:val="16"/>
        </w:rPr>
        <w:t xml:space="preserve"> </w:t>
      </w:r>
      <w:r w:rsidR="00911FC8" w:rsidRPr="00945E8F">
        <w:rPr>
          <w:sz w:val="16"/>
          <w:szCs w:val="16"/>
        </w:rPr>
        <w:t>SPASAD : services polyvalents d’aide et de soins à domicile</w:t>
      </w:r>
    </w:p>
  </w:footnote>
  <w:footnote w:id="3">
    <w:p w14:paraId="46CCAEBA" w14:textId="073B1581" w:rsidR="00F63C1A" w:rsidRPr="005D1BC5" w:rsidRDefault="00170D2F">
      <w:pPr>
        <w:pStyle w:val="Notedebasdepage"/>
        <w:rPr>
          <w:sz w:val="16"/>
          <w:szCs w:val="16"/>
        </w:rPr>
      </w:pPr>
      <w:r w:rsidRPr="005D1BC5">
        <w:rPr>
          <w:rStyle w:val="Appelnotedebasdep"/>
          <w:sz w:val="16"/>
          <w:szCs w:val="16"/>
        </w:rPr>
        <w:footnoteRef/>
      </w:r>
      <w:r w:rsidRPr="005D1BC5">
        <w:rPr>
          <w:sz w:val="16"/>
          <w:szCs w:val="16"/>
        </w:rPr>
        <w:t xml:space="preserve"> </w:t>
      </w:r>
      <w:r w:rsidR="000A6948" w:rsidRPr="005D1BC5">
        <w:rPr>
          <w:sz w:val="16"/>
          <w:szCs w:val="16"/>
        </w:rPr>
        <w:t>La loi du n° 2002-2 du 2 janvier 2002 rend obligatoire pour les structures œuvrant auprès d’un public fragile ou vulnérable la mise en place d’un certain nombre d’outils afin d’améliorer la qualité et le respect des droits des bénéficiaires de ces services (livret d’accueil, Charte des droits et des libertés de la personne accueillie, contrat...)</w:t>
      </w:r>
    </w:p>
  </w:footnote>
  <w:footnote w:id="4">
    <w:p w14:paraId="10B6523F" w14:textId="2DEFA98C" w:rsidR="003D3BD6" w:rsidRPr="00D02852" w:rsidRDefault="003D3BD6">
      <w:pPr>
        <w:pStyle w:val="Notedebasdepage"/>
        <w:rPr>
          <w:sz w:val="16"/>
          <w:szCs w:val="16"/>
        </w:rPr>
      </w:pPr>
      <w:r w:rsidRPr="00D02852">
        <w:rPr>
          <w:rStyle w:val="Appelnotedebasdep"/>
          <w:sz w:val="16"/>
          <w:szCs w:val="16"/>
        </w:rPr>
        <w:footnoteRef/>
      </w:r>
      <w:r w:rsidRPr="00D02852">
        <w:rPr>
          <w:sz w:val="16"/>
          <w:szCs w:val="16"/>
        </w:rPr>
        <w:t xml:space="preserve"> </w:t>
      </w:r>
      <w:r w:rsidR="00C92391" w:rsidRPr="00D02852">
        <w:rPr>
          <w:sz w:val="16"/>
          <w:szCs w:val="16"/>
        </w:rPr>
        <w:t>Article L. 7233-2, L.7232-1-1 et II</w:t>
      </w:r>
      <w:r w:rsidR="00D02852" w:rsidRPr="00D02852">
        <w:rPr>
          <w:sz w:val="16"/>
          <w:szCs w:val="16"/>
        </w:rPr>
        <w:t xml:space="preserve"> du D. 7231-1 du code du travail et article L. 241-10 du code de la sécurité sociale</w:t>
      </w:r>
    </w:p>
  </w:footnote>
  <w:footnote w:id="5">
    <w:p w14:paraId="19CFF6F3" w14:textId="1ABAB8A8" w:rsidR="000435D3" w:rsidRPr="00E737C7" w:rsidRDefault="000435D3">
      <w:pPr>
        <w:pStyle w:val="Notedebasdepage"/>
        <w:rPr>
          <w:sz w:val="16"/>
          <w:szCs w:val="16"/>
        </w:rPr>
      </w:pPr>
      <w:r w:rsidRPr="003D2A7F">
        <w:rPr>
          <w:sz w:val="10"/>
          <w:szCs w:val="10"/>
        </w:rPr>
        <w:footnoteRef/>
      </w:r>
      <w:r w:rsidRPr="00E737C7">
        <w:rPr>
          <w:sz w:val="16"/>
          <w:szCs w:val="16"/>
        </w:rPr>
        <w:t xml:space="preserve"> Article D312-176-6 à </w:t>
      </w:r>
      <w:r w:rsidR="00E737C7" w:rsidRPr="00E737C7">
        <w:rPr>
          <w:sz w:val="16"/>
          <w:szCs w:val="16"/>
        </w:rPr>
        <w:t>8 du CASF</w:t>
      </w:r>
    </w:p>
  </w:footnote>
  <w:footnote w:id="6">
    <w:p w14:paraId="4A8AC99E" w14:textId="579D4626" w:rsidR="00006441" w:rsidRPr="00E737C7" w:rsidRDefault="00006441">
      <w:pPr>
        <w:pStyle w:val="Notedebasdepage"/>
        <w:rPr>
          <w:sz w:val="16"/>
          <w:szCs w:val="16"/>
        </w:rPr>
      </w:pPr>
      <w:r w:rsidRPr="00E737C7">
        <w:rPr>
          <w:rStyle w:val="Appelnotedebasdep"/>
          <w:sz w:val="16"/>
          <w:szCs w:val="16"/>
        </w:rPr>
        <w:footnoteRef/>
      </w:r>
      <w:r w:rsidRPr="00E737C7">
        <w:rPr>
          <w:sz w:val="16"/>
          <w:szCs w:val="16"/>
        </w:rPr>
        <w:t xml:space="preserve"> Décret n° 2016-502 du 22 avril 2016</w:t>
      </w:r>
    </w:p>
  </w:footnote>
  <w:footnote w:id="7">
    <w:p w14:paraId="508008C1" w14:textId="4F9F0B61" w:rsidR="00341961" w:rsidRPr="00341961" w:rsidRDefault="00341961">
      <w:pPr>
        <w:pStyle w:val="Notedebasdepage"/>
        <w:rPr>
          <w:sz w:val="16"/>
          <w:szCs w:val="16"/>
        </w:rPr>
      </w:pPr>
      <w:r w:rsidRPr="00E737C7">
        <w:rPr>
          <w:rStyle w:val="Appelnotedebasdep"/>
          <w:sz w:val="16"/>
          <w:szCs w:val="16"/>
        </w:rPr>
        <w:footnoteRef/>
      </w:r>
      <w:r w:rsidRPr="00E737C7">
        <w:rPr>
          <w:sz w:val="16"/>
          <w:szCs w:val="16"/>
        </w:rPr>
        <w:t xml:space="preserve"> Article D. 312-176-9 du Casf: « Les professionnels visés aux articles D. 312-176-6 et D. 312-176-7 peuvent être recrutés au niveau immédiatement inférieur, s'ils s'engagent à obtenir, dans un délai de trois ans à compter de leur  recrutement, la certification de niveau supérieur requise ». Cette période transitoire prendra donc fin en 2026</w:t>
      </w:r>
    </w:p>
  </w:footnote>
  <w:footnote w:id="8">
    <w:p w14:paraId="13C0B467" w14:textId="77777777" w:rsidR="00F636E4" w:rsidRPr="00F636E4" w:rsidRDefault="00E03FC5" w:rsidP="00F636E4">
      <w:pPr>
        <w:pStyle w:val="Notedebasdepage"/>
        <w:rPr>
          <w:sz w:val="16"/>
          <w:szCs w:val="16"/>
        </w:rPr>
      </w:pPr>
      <w:r>
        <w:rPr>
          <w:rStyle w:val="Appelnotedebasdep"/>
        </w:rPr>
        <w:footnoteRef/>
      </w:r>
      <w:r>
        <w:t xml:space="preserve"> </w:t>
      </w:r>
      <w:r w:rsidR="00F636E4" w:rsidRPr="00F636E4">
        <w:rPr>
          <w:sz w:val="16"/>
          <w:szCs w:val="16"/>
        </w:rPr>
        <w:t>Services sociaux : Caf, Département, CCAS, Education nationale, Hôpitaux, associations locales…</w:t>
      </w:r>
    </w:p>
    <w:p w14:paraId="62D589AA" w14:textId="77777777" w:rsidR="00F636E4" w:rsidRPr="00F636E4" w:rsidRDefault="00F636E4" w:rsidP="00F636E4">
      <w:pPr>
        <w:pStyle w:val="Notedebasdepage"/>
        <w:rPr>
          <w:sz w:val="16"/>
          <w:szCs w:val="16"/>
        </w:rPr>
      </w:pPr>
      <w:r w:rsidRPr="00F636E4">
        <w:rPr>
          <w:sz w:val="16"/>
          <w:szCs w:val="16"/>
        </w:rPr>
        <w:t xml:space="preserve">PMI </w:t>
      </w:r>
    </w:p>
    <w:p w14:paraId="350F2C14" w14:textId="77777777" w:rsidR="00F636E4" w:rsidRPr="00F636E4" w:rsidRDefault="00F636E4" w:rsidP="00F636E4">
      <w:pPr>
        <w:pStyle w:val="Notedebasdepage"/>
        <w:rPr>
          <w:sz w:val="16"/>
          <w:szCs w:val="16"/>
        </w:rPr>
      </w:pPr>
      <w:r w:rsidRPr="00F636E4">
        <w:rPr>
          <w:sz w:val="16"/>
          <w:szCs w:val="16"/>
        </w:rPr>
        <w:t>Professionnels de santé : maternité, médecins généralistes, pédiatres, infirmières libérales, sage-femme…</w:t>
      </w:r>
    </w:p>
    <w:p w14:paraId="221AD5A2" w14:textId="77777777" w:rsidR="00F636E4" w:rsidRPr="00F636E4" w:rsidRDefault="00F636E4" w:rsidP="00F636E4">
      <w:pPr>
        <w:pStyle w:val="Notedebasdepage"/>
        <w:rPr>
          <w:sz w:val="16"/>
          <w:szCs w:val="16"/>
        </w:rPr>
      </w:pPr>
      <w:r w:rsidRPr="00F636E4">
        <w:rPr>
          <w:sz w:val="16"/>
          <w:szCs w:val="16"/>
        </w:rPr>
        <w:t>EAJE, RPE</w:t>
      </w:r>
    </w:p>
    <w:p w14:paraId="7A825D92" w14:textId="77777777" w:rsidR="00F636E4" w:rsidRPr="00F636E4" w:rsidRDefault="00F636E4" w:rsidP="00F636E4">
      <w:pPr>
        <w:pStyle w:val="Notedebasdepage"/>
        <w:rPr>
          <w:sz w:val="16"/>
          <w:szCs w:val="16"/>
        </w:rPr>
      </w:pPr>
      <w:r w:rsidRPr="00F636E4">
        <w:rPr>
          <w:sz w:val="16"/>
          <w:szCs w:val="16"/>
        </w:rPr>
        <w:t>LAEP - REAAP</w:t>
      </w:r>
    </w:p>
    <w:p w14:paraId="764CB34E" w14:textId="2BFBB25D" w:rsidR="00F636E4" w:rsidRPr="00F636E4" w:rsidRDefault="00F636E4" w:rsidP="00F636E4">
      <w:pPr>
        <w:pStyle w:val="Notedebasdepage"/>
        <w:rPr>
          <w:sz w:val="16"/>
          <w:szCs w:val="16"/>
        </w:rPr>
      </w:pPr>
      <w:r w:rsidRPr="00F636E4">
        <w:rPr>
          <w:sz w:val="16"/>
          <w:szCs w:val="16"/>
        </w:rPr>
        <w:t>CLAS</w:t>
      </w:r>
    </w:p>
    <w:p w14:paraId="7787AE8B" w14:textId="77777777" w:rsidR="00F636E4" w:rsidRPr="00F636E4" w:rsidRDefault="00F636E4" w:rsidP="00F636E4">
      <w:pPr>
        <w:pStyle w:val="Notedebasdepage"/>
        <w:rPr>
          <w:sz w:val="16"/>
          <w:szCs w:val="16"/>
        </w:rPr>
      </w:pPr>
      <w:r w:rsidRPr="00F636E4">
        <w:rPr>
          <w:sz w:val="16"/>
          <w:szCs w:val="16"/>
        </w:rPr>
        <w:t>Centres sociaux/EVS</w:t>
      </w:r>
    </w:p>
    <w:p w14:paraId="2B400A66" w14:textId="77777777" w:rsidR="00F636E4" w:rsidRPr="00F636E4" w:rsidRDefault="00F636E4" w:rsidP="00F636E4">
      <w:pPr>
        <w:pStyle w:val="Notedebasdepage"/>
        <w:rPr>
          <w:sz w:val="16"/>
          <w:szCs w:val="16"/>
        </w:rPr>
      </w:pPr>
      <w:r w:rsidRPr="00F636E4">
        <w:rPr>
          <w:sz w:val="16"/>
          <w:szCs w:val="16"/>
        </w:rPr>
        <w:t xml:space="preserve">Services de médiation familiale, espaces rencontres, </w:t>
      </w:r>
    </w:p>
    <w:p w14:paraId="52DBC74A" w14:textId="77777777" w:rsidR="00F636E4" w:rsidRPr="00F636E4" w:rsidRDefault="00F636E4" w:rsidP="00F636E4">
      <w:pPr>
        <w:pStyle w:val="Notedebasdepage"/>
        <w:rPr>
          <w:sz w:val="16"/>
          <w:szCs w:val="16"/>
        </w:rPr>
      </w:pPr>
      <w:r w:rsidRPr="00F636E4">
        <w:rPr>
          <w:sz w:val="16"/>
          <w:szCs w:val="16"/>
        </w:rPr>
        <w:t>Lieux ressource parentalité</w:t>
      </w:r>
    </w:p>
    <w:p w14:paraId="2E30ABBD" w14:textId="15E1A116" w:rsidR="00E03FC5" w:rsidRDefault="00F636E4" w:rsidP="00F636E4">
      <w:pPr>
        <w:pStyle w:val="Notedebasdepage"/>
        <w:rPr>
          <w:sz w:val="16"/>
          <w:szCs w:val="16"/>
        </w:rPr>
      </w:pPr>
      <w:r w:rsidRPr="00F636E4">
        <w:rPr>
          <w:sz w:val="16"/>
          <w:szCs w:val="16"/>
        </w:rPr>
        <w:t>Services ressource Enfance Handicap</w:t>
      </w:r>
    </w:p>
    <w:p w14:paraId="30821CA1" w14:textId="4B0B453D" w:rsidR="005A5BB9" w:rsidRDefault="003C25E4" w:rsidP="00F636E4">
      <w:pPr>
        <w:pStyle w:val="Notedebasdepage"/>
        <w:rPr>
          <w:sz w:val="16"/>
          <w:szCs w:val="16"/>
        </w:rPr>
      </w:pPr>
      <w:r>
        <w:rPr>
          <w:sz w:val="16"/>
          <w:szCs w:val="16"/>
        </w:rPr>
        <w:t>CLSH</w:t>
      </w:r>
    </w:p>
    <w:p w14:paraId="25FA5D55" w14:textId="77777777" w:rsidR="008E7531" w:rsidRDefault="008E7531" w:rsidP="00F636E4">
      <w:pPr>
        <w:pStyle w:val="Notedebasdepage"/>
      </w:pPr>
    </w:p>
  </w:footnote>
  <w:footnote w:id="9">
    <w:p w14:paraId="0CD79BE5" w14:textId="7E641A90" w:rsidR="008E7531" w:rsidRPr="008E7531" w:rsidRDefault="008E7531">
      <w:pPr>
        <w:pStyle w:val="Notedebasdepage"/>
        <w:rPr>
          <w:sz w:val="16"/>
          <w:szCs w:val="16"/>
        </w:rPr>
      </w:pPr>
      <w:r w:rsidRPr="008E7531">
        <w:rPr>
          <w:rStyle w:val="Appelnotedebasdep"/>
          <w:sz w:val="16"/>
          <w:szCs w:val="16"/>
        </w:rPr>
        <w:footnoteRef/>
      </w:r>
      <w:r w:rsidRPr="008E7531">
        <w:rPr>
          <w:sz w:val="16"/>
          <w:szCs w:val="16"/>
        </w:rPr>
        <w:t xml:space="preserve">  Les partenaires devront s’assurer de transmettre ces données en conformité avec les règles RGPD</w:t>
      </w:r>
    </w:p>
  </w:footnote>
  <w:footnote w:id="10">
    <w:p w14:paraId="7444FAE1" w14:textId="03D04E9E" w:rsidR="000E37CA" w:rsidRPr="000E37CA" w:rsidRDefault="000E37CA" w:rsidP="000E37CA">
      <w:pPr>
        <w:pStyle w:val="Notedebasdepage"/>
        <w:rPr>
          <w:sz w:val="16"/>
          <w:szCs w:val="16"/>
        </w:rPr>
      </w:pPr>
      <w:r w:rsidRPr="000E37CA">
        <w:rPr>
          <w:rStyle w:val="Appelnotedebasdep"/>
          <w:sz w:val="16"/>
          <w:szCs w:val="16"/>
        </w:rPr>
        <w:footnoteRef/>
      </w:r>
      <w:r w:rsidRPr="000E37CA">
        <w:rPr>
          <w:sz w:val="16"/>
          <w:szCs w:val="16"/>
        </w:rPr>
        <w:t xml:space="preserve"> L’enregistrement de chaque demande dans Adonis permet :</w:t>
      </w:r>
    </w:p>
    <w:p w14:paraId="155980BA" w14:textId="6964C076" w:rsidR="000E37CA" w:rsidRPr="000E37CA" w:rsidRDefault="000E37CA" w:rsidP="000E37CA">
      <w:pPr>
        <w:pStyle w:val="Notedebasdepage"/>
        <w:rPr>
          <w:sz w:val="16"/>
          <w:szCs w:val="16"/>
        </w:rPr>
      </w:pPr>
      <w:r w:rsidRPr="000E37CA">
        <w:rPr>
          <w:sz w:val="16"/>
          <w:szCs w:val="16"/>
        </w:rPr>
        <w:t>-la consultation du dossier allocataire de la famille sans aller le consulter dans CDAP</w:t>
      </w:r>
    </w:p>
    <w:p w14:paraId="25AC2422" w14:textId="5938707E" w:rsidR="000E37CA" w:rsidRPr="000E37CA" w:rsidRDefault="000E37CA" w:rsidP="000E37CA">
      <w:pPr>
        <w:pStyle w:val="Notedebasdepage"/>
        <w:rPr>
          <w:sz w:val="16"/>
          <w:szCs w:val="16"/>
        </w:rPr>
      </w:pPr>
      <w:r w:rsidRPr="000E37CA">
        <w:rPr>
          <w:sz w:val="16"/>
          <w:szCs w:val="16"/>
        </w:rPr>
        <w:t>-le recensement de l’ensemble des demandes acceptées et refusées</w:t>
      </w:r>
    </w:p>
    <w:p w14:paraId="1F329C96" w14:textId="654074C0" w:rsidR="000E37CA" w:rsidRDefault="000E37CA" w:rsidP="000E37CA">
      <w:pPr>
        <w:pStyle w:val="Notedebasdepage"/>
      </w:pPr>
      <w:r w:rsidRPr="000E37CA">
        <w:rPr>
          <w:sz w:val="16"/>
          <w:szCs w:val="16"/>
        </w:rPr>
        <w:t>-le suivi de la famille par un autre Saad ou/et la connaissance de l’historique de ses demandes</w:t>
      </w:r>
    </w:p>
  </w:footnote>
  <w:footnote w:id="11">
    <w:p w14:paraId="622FDC83" w14:textId="66B58836" w:rsidR="00BA4E81" w:rsidRDefault="00BA4E81">
      <w:pPr>
        <w:pStyle w:val="Notedebasdepage"/>
      </w:pPr>
      <w:r w:rsidRPr="00BA4E81">
        <w:rPr>
          <w:rStyle w:val="Appelnotedebasdep"/>
          <w:sz w:val="16"/>
          <w:szCs w:val="16"/>
        </w:rPr>
        <w:footnoteRef/>
      </w:r>
      <w:r>
        <w:t xml:space="preserve"> </w:t>
      </w:r>
      <w:r w:rsidRPr="00BA4E81">
        <w:rPr>
          <w:sz w:val="16"/>
          <w:szCs w:val="16"/>
        </w:rPr>
        <w:t>Les offres de travail social Caf concernent les situations suivantes : impayés de loyer, impayés accession, décès parent, décès enfant, séparation, parent seul.</w:t>
      </w:r>
    </w:p>
  </w:footnote>
  <w:footnote w:id="12">
    <w:p w14:paraId="2B5E4642" w14:textId="40522758" w:rsidR="00724611" w:rsidRPr="00724611" w:rsidRDefault="00724611" w:rsidP="00724611">
      <w:pPr>
        <w:pStyle w:val="Notedebasdepage"/>
        <w:rPr>
          <w:sz w:val="16"/>
          <w:szCs w:val="16"/>
        </w:rPr>
      </w:pPr>
      <w:r w:rsidRPr="00724611">
        <w:rPr>
          <w:rStyle w:val="Appelnotedebasdep"/>
          <w:sz w:val="16"/>
          <w:szCs w:val="16"/>
        </w:rPr>
        <w:footnoteRef/>
      </w:r>
      <w:r w:rsidRPr="00724611">
        <w:rPr>
          <w:sz w:val="16"/>
          <w:szCs w:val="16"/>
        </w:rPr>
        <w:t xml:space="preserve"> Circulaire 2016-008 : Livret de famille, Certificat de décès, Extrait du jugement de séparation ou de divorce,</w:t>
      </w:r>
    </w:p>
    <w:p w14:paraId="7E538C41" w14:textId="5ABA0EBE" w:rsidR="00724611" w:rsidRDefault="00724611" w:rsidP="00724611">
      <w:pPr>
        <w:pStyle w:val="Notedebasdepage"/>
      </w:pPr>
      <w:r w:rsidRPr="00724611">
        <w:rPr>
          <w:sz w:val="16"/>
          <w:szCs w:val="16"/>
        </w:rPr>
        <w:t>Certificat médical ou d'hospitalisation, tout document formalisant la démarche d’insertion…</w:t>
      </w:r>
    </w:p>
  </w:footnote>
  <w:footnote w:id="13">
    <w:p w14:paraId="14A15424" w14:textId="5631B43B" w:rsidR="008D3136" w:rsidRPr="008D3136" w:rsidRDefault="008D3136">
      <w:pPr>
        <w:pStyle w:val="Notedebasdepage"/>
        <w:rPr>
          <w:sz w:val="16"/>
          <w:szCs w:val="16"/>
        </w:rPr>
      </w:pPr>
      <w:r w:rsidRPr="008D3136">
        <w:rPr>
          <w:rStyle w:val="Appelnotedebasdep"/>
          <w:sz w:val="16"/>
          <w:szCs w:val="16"/>
        </w:rPr>
        <w:footnoteRef/>
      </w:r>
      <w:r w:rsidRPr="008D3136">
        <w:rPr>
          <w:sz w:val="16"/>
          <w:szCs w:val="16"/>
        </w:rPr>
        <w:t xml:space="preserve"> Modèle de contrat en annexe.</w:t>
      </w:r>
    </w:p>
  </w:footnote>
  <w:footnote w:id="14">
    <w:p w14:paraId="716FA310" w14:textId="68D369A4" w:rsidR="00365583" w:rsidRPr="00365583" w:rsidRDefault="00365583" w:rsidP="00365583">
      <w:pPr>
        <w:pStyle w:val="Notedebasdepage"/>
        <w:rPr>
          <w:sz w:val="16"/>
          <w:szCs w:val="16"/>
        </w:rPr>
      </w:pPr>
      <w:r w:rsidRPr="00365583">
        <w:rPr>
          <w:rStyle w:val="Appelnotedebasdep"/>
          <w:sz w:val="16"/>
          <w:szCs w:val="16"/>
        </w:rPr>
        <w:footnoteRef/>
      </w:r>
      <w:r w:rsidRPr="00365583">
        <w:rPr>
          <w:sz w:val="16"/>
          <w:szCs w:val="16"/>
        </w:rPr>
        <w:t xml:space="preserve"> Annexe 4 : Liste des activités pouvant être accomplies, selon leur formation, par les intervenants en AAD.</w:t>
      </w:r>
    </w:p>
  </w:footnote>
  <w:footnote w:id="15">
    <w:p w14:paraId="7665D7CD" w14:textId="7BB7FC58" w:rsidR="004C7DFB" w:rsidRPr="00190B36" w:rsidRDefault="004C7DFB">
      <w:pPr>
        <w:pStyle w:val="Notedebasdepage"/>
        <w:rPr>
          <w:sz w:val="16"/>
          <w:szCs w:val="16"/>
        </w:rPr>
      </w:pPr>
      <w:r w:rsidRPr="00190B36">
        <w:rPr>
          <w:rStyle w:val="Appelnotedebasdep"/>
          <w:sz w:val="16"/>
          <w:szCs w:val="16"/>
        </w:rPr>
        <w:footnoteRef/>
      </w:r>
      <w:r w:rsidRPr="00190B36">
        <w:rPr>
          <w:sz w:val="16"/>
          <w:szCs w:val="16"/>
        </w:rPr>
        <w:t xml:space="preserve"> </w:t>
      </w:r>
      <w:r w:rsidR="00C869C7" w:rsidRPr="00190B36">
        <w:rPr>
          <w:sz w:val="16"/>
          <w:szCs w:val="16"/>
        </w:rPr>
        <w:t>Circulaire 2016-008 : niveau 1</w:t>
      </w:r>
    </w:p>
  </w:footnote>
  <w:footnote w:id="16">
    <w:p w14:paraId="3EE1523C" w14:textId="07300966" w:rsidR="00190B36" w:rsidRPr="007337E6" w:rsidRDefault="00190B36">
      <w:pPr>
        <w:pStyle w:val="Notedebasdepage"/>
        <w:rPr>
          <w:sz w:val="16"/>
          <w:szCs w:val="16"/>
        </w:rPr>
      </w:pPr>
      <w:r w:rsidRPr="007337E6">
        <w:rPr>
          <w:rStyle w:val="Appelnotedebasdep"/>
          <w:sz w:val="16"/>
          <w:szCs w:val="16"/>
        </w:rPr>
        <w:footnoteRef/>
      </w:r>
      <w:r w:rsidRPr="007337E6">
        <w:rPr>
          <w:sz w:val="16"/>
          <w:szCs w:val="16"/>
        </w:rPr>
        <w:t xml:space="preserve"> </w:t>
      </w:r>
      <w:r w:rsidR="007337E6" w:rsidRPr="007337E6">
        <w:rPr>
          <w:sz w:val="16"/>
          <w:szCs w:val="16"/>
        </w:rPr>
        <w:t>Circulaire 2016-008 : niveau 2</w:t>
      </w:r>
    </w:p>
  </w:footnote>
  <w:footnote w:id="17">
    <w:p w14:paraId="72A6765A" w14:textId="765C96C2" w:rsidR="00D46BF5" w:rsidRPr="00D46BF5" w:rsidRDefault="00D46BF5">
      <w:pPr>
        <w:pStyle w:val="Notedebasdepage"/>
        <w:rPr>
          <w:sz w:val="16"/>
          <w:szCs w:val="16"/>
        </w:rPr>
      </w:pPr>
      <w:r w:rsidRPr="00D46BF5">
        <w:rPr>
          <w:rStyle w:val="Appelnotedebasdep"/>
          <w:sz w:val="16"/>
          <w:szCs w:val="16"/>
        </w:rPr>
        <w:footnoteRef/>
      </w:r>
      <w:r w:rsidRPr="00D46BF5">
        <w:rPr>
          <w:sz w:val="16"/>
          <w:szCs w:val="16"/>
        </w:rPr>
        <w:t xml:space="preserve"> Périnatalité, Relations parents/enfants, Insertion socio-professionnelle, Hygiène/ santé/alimentation, Accès à la culture/loisirs/vacances, Cadre de vie.</w:t>
      </w:r>
    </w:p>
  </w:footnote>
  <w:footnote w:id="18">
    <w:p w14:paraId="0842815F" w14:textId="06435178" w:rsidR="000C4961" w:rsidRDefault="000C4961" w:rsidP="000C4961">
      <w:pPr>
        <w:pStyle w:val="Notedebasdepage"/>
      </w:pPr>
      <w:r>
        <w:rPr>
          <w:rStyle w:val="Appelnotedebasdep"/>
        </w:rPr>
        <w:footnoteRef/>
      </w:r>
      <w:r w:rsidRPr="005040E1">
        <w:rPr>
          <w:sz w:val="16"/>
          <w:szCs w:val="16"/>
        </w:rPr>
        <w:t xml:space="preserve"> Loi MAPTAM n° 2014-58 du 27 janvier 2014 dite de modernisation de l’action publique territoriale et d’affirmation</w:t>
      </w:r>
      <w:r w:rsidR="005040E1">
        <w:rPr>
          <w:sz w:val="16"/>
          <w:szCs w:val="16"/>
        </w:rPr>
        <w:t xml:space="preserve"> </w:t>
      </w:r>
      <w:r w:rsidRPr="005040E1">
        <w:rPr>
          <w:sz w:val="16"/>
          <w:szCs w:val="16"/>
        </w:rPr>
        <w:t>des métropoles</w:t>
      </w:r>
    </w:p>
  </w:footnote>
  <w:footnote w:id="19">
    <w:p w14:paraId="19144D68" w14:textId="522EF108" w:rsidR="00635A49" w:rsidRDefault="00635A49" w:rsidP="00635A49">
      <w:pPr>
        <w:pStyle w:val="Notedebasdepage"/>
      </w:pPr>
      <w:r>
        <w:rPr>
          <w:rStyle w:val="Appelnotedebasdep"/>
        </w:rPr>
        <w:footnoteRef/>
      </w:r>
      <w:r>
        <w:t xml:space="preserve"> </w:t>
      </w:r>
      <w:r w:rsidRPr="00635A49">
        <w:rPr>
          <w:sz w:val="16"/>
          <w:szCs w:val="16"/>
        </w:rPr>
        <w:t>A ce jour, l’ensemble des départements sont couverts par un S</w:t>
      </w:r>
      <w:r w:rsidR="002E6121">
        <w:rPr>
          <w:sz w:val="16"/>
          <w:szCs w:val="16"/>
        </w:rPr>
        <w:t>DSF</w:t>
      </w:r>
      <w:r w:rsidRPr="00635A49">
        <w:rPr>
          <w:sz w:val="16"/>
          <w:szCs w:val="16"/>
        </w:rPr>
        <w:t xml:space="preserve"> </w:t>
      </w:r>
      <w:r w:rsidRPr="009400CF">
        <w:rPr>
          <w:sz w:val="16"/>
          <w:szCs w:val="16"/>
        </w:rPr>
        <w:t>et les C</w:t>
      </w:r>
      <w:r w:rsidR="002E6121">
        <w:rPr>
          <w:sz w:val="16"/>
          <w:szCs w:val="16"/>
        </w:rPr>
        <w:t>TG</w:t>
      </w:r>
      <w:r w:rsidRPr="009400CF">
        <w:rPr>
          <w:sz w:val="16"/>
          <w:szCs w:val="16"/>
        </w:rPr>
        <w:t xml:space="preserve"> couv</w:t>
      </w:r>
      <w:r w:rsidR="005B55D0" w:rsidRPr="009400CF">
        <w:rPr>
          <w:sz w:val="16"/>
          <w:szCs w:val="16"/>
        </w:rPr>
        <w:t>rent</w:t>
      </w:r>
      <w:r w:rsidRPr="009400CF">
        <w:rPr>
          <w:sz w:val="16"/>
          <w:szCs w:val="16"/>
        </w:rPr>
        <w:t xml:space="preserve"> </w:t>
      </w:r>
      <w:r w:rsidR="005B55D0" w:rsidRPr="009400CF">
        <w:rPr>
          <w:sz w:val="16"/>
          <w:szCs w:val="16"/>
        </w:rPr>
        <w:t>96</w:t>
      </w:r>
      <w:r w:rsidRPr="009400CF">
        <w:rPr>
          <w:sz w:val="16"/>
          <w:szCs w:val="16"/>
        </w:rPr>
        <w:t xml:space="preserve"> % des habitants </w:t>
      </w:r>
      <w:r w:rsidR="005B55D0" w:rsidRPr="009400CF">
        <w:rPr>
          <w:sz w:val="16"/>
          <w:szCs w:val="16"/>
        </w:rPr>
        <w:t>en 2023</w:t>
      </w:r>
      <w:r w:rsidRPr="009400CF">
        <w:rPr>
          <w:sz w:val="16"/>
          <w:szCs w:val="16"/>
        </w:rPr>
        <w:t>.</w:t>
      </w:r>
    </w:p>
  </w:footnote>
  <w:footnote w:id="20">
    <w:p w14:paraId="7D5C1B65" w14:textId="26513F20" w:rsidR="00382E67" w:rsidRPr="00C7611C" w:rsidRDefault="00382E67" w:rsidP="00382E67">
      <w:pPr>
        <w:rPr>
          <w:sz w:val="16"/>
          <w:szCs w:val="16"/>
        </w:rPr>
      </w:pPr>
      <w:r w:rsidRPr="00C7611C">
        <w:rPr>
          <w:rStyle w:val="Appelnotedebasdep"/>
          <w:sz w:val="16"/>
          <w:szCs w:val="16"/>
        </w:rPr>
        <w:footnoteRef/>
      </w:r>
      <w:r w:rsidRPr="00C7611C">
        <w:rPr>
          <w:sz w:val="16"/>
          <w:szCs w:val="16"/>
        </w:rPr>
        <w:t xml:space="preserve"> Logiciels des éditeurs suivants </w:t>
      </w:r>
      <w:r w:rsidR="00C7611C" w:rsidRPr="00C7611C">
        <w:rPr>
          <w:sz w:val="16"/>
          <w:szCs w:val="16"/>
        </w:rPr>
        <w:t>compatibles avec les flux automatisés :</w:t>
      </w:r>
      <w:r w:rsidRPr="00C7611C">
        <w:rPr>
          <w:sz w:val="16"/>
          <w:szCs w:val="16"/>
        </w:rPr>
        <w:t xml:space="preserve"> NSI ADMR, infologis, Logadom</w:t>
      </w:r>
      <w:r w:rsidR="0023134E">
        <w:rPr>
          <w:sz w:val="16"/>
          <w:szCs w:val="16"/>
        </w:rPr>
        <w:t xml:space="preserve"> </w:t>
      </w:r>
      <w:r w:rsidR="00CE23B9">
        <w:rPr>
          <w:sz w:val="16"/>
          <w:szCs w:val="16"/>
        </w:rPr>
        <w:t xml:space="preserve">(dès 2023) </w:t>
      </w:r>
      <w:r w:rsidR="004350D4">
        <w:rPr>
          <w:sz w:val="16"/>
          <w:szCs w:val="16"/>
        </w:rPr>
        <w:t xml:space="preserve">et Arche MC2 </w:t>
      </w:r>
      <w:r w:rsidR="00CE23B9">
        <w:rPr>
          <w:sz w:val="16"/>
          <w:szCs w:val="16"/>
        </w:rPr>
        <w:t>( prévu en 2024)</w:t>
      </w:r>
    </w:p>
    <w:p w14:paraId="18135977" w14:textId="5193DC2A" w:rsidR="00382E67" w:rsidRDefault="00382E67">
      <w:pPr>
        <w:pStyle w:val="Notedebasdepage"/>
      </w:pPr>
    </w:p>
  </w:footnote>
  <w:footnote w:id="21">
    <w:p w14:paraId="30BAE96A" w14:textId="77777777" w:rsidR="00165D8C" w:rsidRPr="00165D8C" w:rsidRDefault="00165D8C" w:rsidP="00165D8C">
      <w:pPr>
        <w:pStyle w:val="Notedebasdepage"/>
        <w:rPr>
          <w:sz w:val="16"/>
          <w:szCs w:val="16"/>
        </w:rPr>
      </w:pPr>
      <w:r>
        <w:rPr>
          <w:rStyle w:val="Appelnotedebasdep"/>
        </w:rPr>
        <w:footnoteRef/>
      </w:r>
      <w:r>
        <w:t xml:space="preserve"> </w:t>
      </w:r>
      <w:r w:rsidRPr="00165D8C">
        <w:rPr>
          <w:sz w:val="16"/>
          <w:szCs w:val="16"/>
        </w:rPr>
        <w:t>Les motifs d’intervention sont à renseigner dans Adonis à partir de 5 domaines qui correspondent aux 4 thématiques</w:t>
      </w:r>
    </w:p>
    <w:p w14:paraId="0D995E0E" w14:textId="77777777" w:rsidR="00165D8C" w:rsidRPr="00165D8C" w:rsidRDefault="00165D8C" w:rsidP="00165D8C">
      <w:pPr>
        <w:pStyle w:val="Notedebasdepage"/>
        <w:rPr>
          <w:sz w:val="16"/>
          <w:szCs w:val="16"/>
        </w:rPr>
      </w:pPr>
      <w:r w:rsidRPr="00165D8C">
        <w:rPr>
          <w:sz w:val="16"/>
          <w:szCs w:val="16"/>
        </w:rPr>
        <w:t>et à un champ « autres » :</w:t>
      </w:r>
    </w:p>
    <w:p w14:paraId="4FB9EAB2" w14:textId="77777777" w:rsidR="00165D8C" w:rsidRPr="00165D8C" w:rsidRDefault="00165D8C" w:rsidP="00165D8C">
      <w:pPr>
        <w:pStyle w:val="Notedebasdepage"/>
        <w:rPr>
          <w:sz w:val="16"/>
          <w:szCs w:val="16"/>
        </w:rPr>
      </w:pPr>
      <w:r w:rsidRPr="00165D8C">
        <w:rPr>
          <w:sz w:val="16"/>
          <w:szCs w:val="16"/>
        </w:rPr>
        <w:t>-</w:t>
      </w:r>
      <w:r w:rsidRPr="00165D8C">
        <w:rPr>
          <w:sz w:val="16"/>
          <w:szCs w:val="16"/>
        </w:rPr>
        <w:tab/>
        <w:t>Périnatalité : grossesse, naissance ou adoption ;</w:t>
      </w:r>
    </w:p>
    <w:p w14:paraId="2A6D7D91" w14:textId="4EF74B06" w:rsidR="00165D8C" w:rsidRPr="00165D8C" w:rsidRDefault="00165D8C" w:rsidP="00165D8C">
      <w:pPr>
        <w:pStyle w:val="Notedebasdepage"/>
        <w:rPr>
          <w:sz w:val="16"/>
          <w:szCs w:val="16"/>
        </w:rPr>
      </w:pPr>
      <w:r w:rsidRPr="00165D8C">
        <w:rPr>
          <w:sz w:val="16"/>
          <w:szCs w:val="16"/>
        </w:rPr>
        <w:t>-</w:t>
      </w:r>
      <w:r w:rsidRPr="00165D8C">
        <w:rPr>
          <w:sz w:val="16"/>
          <w:szCs w:val="16"/>
        </w:rPr>
        <w:tab/>
        <w:t>Dynamique familiale : agrandissement de la famille, recomposition familiale, état de santé d’un enfant, état de santé d’un parent, déménagement/emménagement, moments clé de la vie scolaire ;</w:t>
      </w:r>
      <w:r w:rsidR="003A2D6C">
        <w:rPr>
          <w:sz w:val="16"/>
          <w:szCs w:val="16"/>
        </w:rPr>
        <w:t xml:space="preserve"> prévention de l’épuisement parental.</w:t>
      </w:r>
    </w:p>
    <w:p w14:paraId="4576E16B" w14:textId="77777777" w:rsidR="00165D8C" w:rsidRPr="00165D8C" w:rsidRDefault="00165D8C" w:rsidP="00165D8C">
      <w:pPr>
        <w:pStyle w:val="Notedebasdepage"/>
        <w:rPr>
          <w:sz w:val="16"/>
          <w:szCs w:val="16"/>
        </w:rPr>
      </w:pPr>
      <w:r w:rsidRPr="00165D8C">
        <w:rPr>
          <w:sz w:val="16"/>
          <w:szCs w:val="16"/>
        </w:rPr>
        <w:t>-</w:t>
      </w:r>
      <w:r w:rsidRPr="00165D8C">
        <w:rPr>
          <w:sz w:val="16"/>
          <w:szCs w:val="16"/>
        </w:rPr>
        <w:tab/>
        <w:t>Rupture familiale : séparation, décès d’un enfant, décès d’un parent, décès d’un proche ;</w:t>
      </w:r>
    </w:p>
    <w:p w14:paraId="7CB2931E" w14:textId="77777777" w:rsidR="00165D8C" w:rsidRPr="00165D8C" w:rsidRDefault="00165D8C" w:rsidP="00165D8C">
      <w:pPr>
        <w:pStyle w:val="Notedebasdepage"/>
        <w:rPr>
          <w:sz w:val="16"/>
          <w:szCs w:val="16"/>
        </w:rPr>
      </w:pPr>
      <w:r w:rsidRPr="00165D8C">
        <w:rPr>
          <w:sz w:val="16"/>
          <w:szCs w:val="16"/>
        </w:rPr>
        <w:t>-</w:t>
      </w:r>
      <w:r w:rsidRPr="00165D8C">
        <w:rPr>
          <w:sz w:val="16"/>
          <w:szCs w:val="16"/>
        </w:rPr>
        <w:tab/>
        <w:t>Inclusion : insertion socio-professionnelle d’un mono parent, inclusion d’un enfant porteur de handicap ;</w:t>
      </w:r>
    </w:p>
    <w:p w14:paraId="10B57FA9" w14:textId="69C2F083" w:rsidR="00165D8C" w:rsidRDefault="00165D8C" w:rsidP="00165D8C">
      <w:pPr>
        <w:pStyle w:val="Notedebasdepage"/>
      </w:pPr>
      <w:r w:rsidRPr="00165D8C">
        <w:rPr>
          <w:sz w:val="16"/>
          <w:szCs w:val="16"/>
        </w:rPr>
        <w:t>-</w:t>
      </w:r>
      <w:r w:rsidRPr="00165D8C">
        <w:rPr>
          <w:sz w:val="16"/>
          <w:szCs w:val="16"/>
        </w:rPr>
        <w:tab/>
        <w:t>Autres : motif lié au règlement intérieur d’action sociale de la Caf, motif lié à un changement de réglementation (afin d’intégrer les changements qu’Adonis ne pourra pas prendre en compte de suite : par exemple, le motif handicap qui est apparu pendant la crise sanitaire en mars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DE7"/>
    <w:multiLevelType w:val="hybridMultilevel"/>
    <w:tmpl w:val="1E76012A"/>
    <w:lvl w:ilvl="0" w:tplc="2AB838F8">
      <w:numFmt w:val="bullet"/>
      <w:lvlText w:val="-"/>
      <w:lvlJc w:val="left"/>
      <w:pPr>
        <w:ind w:left="3352" w:hanging="425"/>
      </w:pPr>
      <w:rPr>
        <w:rFonts w:hint="default"/>
        <w:w w:val="100"/>
        <w:lang w:val="fr-FR" w:eastAsia="en-US" w:bidi="ar-SA"/>
      </w:rPr>
    </w:lvl>
    <w:lvl w:ilvl="1" w:tplc="040C0003">
      <w:start w:val="1"/>
      <w:numFmt w:val="bullet"/>
      <w:lvlText w:val="o"/>
      <w:lvlJc w:val="left"/>
      <w:pPr>
        <w:ind w:left="3116" w:hanging="360"/>
      </w:pPr>
      <w:rPr>
        <w:rFonts w:ascii="Courier New" w:hAnsi="Courier New" w:cs="Courier New" w:hint="default"/>
      </w:rPr>
    </w:lvl>
    <w:lvl w:ilvl="2" w:tplc="040C0005" w:tentative="1">
      <w:start w:val="1"/>
      <w:numFmt w:val="bullet"/>
      <w:lvlText w:val=""/>
      <w:lvlJc w:val="left"/>
      <w:pPr>
        <w:ind w:left="3836" w:hanging="360"/>
      </w:pPr>
      <w:rPr>
        <w:rFonts w:ascii="Wingdings" w:hAnsi="Wingdings" w:hint="default"/>
      </w:rPr>
    </w:lvl>
    <w:lvl w:ilvl="3" w:tplc="040C0001" w:tentative="1">
      <w:start w:val="1"/>
      <w:numFmt w:val="bullet"/>
      <w:lvlText w:val=""/>
      <w:lvlJc w:val="left"/>
      <w:pPr>
        <w:ind w:left="4556" w:hanging="360"/>
      </w:pPr>
      <w:rPr>
        <w:rFonts w:ascii="Symbol" w:hAnsi="Symbol" w:hint="default"/>
      </w:rPr>
    </w:lvl>
    <w:lvl w:ilvl="4" w:tplc="040C0003" w:tentative="1">
      <w:start w:val="1"/>
      <w:numFmt w:val="bullet"/>
      <w:lvlText w:val="o"/>
      <w:lvlJc w:val="left"/>
      <w:pPr>
        <w:ind w:left="5276" w:hanging="360"/>
      </w:pPr>
      <w:rPr>
        <w:rFonts w:ascii="Courier New" w:hAnsi="Courier New" w:cs="Courier New" w:hint="default"/>
      </w:rPr>
    </w:lvl>
    <w:lvl w:ilvl="5" w:tplc="040C0005" w:tentative="1">
      <w:start w:val="1"/>
      <w:numFmt w:val="bullet"/>
      <w:lvlText w:val=""/>
      <w:lvlJc w:val="left"/>
      <w:pPr>
        <w:ind w:left="5996" w:hanging="360"/>
      </w:pPr>
      <w:rPr>
        <w:rFonts w:ascii="Wingdings" w:hAnsi="Wingdings" w:hint="default"/>
      </w:rPr>
    </w:lvl>
    <w:lvl w:ilvl="6" w:tplc="040C0001" w:tentative="1">
      <w:start w:val="1"/>
      <w:numFmt w:val="bullet"/>
      <w:lvlText w:val=""/>
      <w:lvlJc w:val="left"/>
      <w:pPr>
        <w:ind w:left="6716" w:hanging="360"/>
      </w:pPr>
      <w:rPr>
        <w:rFonts w:ascii="Symbol" w:hAnsi="Symbol" w:hint="default"/>
      </w:rPr>
    </w:lvl>
    <w:lvl w:ilvl="7" w:tplc="040C0003" w:tentative="1">
      <w:start w:val="1"/>
      <w:numFmt w:val="bullet"/>
      <w:lvlText w:val="o"/>
      <w:lvlJc w:val="left"/>
      <w:pPr>
        <w:ind w:left="7436" w:hanging="360"/>
      </w:pPr>
      <w:rPr>
        <w:rFonts w:ascii="Courier New" w:hAnsi="Courier New" w:cs="Courier New" w:hint="default"/>
      </w:rPr>
    </w:lvl>
    <w:lvl w:ilvl="8" w:tplc="040C0005" w:tentative="1">
      <w:start w:val="1"/>
      <w:numFmt w:val="bullet"/>
      <w:lvlText w:val=""/>
      <w:lvlJc w:val="left"/>
      <w:pPr>
        <w:ind w:left="8156" w:hanging="360"/>
      </w:pPr>
      <w:rPr>
        <w:rFonts w:ascii="Wingdings" w:hAnsi="Wingdings" w:hint="default"/>
      </w:rPr>
    </w:lvl>
  </w:abstractNum>
  <w:abstractNum w:abstractNumId="1" w15:restartNumberingAfterBreak="0">
    <w:nsid w:val="013C01F8"/>
    <w:multiLevelType w:val="hybridMultilevel"/>
    <w:tmpl w:val="5C6CF26E"/>
    <w:lvl w:ilvl="0" w:tplc="040C000B">
      <w:start w:val="1"/>
      <w:numFmt w:val="bullet"/>
      <w:lvlText w:val=""/>
      <w:lvlJc w:val="left"/>
      <w:pPr>
        <w:ind w:left="2396" w:hanging="360"/>
      </w:pPr>
      <w:rPr>
        <w:rFonts w:ascii="Wingdings" w:hAnsi="Wingdings" w:hint="default"/>
      </w:rPr>
    </w:lvl>
    <w:lvl w:ilvl="1" w:tplc="040C0003" w:tentative="1">
      <w:start w:val="1"/>
      <w:numFmt w:val="bullet"/>
      <w:lvlText w:val="o"/>
      <w:lvlJc w:val="left"/>
      <w:pPr>
        <w:ind w:left="3116" w:hanging="360"/>
      </w:pPr>
      <w:rPr>
        <w:rFonts w:ascii="Courier New" w:hAnsi="Courier New" w:cs="Courier New" w:hint="default"/>
      </w:rPr>
    </w:lvl>
    <w:lvl w:ilvl="2" w:tplc="040C0005" w:tentative="1">
      <w:start w:val="1"/>
      <w:numFmt w:val="bullet"/>
      <w:lvlText w:val=""/>
      <w:lvlJc w:val="left"/>
      <w:pPr>
        <w:ind w:left="3836" w:hanging="360"/>
      </w:pPr>
      <w:rPr>
        <w:rFonts w:ascii="Wingdings" w:hAnsi="Wingdings" w:hint="default"/>
      </w:rPr>
    </w:lvl>
    <w:lvl w:ilvl="3" w:tplc="040C0001" w:tentative="1">
      <w:start w:val="1"/>
      <w:numFmt w:val="bullet"/>
      <w:lvlText w:val=""/>
      <w:lvlJc w:val="left"/>
      <w:pPr>
        <w:ind w:left="4556" w:hanging="360"/>
      </w:pPr>
      <w:rPr>
        <w:rFonts w:ascii="Symbol" w:hAnsi="Symbol" w:hint="default"/>
      </w:rPr>
    </w:lvl>
    <w:lvl w:ilvl="4" w:tplc="040C0003" w:tentative="1">
      <w:start w:val="1"/>
      <w:numFmt w:val="bullet"/>
      <w:lvlText w:val="o"/>
      <w:lvlJc w:val="left"/>
      <w:pPr>
        <w:ind w:left="5276" w:hanging="360"/>
      </w:pPr>
      <w:rPr>
        <w:rFonts w:ascii="Courier New" w:hAnsi="Courier New" w:cs="Courier New" w:hint="default"/>
      </w:rPr>
    </w:lvl>
    <w:lvl w:ilvl="5" w:tplc="040C0005" w:tentative="1">
      <w:start w:val="1"/>
      <w:numFmt w:val="bullet"/>
      <w:lvlText w:val=""/>
      <w:lvlJc w:val="left"/>
      <w:pPr>
        <w:ind w:left="5996" w:hanging="360"/>
      </w:pPr>
      <w:rPr>
        <w:rFonts w:ascii="Wingdings" w:hAnsi="Wingdings" w:hint="default"/>
      </w:rPr>
    </w:lvl>
    <w:lvl w:ilvl="6" w:tplc="040C0001" w:tentative="1">
      <w:start w:val="1"/>
      <w:numFmt w:val="bullet"/>
      <w:lvlText w:val=""/>
      <w:lvlJc w:val="left"/>
      <w:pPr>
        <w:ind w:left="6716" w:hanging="360"/>
      </w:pPr>
      <w:rPr>
        <w:rFonts w:ascii="Symbol" w:hAnsi="Symbol" w:hint="default"/>
      </w:rPr>
    </w:lvl>
    <w:lvl w:ilvl="7" w:tplc="040C0003" w:tentative="1">
      <w:start w:val="1"/>
      <w:numFmt w:val="bullet"/>
      <w:lvlText w:val="o"/>
      <w:lvlJc w:val="left"/>
      <w:pPr>
        <w:ind w:left="7436" w:hanging="360"/>
      </w:pPr>
      <w:rPr>
        <w:rFonts w:ascii="Courier New" w:hAnsi="Courier New" w:cs="Courier New" w:hint="default"/>
      </w:rPr>
    </w:lvl>
    <w:lvl w:ilvl="8" w:tplc="040C0005" w:tentative="1">
      <w:start w:val="1"/>
      <w:numFmt w:val="bullet"/>
      <w:lvlText w:val=""/>
      <w:lvlJc w:val="left"/>
      <w:pPr>
        <w:ind w:left="8156" w:hanging="360"/>
      </w:pPr>
      <w:rPr>
        <w:rFonts w:ascii="Wingdings" w:hAnsi="Wingdings" w:hint="default"/>
      </w:rPr>
    </w:lvl>
  </w:abstractNum>
  <w:abstractNum w:abstractNumId="2" w15:restartNumberingAfterBreak="0">
    <w:nsid w:val="06BF098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A96EF2"/>
    <w:multiLevelType w:val="hybridMultilevel"/>
    <w:tmpl w:val="FCA2809A"/>
    <w:lvl w:ilvl="0" w:tplc="3634CA16">
      <w:numFmt w:val="bullet"/>
      <w:lvlText w:val="-"/>
      <w:lvlJc w:val="left"/>
      <w:pPr>
        <w:ind w:left="1664" w:hanging="425"/>
      </w:pPr>
      <w:rPr>
        <w:rFonts w:ascii="Cambria" w:eastAsia="Cambria" w:hAnsi="Cambria" w:cs="Cambria" w:hint="default"/>
        <w:w w:val="100"/>
        <w:sz w:val="22"/>
        <w:szCs w:val="22"/>
        <w:lang w:val="fr-FR" w:eastAsia="en-US" w:bidi="ar-SA"/>
      </w:rPr>
    </w:lvl>
    <w:lvl w:ilvl="1" w:tplc="546C18F6">
      <w:numFmt w:val="bullet"/>
      <w:lvlText w:val="o"/>
      <w:lvlJc w:val="left"/>
      <w:pPr>
        <w:ind w:left="2396" w:hanging="360"/>
      </w:pPr>
      <w:rPr>
        <w:rFonts w:ascii="Courier New" w:eastAsia="Courier New" w:hAnsi="Courier New" w:cs="Courier New" w:hint="default"/>
        <w:w w:val="100"/>
        <w:sz w:val="22"/>
        <w:szCs w:val="22"/>
        <w:lang w:val="fr-FR" w:eastAsia="en-US" w:bidi="ar-SA"/>
      </w:rPr>
    </w:lvl>
    <w:lvl w:ilvl="2" w:tplc="EC840CAC">
      <w:numFmt w:val="bullet"/>
      <w:lvlText w:val="•"/>
      <w:lvlJc w:val="left"/>
      <w:pPr>
        <w:ind w:left="3276" w:hanging="360"/>
      </w:pPr>
      <w:rPr>
        <w:rFonts w:hint="default"/>
        <w:lang w:val="fr-FR" w:eastAsia="en-US" w:bidi="ar-SA"/>
      </w:rPr>
    </w:lvl>
    <w:lvl w:ilvl="3" w:tplc="9580F630">
      <w:numFmt w:val="bullet"/>
      <w:lvlText w:val="•"/>
      <w:lvlJc w:val="left"/>
      <w:pPr>
        <w:ind w:left="4152" w:hanging="360"/>
      </w:pPr>
      <w:rPr>
        <w:rFonts w:hint="default"/>
        <w:lang w:val="fr-FR" w:eastAsia="en-US" w:bidi="ar-SA"/>
      </w:rPr>
    </w:lvl>
    <w:lvl w:ilvl="4" w:tplc="11D8F77A">
      <w:numFmt w:val="bullet"/>
      <w:lvlText w:val="•"/>
      <w:lvlJc w:val="left"/>
      <w:pPr>
        <w:ind w:left="5028" w:hanging="360"/>
      </w:pPr>
      <w:rPr>
        <w:rFonts w:hint="default"/>
        <w:lang w:val="fr-FR" w:eastAsia="en-US" w:bidi="ar-SA"/>
      </w:rPr>
    </w:lvl>
    <w:lvl w:ilvl="5" w:tplc="C7AA37E0">
      <w:numFmt w:val="bullet"/>
      <w:lvlText w:val="•"/>
      <w:lvlJc w:val="left"/>
      <w:pPr>
        <w:ind w:left="5905" w:hanging="360"/>
      </w:pPr>
      <w:rPr>
        <w:rFonts w:hint="default"/>
        <w:lang w:val="fr-FR" w:eastAsia="en-US" w:bidi="ar-SA"/>
      </w:rPr>
    </w:lvl>
    <w:lvl w:ilvl="6" w:tplc="E294E6C0">
      <w:numFmt w:val="bullet"/>
      <w:lvlText w:val="•"/>
      <w:lvlJc w:val="left"/>
      <w:pPr>
        <w:ind w:left="6781" w:hanging="360"/>
      </w:pPr>
      <w:rPr>
        <w:rFonts w:hint="default"/>
        <w:lang w:val="fr-FR" w:eastAsia="en-US" w:bidi="ar-SA"/>
      </w:rPr>
    </w:lvl>
    <w:lvl w:ilvl="7" w:tplc="EACAD92E">
      <w:numFmt w:val="bullet"/>
      <w:lvlText w:val="•"/>
      <w:lvlJc w:val="left"/>
      <w:pPr>
        <w:ind w:left="7657" w:hanging="360"/>
      </w:pPr>
      <w:rPr>
        <w:rFonts w:hint="default"/>
        <w:lang w:val="fr-FR" w:eastAsia="en-US" w:bidi="ar-SA"/>
      </w:rPr>
    </w:lvl>
    <w:lvl w:ilvl="8" w:tplc="4812536E">
      <w:numFmt w:val="bullet"/>
      <w:lvlText w:val="•"/>
      <w:lvlJc w:val="left"/>
      <w:pPr>
        <w:ind w:left="8533" w:hanging="360"/>
      </w:pPr>
      <w:rPr>
        <w:rFonts w:hint="default"/>
        <w:lang w:val="fr-FR" w:eastAsia="en-US" w:bidi="ar-SA"/>
      </w:rPr>
    </w:lvl>
  </w:abstractNum>
  <w:abstractNum w:abstractNumId="4" w15:restartNumberingAfterBreak="0">
    <w:nsid w:val="0C1D5EBC"/>
    <w:multiLevelType w:val="hybridMultilevel"/>
    <w:tmpl w:val="AE1CE4F0"/>
    <w:lvl w:ilvl="0" w:tplc="040C0001">
      <w:start w:val="1"/>
      <w:numFmt w:val="bullet"/>
      <w:lvlText w:val=""/>
      <w:lvlJc w:val="left"/>
      <w:pPr>
        <w:ind w:left="1316" w:hanging="360"/>
      </w:pPr>
      <w:rPr>
        <w:rFonts w:ascii="Symbol" w:hAnsi="Symbol" w:hint="default"/>
      </w:rPr>
    </w:lvl>
    <w:lvl w:ilvl="1" w:tplc="040C0003" w:tentative="1">
      <w:start w:val="1"/>
      <w:numFmt w:val="bullet"/>
      <w:lvlText w:val="o"/>
      <w:lvlJc w:val="left"/>
      <w:pPr>
        <w:ind w:left="2036" w:hanging="360"/>
      </w:pPr>
      <w:rPr>
        <w:rFonts w:ascii="Courier New" w:hAnsi="Courier New" w:cs="Courier New" w:hint="default"/>
      </w:rPr>
    </w:lvl>
    <w:lvl w:ilvl="2" w:tplc="040C0005" w:tentative="1">
      <w:start w:val="1"/>
      <w:numFmt w:val="bullet"/>
      <w:lvlText w:val=""/>
      <w:lvlJc w:val="left"/>
      <w:pPr>
        <w:ind w:left="2756" w:hanging="360"/>
      </w:pPr>
      <w:rPr>
        <w:rFonts w:ascii="Wingdings" w:hAnsi="Wingdings" w:hint="default"/>
      </w:rPr>
    </w:lvl>
    <w:lvl w:ilvl="3" w:tplc="040C0001" w:tentative="1">
      <w:start w:val="1"/>
      <w:numFmt w:val="bullet"/>
      <w:lvlText w:val=""/>
      <w:lvlJc w:val="left"/>
      <w:pPr>
        <w:ind w:left="3476" w:hanging="360"/>
      </w:pPr>
      <w:rPr>
        <w:rFonts w:ascii="Symbol" w:hAnsi="Symbol" w:hint="default"/>
      </w:rPr>
    </w:lvl>
    <w:lvl w:ilvl="4" w:tplc="040C0003" w:tentative="1">
      <w:start w:val="1"/>
      <w:numFmt w:val="bullet"/>
      <w:lvlText w:val="o"/>
      <w:lvlJc w:val="left"/>
      <w:pPr>
        <w:ind w:left="4196" w:hanging="360"/>
      </w:pPr>
      <w:rPr>
        <w:rFonts w:ascii="Courier New" w:hAnsi="Courier New" w:cs="Courier New" w:hint="default"/>
      </w:rPr>
    </w:lvl>
    <w:lvl w:ilvl="5" w:tplc="040C0005" w:tentative="1">
      <w:start w:val="1"/>
      <w:numFmt w:val="bullet"/>
      <w:lvlText w:val=""/>
      <w:lvlJc w:val="left"/>
      <w:pPr>
        <w:ind w:left="4916" w:hanging="360"/>
      </w:pPr>
      <w:rPr>
        <w:rFonts w:ascii="Wingdings" w:hAnsi="Wingdings" w:hint="default"/>
      </w:rPr>
    </w:lvl>
    <w:lvl w:ilvl="6" w:tplc="040C0001" w:tentative="1">
      <w:start w:val="1"/>
      <w:numFmt w:val="bullet"/>
      <w:lvlText w:val=""/>
      <w:lvlJc w:val="left"/>
      <w:pPr>
        <w:ind w:left="5636" w:hanging="360"/>
      </w:pPr>
      <w:rPr>
        <w:rFonts w:ascii="Symbol" w:hAnsi="Symbol" w:hint="default"/>
      </w:rPr>
    </w:lvl>
    <w:lvl w:ilvl="7" w:tplc="040C0003" w:tentative="1">
      <w:start w:val="1"/>
      <w:numFmt w:val="bullet"/>
      <w:lvlText w:val="o"/>
      <w:lvlJc w:val="left"/>
      <w:pPr>
        <w:ind w:left="6356" w:hanging="360"/>
      </w:pPr>
      <w:rPr>
        <w:rFonts w:ascii="Courier New" w:hAnsi="Courier New" w:cs="Courier New" w:hint="default"/>
      </w:rPr>
    </w:lvl>
    <w:lvl w:ilvl="8" w:tplc="040C0005" w:tentative="1">
      <w:start w:val="1"/>
      <w:numFmt w:val="bullet"/>
      <w:lvlText w:val=""/>
      <w:lvlJc w:val="left"/>
      <w:pPr>
        <w:ind w:left="7076" w:hanging="360"/>
      </w:pPr>
      <w:rPr>
        <w:rFonts w:ascii="Wingdings" w:hAnsi="Wingdings" w:hint="default"/>
      </w:rPr>
    </w:lvl>
  </w:abstractNum>
  <w:abstractNum w:abstractNumId="5" w15:restartNumberingAfterBreak="0">
    <w:nsid w:val="12174171"/>
    <w:multiLevelType w:val="hybridMultilevel"/>
    <w:tmpl w:val="8150722A"/>
    <w:lvl w:ilvl="0" w:tplc="2A6A7252">
      <w:numFmt w:val="bullet"/>
      <w:lvlText w:val="-"/>
      <w:lvlJc w:val="left"/>
      <w:pPr>
        <w:ind w:left="2941" w:hanging="360"/>
      </w:pPr>
      <w:rPr>
        <w:rFonts w:ascii="Arial MT" w:eastAsia="Arial MT" w:hAnsi="Arial MT" w:cs="Arial MT" w:hint="default"/>
        <w:w w:val="100"/>
        <w:sz w:val="22"/>
        <w:szCs w:val="22"/>
        <w:lang w:val="fr-FR" w:eastAsia="en-US" w:bidi="ar-SA"/>
      </w:rPr>
    </w:lvl>
    <w:lvl w:ilvl="1" w:tplc="45A8B962">
      <w:numFmt w:val="bullet"/>
      <w:lvlText w:val="•"/>
      <w:lvlJc w:val="left"/>
      <w:pPr>
        <w:ind w:left="3674" w:hanging="360"/>
      </w:pPr>
      <w:rPr>
        <w:rFonts w:hint="default"/>
        <w:lang w:val="fr-FR" w:eastAsia="en-US" w:bidi="ar-SA"/>
      </w:rPr>
    </w:lvl>
    <w:lvl w:ilvl="2" w:tplc="5EE63BB2">
      <w:numFmt w:val="bullet"/>
      <w:lvlText w:val="•"/>
      <w:lvlJc w:val="left"/>
      <w:pPr>
        <w:ind w:left="4409" w:hanging="360"/>
      </w:pPr>
      <w:rPr>
        <w:rFonts w:hint="default"/>
        <w:lang w:val="fr-FR" w:eastAsia="en-US" w:bidi="ar-SA"/>
      </w:rPr>
    </w:lvl>
    <w:lvl w:ilvl="3" w:tplc="AC9E983A">
      <w:numFmt w:val="bullet"/>
      <w:lvlText w:val="•"/>
      <w:lvlJc w:val="left"/>
      <w:pPr>
        <w:ind w:left="5143" w:hanging="360"/>
      </w:pPr>
      <w:rPr>
        <w:rFonts w:hint="default"/>
        <w:lang w:val="fr-FR" w:eastAsia="en-US" w:bidi="ar-SA"/>
      </w:rPr>
    </w:lvl>
    <w:lvl w:ilvl="4" w:tplc="4E22F92C">
      <w:numFmt w:val="bullet"/>
      <w:lvlText w:val="•"/>
      <w:lvlJc w:val="left"/>
      <w:pPr>
        <w:ind w:left="5878" w:hanging="360"/>
      </w:pPr>
      <w:rPr>
        <w:rFonts w:hint="default"/>
        <w:lang w:val="fr-FR" w:eastAsia="en-US" w:bidi="ar-SA"/>
      </w:rPr>
    </w:lvl>
    <w:lvl w:ilvl="5" w:tplc="AC804432">
      <w:numFmt w:val="bullet"/>
      <w:lvlText w:val="•"/>
      <w:lvlJc w:val="left"/>
      <w:pPr>
        <w:ind w:left="6613" w:hanging="360"/>
      </w:pPr>
      <w:rPr>
        <w:rFonts w:hint="default"/>
        <w:lang w:val="fr-FR" w:eastAsia="en-US" w:bidi="ar-SA"/>
      </w:rPr>
    </w:lvl>
    <w:lvl w:ilvl="6" w:tplc="ACBC57F0">
      <w:numFmt w:val="bullet"/>
      <w:lvlText w:val="•"/>
      <w:lvlJc w:val="left"/>
      <w:pPr>
        <w:ind w:left="7347" w:hanging="360"/>
      </w:pPr>
      <w:rPr>
        <w:rFonts w:hint="default"/>
        <w:lang w:val="fr-FR" w:eastAsia="en-US" w:bidi="ar-SA"/>
      </w:rPr>
    </w:lvl>
    <w:lvl w:ilvl="7" w:tplc="E580DA60">
      <w:numFmt w:val="bullet"/>
      <w:lvlText w:val="•"/>
      <w:lvlJc w:val="left"/>
      <w:pPr>
        <w:ind w:left="8082" w:hanging="360"/>
      </w:pPr>
      <w:rPr>
        <w:rFonts w:hint="default"/>
        <w:lang w:val="fr-FR" w:eastAsia="en-US" w:bidi="ar-SA"/>
      </w:rPr>
    </w:lvl>
    <w:lvl w:ilvl="8" w:tplc="39C4A524">
      <w:numFmt w:val="bullet"/>
      <w:lvlText w:val="•"/>
      <w:lvlJc w:val="left"/>
      <w:pPr>
        <w:ind w:left="8817" w:hanging="360"/>
      </w:pPr>
      <w:rPr>
        <w:rFonts w:hint="default"/>
        <w:lang w:val="fr-FR" w:eastAsia="en-US" w:bidi="ar-SA"/>
      </w:rPr>
    </w:lvl>
  </w:abstractNum>
  <w:abstractNum w:abstractNumId="6" w15:restartNumberingAfterBreak="0">
    <w:nsid w:val="151876F6"/>
    <w:multiLevelType w:val="hybridMultilevel"/>
    <w:tmpl w:val="A08EE432"/>
    <w:lvl w:ilvl="0" w:tplc="9D240700">
      <w:numFmt w:val="bullet"/>
      <w:lvlText w:val="-"/>
      <w:lvlJc w:val="left"/>
      <w:pPr>
        <w:ind w:left="2036" w:hanging="360"/>
      </w:pPr>
      <w:rPr>
        <w:rFonts w:ascii="Cambria" w:eastAsia="Cambria" w:hAnsi="Cambria" w:cs="Cambria" w:hint="default"/>
        <w:w w:val="100"/>
        <w:sz w:val="22"/>
        <w:szCs w:val="22"/>
        <w:lang w:val="fr-FR" w:eastAsia="en-US" w:bidi="ar-SA"/>
      </w:rPr>
    </w:lvl>
    <w:lvl w:ilvl="1" w:tplc="040C0003" w:tentative="1">
      <w:start w:val="1"/>
      <w:numFmt w:val="bullet"/>
      <w:lvlText w:val="o"/>
      <w:lvlJc w:val="left"/>
      <w:pPr>
        <w:ind w:left="2756" w:hanging="360"/>
      </w:pPr>
      <w:rPr>
        <w:rFonts w:ascii="Courier New" w:hAnsi="Courier New" w:cs="Courier New" w:hint="default"/>
      </w:rPr>
    </w:lvl>
    <w:lvl w:ilvl="2" w:tplc="040C0005" w:tentative="1">
      <w:start w:val="1"/>
      <w:numFmt w:val="bullet"/>
      <w:lvlText w:val=""/>
      <w:lvlJc w:val="left"/>
      <w:pPr>
        <w:ind w:left="3476" w:hanging="360"/>
      </w:pPr>
      <w:rPr>
        <w:rFonts w:ascii="Wingdings" w:hAnsi="Wingdings" w:hint="default"/>
      </w:rPr>
    </w:lvl>
    <w:lvl w:ilvl="3" w:tplc="040C0001" w:tentative="1">
      <w:start w:val="1"/>
      <w:numFmt w:val="bullet"/>
      <w:lvlText w:val=""/>
      <w:lvlJc w:val="left"/>
      <w:pPr>
        <w:ind w:left="4196" w:hanging="360"/>
      </w:pPr>
      <w:rPr>
        <w:rFonts w:ascii="Symbol" w:hAnsi="Symbol" w:hint="default"/>
      </w:rPr>
    </w:lvl>
    <w:lvl w:ilvl="4" w:tplc="040C0003" w:tentative="1">
      <w:start w:val="1"/>
      <w:numFmt w:val="bullet"/>
      <w:lvlText w:val="o"/>
      <w:lvlJc w:val="left"/>
      <w:pPr>
        <w:ind w:left="4916" w:hanging="360"/>
      </w:pPr>
      <w:rPr>
        <w:rFonts w:ascii="Courier New" w:hAnsi="Courier New" w:cs="Courier New" w:hint="default"/>
      </w:rPr>
    </w:lvl>
    <w:lvl w:ilvl="5" w:tplc="040C0005" w:tentative="1">
      <w:start w:val="1"/>
      <w:numFmt w:val="bullet"/>
      <w:lvlText w:val=""/>
      <w:lvlJc w:val="left"/>
      <w:pPr>
        <w:ind w:left="5636" w:hanging="360"/>
      </w:pPr>
      <w:rPr>
        <w:rFonts w:ascii="Wingdings" w:hAnsi="Wingdings" w:hint="default"/>
      </w:rPr>
    </w:lvl>
    <w:lvl w:ilvl="6" w:tplc="040C0001" w:tentative="1">
      <w:start w:val="1"/>
      <w:numFmt w:val="bullet"/>
      <w:lvlText w:val=""/>
      <w:lvlJc w:val="left"/>
      <w:pPr>
        <w:ind w:left="6356" w:hanging="360"/>
      </w:pPr>
      <w:rPr>
        <w:rFonts w:ascii="Symbol" w:hAnsi="Symbol" w:hint="default"/>
      </w:rPr>
    </w:lvl>
    <w:lvl w:ilvl="7" w:tplc="040C0003" w:tentative="1">
      <w:start w:val="1"/>
      <w:numFmt w:val="bullet"/>
      <w:lvlText w:val="o"/>
      <w:lvlJc w:val="left"/>
      <w:pPr>
        <w:ind w:left="7076" w:hanging="360"/>
      </w:pPr>
      <w:rPr>
        <w:rFonts w:ascii="Courier New" w:hAnsi="Courier New" w:cs="Courier New" w:hint="default"/>
      </w:rPr>
    </w:lvl>
    <w:lvl w:ilvl="8" w:tplc="040C0005" w:tentative="1">
      <w:start w:val="1"/>
      <w:numFmt w:val="bullet"/>
      <w:lvlText w:val=""/>
      <w:lvlJc w:val="left"/>
      <w:pPr>
        <w:ind w:left="7796" w:hanging="360"/>
      </w:pPr>
      <w:rPr>
        <w:rFonts w:ascii="Wingdings" w:hAnsi="Wingdings" w:hint="default"/>
      </w:rPr>
    </w:lvl>
  </w:abstractNum>
  <w:abstractNum w:abstractNumId="7" w15:restartNumberingAfterBreak="0">
    <w:nsid w:val="16E57E2A"/>
    <w:multiLevelType w:val="hybridMultilevel"/>
    <w:tmpl w:val="EB8AB4E4"/>
    <w:lvl w:ilvl="0" w:tplc="2D8008DA">
      <w:numFmt w:val="bullet"/>
      <w:lvlText w:val="-"/>
      <w:lvlJc w:val="left"/>
      <w:pPr>
        <w:ind w:left="1676" w:hanging="360"/>
      </w:pPr>
      <w:rPr>
        <w:rFonts w:ascii="Cambria" w:eastAsia="Cambria" w:hAnsi="Cambria" w:cs="Cambria" w:hint="default"/>
        <w:w w:val="100"/>
        <w:sz w:val="22"/>
        <w:szCs w:val="22"/>
        <w:lang w:val="fr-FR" w:eastAsia="en-US" w:bidi="ar-SA"/>
      </w:rPr>
    </w:lvl>
    <w:lvl w:ilvl="1" w:tplc="ED8E1424">
      <w:numFmt w:val="bullet"/>
      <w:lvlText w:val="•"/>
      <w:lvlJc w:val="left"/>
      <w:pPr>
        <w:ind w:left="2540" w:hanging="360"/>
      </w:pPr>
      <w:rPr>
        <w:rFonts w:hint="default"/>
        <w:lang w:val="fr-FR" w:eastAsia="en-US" w:bidi="ar-SA"/>
      </w:rPr>
    </w:lvl>
    <w:lvl w:ilvl="2" w:tplc="EE3E729C">
      <w:numFmt w:val="bullet"/>
      <w:lvlText w:val="•"/>
      <w:lvlJc w:val="left"/>
      <w:pPr>
        <w:ind w:left="3401" w:hanging="360"/>
      </w:pPr>
      <w:rPr>
        <w:rFonts w:hint="default"/>
        <w:lang w:val="fr-FR" w:eastAsia="en-US" w:bidi="ar-SA"/>
      </w:rPr>
    </w:lvl>
    <w:lvl w:ilvl="3" w:tplc="2F2AEC82">
      <w:numFmt w:val="bullet"/>
      <w:lvlText w:val="•"/>
      <w:lvlJc w:val="left"/>
      <w:pPr>
        <w:ind w:left="4261" w:hanging="360"/>
      </w:pPr>
      <w:rPr>
        <w:rFonts w:hint="default"/>
        <w:lang w:val="fr-FR" w:eastAsia="en-US" w:bidi="ar-SA"/>
      </w:rPr>
    </w:lvl>
    <w:lvl w:ilvl="4" w:tplc="ED6A7A96">
      <w:numFmt w:val="bullet"/>
      <w:lvlText w:val="•"/>
      <w:lvlJc w:val="left"/>
      <w:pPr>
        <w:ind w:left="5122" w:hanging="360"/>
      </w:pPr>
      <w:rPr>
        <w:rFonts w:hint="default"/>
        <w:lang w:val="fr-FR" w:eastAsia="en-US" w:bidi="ar-SA"/>
      </w:rPr>
    </w:lvl>
    <w:lvl w:ilvl="5" w:tplc="517A16DE">
      <w:numFmt w:val="bullet"/>
      <w:lvlText w:val="•"/>
      <w:lvlJc w:val="left"/>
      <w:pPr>
        <w:ind w:left="5983" w:hanging="360"/>
      </w:pPr>
      <w:rPr>
        <w:rFonts w:hint="default"/>
        <w:lang w:val="fr-FR" w:eastAsia="en-US" w:bidi="ar-SA"/>
      </w:rPr>
    </w:lvl>
    <w:lvl w:ilvl="6" w:tplc="C64A8670">
      <w:numFmt w:val="bullet"/>
      <w:lvlText w:val="•"/>
      <w:lvlJc w:val="left"/>
      <w:pPr>
        <w:ind w:left="6843" w:hanging="360"/>
      </w:pPr>
      <w:rPr>
        <w:rFonts w:hint="default"/>
        <w:lang w:val="fr-FR" w:eastAsia="en-US" w:bidi="ar-SA"/>
      </w:rPr>
    </w:lvl>
    <w:lvl w:ilvl="7" w:tplc="F2BE0C4E">
      <w:numFmt w:val="bullet"/>
      <w:lvlText w:val="•"/>
      <w:lvlJc w:val="left"/>
      <w:pPr>
        <w:ind w:left="7704" w:hanging="360"/>
      </w:pPr>
      <w:rPr>
        <w:rFonts w:hint="default"/>
        <w:lang w:val="fr-FR" w:eastAsia="en-US" w:bidi="ar-SA"/>
      </w:rPr>
    </w:lvl>
    <w:lvl w:ilvl="8" w:tplc="78E2F252">
      <w:numFmt w:val="bullet"/>
      <w:lvlText w:val="•"/>
      <w:lvlJc w:val="left"/>
      <w:pPr>
        <w:ind w:left="8565" w:hanging="360"/>
      </w:pPr>
      <w:rPr>
        <w:rFonts w:hint="default"/>
        <w:lang w:val="fr-FR" w:eastAsia="en-US" w:bidi="ar-SA"/>
      </w:rPr>
    </w:lvl>
  </w:abstractNum>
  <w:abstractNum w:abstractNumId="8" w15:restartNumberingAfterBreak="0">
    <w:nsid w:val="196163EE"/>
    <w:multiLevelType w:val="hybridMultilevel"/>
    <w:tmpl w:val="01462A12"/>
    <w:lvl w:ilvl="0" w:tplc="7B9213E6">
      <w:numFmt w:val="bullet"/>
      <w:lvlText w:val="-"/>
      <w:lvlJc w:val="left"/>
      <w:pPr>
        <w:ind w:left="1741" w:hanging="360"/>
      </w:pPr>
      <w:rPr>
        <w:rFonts w:ascii="Cambria" w:eastAsia="Cambria" w:hAnsi="Cambria" w:cs="Cambria" w:hint="default"/>
        <w:w w:val="100"/>
        <w:sz w:val="22"/>
        <w:szCs w:val="22"/>
        <w:lang w:val="fr-FR" w:eastAsia="en-US" w:bidi="ar-SA"/>
      </w:rPr>
    </w:lvl>
    <w:lvl w:ilvl="1" w:tplc="B7060FCC">
      <w:numFmt w:val="bullet"/>
      <w:lvlText w:val="•"/>
      <w:lvlJc w:val="left"/>
      <w:pPr>
        <w:ind w:left="2594" w:hanging="360"/>
      </w:pPr>
      <w:rPr>
        <w:rFonts w:hint="default"/>
        <w:lang w:val="fr-FR" w:eastAsia="en-US" w:bidi="ar-SA"/>
      </w:rPr>
    </w:lvl>
    <w:lvl w:ilvl="2" w:tplc="6B0887EE">
      <w:numFmt w:val="bullet"/>
      <w:lvlText w:val="•"/>
      <w:lvlJc w:val="left"/>
      <w:pPr>
        <w:ind w:left="3449" w:hanging="360"/>
      </w:pPr>
      <w:rPr>
        <w:rFonts w:hint="default"/>
        <w:lang w:val="fr-FR" w:eastAsia="en-US" w:bidi="ar-SA"/>
      </w:rPr>
    </w:lvl>
    <w:lvl w:ilvl="3" w:tplc="5D4A72DE">
      <w:numFmt w:val="bullet"/>
      <w:lvlText w:val="•"/>
      <w:lvlJc w:val="left"/>
      <w:pPr>
        <w:ind w:left="4303" w:hanging="360"/>
      </w:pPr>
      <w:rPr>
        <w:rFonts w:hint="default"/>
        <w:lang w:val="fr-FR" w:eastAsia="en-US" w:bidi="ar-SA"/>
      </w:rPr>
    </w:lvl>
    <w:lvl w:ilvl="4" w:tplc="37F4DF1A">
      <w:numFmt w:val="bullet"/>
      <w:lvlText w:val="•"/>
      <w:lvlJc w:val="left"/>
      <w:pPr>
        <w:ind w:left="5158" w:hanging="360"/>
      </w:pPr>
      <w:rPr>
        <w:rFonts w:hint="default"/>
        <w:lang w:val="fr-FR" w:eastAsia="en-US" w:bidi="ar-SA"/>
      </w:rPr>
    </w:lvl>
    <w:lvl w:ilvl="5" w:tplc="A30C8D36">
      <w:numFmt w:val="bullet"/>
      <w:lvlText w:val="•"/>
      <w:lvlJc w:val="left"/>
      <w:pPr>
        <w:ind w:left="6013" w:hanging="360"/>
      </w:pPr>
      <w:rPr>
        <w:rFonts w:hint="default"/>
        <w:lang w:val="fr-FR" w:eastAsia="en-US" w:bidi="ar-SA"/>
      </w:rPr>
    </w:lvl>
    <w:lvl w:ilvl="6" w:tplc="E48EB7E0">
      <w:numFmt w:val="bullet"/>
      <w:lvlText w:val="•"/>
      <w:lvlJc w:val="left"/>
      <w:pPr>
        <w:ind w:left="6867" w:hanging="360"/>
      </w:pPr>
      <w:rPr>
        <w:rFonts w:hint="default"/>
        <w:lang w:val="fr-FR" w:eastAsia="en-US" w:bidi="ar-SA"/>
      </w:rPr>
    </w:lvl>
    <w:lvl w:ilvl="7" w:tplc="B6429730">
      <w:numFmt w:val="bullet"/>
      <w:lvlText w:val="•"/>
      <w:lvlJc w:val="left"/>
      <w:pPr>
        <w:ind w:left="7722" w:hanging="360"/>
      </w:pPr>
      <w:rPr>
        <w:rFonts w:hint="default"/>
        <w:lang w:val="fr-FR" w:eastAsia="en-US" w:bidi="ar-SA"/>
      </w:rPr>
    </w:lvl>
    <w:lvl w:ilvl="8" w:tplc="8D28BD96">
      <w:numFmt w:val="bullet"/>
      <w:lvlText w:val="•"/>
      <w:lvlJc w:val="left"/>
      <w:pPr>
        <w:ind w:left="8577" w:hanging="360"/>
      </w:pPr>
      <w:rPr>
        <w:rFonts w:hint="default"/>
        <w:lang w:val="fr-FR" w:eastAsia="en-US" w:bidi="ar-SA"/>
      </w:rPr>
    </w:lvl>
  </w:abstractNum>
  <w:abstractNum w:abstractNumId="9" w15:restartNumberingAfterBreak="0">
    <w:nsid w:val="1C215DBB"/>
    <w:multiLevelType w:val="hybridMultilevel"/>
    <w:tmpl w:val="1DB64D24"/>
    <w:lvl w:ilvl="0" w:tplc="040C000B">
      <w:start w:val="1"/>
      <w:numFmt w:val="bullet"/>
      <w:lvlText w:val=""/>
      <w:lvlJc w:val="left"/>
      <w:pPr>
        <w:ind w:left="1353" w:hanging="360"/>
      </w:pPr>
      <w:rPr>
        <w:rFonts w:ascii="Wingdings" w:hAnsi="Wingdings"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0" w15:restartNumberingAfterBreak="0">
    <w:nsid w:val="1EE85E79"/>
    <w:multiLevelType w:val="hybridMultilevel"/>
    <w:tmpl w:val="FEA2592E"/>
    <w:lvl w:ilvl="0" w:tplc="1318C40A">
      <w:numFmt w:val="bullet"/>
      <w:lvlText w:val="o"/>
      <w:lvlJc w:val="left"/>
      <w:pPr>
        <w:ind w:left="3240" w:hanging="360"/>
      </w:pPr>
      <w:rPr>
        <w:rFonts w:ascii="Courier New" w:eastAsia="Courier New" w:hAnsi="Courier New" w:cs="Courier New" w:hint="default"/>
        <w:w w:val="100"/>
        <w:sz w:val="22"/>
        <w:szCs w:val="22"/>
        <w:lang w:val="fr-FR" w:eastAsia="en-US" w:bidi="ar-SA"/>
      </w:rPr>
    </w:lvl>
    <w:lvl w:ilvl="1" w:tplc="040C0003" w:tentative="1">
      <w:start w:val="1"/>
      <w:numFmt w:val="bullet"/>
      <w:lvlText w:val="o"/>
      <w:lvlJc w:val="left"/>
      <w:pPr>
        <w:ind w:left="3960" w:hanging="360"/>
      </w:pPr>
      <w:rPr>
        <w:rFonts w:ascii="Courier New" w:hAnsi="Courier New" w:cs="Courier New" w:hint="default"/>
      </w:rPr>
    </w:lvl>
    <w:lvl w:ilvl="2" w:tplc="040C0005" w:tentative="1">
      <w:start w:val="1"/>
      <w:numFmt w:val="bullet"/>
      <w:lvlText w:val=""/>
      <w:lvlJc w:val="left"/>
      <w:pPr>
        <w:ind w:left="4680" w:hanging="360"/>
      </w:pPr>
      <w:rPr>
        <w:rFonts w:ascii="Wingdings" w:hAnsi="Wingdings" w:hint="default"/>
      </w:rPr>
    </w:lvl>
    <w:lvl w:ilvl="3" w:tplc="040C0001" w:tentative="1">
      <w:start w:val="1"/>
      <w:numFmt w:val="bullet"/>
      <w:lvlText w:val=""/>
      <w:lvlJc w:val="left"/>
      <w:pPr>
        <w:ind w:left="5400" w:hanging="360"/>
      </w:pPr>
      <w:rPr>
        <w:rFonts w:ascii="Symbol" w:hAnsi="Symbol" w:hint="default"/>
      </w:rPr>
    </w:lvl>
    <w:lvl w:ilvl="4" w:tplc="040C0003" w:tentative="1">
      <w:start w:val="1"/>
      <w:numFmt w:val="bullet"/>
      <w:lvlText w:val="o"/>
      <w:lvlJc w:val="left"/>
      <w:pPr>
        <w:ind w:left="6120" w:hanging="360"/>
      </w:pPr>
      <w:rPr>
        <w:rFonts w:ascii="Courier New" w:hAnsi="Courier New" w:cs="Courier New" w:hint="default"/>
      </w:rPr>
    </w:lvl>
    <w:lvl w:ilvl="5" w:tplc="040C0005" w:tentative="1">
      <w:start w:val="1"/>
      <w:numFmt w:val="bullet"/>
      <w:lvlText w:val=""/>
      <w:lvlJc w:val="left"/>
      <w:pPr>
        <w:ind w:left="6840" w:hanging="360"/>
      </w:pPr>
      <w:rPr>
        <w:rFonts w:ascii="Wingdings" w:hAnsi="Wingdings" w:hint="default"/>
      </w:rPr>
    </w:lvl>
    <w:lvl w:ilvl="6" w:tplc="040C0001" w:tentative="1">
      <w:start w:val="1"/>
      <w:numFmt w:val="bullet"/>
      <w:lvlText w:val=""/>
      <w:lvlJc w:val="left"/>
      <w:pPr>
        <w:ind w:left="7560" w:hanging="360"/>
      </w:pPr>
      <w:rPr>
        <w:rFonts w:ascii="Symbol" w:hAnsi="Symbol" w:hint="default"/>
      </w:rPr>
    </w:lvl>
    <w:lvl w:ilvl="7" w:tplc="040C0003" w:tentative="1">
      <w:start w:val="1"/>
      <w:numFmt w:val="bullet"/>
      <w:lvlText w:val="o"/>
      <w:lvlJc w:val="left"/>
      <w:pPr>
        <w:ind w:left="8280" w:hanging="360"/>
      </w:pPr>
      <w:rPr>
        <w:rFonts w:ascii="Courier New" w:hAnsi="Courier New" w:cs="Courier New" w:hint="default"/>
      </w:rPr>
    </w:lvl>
    <w:lvl w:ilvl="8" w:tplc="040C0005" w:tentative="1">
      <w:start w:val="1"/>
      <w:numFmt w:val="bullet"/>
      <w:lvlText w:val=""/>
      <w:lvlJc w:val="left"/>
      <w:pPr>
        <w:ind w:left="9000" w:hanging="360"/>
      </w:pPr>
      <w:rPr>
        <w:rFonts w:ascii="Wingdings" w:hAnsi="Wingdings" w:hint="default"/>
      </w:rPr>
    </w:lvl>
  </w:abstractNum>
  <w:abstractNum w:abstractNumId="11" w15:restartNumberingAfterBreak="0">
    <w:nsid w:val="1FD3281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FC66FF"/>
    <w:multiLevelType w:val="hybridMultilevel"/>
    <w:tmpl w:val="2602A49A"/>
    <w:lvl w:ilvl="0" w:tplc="4D808490">
      <w:numFmt w:val="bullet"/>
      <w:lvlText w:val="-"/>
      <w:lvlJc w:val="left"/>
      <w:pPr>
        <w:ind w:left="1676" w:hanging="360"/>
      </w:pPr>
      <w:rPr>
        <w:rFonts w:ascii="Arial MT" w:eastAsia="Arial MT" w:hAnsi="Arial MT" w:cs="Arial MT" w:hint="default"/>
        <w:w w:val="100"/>
        <w:sz w:val="22"/>
        <w:szCs w:val="22"/>
        <w:lang w:val="fr-FR" w:eastAsia="en-US" w:bidi="ar-SA"/>
      </w:rPr>
    </w:lvl>
    <w:lvl w:ilvl="1" w:tplc="E98ADDEC">
      <w:numFmt w:val="bullet"/>
      <w:lvlText w:val="•"/>
      <w:lvlJc w:val="left"/>
      <w:pPr>
        <w:ind w:left="2540" w:hanging="360"/>
      </w:pPr>
      <w:rPr>
        <w:rFonts w:hint="default"/>
        <w:lang w:val="fr-FR" w:eastAsia="en-US" w:bidi="ar-SA"/>
      </w:rPr>
    </w:lvl>
    <w:lvl w:ilvl="2" w:tplc="69E057F6">
      <w:numFmt w:val="bullet"/>
      <w:lvlText w:val="•"/>
      <w:lvlJc w:val="left"/>
      <w:pPr>
        <w:ind w:left="3401" w:hanging="360"/>
      </w:pPr>
      <w:rPr>
        <w:rFonts w:hint="default"/>
        <w:lang w:val="fr-FR" w:eastAsia="en-US" w:bidi="ar-SA"/>
      </w:rPr>
    </w:lvl>
    <w:lvl w:ilvl="3" w:tplc="FF26EEF6">
      <w:numFmt w:val="bullet"/>
      <w:lvlText w:val="•"/>
      <w:lvlJc w:val="left"/>
      <w:pPr>
        <w:ind w:left="4261" w:hanging="360"/>
      </w:pPr>
      <w:rPr>
        <w:rFonts w:hint="default"/>
        <w:lang w:val="fr-FR" w:eastAsia="en-US" w:bidi="ar-SA"/>
      </w:rPr>
    </w:lvl>
    <w:lvl w:ilvl="4" w:tplc="F39689A6">
      <w:numFmt w:val="bullet"/>
      <w:lvlText w:val="•"/>
      <w:lvlJc w:val="left"/>
      <w:pPr>
        <w:ind w:left="5122" w:hanging="360"/>
      </w:pPr>
      <w:rPr>
        <w:rFonts w:hint="default"/>
        <w:lang w:val="fr-FR" w:eastAsia="en-US" w:bidi="ar-SA"/>
      </w:rPr>
    </w:lvl>
    <w:lvl w:ilvl="5" w:tplc="32567722">
      <w:numFmt w:val="bullet"/>
      <w:lvlText w:val="•"/>
      <w:lvlJc w:val="left"/>
      <w:pPr>
        <w:ind w:left="5983" w:hanging="360"/>
      </w:pPr>
      <w:rPr>
        <w:rFonts w:hint="default"/>
        <w:lang w:val="fr-FR" w:eastAsia="en-US" w:bidi="ar-SA"/>
      </w:rPr>
    </w:lvl>
    <w:lvl w:ilvl="6" w:tplc="ED04520C">
      <w:numFmt w:val="bullet"/>
      <w:lvlText w:val="•"/>
      <w:lvlJc w:val="left"/>
      <w:pPr>
        <w:ind w:left="6843" w:hanging="360"/>
      </w:pPr>
      <w:rPr>
        <w:rFonts w:hint="default"/>
        <w:lang w:val="fr-FR" w:eastAsia="en-US" w:bidi="ar-SA"/>
      </w:rPr>
    </w:lvl>
    <w:lvl w:ilvl="7" w:tplc="11ECD8A6">
      <w:numFmt w:val="bullet"/>
      <w:lvlText w:val="•"/>
      <w:lvlJc w:val="left"/>
      <w:pPr>
        <w:ind w:left="7704" w:hanging="360"/>
      </w:pPr>
      <w:rPr>
        <w:rFonts w:hint="default"/>
        <w:lang w:val="fr-FR" w:eastAsia="en-US" w:bidi="ar-SA"/>
      </w:rPr>
    </w:lvl>
    <w:lvl w:ilvl="8" w:tplc="14DE0236">
      <w:numFmt w:val="bullet"/>
      <w:lvlText w:val="•"/>
      <w:lvlJc w:val="left"/>
      <w:pPr>
        <w:ind w:left="8565" w:hanging="360"/>
      </w:pPr>
      <w:rPr>
        <w:rFonts w:hint="default"/>
        <w:lang w:val="fr-FR" w:eastAsia="en-US" w:bidi="ar-SA"/>
      </w:rPr>
    </w:lvl>
  </w:abstractNum>
  <w:abstractNum w:abstractNumId="13" w15:restartNumberingAfterBreak="0">
    <w:nsid w:val="2CCC4C60"/>
    <w:multiLevelType w:val="hybridMultilevel"/>
    <w:tmpl w:val="8CECAA3E"/>
    <w:lvl w:ilvl="0" w:tplc="040C0001">
      <w:start w:val="1"/>
      <w:numFmt w:val="bullet"/>
      <w:lvlText w:val=""/>
      <w:lvlJc w:val="left"/>
      <w:pPr>
        <w:ind w:left="2384" w:hanging="360"/>
      </w:pPr>
      <w:rPr>
        <w:rFonts w:ascii="Symbol" w:hAnsi="Symbol" w:hint="default"/>
      </w:rPr>
    </w:lvl>
    <w:lvl w:ilvl="1" w:tplc="040C0003" w:tentative="1">
      <w:start w:val="1"/>
      <w:numFmt w:val="bullet"/>
      <w:lvlText w:val="o"/>
      <w:lvlJc w:val="left"/>
      <w:pPr>
        <w:ind w:left="3104" w:hanging="360"/>
      </w:pPr>
      <w:rPr>
        <w:rFonts w:ascii="Courier New" w:hAnsi="Courier New" w:cs="Courier New" w:hint="default"/>
      </w:rPr>
    </w:lvl>
    <w:lvl w:ilvl="2" w:tplc="040C0005" w:tentative="1">
      <w:start w:val="1"/>
      <w:numFmt w:val="bullet"/>
      <w:lvlText w:val=""/>
      <w:lvlJc w:val="left"/>
      <w:pPr>
        <w:ind w:left="3824" w:hanging="360"/>
      </w:pPr>
      <w:rPr>
        <w:rFonts w:ascii="Wingdings" w:hAnsi="Wingdings" w:hint="default"/>
      </w:rPr>
    </w:lvl>
    <w:lvl w:ilvl="3" w:tplc="040C0001" w:tentative="1">
      <w:start w:val="1"/>
      <w:numFmt w:val="bullet"/>
      <w:lvlText w:val=""/>
      <w:lvlJc w:val="left"/>
      <w:pPr>
        <w:ind w:left="4544" w:hanging="360"/>
      </w:pPr>
      <w:rPr>
        <w:rFonts w:ascii="Symbol" w:hAnsi="Symbol" w:hint="default"/>
      </w:rPr>
    </w:lvl>
    <w:lvl w:ilvl="4" w:tplc="040C0003" w:tentative="1">
      <w:start w:val="1"/>
      <w:numFmt w:val="bullet"/>
      <w:lvlText w:val="o"/>
      <w:lvlJc w:val="left"/>
      <w:pPr>
        <w:ind w:left="5264" w:hanging="360"/>
      </w:pPr>
      <w:rPr>
        <w:rFonts w:ascii="Courier New" w:hAnsi="Courier New" w:cs="Courier New" w:hint="default"/>
      </w:rPr>
    </w:lvl>
    <w:lvl w:ilvl="5" w:tplc="040C0005" w:tentative="1">
      <w:start w:val="1"/>
      <w:numFmt w:val="bullet"/>
      <w:lvlText w:val=""/>
      <w:lvlJc w:val="left"/>
      <w:pPr>
        <w:ind w:left="5984" w:hanging="360"/>
      </w:pPr>
      <w:rPr>
        <w:rFonts w:ascii="Wingdings" w:hAnsi="Wingdings" w:hint="default"/>
      </w:rPr>
    </w:lvl>
    <w:lvl w:ilvl="6" w:tplc="040C0001" w:tentative="1">
      <w:start w:val="1"/>
      <w:numFmt w:val="bullet"/>
      <w:lvlText w:val=""/>
      <w:lvlJc w:val="left"/>
      <w:pPr>
        <w:ind w:left="6704" w:hanging="360"/>
      </w:pPr>
      <w:rPr>
        <w:rFonts w:ascii="Symbol" w:hAnsi="Symbol" w:hint="default"/>
      </w:rPr>
    </w:lvl>
    <w:lvl w:ilvl="7" w:tplc="040C0003" w:tentative="1">
      <w:start w:val="1"/>
      <w:numFmt w:val="bullet"/>
      <w:lvlText w:val="o"/>
      <w:lvlJc w:val="left"/>
      <w:pPr>
        <w:ind w:left="7424" w:hanging="360"/>
      </w:pPr>
      <w:rPr>
        <w:rFonts w:ascii="Courier New" w:hAnsi="Courier New" w:cs="Courier New" w:hint="default"/>
      </w:rPr>
    </w:lvl>
    <w:lvl w:ilvl="8" w:tplc="040C0005" w:tentative="1">
      <w:start w:val="1"/>
      <w:numFmt w:val="bullet"/>
      <w:lvlText w:val=""/>
      <w:lvlJc w:val="left"/>
      <w:pPr>
        <w:ind w:left="8144" w:hanging="360"/>
      </w:pPr>
      <w:rPr>
        <w:rFonts w:ascii="Wingdings" w:hAnsi="Wingdings" w:hint="default"/>
      </w:rPr>
    </w:lvl>
  </w:abstractNum>
  <w:abstractNum w:abstractNumId="14" w15:restartNumberingAfterBreak="0">
    <w:nsid w:val="2EA414A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823CB3"/>
    <w:multiLevelType w:val="hybridMultilevel"/>
    <w:tmpl w:val="270C5F7A"/>
    <w:lvl w:ilvl="0" w:tplc="040C000B">
      <w:start w:val="1"/>
      <w:numFmt w:val="bullet"/>
      <w:lvlText w:val=""/>
      <w:lvlJc w:val="left"/>
      <w:pPr>
        <w:ind w:left="1676" w:hanging="360"/>
      </w:pPr>
      <w:rPr>
        <w:rFonts w:ascii="Wingdings" w:hAnsi="Wingdings" w:hint="default"/>
        <w:w w:val="100"/>
        <w:sz w:val="22"/>
        <w:szCs w:val="22"/>
        <w:lang w:val="fr-FR" w:eastAsia="en-US" w:bidi="ar-SA"/>
      </w:rPr>
    </w:lvl>
    <w:lvl w:ilvl="1" w:tplc="FFFFFFFF">
      <w:numFmt w:val="bullet"/>
      <w:lvlText w:val="•"/>
      <w:lvlJc w:val="left"/>
      <w:pPr>
        <w:ind w:left="2540" w:hanging="360"/>
      </w:pPr>
      <w:rPr>
        <w:rFonts w:hint="default"/>
        <w:lang w:val="fr-FR" w:eastAsia="en-US" w:bidi="ar-SA"/>
      </w:rPr>
    </w:lvl>
    <w:lvl w:ilvl="2" w:tplc="FFFFFFFF">
      <w:numFmt w:val="bullet"/>
      <w:lvlText w:val="•"/>
      <w:lvlJc w:val="left"/>
      <w:pPr>
        <w:ind w:left="3401" w:hanging="360"/>
      </w:pPr>
      <w:rPr>
        <w:rFonts w:hint="default"/>
        <w:lang w:val="fr-FR" w:eastAsia="en-US" w:bidi="ar-SA"/>
      </w:rPr>
    </w:lvl>
    <w:lvl w:ilvl="3" w:tplc="FFFFFFFF">
      <w:numFmt w:val="bullet"/>
      <w:lvlText w:val="•"/>
      <w:lvlJc w:val="left"/>
      <w:pPr>
        <w:ind w:left="4261" w:hanging="360"/>
      </w:pPr>
      <w:rPr>
        <w:rFonts w:hint="default"/>
        <w:lang w:val="fr-FR" w:eastAsia="en-US" w:bidi="ar-SA"/>
      </w:rPr>
    </w:lvl>
    <w:lvl w:ilvl="4" w:tplc="FFFFFFFF">
      <w:numFmt w:val="bullet"/>
      <w:lvlText w:val="•"/>
      <w:lvlJc w:val="left"/>
      <w:pPr>
        <w:ind w:left="5122" w:hanging="360"/>
      </w:pPr>
      <w:rPr>
        <w:rFonts w:hint="default"/>
        <w:lang w:val="fr-FR" w:eastAsia="en-US" w:bidi="ar-SA"/>
      </w:rPr>
    </w:lvl>
    <w:lvl w:ilvl="5" w:tplc="FFFFFFFF">
      <w:numFmt w:val="bullet"/>
      <w:lvlText w:val="•"/>
      <w:lvlJc w:val="left"/>
      <w:pPr>
        <w:ind w:left="5983" w:hanging="360"/>
      </w:pPr>
      <w:rPr>
        <w:rFonts w:hint="default"/>
        <w:lang w:val="fr-FR" w:eastAsia="en-US" w:bidi="ar-SA"/>
      </w:rPr>
    </w:lvl>
    <w:lvl w:ilvl="6" w:tplc="FFFFFFFF">
      <w:numFmt w:val="bullet"/>
      <w:lvlText w:val="•"/>
      <w:lvlJc w:val="left"/>
      <w:pPr>
        <w:ind w:left="6843" w:hanging="360"/>
      </w:pPr>
      <w:rPr>
        <w:rFonts w:hint="default"/>
        <w:lang w:val="fr-FR" w:eastAsia="en-US" w:bidi="ar-SA"/>
      </w:rPr>
    </w:lvl>
    <w:lvl w:ilvl="7" w:tplc="FFFFFFFF">
      <w:numFmt w:val="bullet"/>
      <w:lvlText w:val="•"/>
      <w:lvlJc w:val="left"/>
      <w:pPr>
        <w:ind w:left="7704" w:hanging="360"/>
      </w:pPr>
      <w:rPr>
        <w:rFonts w:hint="default"/>
        <w:lang w:val="fr-FR" w:eastAsia="en-US" w:bidi="ar-SA"/>
      </w:rPr>
    </w:lvl>
    <w:lvl w:ilvl="8" w:tplc="FFFFFFFF">
      <w:numFmt w:val="bullet"/>
      <w:lvlText w:val="•"/>
      <w:lvlJc w:val="left"/>
      <w:pPr>
        <w:ind w:left="8565" w:hanging="360"/>
      </w:pPr>
      <w:rPr>
        <w:rFonts w:hint="default"/>
        <w:lang w:val="fr-FR" w:eastAsia="en-US" w:bidi="ar-SA"/>
      </w:rPr>
    </w:lvl>
  </w:abstractNum>
  <w:abstractNum w:abstractNumId="16" w15:restartNumberingAfterBreak="0">
    <w:nsid w:val="33DC39B2"/>
    <w:multiLevelType w:val="hybridMultilevel"/>
    <w:tmpl w:val="85E2AE9E"/>
    <w:lvl w:ilvl="0" w:tplc="040C0001">
      <w:start w:val="1"/>
      <w:numFmt w:val="bullet"/>
      <w:lvlText w:val=""/>
      <w:lvlJc w:val="left"/>
      <w:pPr>
        <w:ind w:left="3116" w:hanging="360"/>
      </w:pPr>
      <w:rPr>
        <w:rFonts w:ascii="Symbol" w:hAnsi="Symbol" w:hint="default"/>
      </w:rPr>
    </w:lvl>
    <w:lvl w:ilvl="1" w:tplc="040C0003" w:tentative="1">
      <w:start w:val="1"/>
      <w:numFmt w:val="bullet"/>
      <w:lvlText w:val="o"/>
      <w:lvlJc w:val="left"/>
      <w:pPr>
        <w:ind w:left="3836" w:hanging="360"/>
      </w:pPr>
      <w:rPr>
        <w:rFonts w:ascii="Courier New" w:hAnsi="Courier New" w:cs="Courier New" w:hint="default"/>
      </w:rPr>
    </w:lvl>
    <w:lvl w:ilvl="2" w:tplc="040C0005" w:tentative="1">
      <w:start w:val="1"/>
      <w:numFmt w:val="bullet"/>
      <w:lvlText w:val=""/>
      <w:lvlJc w:val="left"/>
      <w:pPr>
        <w:ind w:left="4556" w:hanging="360"/>
      </w:pPr>
      <w:rPr>
        <w:rFonts w:ascii="Wingdings" w:hAnsi="Wingdings" w:hint="default"/>
      </w:rPr>
    </w:lvl>
    <w:lvl w:ilvl="3" w:tplc="040C0001" w:tentative="1">
      <w:start w:val="1"/>
      <w:numFmt w:val="bullet"/>
      <w:lvlText w:val=""/>
      <w:lvlJc w:val="left"/>
      <w:pPr>
        <w:ind w:left="5276" w:hanging="360"/>
      </w:pPr>
      <w:rPr>
        <w:rFonts w:ascii="Symbol" w:hAnsi="Symbol" w:hint="default"/>
      </w:rPr>
    </w:lvl>
    <w:lvl w:ilvl="4" w:tplc="040C0003" w:tentative="1">
      <w:start w:val="1"/>
      <w:numFmt w:val="bullet"/>
      <w:lvlText w:val="o"/>
      <w:lvlJc w:val="left"/>
      <w:pPr>
        <w:ind w:left="5996" w:hanging="360"/>
      </w:pPr>
      <w:rPr>
        <w:rFonts w:ascii="Courier New" w:hAnsi="Courier New" w:cs="Courier New" w:hint="default"/>
      </w:rPr>
    </w:lvl>
    <w:lvl w:ilvl="5" w:tplc="040C0005" w:tentative="1">
      <w:start w:val="1"/>
      <w:numFmt w:val="bullet"/>
      <w:lvlText w:val=""/>
      <w:lvlJc w:val="left"/>
      <w:pPr>
        <w:ind w:left="6716" w:hanging="360"/>
      </w:pPr>
      <w:rPr>
        <w:rFonts w:ascii="Wingdings" w:hAnsi="Wingdings" w:hint="default"/>
      </w:rPr>
    </w:lvl>
    <w:lvl w:ilvl="6" w:tplc="040C0001" w:tentative="1">
      <w:start w:val="1"/>
      <w:numFmt w:val="bullet"/>
      <w:lvlText w:val=""/>
      <w:lvlJc w:val="left"/>
      <w:pPr>
        <w:ind w:left="7436" w:hanging="360"/>
      </w:pPr>
      <w:rPr>
        <w:rFonts w:ascii="Symbol" w:hAnsi="Symbol" w:hint="default"/>
      </w:rPr>
    </w:lvl>
    <w:lvl w:ilvl="7" w:tplc="040C0003" w:tentative="1">
      <w:start w:val="1"/>
      <w:numFmt w:val="bullet"/>
      <w:lvlText w:val="o"/>
      <w:lvlJc w:val="left"/>
      <w:pPr>
        <w:ind w:left="8156" w:hanging="360"/>
      </w:pPr>
      <w:rPr>
        <w:rFonts w:ascii="Courier New" w:hAnsi="Courier New" w:cs="Courier New" w:hint="default"/>
      </w:rPr>
    </w:lvl>
    <w:lvl w:ilvl="8" w:tplc="040C0005" w:tentative="1">
      <w:start w:val="1"/>
      <w:numFmt w:val="bullet"/>
      <w:lvlText w:val=""/>
      <w:lvlJc w:val="left"/>
      <w:pPr>
        <w:ind w:left="8876" w:hanging="360"/>
      </w:pPr>
      <w:rPr>
        <w:rFonts w:ascii="Wingdings" w:hAnsi="Wingdings" w:hint="default"/>
      </w:rPr>
    </w:lvl>
  </w:abstractNum>
  <w:abstractNum w:abstractNumId="17" w15:restartNumberingAfterBreak="0">
    <w:nsid w:val="34206951"/>
    <w:multiLevelType w:val="hybridMultilevel"/>
    <w:tmpl w:val="5CC8C65A"/>
    <w:lvl w:ilvl="0" w:tplc="040C0001">
      <w:start w:val="1"/>
      <w:numFmt w:val="bullet"/>
      <w:lvlText w:val=""/>
      <w:lvlJc w:val="left"/>
      <w:pPr>
        <w:ind w:left="1636" w:hanging="360"/>
      </w:pPr>
      <w:rPr>
        <w:rFonts w:ascii="Symbol" w:hAnsi="Symbol"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18" w15:restartNumberingAfterBreak="0">
    <w:nsid w:val="37D77E5C"/>
    <w:multiLevelType w:val="multilevel"/>
    <w:tmpl w:val="C108D492"/>
    <w:lvl w:ilvl="0">
      <w:start w:val="1"/>
      <w:numFmt w:val="decimal"/>
      <w:lvlText w:val="%1."/>
      <w:lvlJc w:val="left"/>
      <w:pPr>
        <w:ind w:left="466" w:hanging="360"/>
      </w:pPr>
      <w:rPr>
        <w:rFonts w:ascii="Trebuchet MS" w:eastAsia="Trebuchet MS" w:hAnsi="Trebuchet MS" w:cs="Trebuchet MS" w:hint="default"/>
        <w:b/>
        <w:bCs/>
        <w:w w:val="87"/>
        <w:sz w:val="24"/>
        <w:szCs w:val="24"/>
        <w:lang w:val="fr-FR" w:eastAsia="en-US" w:bidi="ar-SA"/>
      </w:rPr>
    </w:lvl>
    <w:lvl w:ilvl="1">
      <w:start w:val="1"/>
      <w:numFmt w:val="decimal"/>
      <w:lvlText w:val="%1.%2."/>
      <w:lvlJc w:val="left"/>
      <w:pPr>
        <w:ind w:left="898" w:hanging="433"/>
      </w:pPr>
      <w:rPr>
        <w:rFonts w:ascii="Trebuchet MS" w:eastAsia="Trebuchet MS" w:hAnsi="Trebuchet MS" w:cs="Trebuchet MS" w:hint="default"/>
        <w:spacing w:val="-1"/>
        <w:w w:val="93"/>
        <w:sz w:val="22"/>
        <w:szCs w:val="22"/>
        <w:lang w:val="fr-FR" w:eastAsia="en-US" w:bidi="ar-SA"/>
      </w:rPr>
    </w:lvl>
    <w:lvl w:ilvl="2">
      <w:start w:val="1"/>
      <w:numFmt w:val="decimal"/>
      <w:lvlText w:val="%1.%2.%3."/>
      <w:lvlJc w:val="left"/>
      <w:pPr>
        <w:ind w:left="1522" w:hanging="697"/>
      </w:pPr>
      <w:rPr>
        <w:rFonts w:ascii="Trebuchet MS" w:eastAsia="Trebuchet MS" w:hAnsi="Trebuchet MS" w:cs="Trebuchet MS" w:hint="default"/>
        <w:i/>
        <w:iCs/>
        <w:spacing w:val="-3"/>
        <w:w w:val="75"/>
        <w:sz w:val="22"/>
        <w:szCs w:val="22"/>
        <w:lang w:val="fr-FR" w:eastAsia="en-US" w:bidi="ar-SA"/>
      </w:rPr>
    </w:lvl>
    <w:lvl w:ilvl="3">
      <w:numFmt w:val="bullet"/>
      <w:lvlText w:val="•"/>
      <w:lvlJc w:val="left"/>
      <w:pPr>
        <w:ind w:left="2615" w:hanging="697"/>
      </w:pPr>
      <w:rPr>
        <w:rFonts w:hint="default"/>
        <w:lang w:val="fr-FR" w:eastAsia="en-US" w:bidi="ar-SA"/>
      </w:rPr>
    </w:lvl>
    <w:lvl w:ilvl="4">
      <w:numFmt w:val="bullet"/>
      <w:lvlText w:val="•"/>
      <w:lvlJc w:val="left"/>
      <w:pPr>
        <w:ind w:left="3711" w:hanging="697"/>
      </w:pPr>
      <w:rPr>
        <w:rFonts w:hint="default"/>
        <w:lang w:val="fr-FR" w:eastAsia="en-US" w:bidi="ar-SA"/>
      </w:rPr>
    </w:lvl>
    <w:lvl w:ilvl="5">
      <w:numFmt w:val="bullet"/>
      <w:lvlText w:val="•"/>
      <w:lvlJc w:val="left"/>
      <w:pPr>
        <w:ind w:left="4807" w:hanging="697"/>
      </w:pPr>
      <w:rPr>
        <w:rFonts w:hint="default"/>
        <w:lang w:val="fr-FR" w:eastAsia="en-US" w:bidi="ar-SA"/>
      </w:rPr>
    </w:lvl>
    <w:lvl w:ilvl="6">
      <w:numFmt w:val="bullet"/>
      <w:lvlText w:val="•"/>
      <w:lvlJc w:val="left"/>
      <w:pPr>
        <w:ind w:left="5903" w:hanging="697"/>
      </w:pPr>
      <w:rPr>
        <w:rFonts w:hint="default"/>
        <w:lang w:val="fr-FR" w:eastAsia="en-US" w:bidi="ar-SA"/>
      </w:rPr>
    </w:lvl>
    <w:lvl w:ilvl="7">
      <w:numFmt w:val="bullet"/>
      <w:lvlText w:val="•"/>
      <w:lvlJc w:val="left"/>
      <w:pPr>
        <w:ind w:left="6999" w:hanging="697"/>
      </w:pPr>
      <w:rPr>
        <w:rFonts w:hint="default"/>
        <w:lang w:val="fr-FR" w:eastAsia="en-US" w:bidi="ar-SA"/>
      </w:rPr>
    </w:lvl>
    <w:lvl w:ilvl="8">
      <w:numFmt w:val="bullet"/>
      <w:lvlText w:val="•"/>
      <w:lvlJc w:val="left"/>
      <w:pPr>
        <w:ind w:left="8094" w:hanging="697"/>
      </w:pPr>
      <w:rPr>
        <w:rFonts w:hint="default"/>
        <w:lang w:val="fr-FR" w:eastAsia="en-US" w:bidi="ar-SA"/>
      </w:rPr>
    </w:lvl>
  </w:abstractNum>
  <w:abstractNum w:abstractNumId="19" w15:restartNumberingAfterBreak="0">
    <w:nsid w:val="3ED53DE8"/>
    <w:multiLevelType w:val="hybridMultilevel"/>
    <w:tmpl w:val="391EACD2"/>
    <w:lvl w:ilvl="0" w:tplc="A96CFF70">
      <w:numFmt w:val="bullet"/>
      <w:lvlText w:val=""/>
      <w:lvlJc w:val="left"/>
      <w:pPr>
        <w:ind w:left="2508" w:hanging="360"/>
      </w:pPr>
      <w:rPr>
        <w:rFonts w:ascii="Wingdings" w:eastAsia="Wingdings" w:hAnsi="Wingdings" w:cs="Wingdings" w:hint="default"/>
        <w:w w:val="100"/>
        <w:sz w:val="22"/>
        <w:szCs w:val="22"/>
        <w:lang w:val="fr-FR" w:eastAsia="en-US" w:bidi="ar-SA"/>
      </w:rPr>
    </w:lvl>
    <w:lvl w:ilvl="1" w:tplc="007E1934">
      <w:numFmt w:val="bullet"/>
      <w:lvlText w:val="-"/>
      <w:lvlJc w:val="left"/>
      <w:pPr>
        <w:ind w:left="3218" w:hanging="360"/>
      </w:pPr>
      <w:rPr>
        <w:rFonts w:ascii="Cambria" w:eastAsia="Cambria" w:hAnsi="Cambria" w:cs="Cambria" w:hint="default"/>
        <w:w w:val="100"/>
        <w:sz w:val="22"/>
        <w:szCs w:val="22"/>
        <w:lang w:val="fr-FR" w:eastAsia="en-US" w:bidi="ar-SA"/>
      </w:rPr>
    </w:lvl>
    <w:lvl w:ilvl="2" w:tplc="2E6406B8">
      <w:numFmt w:val="bullet"/>
      <w:lvlText w:val="•"/>
      <w:lvlJc w:val="left"/>
      <w:pPr>
        <w:ind w:left="4102" w:hanging="360"/>
      </w:pPr>
      <w:rPr>
        <w:rFonts w:hint="default"/>
        <w:lang w:val="fr-FR" w:eastAsia="en-US" w:bidi="ar-SA"/>
      </w:rPr>
    </w:lvl>
    <w:lvl w:ilvl="3" w:tplc="FD044CD8">
      <w:numFmt w:val="bullet"/>
      <w:lvlText w:val="•"/>
      <w:lvlJc w:val="left"/>
      <w:pPr>
        <w:ind w:left="4980" w:hanging="360"/>
      </w:pPr>
      <w:rPr>
        <w:rFonts w:hint="default"/>
        <w:lang w:val="fr-FR" w:eastAsia="en-US" w:bidi="ar-SA"/>
      </w:rPr>
    </w:lvl>
    <w:lvl w:ilvl="4" w:tplc="8FC85E7A">
      <w:numFmt w:val="bullet"/>
      <w:lvlText w:val="•"/>
      <w:lvlJc w:val="left"/>
      <w:pPr>
        <w:ind w:left="5859" w:hanging="360"/>
      </w:pPr>
      <w:rPr>
        <w:rFonts w:hint="default"/>
        <w:lang w:val="fr-FR" w:eastAsia="en-US" w:bidi="ar-SA"/>
      </w:rPr>
    </w:lvl>
    <w:lvl w:ilvl="5" w:tplc="078A87FA">
      <w:numFmt w:val="bullet"/>
      <w:lvlText w:val="•"/>
      <w:lvlJc w:val="left"/>
      <w:pPr>
        <w:ind w:left="6737" w:hanging="360"/>
      </w:pPr>
      <w:rPr>
        <w:rFonts w:hint="default"/>
        <w:lang w:val="fr-FR" w:eastAsia="en-US" w:bidi="ar-SA"/>
      </w:rPr>
    </w:lvl>
    <w:lvl w:ilvl="6" w:tplc="F968907A">
      <w:numFmt w:val="bullet"/>
      <w:lvlText w:val="•"/>
      <w:lvlJc w:val="left"/>
      <w:pPr>
        <w:ind w:left="7616" w:hanging="360"/>
      </w:pPr>
      <w:rPr>
        <w:rFonts w:hint="default"/>
        <w:lang w:val="fr-FR" w:eastAsia="en-US" w:bidi="ar-SA"/>
      </w:rPr>
    </w:lvl>
    <w:lvl w:ilvl="7" w:tplc="0A3ABF0A">
      <w:numFmt w:val="bullet"/>
      <w:lvlText w:val="•"/>
      <w:lvlJc w:val="left"/>
      <w:pPr>
        <w:ind w:left="8494" w:hanging="360"/>
      </w:pPr>
      <w:rPr>
        <w:rFonts w:hint="default"/>
        <w:lang w:val="fr-FR" w:eastAsia="en-US" w:bidi="ar-SA"/>
      </w:rPr>
    </w:lvl>
    <w:lvl w:ilvl="8" w:tplc="5E4E542C">
      <w:numFmt w:val="bullet"/>
      <w:lvlText w:val="•"/>
      <w:lvlJc w:val="left"/>
      <w:pPr>
        <w:ind w:left="9373" w:hanging="360"/>
      </w:pPr>
      <w:rPr>
        <w:rFonts w:hint="default"/>
        <w:lang w:val="fr-FR" w:eastAsia="en-US" w:bidi="ar-SA"/>
      </w:rPr>
    </w:lvl>
  </w:abstractNum>
  <w:abstractNum w:abstractNumId="20" w15:restartNumberingAfterBreak="0">
    <w:nsid w:val="3F223313"/>
    <w:multiLevelType w:val="hybridMultilevel"/>
    <w:tmpl w:val="2B4EC71A"/>
    <w:lvl w:ilvl="0" w:tplc="A66C0E44">
      <w:numFmt w:val="bullet"/>
      <w:lvlText w:val="-"/>
      <w:lvlJc w:val="left"/>
      <w:pPr>
        <w:ind w:left="2396" w:hanging="360"/>
      </w:pPr>
      <w:rPr>
        <w:rFonts w:ascii="Cambria" w:eastAsia="Cambria" w:hAnsi="Cambria" w:cs="Cambria" w:hint="default"/>
        <w:w w:val="100"/>
        <w:sz w:val="22"/>
        <w:szCs w:val="22"/>
        <w:lang w:val="fr-FR" w:eastAsia="en-US" w:bidi="ar-SA"/>
      </w:rPr>
    </w:lvl>
    <w:lvl w:ilvl="1" w:tplc="9FAE4374">
      <w:numFmt w:val="bullet"/>
      <w:lvlText w:val="•"/>
      <w:lvlJc w:val="left"/>
      <w:pPr>
        <w:ind w:left="3188" w:hanging="360"/>
      </w:pPr>
      <w:rPr>
        <w:rFonts w:hint="default"/>
        <w:lang w:val="fr-FR" w:eastAsia="en-US" w:bidi="ar-SA"/>
      </w:rPr>
    </w:lvl>
    <w:lvl w:ilvl="2" w:tplc="349EEC1C">
      <w:numFmt w:val="bullet"/>
      <w:lvlText w:val="•"/>
      <w:lvlJc w:val="left"/>
      <w:pPr>
        <w:ind w:left="3977" w:hanging="360"/>
      </w:pPr>
      <w:rPr>
        <w:rFonts w:hint="default"/>
        <w:lang w:val="fr-FR" w:eastAsia="en-US" w:bidi="ar-SA"/>
      </w:rPr>
    </w:lvl>
    <w:lvl w:ilvl="3" w:tplc="76CE3F0E">
      <w:numFmt w:val="bullet"/>
      <w:lvlText w:val="•"/>
      <w:lvlJc w:val="left"/>
      <w:pPr>
        <w:ind w:left="4765" w:hanging="360"/>
      </w:pPr>
      <w:rPr>
        <w:rFonts w:hint="default"/>
        <w:lang w:val="fr-FR" w:eastAsia="en-US" w:bidi="ar-SA"/>
      </w:rPr>
    </w:lvl>
    <w:lvl w:ilvl="4" w:tplc="4DE23C92">
      <w:numFmt w:val="bullet"/>
      <w:lvlText w:val="•"/>
      <w:lvlJc w:val="left"/>
      <w:pPr>
        <w:ind w:left="5554" w:hanging="360"/>
      </w:pPr>
      <w:rPr>
        <w:rFonts w:hint="default"/>
        <w:lang w:val="fr-FR" w:eastAsia="en-US" w:bidi="ar-SA"/>
      </w:rPr>
    </w:lvl>
    <w:lvl w:ilvl="5" w:tplc="0AF25626">
      <w:numFmt w:val="bullet"/>
      <w:lvlText w:val="•"/>
      <w:lvlJc w:val="left"/>
      <w:pPr>
        <w:ind w:left="6343" w:hanging="360"/>
      </w:pPr>
      <w:rPr>
        <w:rFonts w:hint="default"/>
        <w:lang w:val="fr-FR" w:eastAsia="en-US" w:bidi="ar-SA"/>
      </w:rPr>
    </w:lvl>
    <w:lvl w:ilvl="6" w:tplc="5E36AA92">
      <w:numFmt w:val="bullet"/>
      <w:lvlText w:val="•"/>
      <w:lvlJc w:val="left"/>
      <w:pPr>
        <w:ind w:left="7131" w:hanging="360"/>
      </w:pPr>
      <w:rPr>
        <w:rFonts w:hint="default"/>
        <w:lang w:val="fr-FR" w:eastAsia="en-US" w:bidi="ar-SA"/>
      </w:rPr>
    </w:lvl>
    <w:lvl w:ilvl="7" w:tplc="39780BBC">
      <w:numFmt w:val="bullet"/>
      <w:lvlText w:val="•"/>
      <w:lvlJc w:val="left"/>
      <w:pPr>
        <w:ind w:left="7920" w:hanging="360"/>
      </w:pPr>
      <w:rPr>
        <w:rFonts w:hint="default"/>
        <w:lang w:val="fr-FR" w:eastAsia="en-US" w:bidi="ar-SA"/>
      </w:rPr>
    </w:lvl>
    <w:lvl w:ilvl="8" w:tplc="6B8E7E7C">
      <w:numFmt w:val="bullet"/>
      <w:lvlText w:val="•"/>
      <w:lvlJc w:val="left"/>
      <w:pPr>
        <w:ind w:left="8709" w:hanging="360"/>
      </w:pPr>
      <w:rPr>
        <w:rFonts w:hint="default"/>
        <w:lang w:val="fr-FR" w:eastAsia="en-US" w:bidi="ar-SA"/>
      </w:rPr>
    </w:lvl>
  </w:abstractNum>
  <w:abstractNum w:abstractNumId="21" w15:restartNumberingAfterBreak="0">
    <w:nsid w:val="405B2B2C"/>
    <w:multiLevelType w:val="hybridMultilevel"/>
    <w:tmpl w:val="326E0EEE"/>
    <w:lvl w:ilvl="0" w:tplc="1C067E78">
      <w:numFmt w:val="bullet"/>
      <w:lvlText w:val="–"/>
      <w:lvlJc w:val="left"/>
      <w:pPr>
        <w:ind w:left="1688" w:hanging="360"/>
      </w:pPr>
      <w:rPr>
        <w:rFonts w:ascii="Calibri" w:eastAsia="Trebuchet MS" w:hAnsi="Calibri" w:cs="Calibri" w:hint="default"/>
      </w:rPr>
    </w:lvl>
    <w:lvl w:ilvl="1" w:tplc="040C0003" w:tentative="1">
      <w:start w:val="1"/>
      <w:numFmt w:val="bullet"/>
      <w:lvlText w:val="o"/>
      <w:lvlJc w:val="left"/>
      <w:pPr>
        <w:ind w:left="2408" w:hanging="360"/>
      </w:pPr>
      <w:rPr>
        <w:rFonts w:ascii="Courier New" w:hAnsi="Courier New" w:cs="Courier New" w:hint="default"/>
      </w:rPr>
    </w:lvl>
    <w:lvl w:ilvl="2" w:tplc="040C0005" w:tentative="1">
      <w:start w:val="1"/>
      <w:numFmt w:val="bullet"/>
      <w:lvlText w:val=""/>
      <w:lvlJc w:val="left"/>
      <w:pPr>
        <w:ind w:left="3128" w:hanging="360"/>
      </w:pPr>
      <w:rPr>
        <w:rFonts w:ascii="Wingdings" w:hAnsi="Wingdings" w:hint="default"/>
      </w:rPr>
    </w:lvl>
    <w:lvl w:ilvl="3" w:tplc="040C0001" w:tentative="1">
      <w:start w:val="1"/>
      <w:numFmt w:val="bullet"/>
      <w:lvlText w:val=""/>
      <w:lvlJc w:val="left"/>
      <w:pPr>
        <w:ind w:left="3848" w:hanging="360"/>
      </w:pPr>
      <w:rPr>
        <w:rFonts w:ascii="Symbol" w:hAnsi="Symbol" w:hint="default"/>
      </w:rPr>
    </w:lvl>
    <w:lvl w:ilvl="4" w:tplc="040C0003" w:tentative="1">
      <w:start w:val="1"/>
      <w:numFmt w:val="bullet"/>
      <w:lvlText w:val="o"/>
      <w:lvlJc w:val="left"/>
      <w:pPr>
        <w:ind w:left="4568" w:hanging="360"/>
      </w:pPr>
      <w:rPr>
        <w:rFonts w:ascii="Courier New" w:hAnsi="Courier New" w:cs="Courier New" w:hint="default"/>
      </w:rPr>
    </w:lvl>
    <w:lvl w:ilvl="5" w:tplc="040C0005" w:tentative="1">
      <w:start w:val="1"/>
      <w:numFmt w:val="bullet"/>
      <w:lvlText w:val=""/>
      <w:lvlJc w:val="left"/>
      <w:pPr>
        <w:ind w:left="5288" w:hanging="360"/>
      </w:pPr>
      <w:rPr>
        <w:rFonts w:ascii="Wingdings" w:hAnsi="Wingdings" w:hint="default"/>
      </w:rPr>
    </w:lvl>
    <w:lvl w:ilvl="6" w:tplc="040C0001" w:tentative="1">
      <w:start w:val="1"/>
      <w:numFmt w:val="bullet"/>
      <w:lvlText w:val=""/>
      <w:lvlJc w:val="left"/>
      <w:pPr>
        <w:ind w:left="6008" w:hanging="360"/>
      </w:pPr>
      <w:rPr>
        <w:rFonts w:ascii="Symbol" w:hAnsi="Symbol" w:hint="default"/>
      </w:rPr>
    </w:lvl>
    <w:lvl w:ilvl="7" w:tplc="040C0003" w:tentative="1">
      <w:start w:val="1"/>
      <w:numFmt w:val="bullet"/>
      <w:lvlText w:val="o"/>
      <w:lvlJc w:val="left"/>
      <w:pPr>
        <w:ind w:left="6728" w:hanging="360"/>
      </w:pPr>
      <w:rPr>
        <w:rFonts w:ascii="Courier New" w:hAnsi="Courier New" w:cs="Courier New" w:hint="default"/>
      </w:rPr>
    </w:lvl>
    <w:lvl w:ilvl="8" w:tplc="040C0005" w:tentative="1">
      <w:start w:val="1"/>
      <w:numFmt w:val="bullet"/>
      <w:lvlText w:val=""/>
      <w:lvlJc w:val="left"/>
      <w:pPr>
        <w:ind w:left="7448" w:hanging="360"/>
      </w:pPr>
      <w:rPr>
        <w:rFonts w:ascii="Wingdings" w:hAnsi="Wingdings" w:hint="default"/>
      </w:rPr>
    </w:lvl>
  </w:abstractNum>
  <w:abstractNum w:abstractNumId="22" w15:restartNumberingAfterBreak="0">
    <w:nsid w:val="44E41987"/>
    <w:multiLevelType w:val="hybridMultilevel"/>
    <w:tmpl w:val="0C6E47DE"/>
    <w:lvl w:ilvl="0" w:tplc="A3E049BE">
      <w:numFmt w:val="bullet"/>
      <w:lvlText w:val="-"/>
      <w:lvlJc w:val="left"/>
      <w:pPr>
        <w:ind w:left="1676" w:hanging="360"/>
      </w:pPr>
      <w:rPr>
        <w:rFonts w:ascii="Cambria" w:eastAsia="Cambria" w:hAnsi="Cambria" w:cs="Cambria" w:hint="default"/>
        <w:w w:val="100"/>
        <w:sz w:val="22"/>
        <w:szCs w:val="22"/>
        <w:lang w:val="fr-FR" w:eastAsia="en-US" w:bidi="ar-SA"/>
      </w:rPr>
    </w:lvl>
    <w:lvl w:ilvl="1" w:tplc="5122E934">
      <w:numFmt w:val="bullet"/>
      <w:lvlText w:val="•"/>
      <w:lvlJc w:val="left"/>
      <w:pPr>
        <w:ind w:left="2540" w:hanging="360"/>
      </w:pPr>
      <w:rPr>
        <w:rFonts w:hint="default"/>
        <w:lang w:val="fr-FR" w:eastAsia="en-US" w:bidi="ar-SA"/>
      </w:rPr>
    </w:lvl>
    <w:lvl w:ilvl="2" w:tplc="EFDEA5C4">
      <w:numFmt w:val="bullet"/>
      <w:lvlText w:val="•"/>
      <w:lvlJc w:val="left"/>
      <w:pPr>
        <w:ind w:left="3401" w:hanging="360"/>
      </w:pPr>
      <w:rPr>
        <w:rFonts w:hint="default"/>
        <w:lang w:val="fr-FR" w:eastAsia="en-US" w:bidi="ar-SA"/>
      </w:rPr>
    </w:lvl>
    <w:lvl w:ilvl="3" w:tplc="EF82F246">
      <w:numFmt w:val="bullet"/>
      <w:lvlText w:val="•"/>
      <w:lvlJc w:val="left"/>
      <w:pPr>
        <w:ind w:left="4261" w:hanging="360"/>
      </w:pPr>
      <w:rPr>
        <w:rFonts w:hint="default"/>
        <w:lang w:val="fr-FR" w:eastAsia="en-US" w:bidi="ar-SA"/>
      </w:rPr>
    </w:lvl>
    <w:lvl w:ilvl="4" w:tplc="1B1662D6">
      <w:numFmt w:val="bullet"/>
      <w:lvlText w:val="•"/>
      <w:lvlJc w:val="left"/>
      <w:pPr>
        <w:ind w:left="5122" w:hanging="360"/>
      </w:pPr>
      <w:rPr>
        <w:rFonts w:hint="default"/>
        <w:lang w:val="fr-FR" w:eastAsia="en-US" w:bidi="ar-SA"/>
      </w:rPr>
    </w:lvl>
    <w:lvl w:ilvl="5" w:tplc="41386F98">
      <w:numFmt w:val="bullet"/>
      <w:lvlText w:val="•"/>
      <w:lvlJc w:val="left"/>
      <w:pPr>
        <w:ind w:left="5983" w:hanging="360"/>
      </w:pPr>
      <w:rPr>
        <w:rFonts w:hint="default"/>
        <w:lang w:val="fr-FR" w:eastAsia="en-US" w:bidi="ar-SA"/>
      </w:rPr>
    </w:lvl>
    <w:lvl w:ilvl="6" w:tplc="9EDE234E">
      <w:numFmt w:val="bullet"/>
      <w:lvlText w:val="•"/>
      <w:lvlJc w:val="left"/>
      <w:pPr>
        <w:ind w:left="6843" w:hanging="360"/>
      </w:pPr>
      <w:rPr>
        <w:rFonts w:hint="default"/>
        <w:lang w:val="fr-FR" w:eastAsia="en-US" w:bidi="ar-SA"/>
      </w:rPr>
    </w:lvl>
    <w:lvl w:ilvl="7" w:tplc="B70A6CC8">
      <w:numFmt w:val="bullet"/>
      <w:lvlText w:val="•"/>
      <w:lvlJc w:val="left"/>
      <w:pPr>
        <w:ind w:left="7704" w:hanging="360"/>
      </w:pPr>
      <w:rPr>
        <w:rFonts w:hint="default"/>
        <w:lang w:val="fr-FR" w:eastAsia="en-US" w:bidi="ar-SA"/>
      </w:rPr>
    </w:lvl>
    <w:lvl w:ilvl="8" w:tplc="CE820386">
      <w:numFmt w:val="bullet"/>
      <w:lvlText w:val="•"/>
      <w:lvlJc w:val="left"/>
      <w:pPr>
        <w:ind w:left="8565" w:hanging="360"/>
      </w:pPr>
      <w:rPr>
        <w:rFonts w:hint="default"/>
        <w:lang w:val="fr-FR" w:eastAsia="en-US" w:bidi="ar-SA"/>
      </w:rPr>
    </w:lvl>
  </w:abstractNum>
  <w:abstractNum w:abstractNumId="23" w15:restartNumberingAfterBreak="0">
    <w:nsid w:val="47B66279"/>
    <w:multiLevelType w:val="hybridMultilevel"/>
    <w:tmpl w:val="B3CAE206"/>
    <w:lvl w:ilvl="0" w:tplc="30EC592C">
      <w:numFmt w:val="bullet"/>
      <w:lvlText w:val=""/>
      <w:lvlJc w:val="left"/>
      <w:pPr>
        <w:ind w:left="1676" w:hanging="360"/>
      </w:pPr>
      <w:rPr>
        <w:rFonts w:hint="default"/>
        <w:w w:val="100"/>
        <w:lang w:val="fr-FR" w:eastAsia="en-US" w:bidi="ar-SA"/>
      </w:rPr>
    </w:lvl>
    <w:lvl w:ilvl="1" w:tplc="7AAA3928">
      <w:numFmt w:val="bullet"/>
      <w:lvlText w:val="-"/>
      <w:lvlJc w:val="left"/>
      <w:pPr>
        <w:ind w:left="1741" w:hanging="360"/>
      </w:pPr>
      <w:rPr>
        <w:rFonts w:ascii="Cambria" w:eastAsia="Cambria" w:hAnsi="Cambria" w:cs="Cambria" w:hint="default"/>
        <w:w w:val="100"/>
        <w:sz w:val="22"/>
        <w:szCs w:val="22"/>
        <w:lang w:val="fr-FR" w:eastAsia="en-US" w:bidi="ar-SA"/>
      </w:rPr>
    </w:lvl>
    <w:lvl w:ilvl="2" w:tplc="469075FA">
      <w:numFmt w:val="bullet"/>
      <w:lvlText w:val="•"/>
      <w:lvlJc w:val="left"/>
      <w:pPr>
        <w:ind w:left="2689" w:hanging="360"/>
      </w:pPr>
      <w:rPr>
        <w:rFonts w:hint="default"/>
        <w:lang w:val="fr-FR" w:eastAsia="en-US" w:bidi="ar-SA"/>
      </w:rPr>
    </w:lvl>
    <w:lvl w:ilvl="3" w:tplc="5554D49A">
      <w:numFmt w:val="bullet"/>
      <w:lvlText w:val="•"/>
      <w:lvlJc w:val="left"/>
      <w:pPr>
        <w:ind w:left="3639" w:hanging="360"/>
      </w:pPr>
      <w:rPr>
        <w:rFonts w:hint="default"/>
        <w:lang w:val="fr-FR" w:eastAsia="en-US" w:bidi="ar-SA"/>
      </w:rPr>
    </w:lvl>
    <w:lvl w:ilvl="4" w:tplc="C622B4E0">
      <w:numFmt w:val="bullet"/>
      <w:lvlText w:val="•"/>
      <w:lvlJc w:val="left"/>
      <w:pPr>
        <w:ind w:left="4588" w:hanging="360"/>
      </w:pPr>
      <w:rPr>
        <w:rFonts w:hint="default"/>
        <w:lang w:val="fr-FR" w:eastAsia="en-US" w:bidi="ar-SA"/>
      </w:rPr>
    </w:lvl>
    <w:lvl w:ilvl="5" w:tplc="82268558">
      <w:numFmt w:val="bullet"/>
      <w:lvlText w:val="•"/>
      <w:lvlJc w:val="left"/>
      <w:pPr>
        <w:ind w:left="5538" w:hanging="360"/>
      </w:pPr>
      <w:rPr>
        <w:rFonts w:hint="default"/>
        <w:lang w:val="fr-FR" w:eastAsia="en-US" w:bidi="ar-SA"/>
      </w:rPr>
    </w:lvl>
    <w:lvl w:ilvl="6" w:tplc="25128372">
      <w:numFmt w:val="bullet"/>
      <w:lvlText w:val="•"/>
      <w:lvlJc w:val="left"/>
      <w:pPr>
        <w:ind w:left="6488" w:hanging="360"/>
      </w:pPr>
      <w:rPr>
        <w:rFonts w:hint="default"/>
        <w:lang w:val="fr-FR" w:eastAsia="en-US" w:bidi="ar-SA"/>
      </w:rPr>
    </w:lvl>
    <w:lvl w:ilvl="7" w:tplc="1506D458">
      <w:numFmt w:val="bullet"/>
      <w:lvlText w:val="•"/>
      <w:lvlJc w:val="left"/>
      <w:pPr>
        <w:ind w:left="7437" w:hanging="360"/>
      </w:pPr>
      <w:rPr>
        <w:rFonts w:hint="default"/>
        <w:lang w:val="fr-FR" w:eastAsia="en-US" w:bidi="ar-SA"/>
      </w:rPr>
    </w:lvl>
    <w:lvl w:ilvl="8" w:tplc="CC9649E8">
      <w:numFmt w:val="bullet"/>
      <w:lvlText w:val="•"/>
      <w:lvlJc w:val="left"/>
      <w:pPr>
        <w:ind w:left="8387" w:hanging="360"/>
      </w:pPr>
      <w:rPr>
        <w:rFonts w:hint="default"/>
        <w:lang w:val="fr-FR" w:eastAsia="en-US" w:bidi="ar-SA"/>
      </w:rPr>
    </w:lvl>
  </w:abstractNum>
  <w:abstractNum w:abstractNumId="24" w15:restartNumberingAfterBreak="0">
    <w:nsid w:val="50A5046D"/>
    <w:multiLevelType w:val="hybridMultilevel"/>
    <w:tmpl w:val="63DC499E"/>
    <w:lvl w:ilvl="0" w:tplc="040C0001">
      <w:start w:val="1"/>
      <w:numFmt w:val="bullet"/>
      <w:lvlText w:val=""/>
      <w:lvlJc w:val="left"/>
      <w:pPr>
        <w:ind w:left="1676" w:hanging="360"/>
      </w:pPr>
      <w:rPr>
        <w:rFonts w:ascii="Symbol" w:hAnsi="Symbol" w:hint="default"/>
      </w:rPr>
    </w:lvl>
    <w:lvl w:ilvl="1" w:tplc="040C0003" w:tentative="1">
      <w:start w:val="1"/>
      <w:numFmt w:val="bullet"/>
      <w:lvlText w:val="o"/>
      <w:lvlJc w:val="left"/>
      <w:pPr>
        <w:ind w:left="2396" w:hanging="360"/>
      </w:pPr>
      <w:rPr>
        <w:rFonts w:ascii="Courier New" w:hAnsi="Courier New" w:cs="Courier New" w:hint="default"/>
      </w:rPr>
    </w:lvl>
    <w:lvl w:ilvl="2" w:tplc="040C0005" w:tentative="1">
      <w:start w:val="1"/>
      <w:numFmt w:val="bullet"/>
      <w:lvlText w:val=""/>
      <w:lvlJc w:val="left"/>
      <w:pPr>
        <w:ind w:left="3116" w:hanging="360"/>
      </w:pPr>
      <w:rPr>
        <w:rFonts w:ascii="Wingdings" w:hAnsi="Wingdings" w:hint="default"/>
      </w:rPr>
    </w:lvl>
    <w:lvl w:ilvl="3" w:tplc="040C0001" w:tentative="1">
      <w:start w:val="1"/>
      <w:numFmt w:val="bullet"/>
      <w:lvlText w:val=""/>
      <w:lvlJc w:val="left"/>
      <w:pPr>
        <w:ind w:left="3836" w:hanging="360"/>
      </w:pPr>
      <w:rPr>
        <w:rFonts w:ascii="Symbol" w:hAnsi="Symbol" w:hint="default"/>
      </w:rPr>
    </w:lvl>
    <w:lvl w:ilvl="4" w:tplc="040C0003" w:tentative="1">
      <w:start w:val="1"/>
      <w:numFmt w:val="bullet"/>
      <w:lvlText w:val="o"/>
      <w:lvlJc w:val="left"/>
      <w:pPr>
        <w:ind w:left="4556" w:hanging="360"/>
      </w:pPr>
      <w:rPr>
        <w:rFonts w:ascii="Courier New" w:hAnsi="Courier New" w:cs="Courier New" w:hint="default"/>
      </w:rPr>
    </w:lvl>
    <w:lvl w:ilvl="5" w:tplc="040C0005" w:tentative="1">
      <w:start w:val="1"/>
      <w:numFmt w:val="bullet"/>
      <w:lvlText w:val=""/>
      <w:lvlJc w:val="left"/>
      <w:pPr>
        <w:ind w:left="5276" w:hanging="360"/>
      </w:pPr>
      <w:rPr>
        <w:rFonts w:ascii="Wingdings" w:hAnsi="Wingdings" w:hint="default"/>
      </w:rPr>
    </w:lvl>
    <w:lvl w:ilvl="6" w:tplc="040C0001" w:tentative="1">
      <w:start w:val="1"/>
      <w:numFmt w:val="bullet"/>
      <w:lvlText w:val=""/>
      <w:lvlJc w:val="left"/>
      <w:pPr>
        <w:ind w:left="5996" w:hanging="360"/>
      </w:pPr>
      <w:rPr>
        <w:rFonts w:ascii="Symbol" w:hAnsi="Symbol" w:hint="default"/>
      </w:rPr>
    </w:lvl>
    <w:lvl w:ilvl="7" w:tplc="040C0003" w:tentative="1">
      <w:start w:val="1"/>
      <w:numFmt w:val="bullet"/>
      <w:lvlText w:val="o"/>
      <w:lvlJc w:val="left"/>
      <w:pPr>
        <w:ind w:left="6716" w:hanging="360"/>
      </w:pPr>
      <w:rPr>
        <w:rFonts w:ascii="Courier New" w:hAnsi="Courier New" w:cs="Courier New" w:hint="default"/>
      </w:rPr>
    </w:lvl>
    <w:lvl w:ilvl="8" w:tplc="040C0005" w:tentative="1">
      <w:start w:val="1"/>
      <w:numFmt w:val="bullet"/>
      <w:lvlText w:val=""/>
      <w:lvlJc w:val="left"/>
      <w:pPr>
        <w:ind w:left="7436" w:hanging="360"/>
      </w:pPr>
      <w:rPr>
        <w:rFonts w:ascii="Wingdings" w:hAnsi="Wingdings" w:hint="default"/>
      </w:rPr>
    </w:lvl>
  </w:abstractNum>
  <w:abstractNum w:abstractNumId="25" w15:restartNumberingAfterBreak="0">
    <w:nsid w:val="55F676AB"/>
    <w:multiLevelType w:val="hybridMultilevel"/>
    <w:tmpl w:val="A404D114"/>
    <w:lvl w:ilvl="0" w:tplc="040C0001">
      <w:start w:val="1"/>
      <w:numFmt w:val="bullet"/>
      <w:lvlText w:val=""/>
      <w:lvlJc w:val="left"/>
      <w:pPr>
        <w:ind w:left="1676" w:hanging="360"/>
      </w:pPr>
      <w:rPr>
        <w:rFonts w:ascii="Symbol" w:hAnsi="Symbol" w:hint="default"/>
      </w:rPr>
    </w:lvl>
    <w:lvl w:ilvl="1" w:tplc="040C0003" w:tentative="1">
      <w:start w:val="1"/>
      <w:numFmt w:val="bullet"/>
      <w:lvlText w:val="o"/>
      <w:lvlJc w:val="left"/>
      <w:pPr>
        <w:ind w:left="2396" w:hanging="360"/>
      </w:pPr>
      <w:rPr>
        <w:rFonts w:ascii="Courier New" w:hAnsi="Courier New" w:cs="Courier New" w:hint="default"/>
      </w:rPr>
    </w:lvl>
    <w:lvl w:ilvl="2" w:tplc="040C0005" w:tentative="1">
      <w:start w:val="1"/>
      <w:numFmt w:val="bullet"/>
      <w:lvlText w:val=""/>
      <w:lvlJc w:val="left"/>
      <w:pPr>
        <w:ind w:left="3116" w:hanging="360"/>
      </w:pPr>
      <w:rPr>
        <w:rFonts w:ascii="Wingdings" w:hAnsi="Wingdings" w:hint="default"/>
      </w:rPr>
    </w:lvl>
    <w:lvl w:ilvl="3" w:tplc="040C0001" w:tentative="1">
      <w:start w:val="1"/>
      <w:numFmt w:val="bullet"/>
      <w:lvlText w:val=""/>
      <w:lvlJc w:val="left"/>
      <w:pPr>
        <w:ind w:left="3836" w:hanging="360"/>
      </w:pPr>
      <w:rPr>
        <w:rFonts w:ascii="Symbol" w:hAnsi="Symbol" w:hint="default"/>
      </w:rPr>
    </w:lvl>
    <w:lvl w:ilvl="4" w:tplc="040C0003" w:tentative="1">
      <w:start w:val="1"/>
      <w:numFmt w:val="bullet"/>
      <w:lvlText w:val="o"/>
      <w:lvlJc w:val="left"/>
      <w:pPr>
        <w:ind w:left="4556" w:hanging="360"/>
      </w:pPr>
      <w:rPr>
        <w:rFonts w:ascii="Courier New" w:hAnsi="Courier New" w:cs="Courier New" w:hint="default"/>
      </w:rPr>
    </w:lvl>
    <w:lvl w:ilvl="5" w:tplc="040C0005" w:tentative="1">
      <w:start w:val="1"/>
      <w:numFmt w:val="bullet"/>
      <w:lvlText w:val=""/>
      <w:lvlJc w:val="left"/>
      <w:pPr>
        <w:ind w:left="5276" w:hanging="360"/>
      </w:pPr>
      <w:rPr>
        <w:rFonts w:ascii="Wingdings" w:hAnsi="Wingdings" w:hint="default"/>
      </w:rPr>
    </w:lvl>
    <w:lvl w:ilvl="6" w:tplc="040C0001" w:tentative="1">
      <w:start w:val="1"/>
      <w:numFmt w:val="bullet"/>
      <w:lvlText w:val=""/>
      <w:lvlJc w:val="left"/>
      <w:pPr>
        <w:ind w:left="5996" w:hanging="360"/>
      </w:pPr>
      <w:rPr>
        <w:rFonts w:ascii="Symbol" w:hAnsi="Symbol" w:hint="default"/>
      </w:rPr>
    </w:lvl>
    <w:lvl w:ilvl="7" w:tplc="040C0003" w:tentative="1">
      <w:start w:val="1"/>
      <w:numFmt w:val="bullet"/>
      <w:lvlText w:val="o"/>
      <w:lvlJc w:val="left"/>
      <w:pPr>
        <w:ind w:left="6716" w:hanging="360"/>
      </w:pPr>
      <w:rPr>
        <w:rFonts w:ascii="Courier New" w:hAnsi="Courier New" w:cs="Courier New" w:hint="default"/>
      </w:rPr>
    </w:lvl>
    <w:lvl w:ilvl="8" w:tplc="040C0005" w:tentative="1">
      <w:start w:val="1"/>
      <w:numFmt w:val="bullet"/>
      <w:lvlText w:val=""/>
      <w:lvlJc w:val="left"/>
      <w:pPr>
        <w:ind w:left="7436" w:hanging="360"/>
      </w:pPr>
      <w:rPr>
        <w:rFonts w:ascii="Wingdings" w:hAnsi="Wingdings" w:hint="default"/>
      </w:rPr>
    </w:lvl>
  </w:abstractNum>
  <w:abstractNum w:abstractNumId="26" w15:restartNumberingAfterBreak="0">
    <w:nsid w:val="56611D4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5A6AB2"/>
    <w:multiLevelType w:val="multilevel"/>
    <w:tmpl w:val="D5B05C06"/>
    <w:lvl w:ilvl="0">
      <w:start w:val="1"/>
      <w:numFmt w:val="decimal"/>
      <w:lvlText w:val="%1."/>
      <w:lvlJc w:val="left"/>
      <w:pPr>
        <w:ind w:left="1239" w:hanging="284"/>
      </w:pPr>
      <w:rPr>
        <w:rFonts w:ascii="Trebuchet MS" w:eastAsia="Trebuchet MS" w:hAnsi="Trebuchet MS" w:cs="Trebuchet MS" w:hint="default"/>
        <w:b/>
        <w:bCs/>
        <w:w w:val="87"/>
        <w:sz w:val="24"/>
        <w:szCs w:val="24"/>
        <w:lang w:val="fr-FR" w:eastAsia="en-US" w:bidi="ar-SA"/>
      </w:rPr>
    </w:lvl>
    <w:lvl w:ilvl="1">
      <w:start w:val="1"/>
      <w:numFmt w:val="decimal"/>
      <w:lvlText w:val="%1.%2."/>
      <w:lvlJc w:val="left"/>
      <w:pPr>
        <w:ind w:left="1748" w:hanging="432"/>
      </w:pPr>
      <w:rPr>
        <w:rFonts w:ascii="Trebuchet MS" w:eastAsia="Trebuchet MS" w:hAnsi="Trebuchet MS" w:cs="Trebuchet MS" w:hint="default"/>
        <w:b/>
        <w:bCs/>
        <w:spacing w:val="-1"/>
        <w:w w:val="87"/>
        <w:sz w:val="22"/>
        <w:szCs w:val="22"/>
        <w:lang w:val="fr-FR" w:eastAsia="en-US" w:bidi="ar-SA"/>
      </w:rPr>
    </w:lvl>
    <w:lvl w:ilvl="2">
      <w:start w:val="1"/>
      <w:numFmt w:val="decimal"/>
      <w:lvlText w:val="%1.%2.%3."/>
      <w:lvlJc w:val="left"/>
      <w:pPr>
        <w:ind w:left="2372" w:hanging="696"/>
      </w:pPr>
      <w:rPr>
        <w:rFonts w:ascii="Trebuchet MS" w:eastAsia="Trebuchet MS" w:hAnsi="Trebuchet MS" w:cs="Trebuchet MS" w:hint="default"/>
        <w:i/>
        <w:iCs/>
        <w:spacing w:val="-3"/>
        <w:w w:val="75"/>
        <w:sz w:val="22"/>
        <w:szCs w:val="22"/>
        <w:lang w:val="fr-FR" w:eastAsia="en-US" w:bidi="ar-SA"/>
      </w:rPr>
    </w:lvl>
    <w:lvl w:ilvl="3">
      <w:numFmt w:val="bullet"/>
      <w:lvlText w:val="•"/>
      <w:lvlJc w:val="left"/>
      <w:pPr>
        <w:ind w:left="2440" w:hanging="696"/>
      </w:pPr>
      <w:rPr>
        <w:rFonts w:hint="default"/>
        <w:lang w:val="fr-FR" w:eastAsia="en-US" w:bidi="ar-SA"/>
      </w:rPr>
    </w:lvl>
    <w:lvl w:ilvl="4">
      <w:numFmt w:val="bullet"/>
      <w:lvlText w:val="•"/>
      <w:lvlJc w:val="left"/>
      <w:pPr>
        <w:ind w:left="3560" w:hanging="696"/>
      </w:pPr>
      <w:rPr>
        <w:rFonts w:hint="default"/>
        <w:lang w:val="fr-FR" w:eastAsia="en-US" w:bidi="ar-SA"/>
      </w:rPr>
    </w:lvl>
    <w:lvl w:ilvl="5">
      <w:numFmt w:val="bullet"/>
      <w:lvlText w:val="•"/>
      <w:lvlJc w:val="left"/>
      <w:pPr>
        <w:ind w:left="4681" w:hanging="696"/>
      </w:pPr>
      <w:rPr>
        <w:rFonts w:hint="default"/>
        <w:lang w:val="fr-FR" w:eastAsia="en-US" w:bidi="ar-SA"/>
      </w:rPr>
    </w:lvl>
    <w:lvl w:ilvl="6">
      <w:numFmt w:val="bullet"/>
      <w:lvlText w:val="•"/>
      <w:lvlJc w:val="left"/>
      <w:pPr>
        <w:ind w:left="5802" w:hanging="696"/>
      </w:pPr>
      <w:rPr>
        <w:rFonts w:hint="default"/>
        <w:lang w:val="fr-FR" w:eastAsia="en-US" w:bidi="ar-SA"/>
      </w:rPr>
    </w:lvl>
    <w:lvl w:ilvl="7">
      <w:numFmt w:val="bullet"/>
      <w:lvlText w:val="•"/>
      <w:lvlJc w:val="left"/>
      <w:pPr>
        <w:ind w:left="6923" w:hanging="696"/>
      </w:pPr>
      <w:rPr>
        <w:rFonts w:hint="default"/>
        <w:lang w:val="fr-FR" w:eastAsia="en-US" w:bidi="ar-SA"/>
      </w:rPr>
    </w:lvl>
    <w:lvl w:ilvl="8">
      <w:numFmt w:val="bullet"/>
      <w:lvlText w:val="•"/>
      <w:lvlJc w:val="left"/>
      <w:pPr>
        <w:ind w:left="8044" w:hanging="696"/>
      </w:pPr>
      <w:rPr>
        <w:rFonts w:hint="default"/>
        <w:lang w:val="fr-FR" w:eastAsia="en-US" w:bidi="ar-SA"/>
      </w:rPr>
    </w:lvl>
  </w:abstractNum>
  <w:abstractNum w:abstractNumId="28" w15:restartNumberingAfterBreak="0">
    <w:nsid w:val="5A762366"/>
    <w:multiLevelType w:val="multilevel"/>
    <w:tmpl w:val="A3D6DC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B0D408A"/>
    <w:multiLevelType w:val="hybridMultilevel"/>
    <w:tmpl w:val="59CEBDE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607C4E66"/>
    <w:multiLevelType w:val="hybridMultilevel"/>
    <w:tmpl w:val="B762E34C"/>
    <w:lvl w:ilvl="0" w:tplc="9288FDEC">
      <w:numFmt w:val="bullet"/>
      <w:lvlText w:val="-"/>
      <w:lvlJc w:val="left"/>
      <w:pPr>
        <w:ind w:left="1676" w:hanging="360"/>
      </w:pPr>
      <w:rPr>
        <w:rFonts w:ascii="Cambria" w:eastAsia="Cambria" w:hAnsi="Cambria" w:cs="Cambria" w:hint="default"/>
        <w:w w:val="100"/>
        <w:sz w:val="22"/>
        <w:szCs w:val="22"/>
        <w:lang w:val="fr-FR" w:eastAsia="en-US" w:bidi="ar-SA"/>
      </w:rPr>
    </w:lvl>
    <w:lvl w:ilvl="1" w:tplc="F356B872">
      <w:numFmt w:val="bullet"/>
      <w:lvlText w:val="•"/>
      <w:lvlJc w:val="left"/>
      <w:pPr>
        <w:ind w:left="2540" w:hanging="360"/>
      </w:pPr>
      <w:rPr>
        <w:rFonts w:hint="default"/>
        <w:lang w:val="fr-FR" w:eastAsia="en-US" w:bidi="ar-SA"/>
      </w:rPr>
    </w:lvl>
    <w:lvl w:ilvl="2" w:tplc="8BD017BA">
      <w:numFmt w:val="bullet"/>
      <w:lvlText w:val="•"/>
      <w:lvlJc w:val="left"/>
      <w:pPr>
        <w:ind w:left="3401" w:hanging="360"/>
      </w:pPr>
      <w:rPr>
        <w:rFonts w:hint="default"/>
        <w:lang w:val="fr-FR" w:eastAsia="en-US" w:bidi="ar-SA"/>
      </w:rPr>
    </w:lvl>
    <w:lvl w:ilvl="3" w:tplc="8A80C72C">
      <w:numFmt w:val="bullet"/>
      <w:lvlText w:val="•"/>
      <w:lvlJc w:val="left"/>
      <w:pPr>
        <w:ind w:left="4261" w:hanging="360"/>
      </w:pPr>
      <w:rPr>
        <w:rFonts w:hint="default"/>
        <w:lang w:val="fr-FR" w:eastAsia="en-US" w:bidi="ar-SA"/>
      </w:rPr>
    </w:lvl>
    <w:lvl w:ilvl="4" w:tplc="A0D82DFA">
      <w:numFmt w:val="bullet"/>
      <w:lvlText w:val="•"/>
      <w:lvlJc w:val="left"/>
      <w:pPr>
        <w:ind w:left="5122" w:hanging="360"/>
      </w:pPr>
      <w:rPr>
        <w:rFonts w:hint="default"/>
        <w:lang w:val="fr-FR" w:eastAsia="en-US" w:bidi="ar-SA"/>
      </w:rPr>
    </w:lvl>
    <w:lvl w:ilvl="5" w:tplc="4050963A">
      <w:numFmt w:val="bullet"/>
      <w:lvlText w:val="•"/>
      <w:lvlJc w:val="left"/>
      <w:pPr>
        <w:ind w:left="5983" w:hanging="360"/>
      </w:pPr>
      <w:rPr>
        <w:rFonts w:hint="default"/>
        <w:lang w:val="fr-FR" w:eastAsia="en-US" w:bidi="ar-SA"/>
      </w:rPr>
    </w:lvl>
    <w:lvl w:ilvl="6" w:tplc="B0BCC714">
      <w:numFmt w:val="bullet"/>
      <w:lvlText w:val="•"/>
      <w:lvlJc w:val="left"/>
      <w:pPr>
        <w:ind w:left="6843" w:hanging="360"/>
      </w:pPr>
      <w:rPr>
        <w:rFonts w:hint="default"/>
        <w:lang w:val="fr-FR" w:eastAsia="en-US" w:bidi="ar-SA"/>
      </w:rPr>
    </w:lvl>
    <w:lvl w:ilvl="7" w:tplc="D974DFD4">
      <w:numFmt w:val="bullet"/>
      <w:lvlText w:val="•"/>
      <w:lvlJc w:val="left"/>
      <w:pPr>
        <w:ind w:left="7704" w:hanging="360"/>
      </w:pPr>
      <w:rPr>
        <w:rFonts w:hint="default"/>
        <w:lang w:val="fr-FR" w:eastAsia="en-US" w:bidi="ar-SA"/>
      </w:rPr>
    </w:lvl>
    <w:lvl w:ilvl="8" w:tplc="5ED2056C">
      <w:numFmt w:val="bullet"/>
      <w:lvlText w:val="•"/>
      <w:lvlJc w:val="left"/>
      <w:pPr>
        <w:ind w:left="8565" w:hanging="360"/>
      </w:pPr>
      <w:rPr>
        <w:rFonts w:hint="default"/>
        <w:lang w:val="fr-FR" w:eastAsia="en-US" w:bidi="ar-SA"/>
      </w:rPr>
    </w:lvl>
  </w:abstractNum>
  <w:abstractNum w:abstractNumId="31" w15:restartNumberingAfterBreak="0">
    <w:nsid w:val="617D3656"/>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2" w15:restartNumberingAfterBreak="0">
    <w:nsid w:val="62674A26"/>
    <w:multiLevelType w:val="hybridMultilevel"/>
    <w:tmpl w:val="C070082E"/>
    <w:lvl w:ilvl="0" w:tplc="075821DA">
      <w:numFmt w:val="bullet"/>
      <w:lvlText w:val="-"/>
      <w:lvlJc w:val="left"/>
      <w:pPr>
        <w:ind w:left="1676" w:hanging="360"/>
      </w:pPr>
      <w:rPr>
        <w:rFonts w:ascii="Cambria" w:eastAsia="Cambria" w:hAnsi="Cambria" w:cs="Cambria" w:hint="default"/>
        <w:w w:val="100"/>
        <w:sz w:val="22"/>
        <w:szCs w:val="22"/>
        <w:lang w:val="fr-FR" w:eastAsia="en-US" w:bidi="ar-SA"/>
      </w:rPr>
    </w:lvl>
    <w:lvl w:ilvl="1" w:tplc="1318C40A">
      <w:numFmt w:val="bullet"/>
      <w:lvlText w:val="o"/>
      <w:lvlJc w:val="left"/>
      <w:pPr>
        <w:ind w:left="2396" w:hanging="360"/>
      </w:pPr>
      <w:rPr>
        <w:rFonts w:ascii="Courier New" w:eastAsia="Courier New" w:hAnsi="Courier New" w:cs="Courier New" w:hint="default"/>
        <w:w w:val="100"/>
        <w:sz w:val="22"/>
        <w:szCs w:val="22"/>
        <w:lang w:val="fr-FR" w:eastAsia="en-US" w:bidi="ar-SA"/>
      </w:rPr>
    </w:lvl>
    <w:lvl w:ilvl="2" w:tplc="37B81DDC">
      <w:numFmt w:val="bullet"/>
      <w:lvlText w:val="•"/>
      <w:lvlJc w:val="left"/>
      <w:pPr>
        <w:ind w:left="3276" w:hanging="360"/>
      </w:pPr>
      <w:rPr>
        <w:rFonts w:hint="default"/>
        <w:lang w:val="fr-FR" w:eastAsia="en-US" w:bidi="ar-SA"/>
      </w:rPr>
    </w:lvl>
    <w:lvl w:ilvl="3" w:tplc="D9EAA046">
      <w:numFmt w:val="bullet"/>
      <w:lvlText w:val="•"/>
      <w:lvlJc w:val="left"/>
      <w:pPr>
        <w:ind w:left="4152" w:hanging="360"/>
      </w:pPr>
      <w:rPr>
        <w:rFonts w:hint="default"/>
        <w:lang w:val="fr-FR" w:eastAsia="en-US" w:bidi="ar-SA"/>
      </w:rPr>
    </w:lvl>
    <w:lvl w:ilvl="4" w:tplc="14544006">
      <w:numFmt w:val="bullet"/>
      <w:lvlText w:val="•"/>
      <w:lvlJc w:val="left"/>
      <w:pPr>
        <w:ind w:left="5028" w:hanging="360"/>
      </w:pPr>
      <w:rPr>
        <w:rFonts w:hint="default"/>
        <w:lang w:val="fr-FR" w:eastAsia="en-US" w:bidi="ar-SA"/>
      </w:rPr>
    </w:lvl>
    <w:lvl w:ilvl="5" w:tplc="B3D4495E">
      <w:numFmt w:val="bullet"/>
      <w:lvlText w:val="•"/>
      <w:lvlJc w:val="left"/>
      <w:pPr>
        <w:ind w:left="5905" w:hanging="360"/>
      </w:pPr>
      <w:rPr>
        <w:rFonts w:hint="default"/>
        <w:lang w:val="fr-FR" w:eastAsia="en-US" w:bidi="ar-SA"/>
      </w:rPr>
    </w:lvl>
    <w:lvl w:ilvl="6" w:tplc="31A4CF9C">
      <w:numFmt w:val="bullet"/>
      <w:lvlText w:val="•"/>
      <w:lvlJc w:val="left"/>
      <w:pPr>
        <w:ind w:left="6781" w:hanging="360"/>
      </w:pPr>
      <w:rPr>
        <w:rFonts w:hint="default"/>
        <w:lang w:val="fr-FR" w:eastAsia="en-US" w:bidi="ar-SA"/>
      </w:rPr>
    </w:lvl>
    <w:lvl w:ilvl="7" w:tplc="3CFE5122">
      <w:numFmt w:val="bullet"/>
      <w:lvlText w:val="•"/>
      <w:lvlJc w:val="left"/>
      <w:pPr>
        <w:ind w:left="7657" w:hanging="360"/>
      </w:pPr>
      <w:rPr>
        <w:rFonts w:hint="default"/>
        <w:lang w:val="fr-FR" w:eastAsia="en-US" w:bidi="ar-SA"/>
      </w:rPr>
    </w:lvl>
    <w:lvl w:ilvl="8" w:tplc="DFAA3954">
      <w:numFmt w:val="bullet"/>
      <w:lvlText w:val="•"/>
      <w:lvlJc w:val="left"/>
      <w:pPr>
        <w:ind w:left="8533" w:hanging="360"/>
      </w:pPr>
      <w:rPr>
        <w:rFonts w:hint="default"/>
        <w:lang w:val="fr-FR" w:eastAsia="en-US" w:bidi="ar-SA"/>
      </w:rPr>
    </w:lvl>
  </w:abstractNum>
  <w:abstractNum w:abstractNumId="33" w15:restartNumberingAfterBreak="0">
    <w:nsid w:val="652B6B9D"/>
    <w:multiLevelType w:val="hybridMultilevel"/>
    <w:tmpl w:val="6C545D80"/>
    <w:lvl w:ilvl="0" w:tplc="7AAA49FC">
      <w:numFmt w:val="bullet"/>
      <w:lvlText w:val=""/>
      <w:lvlJc w:val="left"/>
      <w:pPr>
        <w:ind w:left="1676" w:hanging="360"/>
      </w:pPr>
      <w:rPr>
        <w:rFonts w:ascii="Wingdings" w:eastAsia="Wingdings" w:hAnsi="Wingdings" w:cs="Wingdings" w:hint="default"/>
        <w:w w:val="100"/>
        <w:sz w:val="22"/>
        <w:szCs w:val="22"/>
        <w:lang w:val="fr-FR" w:eastAsia="en-US" w:bidi="ar-SA"/>
      </w:rPr>
    </w:lvl>
    <w:lvl w:ilvl="1" w:tplc="9D240700">
      <w:numFmt w:val="bullet"/>
      <w:lvlText w:val="-"/>
      <w:lvlJc w:val="left"/>
      <w:pPr>
        <w:ind w:left="2396" w:hanging="360"/>
      </w:pPr>
      <w:rPr>
        <w:rFonts w:ascii="Cambria" w:eastAsia="Cambria" w:hAnsi="Cambria" w:cs="Cambria" w:hint="default"/>
        <w:w w:val="100"/>
        <w:sz w:val="22"/>
        <w:szCs w:val="22"/>
        <w:lang w:val="fr-FR" w:eastAsia="en-US" w:bidi="ar-SA"/>
      </w:rPr>
    </w:lvl>
    <w:lvl w:ilvl="2" w:tplc="D0D40942">
      <w:numFmt w:val="bullet"/>
      <w:lvlText w:val="•"/>
      <w:lvlJc w:val="left"/>
      <w:pPr>
        <w:ind w:left="3276" w:hanging="360"/>
      </w:pPr>
      <w:rPr>
        <w:rFonts w:hint="default"/>
        <w:lang w:val="fr-FR" w:eastAsia="en-US" w:bidi="ar-SA"/>
      </w:rPr>
    </w:lvl>
    <w:lvl w:ilvl="3" w:tplc="834207A8">
      <w:numFmt w:val="bullet"/>
      <w:lvlText w:val="•"/>
      <w:lvlJc w:val="left"/>
      <w:pPr>
        <w:ind w:left="4152" w:hanging="360"/>
      </w:pPr>
      <w:rPr>
        <w:rFonts w:hint="default"/>
        <w:lang w:val="fr-FR" w:eastAsia="en-US" w:bidi="ar-SA"/>
      </w:rPr>
    </w:lvl>
    <w:lvl w:ilvl="4" w:tplc="111CAFCE">
      <w:numFmt w:val="bullet"/>
      <w:lvlText w:val="•"/>
      <w:lvlJc w:val="left"/>
      <w:pPr>
        <w:ind w:left="5028" w:hanging="360"/>
      </w:pPr>
      <w:rPr>
        <w:rFonts w:hint="default"/>
        <w:lang w:val="fr-FR" w:eastAsia="en-US" w:bidi="ar-SA"/>
      </w:rPr>
    </w:lvl>
    <w:lvl w:ilvl="5" w:tplc="10445FE8">
      <w:numFmt w:val="bullet"/>
      <w:lvlText w:val="•"/>
      <w:lvlJc w:val="left"/>
      <w:pPr>
        <w:ind w:left="5905" w:hanging="360"/>
      </w:pPr>
      <w:rPr>
        <w:rFonts w:hint="default"/>
        <w:lang w:val="fr-FR" w:eastAsia="en-US" w:bidi="ar-SA"/>
      </w:rPr>
    </w:lvl>
    <w:lvl w:ilvl="6" w:tplc="D36EDCAE">
      <w:numFmt w:val="bullet"/>
      <w:lvlText w:val="•"/>
      <w:lvlJc w:val="left"/>
      <w:pPr>
        <w:ind w:left="6781" w:hanging="360"/>
      </w:pPr>
      <w:rPr>
        <w:rFonts w:hint="default"/>
        <w:lang w:val="fr-FR" w:eastAsia="en-US" w:bidi="ar-SA"/>
      </w:rPr>
    </w:lvl>
    <w:lvl w:ilvl="7" w:tplc="B5029BD4">
      <w:numFmt w:val="bullet"/>
      <w:lvlText w:val="•"/>
      <w:lvlJc w:val="left"/>
      <w:pPr>
        <w:ind w:left="7657" w:hanging="360"/>
      </w:pPr>
      <w:rPr>
        <w:rFonts w:hint="default"/>
        <w:lang w:val="fr-FR" w:eastAsia="en-US" w:bidi="ar-SA"/>
      </w:rPr>
    </w:lvl>
    <w:lvl w:ilvl="8" w:tplc="9FA292A4">
      <w:numFmt w:val="bullet"/>
      <w:lvlText w:val="•"/>
      <w:lvlJc w:val="left"/>
      <w:pPr>
        <w:ind w:left="8533" w:hanging="360"/>
      </w:pPr>
      <w:rPr>
        <w:rFonts w:hint="default"/>
        <w:lang w:val="fr-FR" w:eastAsia="en-US" w:bidi="ar-SA"/>
      </w:rPr>
    </w:lvl>
  </w:abstractNum>
  <w:abstractNum w:abstractNumId="34" w15:restartNumberingAfterBreak="0">
    <w:nsid w:val="685B3E01"/>
    <w:multiLevelType w:val="hybridMultilevel"/>
    <w:tmpl w:val="EE945BA8"/>
    <w:lvl w:ilvl="0" w:tplc="C0587DCA">
      <w:numFmt w:val="bullet"/>
      <w:lvlText w:val="-"/>
      <w:lvlJc w:val="left"/>
      <w:pPr>
        <w:ind w:left="1676" w:hanging="360"/>
      </w:pPr>
      <w:rPr>
        <w:rFonts w:ascii="Cambria" w:eastAsia="Cambria" w:hAnsi="Cambria" w:cs="Cambria" w:hint="default"/>
        <w:w w:val="100"/>
        <w:sz w:val="22"/>
        <w:szCs w:val="22"/>
        <w:lang w:val="fr-FR" w:eastAsia="en-US" w:bidi="ar-SA"/>
      </w:rPr>
    </w:lvl>
    <w:lvl w:ilvl="1" w:tplc="53C0704A">
      <w:numFmt w:val="bullet"/>
      <w:lvlText w:val="o"/>
      <w:lvlJc w:val="left"/>
      <w:pPr>
        <w:ind w:left="2396" w:hanging="360"/>
      </w:pPr>
      <w:rPr>
        <w:rFonts w:ascii="Courier New" w:eastAsia="Courier New" w:hAnsi="Courier New" w:cs="Courier New" w:hint="default"/>
        <w:w w:val="100"/>
        <w:sz w:val="22"/>
        <w:szCs w:val="22"/>
        <w:lang w:val="fr-FR" w:eastAsia="en-US" w:bidi="ar-SA"/>
      </w:rPr>
    </w:lvl>
    <w:lvl w:ilvl="2" w:tplc="362ED664">
      <w:numFmt w:val="bullet"/>
      <w:lvlText w:val="-"/>
      <w:lvlJc w:val="left"/>
      <w:pPr>
        <w:ind w:left="3116" w:hanging="360"/>
      </w:pPr>
      <w:rPr>
        <w:rFonts w:ascii="Arial MT" w:eastAsia="Arial MT" w:hAnsi="Arial MT" w:cs="Arial MT" w:hint="default"/>
        <w:w w:val="100"/>
        <w:sz w:val="22"/>
        <w:szCs w:val="22"/>
        <w:lang w:val="fr-FR" w:eastAsia="en-US" w:bidi="ar-SA"/>
      </w:rPr>
    </w:lvl>
    <w:lvl w:ilvl="3" w:tplc="4B64B096">
      <w:numFmt w:val="bullet"/>
      <w:lvlText w:val="•"/>
      <w:lvlJc w:val="left"/>
      <w:pPr>
        <w:ind w:left="4015" w:hanging="360"/>
      </w:pPr>
      <w:rPr>
        <w:rFonts w:hint="default"/>
        <w:lang w:val="fr-FR" w:eastAsia="en-US" w:bidi="ar-SA"/>
      </w:rPr>
    </w:lvl>
    <w:lvl w:ilvl="4" w:tplc="0E36997A">
      <w:numFmt w:val="bullet"/>
      <w:lvlText w:val="•"/>
      <w:lvlJc w:val="left"/>
      <w:pPr>
        <w:ind w:left="4911" w:hanging="360"/>
      </w:pPr>
      <w:rPr>
        <w:rFonts w:hint="default"/>
        <w:lang w:val="fr-FR" w:eastAsia="en-US" w:bidi="ar-SA"/>
      </w:rPr>
    </w:lvl>
    <w:lvl w:ilvl="5" w:tplc="66E827EA">
      <w:numFmt w:val="bullet"/>
      <w:lvlText w:val="•"/>
      <w:lvlJc w:val="left"/>
      <w:pPr>
        <w:ind w:left="5807" w:hanging="360"/>
      </w:pPr>
      <w:rPr>
        <w:rFonts w:hint="default"/>
        <w:lang w:val="fr-FR" w:eastAsia="en-US" w:bidi="ar-SA"/>
      </w:rPr>
    </w:lvl>
    <w:lvl w:ilvl="6" w:tplc="AEE886EC">
      <w:numFmt w:val="bullet"/>
      <w:lvlText w:val="•"/>
      <w:lvlJc w:val="left"/>
      <w:pPr>
        <w:ind w:left="6703" w:hanging="360"/>
      </w:pPr>
      <w:rPr>
        <w:rFonts w:hint="default"/>
        <w:lang w:val="fr-FR" w:eastAsia="en-US" w:bidi="ar-SA"/>
      </w:rPr>
    </w:lvl>
    <w:lvl w:ilvl="7" w:tplc="6F86C2FA">
      <w:numFmt w:val="bullet"/>
      <w:lvlText w:val="•"/>
      <w:lvlJc w:val="left"/>
      <w:pPr>
        <w:ind w:left="7599" w:hanging="360"/>
      </w:pPr>
      <w:rPr>
        <w:rFonts w:hint="default"/>
        <w:lang w:val="fr-FR" w:eastAsia="en-US" w:bidi="ar-SA"/>
      </w:rPr>
    </w:lvl>
    <w:lvl w:ilvl="8" w:tplc="9C54C5F0">
      <w:numFmt w:val="bullet"/>
      <w:lvlText w:val="•"/>
      <w:lvlJc w:val="left"/>
      <w:pPr>
        <w:ind w:left="8494" w:hanging="360"/>
      </w:pPr>
      <w:rPr>
        <w:rFonts w:hint="default"/>
        <w:lang w:val="fr-FR" w:eastAsia="en-US" w:bidi="ar-SA"/>
      </w:rPr>
    </w:lvl>
  </w:abstractNum>
  <w:abstractNum w:abstractNumId="35" w15:restartNumberingAfterBreak="0">
    <w:nsid w:val="6CED161B"/>
    <w:multiLevelType w:val="hybridMultilevel"/>
    <w:tmpl w:val="970634C4"/>
    <w:lvl w:ilvl="0" w:tplc="C67AD940">
      <w:numFmt w:val="bullet"/>
      <w:lvlText w:val="-"/>
      <w:lvlJc w:val="left"/>
      <w:pPr>
        <w:ind w:left="1676" w:hanging="360"/>
      </w:pPr>
      <w:rPr>
        <w:rFonts w:ascii="Calibri" w:eastAsia="Calibri" w:hAnsi="Calibri" w:cs="Calibri" w:hint="default"/>
        <w:w w:val="100"/>
        <w:sz w:val="18"/>
        <w:szCs w:val="18"/>
        <w:lang w:val="fr-FR" w:eastAsia="en-US" w:bidi="ar-SA"/>
      </w:rPr>
    </w:lvl>
    <w:lvl w:ilvl="1" w:tplc="F196B79E">
      <w:numFmt w:val="bullet"/>
      <w:lvlText w:val="•"/>
      <w:lvlJc w:val="left"/>
      <w:pPr>
        <w:ind w:left="2540" w:hanging="360"/>
      </w:pPr>
      <w:rPr>
        <w:rFonts w:hint="default"/>
        <w:lang w:val="fr-FR" w:eastAsia="en-US" w:bidi="ar-SA"/>
      </w:rPr>
    </w:lvl>
    <w:lvl w:ilvl="2" w:tplc="9DAEBB7C">
      <w:numFmt w:val="bullet"/>
      <w:lvlText w:val="•"/>
      <w:lvlJc w:val="left"/>
      <w:pPr>
        <w:ind w:left="3401" w:hanging="360"/>
      </w:pPr>
      <w:rPr>
        <w:rFonts w:hint="default"/>
        <w:lang w:val="fr-FR" w:eastAsia="en-US" w:bidi="ar-SA"/>
      </w:rPr>
    </w:lvl>
    <w:lvl w:ilvl="3" w:tplc="1048193C">
      <w:numFmt w:val="bullet"/>
      <w:lvlText w:val="•"/>
      <w:lvlJc w:val="left"/>
      <w:pPr>
        <w:ind w:left="4261" w:hanging="360"/>
      </w:pPr>
      <w:rPr>
        <w:rFonts w:hint="default"/>
        <w:lang w:val="fr-FR" w:eastAsia="en-US" w:bidi="ar-SA"/>
      </w:rPr>
    </w:lvl>
    <w:lvl w:ilvl="4" w:tplc="78ACFF48">
      <w:numFmt w:val="bullet"/>
      <w:lvlText w:val="•"/>
      <w:lvlJc w:val="left"/>
      <w:pPr>
        <w:ind w:left="5122" w:hanging="360"/>
      </w:pPr>
      <w:rPr>
        <w:rFonts w:hint="default"/>
        <w:lang w:val="fr-FR" w:eastAsia="en-US" w:bidi="ar-SA"/>
      </w:rPr>
    </w:lvl>
    <w:lvl w:ilvl="5" w:tplc="03401704">
      <w:numFmt w:val="bullet"/>
      <w:lvlText w:val="•"/>
      <w:lvlJc w:val="left"/>
      <w:pPr>
        <w:ind w:left="5983" w:hanging="360"/>
      </w:pPr>
      <w:rPr>
        <w:rFonts w:hint="default"/>
        <w:lang w:val="fr-FR" w:eastAsia="en-US" w:bidi="ar-SA"/>
      </w:rPr>
    </w:lvl>
    <w:lvl w:ilvl="6" w:tplc="4AB2EFBC">
      <w:numFmt w:val="bullet"/>
      <w:lvlText w:val="•"/>
      <w:lvlJc w:val="left"/>
      <w:pPr>
        <w:ind w:left="6843" w:hanging="360"/>
      </w:pPr>
      <w:rPr>
        <w:rFonts w:hint="default"/>
        <w:lang w:val="fr-FR" w:eastAsia="en-US" w:bidi="ar-SA"/>
      </w:rPr>
    </w:lvl>
    <w:lvl w:ilvl="7" w:tplc="9AC4E11E">
      <w:numFmt w:val="bullet"/>
      <w:lvlText w:val="•"/>
      <w:lvlJc w:val="left"/>
      <w:pPr>
        <w:ind w:left="7704" w:hanging="360"/>
      </w:pPr>
      <w:rPr>
        <w:rFonts w:hint="default"/>
        <w:lang w:val="fr-FR" w:eastAsia="en-US" w:bidi="ar-SA"/>
      </w:rPr>
    </w:lvl>
    <w:lvl w:ilvl="8" w:tplc="BE02F138">
      <w:numFmt w:val="bullet"/>
      <w:lvlText w:val="•"/>
      <w:lvlJc w:val="left"/>
      <w:pPr>
        <w:ind w:left="8565" w:hanging="360"/>
      </w:pPr>
      <w:rPr>
        <w:rFonts w:hint="default"/>
        <w:lang w:val="fr-FR" w:eastAsia="en-US" w:bidi="ar-SA"/>
      </w:rPr>
    </w:lvl>
  </w:abstractNum>
  <w:abstractNum w:abstractNumId="36" w15:restartNumberingAfterBreak="0">
    <w:nsid w:val="735A0AC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3CB0475"/>
    <w:multiLevelType w:val="hybridMultilevel"/>
    <w:tmpl w:val="4836AB1C"/>
    <w:lvl w:ilvl="0" w:tplc="040C0001">
      <w:start w:val="1"/>
      <w:numFmt w:val="bullet"/>
      <w:lvlText w:val=""/>
      <w:lvlJc w:val="left"/>
      <w:pPr>
        <w:ind w:left="3172" w:hanging="360"/>
      </w:pPr>
      <w:rPr>
        <w:rFonts w:ascii="Symbol" w:hAnsi="Symbol" w:hint="default"/>
      </w:rPr>
    </w:lvl>
    <w:lvl w:ilvl="1" w:tplc="040C0003" w:tentative="1">
      <w:start w:val="1"/>
      <w:numFmt w:val="bullet"/>
      <w:lvlText w:val="o"/>
      <w:lvlJc w:val="left"/>
      <w:pPr>
        <w:ind w:left="3892" w:hanging="360"/>
      </w:pPr>
      <w:rPr>
        <w:rFonts w:ascii="Courier New" w:hAnsi="Courier New" w:cs="Courier New" w:hint="default"/>
      </w:rPr>
    </w:lvl>
    <w:lvl w:ilvl="2" w:tplc="040C0005" w:tentative="1">
      <w:start w:val="1"/>
      <w:numFmt w:val="bullet"/>
      <w:lvlText w:val=""/>
      <w:lvlJc w:val="left"/>
      <w:pPr>
        <w:ind w:left="4612" w:hanging="360"/>
      </w:pPr>
      <w:rPr>
        <w:rFonts w:ascii="Wingdings" w:hAnsi="Wingdings" w:hint="default"/>
      </w:rPr>
    </w:lvl>
    <w:lvl w:ilvl="3" w:tplc="040C0001" w:tentative="1">
      <w:start w:val="1"/>
      <w:numFmt w:val="bullet"/>
      <w:lvlText w:val=""/>
      <w:lvlJc w:val="left"/>
      <w:pPr>
        <w:ind w:left="5332" w:hanging="360"/>
      </w:pPr>
      <w:rPr>
        <w:rFonts w:ascii="Symbol" w:hAnsi="Symbol" w:hint="default"/>
      </w:rPr>
    </w:lvl>
    <w:lvl w:ilvl="4" w:tplc="040C0003" w:tentative="1">
      <w:start w:val="1"/>
      <w:numFmt w:val="bullet"/>
      <w:lvlText w:val="o"/>
      <w:lvlJc w:val="left"/>
      <w:pPr>
        <w:ind w:left="6052" w:hanging="360"/>
      </w:pPr>
      <w:rPr>
        <w:rFonts w:ascii="Courier New" w:hAnsi="Courier New" w:cs="Courier New" w:hint="default"/>
      </w:rPr>
    </w:lvl>
    <w:lvl w:ilvl="5" w:tplc="040C0005" w:tentative="1">
      <w:start w:val="1"/>
      <w:numFmt w:val="bullet"/>
      <w:lvlText w:val=""/>
      <w:lvlJc w:val="left"/>
      <w:pPr>
        <w:ind w:left="6772" w:hanging="360"/>
      </w:pPr>
      <w:rPr>
        <w:rFonts w:ascii="Wingdings" w:hAnsi="Wingdings" w:hint="default"/>
      </w:rPr>
    </w:lvl>
    <w:lvl w:ilvl="6" w:tplc="040C0001" w:tentative="1">
      <w:start w:val="1"/>
      <w:numFmt w:val="bullet"/>
      <w:lvlText w:val=""/>
      <w:lvlJc w:val="left"/>
      <w:pPr>
        <w:ind w:left="7492" w:hanging="360"/>
      </w:pPr>
      <w:rPr>
        <w:rFonts w:ascii="Symbol" w:hAnsi="Symbol" w:hint="default"/>
      </w:rPr>
    </w:lvl>
    <w:lvl w:ilvl="7" w:tplc="040C0003" w:tentative="1">
      <w:start w:val="1"/>
      <w:numFmt w:val="bullet"/>
      <w:lvlText w:val="o"/>
      <w:lvlJc w:val="left"/>
      <w:pPr>
        <w:ind w:left="8212" w:hanging="360"/>
      </w:pPr>
      <w:rPr>
        <w:rFonts w:ascii="Courier New" w:hAnsi="Courier New" w:cs="Courier New" w:hint="default"/>
      </w:rPr>
    </w:lvl>
    <w:lvl w:ilvl="8" w:tplc="040C0005" w:tentative="1">
      <w:start w:val="1"/>
      <w:numFmt w:val="bullet"/>
      <w:lvlText w:val=""/>
      <w:lvlJc w:val="left"/>
      <w:pPr>
        <w:ind w:left="8932" w:hanging="360"/>
      </w:pPr>
      <w:rPr>
        <w:rFonts w:ascii="Wingdings" w:hAnsi="Wingdings" w:hint="default"/>
      </w:rPr>
    </w:lvl>
  </w:abstractNum>
  <w:abstractNum w:abstractNumId="38" w15:restartNumberingAfterBreak="0">
    <w:nsid w:val="7995279A"/>
    <w:multiLevelType w:val="hybridMultilevel"/>
    <w:tmpl w:val="EEC47D56"/>
    <w:lvl w:ilvl="0" w:tplc="EC947D88">
      <w:numFmt w:val="bullet"/>
      <w:lvlText w:val="-"/>
      <w:lvlJc w:val="left"/>
      <w:pPr>
        <w:ind w:left="1676" w:hanging="360"/>
      </w:pPr>
      <w:rPr>
        <w:rFonts w:ascii="Cambria" w:eastAsia="Cambria" w:hAnsi="Cambria" w:cs="Cambria" w:hint="default"/>
        <w:w w:val="100"/>
        <w:sz w:val="22"/>
        <w:szCs w:val="22"/>
        <w:lang w:val="fr-FR" w:eastAsia="en-US" w:bidi="ar-SA"/>
      </w:rPr>
    </w:lvl>
    <w:lvl w:ilvl="1" w:tplc="4732DA94">
      <w:numFmt w:val="bullet"/>
      <w:lvlText w:val="•"/>
      <w:lvlJc w:val="left"/>
      <w:pPr>
        <w:ind w:left="2540" w:hanging="360"/>
      </w:pPr>
      <w:rPr>
        <w:rFonts w:hint="default"/>
        <w:lang w:val="fr-FR" w:eastAsia="en-US" w:bidi="ar-SA"/>
      </w:rPr>
    </w:lvl>
    <w:lvl w:ilvl="2" w:tplc="1C5A1A94">
      <w:numFmt w:val="bullet"/>
      <w:lvlText w:val="•"/>
      <w:lvlJc w:val="left"/>
      <w:pPr>
        <w:ind w:left="3401" w:hanging="360"/>
      </w:pPr>
      <w:rPr>
        <w:rFonts w:hint="default"/>
        <w:lang w:val="fr-FR" w:eastAsia="en-US" w:bidi="ar-SA"/>
      </w:rPr>
    </w:lvl>
    <w:lvl w:ilvl="3" w:tplc="0E40F8B2">
      <w:numFmt w:val="bullet"/>
      <w:lvlText w:val="•"/>
      <w:lvlJc w:val="left"/>
      <w:pPr>
        <w:ind w:left="4261" w:hanging="360"/>
      </w:pPr>
      <w:rPr>
        <w:rFonts w:hint="default"/>
        <w:lang w:val="fr-FR" w:eastAsia="en-US" w:bidi="ar-SA"/>
      </w:rPr>
    </w:lvl>
    <w:lvl w:ilvl="4" w:tplc="6DCC8FB2">
      <w:numFmt w:val="bullet"/>
      <w:lvlText w:val="•"/>
      <w:lvlJc w:val="left"/>
      <w:pPr>
        <w:ind w:left="5122" w:hanging="360"/>
      </w:pPr>
      <w:rPr>
        <w:rFonts w:hint="default"/>
        <w:lang w:val="fr-FR" w:eastAsia="en-US" w:bidi="ar-SA"/>
      </w:rPr>
    </w:lvl>
    <w:lvl w:ilvl="5" w:tplc="06B0DE22">
      <w:numFmt w:val="bullet"/>
      <w:lvlText w:val="•"/>
      <w:lvlJc w:val="left"/>
      <w:pPr>
        <w:ind w:left="5983" w:hanging="360"/>
      </w:pPr>
      <w:rPr>
        <w:rFonts w:hint="default"/>
        <w:lang w:val="fr-FR" w:eastAsia="en-US" w:bidi="ar-SA"/>
      </w:rPr>
    </w:lvl>
    <w:lvl w:ilvl="6" w:tplc="3EBAB7E0">
      <w:numFmt w:val="bullet"/>
      <w:lvlText w:val="•"/>
      <w:lvlJc w:val="left"/>
      <w:pPr>
        <w:ind w:left="6843" w:hanging="360"/>
      </w:pPr>
      <w:rPr>
        <w:rFonts w:hint="default"/>
        <w:lang w:val="fr-FR" w:eastAsia="en-US" w:bidi="ar-SA"/>
      </w:rPr>
    </w:lvl>
    <w:lvl w:ilvl="7" w:tplc="8110E162">
      <w:numFmt w:val="bullet"/>
      <w:lvlText w:val="•"/>
      <w:lvlJc w:val="left"/>
      <w:pPr>
        <w:ind w:left="7704" w:hanging="360"/>
      </w:pPr>
      <w:rPr>
        <w:rFonts w:hint="default"/>
        <w:lang w:val="fr-FR" w:eastAsia="en-US" w:bidi="ar-SA"/>
      </w:rPr>
    </w:lvl>
    <w:lvl w:ilvl="8" w:tplc="EAC082C6">
      <w:numFmt w:val="bullet"/>
      <w:lvlText w:val="•"/>
      <w:lvlJc w:val="left"/>
      <w:pPr>
        <w:ind w:left="8565" w:hanging="360"/>
      </w:pPr>
      <w:rPr>
        <w:rFonts w:hint="default"/>
        <w:lang w:val="fr-FR" w:eastAsia="en-US" w:bidi="ar-SA"/>
      </w:rPr>
    </w:lvl>
  </w:abstractNum>
  <w:abstractNum w:abstractNumId="39" w15:restartNumberingAfterBreak="0">
    <w:nsid w:val="7A295808"/>
    <w:multiLevelType w:val="hybridMultilevel"/>
    <w:tmpl w:val="CE90FAFA"/>
    <w:lvl w:ilvl="0" w:tplc="D408E6A2">
      <w:numFmt w:val="bullet"/>
      <w:lvlText w:val="-"/>
      <w:lvlJc w:val="left"/>
      <w:pPr>
        <w:ind w:left="956" w:hanging="111"/>
      </w:pPr>
      <w:rPr>
        <w:rFonts w:ascii="Trebuchet MS" w:eastAsia="Trebuchet MS" w:hAnsi="Trebuchet MS" w:cs="Trebuchet MS" w:hint="default"/>
        <w:w w:val="90"/>
        <w:sz w:val="18"/>
        <w:szCs w:val="18"/>
        <w:lang w:val="fr-FR" w:eastAsia="en-US" w:bidi="ar-SA"/>
      </w:rPr>
    </w:lvl>
    <w:lvl w:ilvl="1" w:tplc="8850D486">
      <w:numFmt w:val="bullet"/>
      <w:lvlText w:val="o"/>
      <w:lvlJc w:val="left"/>
      <w:pPr>
        <w:ind w:left="2396" w:hanging="360"/>
      </w:pPr>
      <w:rPr>
        <w:rFonts w:ascii="Courier New" w:eastAsia="Courier New" w:hAnsi="Courier New" w:cs="Courier New" w:hint="default"/>
        <w:w w:val="100"/>
        <w:sz w:val="22"/>
        <w:szCs w:val="22"/>
        <w:lang w:val="fr-FR" w:eastAsia="en-US" w:bidi="ar-SA"/>
      </w:rPr>
    </w:lvl>
    <w:lvl w:ilvl="2" w:tplc="9208B3A0">
      <w:numFmt w:val="bullet"/>
      <w:lvlText w:val="•"/>
      <w:lvlJc w:val="left"/>
      <w:pPr>
        <w:ind w:left="3276" w:hanging="360"/>
      </w:pPr>
      <w:rPr>
        <w:rFonts w:hint="default"/>
        <w:lang w:val="fr-FR" w:eastAsia="en-US" w:bidi="ar-SA"/>
      </w:rPr>
    </w:lvl>
    <w:lvl w:ilvl="3" w:tplc="A3E4F4D6">
      <w:numFmt w:val="bullet"/>
      <w:lvlText w:val="•"/>
      <w:lvlJc w:val="left"/>
      <w:pPr>
        <w:ind w:left="4152" w:hanging="360"/>
      </w:pPr>
      <w:rPr>
        <w:rFonts w:hint="default"/>
        <w:lang w:val="fr-FR" w:eastAsia="en-US" w:bidi="ar-SA"/>
      </w:rPr>
    </w:lvl>
    <w:lvl w:ilvl="4" w:tplc="3AC87E30">
      <w:numFmt w:val="bullet"/>
      <w:lvlText w:val="•"/>
      <w:lvlJc w:val="left"/>
      <w:pPr>
        <w:ind w:left="5028" w:hanging="360"/>
      </w:pPr>
      <w:rPr>
        <w:rFonts w:hint="default"/>
        <w:lang w:val="fr-FR" w:eastAsia="en-US" w:bidi="ar-SA"/>
      </w:rPr>
    </w:lvl>
    <w:lvl w:ilvl="5" w:tplc="7292AC00">
      <w:numFmt w:val="bullet"/>
      <w:lvlText w:val="•"/>
      <w:lvlJc w:val="left"/>
      <w:pPr>
        <w:ind w:left="5905" w:hanging="360"/>
      </w:pPr>
      <w:rPr>
        <w:rFonts w:hint="default"/>
        <w:lang w:val="fr-FR" w:eastAsia="en-US" w:bidi="ar-SA"/>
      </w:rPr>
    </w:lvl>
    <w:lvl w:ilvl="6" w:tplc="1BE689E4">
      <w:numFmt w:val="bullet"/>
      <w:lvlText w:val="•"/>
      <w:lvlJc w:val="left"/>
      <w:pPr>
        <w:ind w:left="6781" w:hanging="360"/>
      </w:pPr>
      <w:rPr>
        <w:rFonts w:hint="default"/>
        <w:lang w:val="fr-FR" w:eastAsia="en-US" w:bidi="ar-SA"/>
      </w:rPr>
    </w:lvl>
    <w:lvl w:ilvl="7" w:tplc="86B431DC">
      <w:numFmt w:val="bullet"/>
      <w:lvlText w:val="•"/>
      <w:lvlJc w:val="left"/>
      <w:pPr>
        <w:ind w:left="7657" w:hanging="360"/>
      </w:pPr>
      <w:rPr>
        <w:rFonts w:hint="default"/>
        <w:lang w:val="fr-FR" w:eastAsia="en-US" w:bidi="ar-SA"/>
      </w:rPr>
    </w:lvl>
    <w:lvl w:ilvl="8" w:tplc="42D20650">
      <w:numFmt w:val="bullet"/>
      <w:lvlText w:val="•"/>
      <w:lvlJc w:val="left"/>
      <w:pPr>
        <w:ind w:left="8533" w:hanging="360"/>
      </w:pPr>
      <w:rPr>
        <w:rFonts w:hint="default"/>
        <w:lang w:val="fr-FR" w:eastAsia="en-US" w:bidi="ar-SA"/>
      </w:rPr>
    </w:lvl>
  </w:abstractNum>
  <w:abstractNum w:abstractNumId="40" w15:restartNumberingAfterBreak="0">
    <w:nsid w:val="7D8B0CEA"/>
    <w:multiLevelType w:val="hybridMultilevel"/>
    <w:tmpl w:val="58D67BFE"/>
    <w:lvl w:ilvl="0" w:tplc="2AB838F8">
      <w:numFmt w:val="bullet"/>
      <w:lvlText w:val="-"/>
      <w:lvlJc w:val="left"/>
      <w:pPr>
        <w:ind w:left="1676" w:hanging="425"/>
      </w:pPr>
      <w:rPr>
        <w:rFonts w:hint="default"/>
        <w:w w:val="100"/>
        <w:lang w:val="fr-FR" w:eastAsia="en-US" w:bidi="ar-SA"/>
      </w:rPr>
    </w:lvl>
    <w:lvl w:ilvl="1" w:tplc="C9F20546">
      <w:numFmt w:val="bullet"/>
      <w:lvlText w:val="•"/>
      <w:lvlJc w:val="left"/>
      <w:pPr>
        <w:ind w:left="2540" w:hanging="425"/>
      </w:pPr>
      <w:rPr>
        <w:rFonts w:hint="default"/>
        <w:lang w:val="fr-FR" w:eastAsia="en-US" w:bidi="ar-SA"/>
      </w:rPr>
    </w:lvl>
    <w:lvl w:ilvl="2" w:tplc="B4F4979A">
      <w:numFmt w:val="bullet"/>
      <w:lvlText w:val="•"/>
      <w:lvlJc w:val="left"/>
      <w:pPr>
        <w:ind w:left="3401" w:hanging="425"/>
      </w:pPr>
      <w:rPr>
        <w:rFonts w:hint="default"/>
        <w:lang w:val="fr-FR" w:eastAsia="en-US" w:bidi="ar-SA"/>
      </w:rPr>
    </w:lvl>
    <w:lvl w:ilvl="3" w:tplc="5A5E19D4">
      <w:numFmt w:val="bullet"/>
      <w:lvlText w:val="•"/>
      <w:lvlJc w:val="left"/>
      <w:pPr>
        <w:ind w:left="4261" w:hanging="425"/>
      </w:pPr>
      <w:rPr>
        <w:rFonts w:hint="default"/>
        <w:lang w:val="fr-FR" w:eastAsia="en-US" w:bidi="ar-SA"/>
      </w:rPr>
    </w:lvl>
    <w:lvl w:ilvl="4" w:tplc="45C61122">
      <w:numFmt w:val="bullet"/>
      <w:lvlText w:val="•"/>
      <w:lvlJc w:val="left"/>
      <w:pPr>
        <w:ind w:left="5122" w:hanging="425"/>
      </w:pPr>
      <w:rPr>
        <w:rFonts w:hint="default"/>
        <w:lang w:val="fr-FR" w:eastAsia="en-US" w:bidi="ar-SA"/>
      </w:rPr>
    </w:lvl>
    <w:lvl w:ilvl="5" w:tplc="88DE0D08">
      <w:numFmt w:val="bullet"/>
      <w:lvlText w:val="•"/>
      <w:lvlJc w:val="left"/>
      <w:pPr>
        <w:ind w:left="5983" w:hanging="425"/>
      </w:pPr>
      <w:rPr>
        <w:rFonts w:hint="default"/>
        <w:lang w:val="fr-FR" w:eastAsia="en-US" w:bidi="ar-SA"/>
      </w:rPr>
    </w:lvl>
    <w:lvl w:ilvl="6" w:tplc="3566DA3C">
      <w:numFmt w:val="bullet"/>
      <w:lvlText w:val="•"/>
      <w:lvlJc w:val="left"/>
      <w:pPr>
        <w:ind w:left="6843" w:hanging="425"/>
      </w:pPr>
      <w:rPr>
        <w:rFonts w:hint="default"/>
        <w:lang w:val="fr-FR" w:eastAsia="en-US" w:bidi="ar-SA"/>
      </w:rPr>
    </w:lvl>
    <w:lvl w:ilvl="7" w:tplc="B1221236">
      <w:numFmt w:val="bullet"/>
      <w:lvlText w:val="•"/>
      <w:lvlJc w:val="left"/>
      <w:pPr>
        <w:ind w:left="7704" w:hanging="425"/>
      </w:pPr>
      <w:rPr>
        <w:rFonts w:hint="default"/>
        <w:lang w:val="fr-FR" w:eastAsia="en-US" w:bidi="ar-SA"/>
      </w:rPr>
    </w:lvl>
    <w:lvl w:ilvl="8" w:tplc="E982E4D8">
      <w:numFmt w:val="bullet"/>
      <w:lvlText w:val="•"/>
      <w:lvlJc w:val="left"/>
      <w:pPr>
        <w:ind w:left="8565" w:hanging="425"/>
      </w:pPr>
      <w:rPr>
        <w:rFonts w:hint="default"/>
        <w:lang w:val="fr-FR" w:eastAsia="en-US" w:bidi="ar-SA"/>
      </w:rPr>
    </w:lvl>
  </w:abstractNum>
  <w:num w:numId="1" w16cid:durableId="707802242">
    <w:abstractNumId w:val="12"/>
  </w:num>
  <w:num w:numId="2" w16cid:durableId="1001810926">
    <w:abstractNumId w:val="33"/>
  </w:num>
  <w:num w:numId="3" w16cid:durableId="1074283286">
    <w:abstractNumId w:val="32"/>
  </w:num>
  <w:num w:numId="4" w16cid:durableId="1230457097">
    <w:abstractNumId w:val="39"/>
  </w:num>
  <w:num w:numId="5" w16cid:durableId="1427924238">
    <w:abstractNumId w:val="34"/>
  </w:num>
  <w:num w:numId="6" w16cid:durableId="1252466935">
    <w:abstractNumId w:val="8"/>
  </w:num>
  <w:num w:numId="7" w16cid:durableId="1646163258">
    <w:abstractNumId w:val="19"/>
  </w:num>
  <w:num w:numId="8" w16cid:durableId="568616657">
    <w:abstractNumId w:val="38"/>
  </w:num>
  <w:num w:numId="9" w16cid:durableId="1388726965">
    <w:abstractNumId w:val="3"/>
  </w:num>
  <w:num w:numId="10" w16cid:durableId="346636846">
    <w:abstractNumId w:val="7"/>
  </w:num>
  <w:num w:numId="11" w16cid:durableId="1448619288">
    <w:abstractNumId w:val="35"/>
  </w:num>
  <w:num w:numId="12" w16cid:durableId="1812407496">
    <w:abstractNumId w:val="20"/>
  </w:num>
  <w:num w:numId="13" w16cid:durableId="683633186">
    <w:abstractNumId w:val="5"/>
  </w:num>
  <w:num w:numId="14" w16cid:durableId="1304459923">
    <w:abstractNumId w:val="30"/>
  </w:num>
  <w:num w:numId="15" w16cid:durableId="962615510">
    <w:abstractNumId w:val="23"/>
  </w:num>
  <w:num w:numId="16" w16cid:durableId="1161386830">
    <w:abstractNumId w:val="40"/>
  </w:num>
  <w:num w:numId="17" w16cid:durableId="1570119296">
    <w:abstractNumId w:val="22"/>
  </w:num>
  <w:num w:numId="18" w16cid:durableId="1691643766">
    <w:abstractNumId w:val="27"/>
  </w:num>
  <w:num w:numId="19" w16cid:durableId="895237013">
    <w:abstractNumId w:val="18"/>
  </w:num>
  <w:num w:numId="20" w16cid:durableId="2072658687">
    <w:abstractNumId w:val="0"/>
  </w:num>
  <w:num w:numId="21" w16cid:durableId="2036033173">
    <w:abstractNumId w:val="10"/>
  </w:num>
  <w:num w:numId="22" w16cid:durableId="1393312850">
    <w:abstractNumId w:val="17"/>
  </w:num>
  <w:num w:numId="23" w16cid:durableId="1697925656">
    <w:abstractNumId w:val="13"/>
  </w:num>
  <w:num w:numId="24" w16cid:durableId="649362581">
    <w:abstractNumId w:val="16"/>
  </w:num>
  <w:num w:numId="25" w16cid:durableId="10769233">
    <w:abstractNumId w:val="1"/>
  </w:num>
  <w:num w:numId="26" w16cid:durableId="1712270021">
    <w:abstractNumId w:val="15"/>
  </w:num>
  <w:num w:numId="27" w16cid:durableId="914358405">
    <w:abstractNumId w:val="9"/>
  </w:num>
  <w:num w:numId="28" w16cid:durableId="1306088906">
    <w:abstractNumId w:val="36"/>
  </w:num>
  <w:num w:numId="29" w16cid:durableId="328604063">
    <w:abstractNumId w:val="14"/>
  </w:num>
  <w:num w:numId="30" w16cid:durableId="1936089947">
    <w:abstractNumId w:val="31"/>
  </w:num>
  <w:num w:numId="31" w16cid:durableId="561716674">
    <w:abstractNumId w:val="26"/>
  </w:num>
  <w:num w:numId="32" w16cid:durableId="1605844325">
    <w:abstractNumId w:val="2"/>
  </w:num>
  <w:num w:numId="33" w16cid:durableId="1172648536">
    <w:abstractNumId w:val="11"/>
  </w:num>
  <w:num w:numId="34" w16cid:durableId="46145676">
    <w:abstractNumId w:val="28"/>
  </w:num>
  <w:num w:numId="35" w16cid:durableId="1810124520">
    <w:abstractNumId w:val="29"/>
  </w:num>
  <w:num w:numId="36" w16cid:durableId="401103631">
    <w:abstractNumId w:val="21"/>
  </w:num>
  <w:num w:numId="37" w16cid:durableId="492062360">
    <w:abstractNumId w:val="37"/>
  </w:num>
  <w:num w:numId="38" w16cid:durableId="1281298898">
    <w:abstractNumId w:val="24"/>
  </w:num>
  <w:num w:numId="39" w16cid:durableId="1057896218">
    <w:abstractNumId w:val="6"/>
  </w:num>
  <w:num w:numId="40" w16cid:durableId="1628504627">
    <w:abstractNumId w:val="4"/>
  </w:num>
  <w:num w:numId="41" w16cid:durableId="6294780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AFB"/>
    <w:rsid w:val="00000C65"/>
    <w:rsid w:val="0000133F"/>
    <w:rsid w:val="0000327E"/>
    <w:rsid w:val="000043A3"/>
    <w:rsid w:val="00004DCF"/>
    <w:rsid w:val="00006441"/>
    <w:rsid w:val="00010660"/>
    <w:rsid w:val="000131AA"/>
    <w:rsid w:val="000132FA"/>
    <w:rsid w:val="00014C52"/>
    <w:rsid w:val="00014DE2"/>
    <w:rsid w:val="00016023"/>
    <w:rsid w:val="0002255A"/>
    <w:rsid w:val="0003276A"/>
    <w:rsid w:val="00034D0E"/>
    <w:rsid w:val="00036E7E"/>
    <w:rsid w:val="00040F4C"/>
    <w:rsid w:val="00041A3A"/>
    <w:rsid w:val="000435D3"/>
    <w:rsid w:val="0004416C"/>
    <w:rsid w:val="00045FCD"/>
    <w:rsid w:val="000568B1"/>
    <w:rsid w:val="00060BE3"/>
    <w:rsid w:val="00061BFB"/>
    <w:rsid w:val="0006491C"/>
    <w:rsid w:val="00067394"/>
    <w:rsid w:val="00067941"/>
    <w:rsid w:val="00072ADC"/>
    <w:rsid w:val="00072DA0"/>
    <w:rsid w:val="000763FF"/>
    <w:rsid w:val="0007692B"/>
    <w:rsid w:val="00085FBB"/>
    <w:rsid w:val="00091C27"/>
    <w:rsid w:val="000A18F8"/>
    <w:rsid w:val="000A6948"/>
    <w:rsid w:val="000B33A3"/>
    <w:rsid w:val="000C2062"/>
    <w:rsid w:val="000C2C29"/>
    <w:rsid w:val="000C4961"/>
    <w:rsid w:val="000C5C02"/>
    <w:rsid w:val="000C71A5"/>
    <w:rsid w:val="000C74E9"/>
    <w:rsid w:val="000D2AAD"/>
    <w:rsid w:val="000D4609"/>
    <w:rsid w:val="000D6D3C"/>
    <w:rsid w:val="000E37CA"/>
    <w:rsid w:val="000E41D3"/>
    <w:rsid w:val="000E6B33"/>
    <w:rsid w:val="000E7D4D"/>
    <w:rsid w:val="000F127F"/>
    <w:rsid w:val="000F41FF"/>
    <w:rsid w:val="000F6AA1"/>
    <w:rsid w:val="000F7DB6"/>
    <w:rsid w:val="00100E53"/>
    <w:rsid w:val="00103DA1"/>
    <w:rsid w:val="00112648"/>
    <w:rsid w:val="00112992"/>
    <w:rsid w:val="00113E86"/>
    <w:rsid w:val="00113F4C"/>
    <w:rsid w:val="00114F89"/>
    <w:rsid w:val="00121CF8"/>
    <w:rsid w:val="001223DC"/>
    <w:rsid w:val="00124E0E"/>
    <w:rsid w:val="0012532B"/>
    <w:rsid w:val="0013191C"/>
    <w:rsid w:val="00131A72"/>
    <w:rsid w:val="00135D79"/>
    <w:rsid w:val="0013694D"/>
    <w:rsid w:val="00137647"/>
    <w:rsid w:val="00137DC0"/>
    <w:rsid w:val="00140735"/>
    <w:rsid w:val="00142C6B"/>
    <w:rsid w:val="00144D26"/>
    <w:rsid w:val="00144ECE"/>
    <w:rsid w:val="00145ECD"/>
    <w:rsid w:val="00152188"/>
    <w:rsid w:val="001554DF"/>
    <w:rsid w:val="00160E5D"/>
    <w:rsid w:val="0016134D"/>
    <w:rsid w:val="00161651"/>
    <w:rsid w:val="00162843"/>
    <w:rsid w:val="00165D8C"/>
    <w:rsid w:val="0017007D"/>
    <w:rsid w:val="00170C8F"/>
    <w:rsid w:val="00170D2F"/>
    <w:rsid w:val="00173233"/>
    <w:rsid w:val="0017629B"/>
    <w:rsid w:val="001765B5"/>
    <w:rsid w:val="001803A7"/>
    <w:rsid w:val="00180D0A"/>
    <w:rsid w:val="00180EC7"/>
    <w:rsid w:val="00185731"/>
    <w:rsid w:val="00186ABF"/>
    <w:rsid w:val="00186BDC"/>
    <w:rsid w:val="00190B36"/>
    <w:rsid w:val="001946F0"/>
    <w:rsid w:val="00195108"/>
    <w:rsid w:val="00196788"/>
    <w:rsid w:val="001A18FD"/>
    <w:rsid w:val="001A65A3"/>
    <w:rsid w:val="001A6E73"/>
    <w:rsid w:val="001B50E4"/>
    <w:rsid w:val="001B7065"/>
    <w:rsid w:val="001C1C52"/>
    <w:rsid w:val="001C41E4"/>
    <w:rsid w:val="001D0A90"/>
    <w:rsid w:val="001D1F1F"/>
    <w:rsid w:val="001D37D9"/>
    <w:rsid w:val="001D5AE5"/>
    <w:rsid w:val="001E5874"/>
    <w:rsid w:val="001E746B"/>
    <w:rsid w:val="0020030E"/>
    <w:rsid w:val="002014A9"/>
    <w:rsid w:val="0020681B"/>
    <w:rsid w:val="00206D0D"/>
    <w:rsid w:val="00215DC5"/>
    <w:rsid w:val="002247A1"/>
    <w:rsid w:val="00225DDF"/>
    <w:rsid w:val="00227702"/>
    <w:rsid w:val="0023134E"/>
    <w:rsid w:val="00231B05"/>
    <w:rsid w:val="002336FE"/>
    <w:rsid w:val="00242A71"/>
    <w:rsid w:val="00250713"/>
    <w:rsid w:val="002509D6"/>
    <w:rsid w:val="00256A45"/>
    <w:rsid w:val="002571DF"/>
    <w:rsid w:val="00257D18"/>
    <w:rsid w:val="00264508"/>
    <w:rsid w:val="00272D3A"/>
    <w:rsid w:val="00276A15"/>
    <w:rsid w:val="00282A5D"/>
    <w:rsid w:val="00282FA0"/>
    <w:rsid w:val="002870E0"/>
    <w:rsid w:val="00293198"/>
    <w:rsid w:val="00295228"/>
    <w:rsid w:val="00296530"/>
    <w:rsid w:val="002973CD"/>
    <w:rsid w:val="00297D49"/>
    <w:rsid w:val="002A07BB"/>
    <w:rsid w:val="002A2188"/>
    <w:rsid w:val="002A6F2C"/>
    <w:rsid w:val="002A78AA"/>
    <w:rsid w:val="002B2863"/>
    <w:rsid w:val="002B40E8"/>
    <w:rsid w:val="002B4707"/>
    <w:rsid w:val="002B5E2A"/>
    <w:rsid w:val="002B7412"/>
    <w:rsid w:val="002C31C9"/>
    <w:rsid w:val="002D0775"/>
    <w:rsid w:val="002E1C6F"/>
    <w:rsid w:val="002E22CC"/>
    <w:rsid w:val="002E23EA"/>
    <w:rsid w:val="002E4078"/>
    <w:rsid w:val="002E422D"/>
    <w:rsid w:val="002E6121"/>
    <w:rsid w:val="002F0BE6"/>
    <w:rsid w:val="002F1E8F"/>
    <w:rsid w:val="002F2435"/>
    <w:rsid w:val="002F46E8"/>
    <w:rsid w:val="002F5811"/>
    <w:rsid w:val="002F5EED"/>
    <w:rsid w:val="0030009B"/>
    <w:rsid w:val="003006E0"/>
    <w:rsid w:val="00306BE1"/>
    <w:rsid w:val="0031207A"/>
    <w:rsid w:val="003202A0"/>
    <w:rsid w:val="003209D4"/>
    <w:rsid w:val="00320C91"/>
    <w:rsid w:val="00322C54"/>
    <w:rsid w:val="003232E8"/>
    <w:rsid w:val="003247AE"/>
    <w:rsid w:val="00330E62"/>
    <w:rsid w:val="00333AB7"/>
    <w:rsid w:val="00341961"/>
    <w:rsid w:val="00341A2B"/>
    <w:rsid w:val="00352B7D"/>
    <w:rsid w:val="00357163"/>
    <w:rsid w:val="00357DB1"/>
    <w:rsid w:val="003628D6"/>
    <w:rsid w:val="00362CB3"/>
    <w:rsid w:val="0036420A"/>
    <w:rsid w:val="0036452B"/>
    <w:rsid w:val="00364981"/>
    <w:rsid w:val="00365583"/>
    <w:rsid w:val="00366096"/>
    <w:rsid w:val="0036797A"/>
    <w:rsid w:val="00372D8E"/>
    <w:rsid w:val="00382E67"/>
    <w:rsid w:val="003837C5"/>
    <w:rsid w:val="00385280"/>
    <w:rsid w:val="00391510"/>
    <w:rsid w:val="00394CB5"/>
    <w:rsid w:val="00395424"/>
    <w:rsid w:val="003A0E36"/>
    <w:rsid w:val="003A2D6C"/>
    <w:rsid w:val="003A585D"/>
    <w:rsid w:val="003B0216"/>
    <w:rsid w:val="003B1375"/>
    <w:rsid w:val="003B1F3C"/>
    <w:rsid w:val="003B3EEA"/>
    <w:rsid w:val="003B40FD"/>
    <w:rsid w:val="003B52A0"/>
    <w:rsid w:val="003B73A1"/>
    <w:rsid w:val="003C19D4"/>
    <w:rsid w:val="003C25E4"/>
    <w:rsid w:val="003C2CD3"/>
    <w:rsid w:val="003C725A"/>
    <w:rsid w:val="003D2A7F"/>
    <w:rsid w:val="003D3BD6"/>
    <w:rsid w:val="003D3DFD"/>
    <w:rsid w:val="003D4173"/>
    <w:rsid w:val="003D78BD"/>
    <w:rsid w:val="003E5380"/>
    <w:rsid w:val="003F0523"/>
    <w:rsid w:val="003F25B8"/>
    <w:rsid w:val="003F51E4"/>
    <w:rsid w:val="003F5541"/>
    <w:rsid w:val="003F5DAF"/>
    <w:rsid w:val="003F7A8E"/>
    <w:rsid w:val="003F7BE5"/>
    <w:rsid w:val="004001B6"/>
    <w:rsid w:val="00415F83"/>
    <w:rsid w:val="00416904"/>
    <w:rsid w:val="00420E79"/>
    <w:rsid w:val="00421867"/>
    <w:rsid w:val="00423B98"/>
    <w:rsid w:val="00427A2E"/>
    <w:rsid w:val="00432856"/>
    <w:rsid w:val="004350D4"/>
    <w:rsid w:val="00436B0A"/>
    <w:rsid w:val="004411C1"/>
    <w:rsid w:val="00442F8D"/>
    <w:rsid w:val="0044626D"/>
    <w:rsid w:val="00446747"/>
    <w:rsid w:val="00453D35"/>
    <w:rsid w:val="00456C87"/>
    <w:rsid w:val="00462A3D"/>
    <w:rsid w:val="00465C31"/>
    <w:rsid w:val="00466BD5"/>
    <w:rsid w:val="00471A27"/>
    <w:rsid w:val="004765BD"/>
    <w:rsid w:val="00480A42"/>
    <w:rsid w:val="00481CDE"/>
    <w:rsid w:val="004837D5"/>
    <w:rsid w:val="00485E0F"/>
    <w:rsid w:val="00486869"/>
    <w:rsid w:val="0049046E"/>
    <w:rsid w:val="0049571A"/>
    <w:rsid w:val="004963AA"/>
    <w:rsid w:val="0049796C"/>
    <w:rsid w:val="004A3E2C"/>
    <w:rsid w:val="004A7AFA"/>
    <w:rsid w:val="004B0D5A"/>
    <w:rsid w:val="004B1315"/>
    <w:rsid w:val="004B33E1"/>
    <w:rsid w:val="004B3FD3"/>
    <w:rsid w:val="004B4C5A"/>
    <w:rsid w:val="004C07D2"/>
    <w:rsid w:val="004C3C39"/>
    <w:rsid w:val="004C445B"/>
    <w:rsid w:val="004C66A3"/>
    <w:rsid w:val="004C7DFB"/>
    <w:rsid w:val="004D0003"/>
    <w:rsid w:val="004D05CB"/>
    <w:rsid w:val="004D33D3"/>
    <w:rsid w:val="004D6DE2"/>
    <w:rsid w:val="004D7137"/>
    <w:rsid w:val="004E121C"/>
    <w:rsid w:val="004E1DE6"/>
    <w:rsid w:val="004E367D"/>
    <w:rsid w:val="004F143D"/>
    <w:rsid w:val="004F1AE9"/>
    <w:rsid w:val="004F2058"/>
    <w:rsid w:val="004F2389"/>
    <w:rsid w:val="004F70E0"/>
    <w:rsid w:val="005040E1"/>
    <w:rsid w:val="00505084"/>
    <w:rsid w:val="00510333"/>
    <w:rsid w:val="005121DD"/>
    <w:rsid w:val="005125BF"/>
    <w:rsid w:val="00521386"/>
    <w:rsid w:val="00525237"/>
    <w:rsid w:val="005336A6"/>
    <w:rsid w:val="0053492C"/>
    <w:rsid w:val="005376B2"/>
    <w:rsid w:val="0054114B"/>
    <w:rsid w:val="005466A5"/>
    <w:rsid w:val="0055420B"/>
    <w:rsid w:val="0055608D"/>
    <w:rsid w:val="00560CFF"/>
    <w:rsid w:val="005711F8"/>
    <w:rsid w:val="00574106"/>
    <w:rsid w:val="00574BF4"/>
    <w:rsid w:val="00575195"/>
    <w:rsid w:val="005769AF"/>
    <w:rsid w:val="00577ADF"/>
    <w:rsid w:val="00583348"/>
    <w:rsid w:val="005867DF"/>
    <w:rsid w:val="005909A4"/>
    <w:rsid w:val="00597247"/>
    <w:rsid w:val="005A1CD9"/>
    <w:rsid w:val="005A33E7"/>
    <w:rsid w:val="005A3A3C"/>
    <w:rsid w:val="005A3AAD"/>
    <w:rsid w:val="005A5BB9"/>
    <w:rsid w:val="005B166F"/>
    <w:rsid w:val="005B3270"/>
    <w:rsid w:val="005B55D0"/>
    <w:rsid w:val="005C0625"/>
    <w:rsid w:val="005C07C5"/>
    <w:rsid w:val="005C3930"/>
    <w:rsid w:val="005C4B41"/>
    <w:rsid w:val="005D04D9"/>
    <w:rsid w:val="005D0520"/>
    <w:rsid w:val="005D0FD2"/>
    <w:rsid w:val="005D1BC5"/>
    <w:rsid w:val="005D3926"/>
    <w:rsid w:val="005D48BB"/>
    <w:rsid w:val="005D5FAE"/>
    <w:rsid w:val="005E0A59"/>
    <w:rsid w:val="005E1790"/>
    <w:rsid w:val="005E5FB7"/>
    <w:rsid w:val="005E6682"/>
    <w:rsid w:val="005F4370"/>
    <w:rsid w:val="005F4C72"/>
    <w:rsid w:val="005F6C29"/>
    <w:rsid w:val="006001FD"/>
    <w:rsid w:val="00602003"/>
    <w:rsid w:val="006022F1"/>
    <w:rsid w:val="006153A1"/>
    <w:rsid w:val="00616321"/>
    <w:rsid w:val="00617175"/>
    <w:rsid w:val="00634BF8"/>
    <w:rsid w:val="00635395"/>
    <w:rsid w:val="00635A49"/>
    <w:rsid w:val="00646E7D"/>
    <w:rsid w:val="006474AD"/>
    <w:rsid w:val="00647F39"/>
    <w:rsid w:val="00654286"/>
    <w:rsid w:val="00654B3E"/>
    <w:rsid w:val="00654BD5"/>
    <w:rsid w:val="006720EC"/>
    <w:rsid w:val="00676F1D"/>
    <w:rsid w:val="00686F16"/>
    <w:rsid w:val="006902F2"/>
    <w:rsid w:val="00696DB3"/>
    <w:rsid w:val="00697592"/>
    <w:rsid w:val="00697A13"/>
    <w:rsid w:val="006A46C8"/>
    <w:rsid w:val="006B25E9"/>
    <w:rsid w:val="006B2695"/>
    <w:rsid w:val="006B60F1"/>
    <w:rsid w:val="006B7F95"/>
    <w:rsid w:val="006C1B7D"/>
    <w:rsid w:val="006C30E8"/>
    <w:rsid w:val="006C5225"/>
    <w:rsid w:val="006D54AE"/>
    <w:rsid w:val="006D5D0C"/>
    <w:rsid w:val="006D6D54"/>
    <w:rsid w:val="006D7911"/>
    <w:rsid w:val="006E22E8"/>
    <w:rsid w:val="006E5977"/>
    <w:rsid w:val="006E6508"/>
    <w:rsid w:val="006E6DAE"/>
    <w:rsid w:val="006F1406"/>
    <w:rsid w:val="006F16E9"/>
    <w:rsid w:val="006F1E40"/>
    <w:rsid w:val="006F3EEE"/>
    <w:rsid w:val="006F4073"/>
    <w:rsid w:val="0070138A"/>
    <w:rsid w:val="0070504A"/>
    <w:rsid w:val="007123A4"/>
    <w:rsid w:val="00713FAC"/>
    <w:rsid w:val="00724611"/>
    <w:rsid w:val="007278CF"/>
    <w:rsid w:val="007310DB"/>
    <w:rsid w:val="007337E6"/>
    <w:rsid w:val="00736AFF"/>
    <w:rsid w:val="007530A7"/>
    <w:rsid w:val="007534E1"/>
    <w:rsid w:val="00754C6D"/>
    <w:rsid w:val="0075540B"/>
    <w:rsid w:val="007606D2"/>
    <w:rsid w:val="00771DB4"/>
    <w:rsid w:val="00773595"/>
    <w:rsid w:val="007743A8"/>
    <w:rsid w:val="0078034F"/>
    <w:rsid w:val="00781312"/>
    <w:rsid w:val="0078367D"/>
    <w:rsid w:val="0078462C"/>
    <w:rsid w:val="0078636F"/>
    <w:rsid w:val="00790A0D"/>
    <w:rsid w:val="00790CE2"/>
    <w:rsid w:val="00791165"/>
    <w:rsid w:val="00791A08"/>
    <w:rsid w:val="0079270D"/>
    <w:rsid w:val="007A047D"/>
    <w:rsid w:val="007A04FE"/>
    <w:rsid w:val="007A3E12"/>
    <w:rsid w:val="007B0557"/>
    <w:rsid w:val="007B1711"/>
    <w:rsid w:val="007B1F4C"/>
    <w:rsid w:val="007B43D9"/>
    <w:rsid w:val="007B498C"/>
    <w:rsid w:val="007B4B4A"/>
    <w:rsid w:val="007B4D99"/>
    <w:rsid w:val="007B5B67"/>
    <w:rsid w:val="007C03D5"/>
    <w:rsid w:val="007C0A18"/>
    <w:rsid w:val="007C7017"/>
    <w:rsid w:val="007C7864"/>
    <w:rsid w:val="007D12AF"/>
    <w:rsid w:val="007D2676"/>
    <w:rsid w:val="007D3AFB"/>
    <w:rsid w:val="007E2DCF"/>
    <w:rsid w:val="007E2F93"/>
    <w:rsid w:val="007E588D"/>
    <w:rsid w:val="007F60D8"/>
    <w:rsid w:val="008001D6"/>
    <w:rsid w:val="00802DA2"/>
    <w:rsid w:val="00807F4C"/>
    <w:rsid w:val="008112F4"/>
    <w:rsid w:val="00812374"/>
    <w:rsid w:val="0081286E"/>
    <w:rsid w:val="00820B2E"/>
    <w:rsid w:val="00821CE6"/>
    <w:rsid w:val="00823B6C"/>
    <w:rsid w:val="00826556"/>
    <w:rsid w:val="008336FB"/>
    <w:rsid w:val="00836327"/>
    <w:rsid w:val="008404E9"/>
    <w:rsid w:val="0084627B"/>
    <w:rsid w:val="0085235E"/>
    <w:rsid w:val="00852F3D"/>
    <w:rsid w:val="008542EC"/>
    <w:rsid w:val="00855AE7"/>
    <w:rsid w:val="008566A0"/>
    <w:rsid w:val="0085710A"/>
    <w:rsid w:val="008606BB"/>
    <w:rsid w:val="00863DAC"/>
    <w:rsid w:val="00865D37"/>
    <w:rsid w:val="008676CB"/>
    <w:rsid w:val="00871D62"/>
    <w:rsid w:val="00876981"/>
    <w:rsid w:val="00880EDA"/>
    <w:rsid w:val="00884A84"/>
    <w:rsid w:val="00890C6C"/>
    <w:rsid w:val="008935BB"/>
    <w:rsid w:val="0089753C"/>
    <w:rsid w:val="008A77DC"/>
    <w:rsid w:val="008C12A3"/>
    <w:rsid w:val="008C2BAF"/>
    <w:rsid w:val="008C3689"/>
    <w:rsid w:val="008C4F0D"/>
    <w:rsid w:val="008C5413"/>
    <w:rsid w:val="008C7121"/>
    <w:rsid w:val="008D3136"/>
    <w:rsid w:val="008E0181"/>
    <w:rsid w:val="008E3BC3"/>
    <w:rsid w:val="008E7531"/>
    <w:rsid w:val="008F22B0"/>
    <w:rsid w:val="00900546"/>
    <w:rsid w:val="00901F44"/>
    <w:rsid w:val="0091032D"/>
    <w:rsid w:val="009118CB"/>
    <w:rsid w:val="00911FC8"/>
    <w:rsid w:val="00913460"/>
    <w:rsid w:val="00913D69"/>
    <w:rsid w:val="009161CB"/>
    <w:rsid w:val="00921F4C"/>
    <w:rsid w:val="00924221"/>
    <w:rsid w:val="00926E64"/>
    <w:rsid w:val="009400CF"/>
    <w:rsid w:val="0094304A"/>
    <w:rsid w:val="0094441E"/>
    <w:rsid w:val="00944A7F"/>
    <w:rsid w:val="00945E8F"/>
    <w:rsid w:val="00946904"/>
    <w:rsid w:val="00951A35"/>
    <w:rsid w:val="00955250"/>
    <w:rsid w:val="00956767"/>
    <w:rsid w:val="00960B85"/>
    <w:rsid w:val="00962949"/>
    <w:rsid w:val="009634CD"/>
    <w:rsid w:val="009703B6"/>
    <w:rsid w:val="0097300C"/>
    <w:rsid w:val="00982052"/>
    <w:rsid w:val="00982581"/>
    <w:rsid w:val="00983144"/>
    <w:rsid w:val="0098347A"/>
    <w:rsid w:val="00985261"/>
    <w:rsid w:val="00990DA4"/>
    <w:rsid w:val="009979A2"/>
    <w:rsid w:val="009A63FE"/>
    <w:rsid w:val="009A656E"/>
    <w:rsid w:val="009A7693"/>
    <w:rsid w:val="009B032F"/>
    <w:rsid w:val="009B0E31"/>
    <w:rsid w:val="009B52E2"/>
    <w:rsid w:val="009B5B10"/>
    <w:rsid w:val="009B6AE1"/>
    <w:rsid w:val="009C2D78"/>
    <w:rsid w:val="009C5ECC"/>
    <w:rsid w:val="009C7151"/>
    <w:rsid w:val="009D2F7C"/>
    <w:rsid w:val="009D3579"/>
    <w:rsid w:val="009D50CE"/>
    <w:rsid w:val="009D5AB7"/>
    <w:rsid w:val="009D7B22"/>
    <w:rsid w:val="009E1166"/>
    <w:rsid w:val="009E3193"/>
    <w:rsid w:val="009E729D"/>
    <w:rsid w:val="009F000A"/>
    <w:rsid w:val="009F0068"/>
    <w:rsid w:val="009F26E0"/>
    <w:rsid w:val="009F6BA4"/>
    <w:rsid w:val="00A011D9"/>
    <w:rsid w:val="00A11D46"/>
    <w:rsid w:val="00A1331A"/>
    <w:rsid w:val="00A3154C"/>
    <w:rsid w:val="00A4000A"/>
    <w:rsid w:val="00A61866"/>
    <w:rsid w:val="00A7058B"/>
    <w:rsid w:val="00A722DB"/>
    <w:rsid w:val="00A7733D"/>
    <w:rsid w:val="00A822EF"/>
    <w:rsid w:val="00A859C6"/>
    <w:rsid w:val="00A862B8"/>
    <w:rsid w:val="00A91407"/>
    <w:rsid w:val="00A915B4"/>
    <w:rsid w:val="00A916B8"/>
    <w:rsid w:val="00A931E3"/>
    <w:rsid w:val="00A93655"/>
    <w:rsid w:val="00AA13BD"/>
    <w:rsid w:val="00AA2076"/>
    <w:rsid w:val="00AB3415"/>
    <w:rsid w:val="00AB6F89"/>
    <w:rsid w:val="00AC0CB3"/>
    <w:rsid w:val="00AC16A2"/>
    <w:rsid w:val="00AC7DAA"/>
    <w:rsid w:val="00AD1727"/>
    <w:rsid w:val="00AD7553"/>
    <w:rsid w:val="00AD7ECE"/>
    <w:rsid w:val="00AE03E4"/>
    <w:rsid w:val="00AE5AC7"/>
    <w:rsid w:val="00AE73BC"/>
    <w:rsid w:val="00B00F4D"/>
    <w:rsid w:val="00B05486"/>
    <w:rsid w:val="00B057E2"/>
    <w:rsid w:val="00B063D1"/>
    <w:rsid w:val="00B10A64"/>
    <w:rsid w:val="00B12B9C"/>
    <w:rsid w:val="00B133AF"/>
    <w:rsid w:val="00B1671A"/>
    <w:rsid w:val="00B16A68"/>
    <w:rsid w:val="00B16C61"/>
    <w:rsid w:val="00B16F3F"/>
    <w:rsid w:val="00B2039E"/>
    <w:rsid w:val="00B20D97"/>
    <w:rsid w:val="00B30B8E"/>
    <w:rsid w:val="00B3247F"/>
    <w:rsid w:val="00B33A7B"/>
    <w:rsid w:val="00B35FB0"/>
    <w:rsid w:val="00B37E23"/>
    <w:rsid w:val="00B45F76"/>
    <w:rsid w:val="00B4623D"/>
    <w:rsid w:val="00B47C1D"/>
    <w:rsid w:val="00B5075B"/>
    <w:rsid w:val="00B56845"/>
    <w:rsid w:val="00B56A84"/>
    <w:rsid w:val="00B66CB2"/>
    <w:rsid w:val="00B752CD"/>
    <w:rsid w:val="00B81DA2"/>
    <w:rsid w:val="00B8336A"/>
    <w:rsid w:val="00B86264"/>
    <w:rsid w:val="00B93A09"/>
    <w:rsid w:val="00B94572"/>
    <w:rsid w:val="00B949DC"/>
    <w:rsid w:val="00B9715D"/>
    <w:rsid w:val="00BA0ED2"/>
    <w:rsid w:val="00BA3242"/>
    <w:rsid w:val="00BA4E81"/>
    <w:rsid w:val="00BA645B"/>
    <w:rsid w:val="00BB12D0"/>
    <w:rsid w:val="00BB480B"/>
    <w:rsid w:val="00BC04A7"/>
    <w:rsid w:val="00BC2C79"/>
    <w:rsid w:val="00BC4C99"/>
    <w:rsid w:val="00BD015D"/>
    <w:rsid w:val="00BD7472"/>
    <w:rsid w:val="00BE1B48"/>
    <w:rsid w:val="00BE6881"/>
    <w:rsid w:val="00BE7B9A"/>
    <w:rsid w:val="00BF08A3"/>
    <w:rsid w:val="00BF16EC"/>
    <w:rsid w:val="00BF7EBB"/>
    <w:rsid w:val="00C001F8"/>
    <w:rsid w:val="00C00DF7"/>
    <w:rsid w:val="00C043F2"/>
    <w:rsid w:val="00C064C1"/>
    <w:rsid w:val="00C14EC4"/>
    <w:rsid w:val="00C1663A"/>
    <w:rsid w:val="00C16D45"/>
    <w:rsid w:val="00C2522D"/>
    <w:rsid w:val="00C333FF"/>
    <w:rsid w:val="00C33686"/>
    <w:rsid w:val="00C34671"/>
    <w:rsid w:val="00C36A1C"/>
    <w:rsid w:val="00C435F9"/>
    <w:rsid w:val="00C442FC"/>
    <w:rsid w:val="00C45248"/>
    <w:rsid w:val="00C4557B"/>
    <w:rsid w:val="00C455C8"/>
    <w:rsid w:val="00C540E2"/>
    <w:rsid w:val="00C628FC"/>
    <w:rsid w:val="00C6373E"/>
    <w:rsid w:val="00C650DC"/>
    <w:rsid w:val="00C651A4"/>
    <w:rsid w:val="00C655EA"/>
    <w:rsid w:val="00C65C2E"/>
    <w:rsid w:val="00C70909"/>
    <w:rsid w:val="00C74A2B"/>
    <w:rsid w:val="00C7611C"/>
    <w:rsid w:val="00C76495"/>
    <w:rsid w:val="00C80380"/>
    <w:rsid w:val="00C8273A"/>
    <w:rsid w:val="00C8697C"/>
    <w:rsid w:val="00C869C7"/>
    <w:rsid w:val="00C90547"/>
    <w:rsid w:val="00C92391"/>
    <w:rsid w:val="00C962B8"/>
    <w:rsid w:val="00C97610"/>
    <w:rsid w:val="00CA090A"/>
    <w:rsid w:val="00CA2519"/>
    <w:rsid w:val="00CA2E10"/>
    <w:rsid w:val="00CA3F55"/>
    <w:rsid w:val="00CB04C6"/>
    <w:rsid w:val="00CB2CB6"/>
    <w:rsid w:val="00CB4B97"/>
    <w:rsid w:val="00CB5003"/>
    <w:rsid w:val="00CB5B37"/>
    <w:rsid w:val="00CB6EC2"/>
    <w:rsid w:val="00CC1260"/>
    <w:rsid w:val="00CC3312"/>
    <w:rsid w:val="00CC67B1"/>
    <w:rsid w:val="00CD3620"/>
    <w:rsid w:val="00CD4A26"/>
    <w:rsid w:val="00CE23B9"/>
    <w:rsid w:val="00CE23BB"/>
    <w:rsid w:val="00CE3C29"/>
    <w:rsid w:val="00CE4E1E"/>
    <w:rsid w:val="00CE7342"/>
    <w:rsid w:val="00CE7BFF"/>
    <w:rsid w:val="00CE7EFB"/>
    <w:rsid w:val="00CF54C3"/>
    <w:rsid w:val="00CF7D1C"/>
    <w:rsid w:val="00D02852"/>
    <w:rsid w:val="00D12905"/>
    <w:rsid w:val="00D14ABA"/>
    <w:rsid w:val="00D17436"/>
    <w:rsid w:val="00D17AA6"/>
    <w:rsid w:val="00D20E5E"/>
    <w:rsid w:val="00D22004"/>
    <w:rsid w:val="00D24E8C"/>
    <w:rsid w:val="00D36343"/>
    <w:rsid w:val="00D40954"/>
    <w:rsid w:val="00D4128D"/>
    <w:rsid w:val="00D41AC4"/>
    <w:rsid w:val="00D42373"/>
    <w:rsid w:val="00D428A8"/>
    <w:rsid w:val="00D45B29"/>
    <w:rsid w:val="00D46BF5"/>
    <w:rsid w:val="00D50D2B"/>
    <w:rsid w:val="00D511E2"/>
    <w:rsid w:val="00D52AB3"/>
    <w:rsid w:val="00D535E4"/>
    <w:rsid w:val="00D5483E"/>
    <w:rsid w:val="00D56CC2"/>
    <w:rsid w:val="00D759C8"/>
    <w:rsid w:val="00D76BD2"/>
    <w:rsid w:val="00D80FBB"/>
    <w:rsid w:val="00D819CC"/>
    <w:rsid w:val="00D81E06"/>
    <w:rsid w:val="00D84E9E"/>
    <w:rsid w:val="00D86C95"/>
    <w:rsid w:val="00D91367"/>
    <w:rsid w:val="00D96452"/>
    <w:rsid w:val="00DA077D"/>
    <w:rsid w:val="00DA17AA"/>
    <w:rsid w:val="00DB112D"/>
    <w:rsid w:val="00DB1220"/>
    <w:rsid w:val="00DB1D67"/>
    <w:rsid w:val="00DB1F3F"/>
    <w:rsid w:val="00DB31F6"/>
    <w:rsid w:val="00DB634D"/>
    <w:rsid w:val="00DC19AE"/>
    <w:rsid w:val="00DC6349"/>
    <w:rsid w:val="00DD52C9"/>
    <w:rsid w:val="00DD5EF8"/>
    <w:rsid w:val="00DD64C3"/>
    <w:rsid w:val="00DE12F5"/>
    <w:rsid w:val="00DE360D"/>
    <w:rsid w:val="00E01781"/>
    <w:rsid w:val="00E02684"/>
    <w:rsid w:val="00E03FC5"/>
    <w:rsid w:val="00E048A3"/>
    <w:rsid w:val="00E06086"/>
    <w:rsid w:val="00E10ACD"/>
    <w:rsid w:val="00E12E73"/>
    <w:rsid w:val="00E27AB7"/>
    <w:rsid w:val="00E3216F"/>
    <w:rsid w:val="00E3553D"/>
    <w:rsid w:val="00E375E6"/>
    <w:rsid w:val="00E427EA"/>
    <w:rsid w:val="00E434E1"/>
    <w:rsid w:val="00E530C0"/>
    <w:rsid w:val="00E54ECC"/>
    <w:rsid w:val="00E6046C"/>
    <w:rsid w:val="00E652AC"/>
    <w:rsid w:val="00E70288"/>
    <w:rsid w:val="00E70D25"/>
    <w:rsid w:val="00E737C7"/>
    <w:rsid w:val="00E75DB1"/>
    <w:rsid w:val="00E82D4A"/>
    <w:rsid w:val="00E832EA"/>
    <w:rsid w:val="00E8710E"/>
    <w:rsid w:val="00E96445"/>
    <w:rsid w:val="00EA1F48"/>
    <w:rsid w:val="00EB03D6"/>
    <w:rsid w:val="00EB3CC4"/>
    <w:rsid w:val="00EC2210"/>
    <w:rsid w:val="00EC689B"/>
    <w:rsid w:val="00EC6E9F"/>
    <w:rsid w:val="00EE3D7C"/>
    <w:rsid w:val="00EE628D"/>
    <w:rsid w:val="00EF0F8D"/>
    <w:rsid w:val="00EF66A6"/>
    <w:rsid w:val="00EF7A00"/>
    <w:rsid w:val="00F004BF"/>
    <w:rsid w:val="00F03462"/>
    <w:rsid w:val="00F045A9"/>
    <w:rsid w:val="00F07881"/>
    <w:rsid w:val="00F12BBF"/>
    <w:rsid w:val="00F130A8"/>
    <w:rsid w:val="00F13509"/>
    <w:rsid w:val="00F14A5B"/>
    <w:rsid w:val="00F15DC9"/>
    <w:rsid w:val="00F16CBF"/>
    <w:rsid w:val="00F2103B"/>
    <w:rsid w:val="00F313C7"/>
    <w:rsid w:val="00F33078"/>
    <w:rsid w:val="00F34E4F"/>
    <w:rsid w:val="00F40E6A"/>
    <w:rsid w:val="00F43EAF"/>
    <w:rsid w:val="00F458BA"/>
    <w:rsid w:val="00F47D65"/>
    <w:rsid w:val="00F5190E"/>
    <w:rsid w:val="00F54DAF"/>
    <w:rsid w:val="00F62316"/>
    <w:rsid w:val="00F631A5"/>
    <w:rsid w:val="00F636E4"/>
    <w:rsid w:val="00F63C1A"/>
    <w:rsid w:val="00F828A1"/>
    <w:rsid w:val="00F84594"/>
    <w:rsid w:val="00F91543"/>
    <w:rsid w:val="00F91EAC"/>
    <w:rsid w:val="00F93319"/>
    <w:rsid w:val="00F93A9F"/>
    <w:rsid w:val="00F96270"/>
    <w:rsid w:val="00F97C5A"/>
    <w:rsid w:val="00FA08E7"/>
    <w:rsid w:val="00FA6648"/>
    <w:rsid w:val="00FB30E9"/>
    <w:rsid w:val="00FC2BCE"/>
    <w:rsid w:val="00FC795F"/>
    <w:rsid w:val="00FD043C"/>
    <w:rsid w:val="00FD7E44"/>
    <w:rsid w:val="00FE02D7"/>
    <w:rsid w:val="00FE0602"/>
    <w:rsid w:val="00FF0551"/>
    <w:rsid w:val="00FF3A71"/>
    <w:rsid w:val="01640ECE"/>
    <w:rsid w:val="01FD6887"/>
    <w:rsid w:val="0245DD6E"/>
    <w:rsid w:val="026D0104"/>
    <w:rsid w:val="02FB45AD"/>
    <w:rsid w:val="050453D1"/>
    <w:rsid w:val="054DD1B6"/>
    <w:rsid w:val="061F7448"/>
    <w:rsid w:val="07C04FC2"/>
    <w:rsid w:val="08AB536A"/>
    <w:rsid w:val="09EBC6B5"/>
    <w:rsid w:val="0B20C60C"/>
    <w:rsid w:val="0B53A8C0"/>
    <w:rsid w:val="0B6C811C"/>
    <w:rsid w:val="0D64FF9B"/>
    <w:rsid w:val="0D77C050"/>
    <w:rsid w:val="0DE5E5AE"/>
    <w:rsid w:val="0F63F41E"/>
    <w:rsid w:val="120BF452"/>
    <w:rsid w:val="12F0B56E"/>
    <w:rsid w:val="13674D06"/>
    <w:rsid w:val="140D8BB1"/>
    <w:rsid w:val="14508DEF"/>
    <w:rsid w:val="159F7DB8"/>
    <w:rsid w:val="1866DC42"/>
    <w:rsid w:val="19071920"/>
    <w:rsid w:val="1965BFE7"/>
    <w:rsid w:val="19851BD5"/>
    <w:rsid w:val="19B949FC"/>
    <w:rsid w:val="1A5025C4"/>
    <w:rsid w:val="1B412C17"/>
    <w:rsid w:val="1B46DDF6"/>
    <w:rsid w:val="1F0145C7"/>
    <w:rsid w:val="22F4C13F"/>
    <w:rsid w:val="2374D675"/>
    <w:rsid w:val="23F49181"/>
    <w:rsid w:val="24C29F5B"/>
    <w:rsid w:val="2507EC7F"/>
    <w:rsid w:val="25E1BD61"/>
    <w:rsid w:val="26A65961"/>
    <w:rsid w:val="2800E360"/>
    <w:rsid w:val="2912E84B"/>
    <w:rsid w:val="2955B147"/>
    <w:rsid w:val="2A6E176E"/>
    <w:rsid w:val="2AEFB0B2"/>
    <w:rsid w:val="2B08119E"/>
    <w:rsid w:val="2B1447BD"/>
    <w:rsid w:val="3011BC96"/>
    <w:rsid w:val="30AB7A0C"/>
    <w:rsid w:val="31818CC9"/>
    <w:rsid w:val="31F1EFEB"/>
    <w:rsid w:val="32A59ABA"/>
    <w:rsid w:val="32DCBF02"/>
    <w:rsid w:val="33EAE751"/>
    <w:rsid w:val="36963022"/>
    <w:rsid w:val="369FE243"/>
    <w:rsid w:val="37A7176D"/>
    <w:rsid w:val="381E6C0A"/>
    <w:rsid w:val="395D9661"/>
    <w:rsid w:val="39C5056C"/>
    <w:rsid w:val="3A7C0F27"/>
    <w:rsid w:val="3B0649CA"/>
    <w:rsid w:val="3BB67755"/>
    <w:rsid w:val="3D61F8DF"/>
    <w:rsid w:val="3DAE9971"/>
    <w:rsid w:val="3EAB665E"/>
    <w:rsid w:val="3ED2A77E"/>
    <w:rsid w:val="3F69D766"/>
    <w:rsid w:val="3F7F2A53"/>
    <w:rsid w:val="4008F429"/>
    <w:rsid w:val="4016C404"/>
    <w:rsid w:val="406B6BC8"/>
    <w:rsid w:val="41512D62"/>
    <w:rsid w:val="4395209E"/>
    <w:rsid w:val="4404A186"/>
    <w:rsid w:val="4493DCC7"/>
    <w:rsid w:val="44EDA9E3"/>
    <w:rsid w:val="456923E4"/>
    <w:rsid w:val="48A10631"/>
    <w:rsid w:val="48D9DCD6"/>
    <w:rsid w:val="49A090E4"/>
    <w:rsid w:val="49DEA395"/>
    <w:rsid w:val="4B12A24A"/>
    <w:rsid w:val="4B4E0C4D"/>
    <w:rsid w:val="4B7922CF"/>
    <w:rsid w:val="4C808559"/>
    <w:rsid w:val="4DBC53DF"/>
    <w:rsid w:val="4EAFFF8B"/>
    <w:rsid w:val="4F7388BA"/>
    <w:rsid w:val="523C40F8"/>
    <w:rsid w:val="53263428"/>
    <w:rsid w:val="56211D25"/>
    <w:rsid w:val="56E7CF89"/>
    <w:rsid w:val="575D9FF8"/>
    <w:rsid w:val="58128697"/>
    <w:rsid w:val="5852EB36"/>
    <w:rsid w:val="5A37AFB8"/>
    <w:rsid w:val="5E862375"/>
    <w:rsid w:val="5EF27FD8"/>
    <w:rsid w:val="5FE6E16C"/>
    <w:rsid w:val="6065A674"/>
    <w:rsid w:val="606E2035"/>
    <w:rsid w:val="6106FFB2"/>
    <w:rsid w:val="63C48508"/>
    <w:rsid w:val="64766F73"/>
    <w:rsid w:val="67724AA0"/>
    <w:rsid w:val="697B7770"/>
    <w:rsid w:val="69F3CB54"/>
    <w:rsid w:val="6A04F94D"/>
    <w:rsid w:val="6A8B688B"/>
    <w:rsid w:val="6BCC7458"/>
    <w:rsid w:val="6C68FA22"/>
    <w:rsid w:val="706F7E75"/>
    <w:rsid w:val="707DF37F"/>
    <w:rsid w:val="72E01E03"/>
    <w:rsid w:val="72F25BDA"/>
    <w:rsid w:val="732A9ABF"/>
    <w:rsid w:val="760C7527"/>
    <w:rsid w:val="765CDA68"/>
    <w:rsid w:val="79381554"/>
    <w:rsid w:val="79E393C3"/>
    <w:rsid w:val="7BAE7A7C"/>
    <w:rsid w:val="7DEEB09D"/>
    <w:rsid w:val="7DF30E5D"/>
    <w:rsid w:val="7E0234A8"/>
    <w:rsid w:val="7E748A9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D5BF6"/>
  <w15:docId w15:val="{FE8D419D-F3B1-4B3C-9E96-AD5EC537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fr-FR"/>
    </w:rPr>
  </w:style>
  <w:style w:type="paragraph" w:styleId="Titre1">
    <w:name w:val="heading 1"/>
    <w:basedOn w:val="Normal"/>
    <w:uiPriority w:val="9"/>
    <w:qFormat/>
    <w:pPr>
      <w:numPr>
        <w:numId w:val="30"/>
      </w:numPr>
      <w:outlineLvl w:val="0"/>
    </w:pPr>
    <w:rPr>
      <w:b/>
      <w:bCs/>
      <w:sz w:val="24"/>
      <w:szCs w:val="24"/>
      <w:u w:val="single" w:color="000000"/>
    </w:rPr>
  </w:style>
  <w:style w:type="paragraph" w:styleId="Titre2">
    <w:name w:val="heading 2"/>
    <w:basedOn w:val="Normal"/>
    <w:uiPriority w:val="9"/>
    <w:unhideWhenUsed/>
    <w:qFormat/>
    <w:pPr>
      <w:numPr>
        <w:ilvl w:val="1"/>
        <w:numId w:val="30"/>
      </w:numPr>
      <w:outlineLvl w:val="1"/>
    </w:pPr>
    <w:rPr>
      <w:b/>
      <w:bCs/>
    </w:rPr>
  </w:style>
  <w:style w:type="paragraph" w:styleId="Titre3">
    <w:name w:val="heading 3"/>
    <w:basedOn w:val="Normal"/>
    <w:uiPriority w:val="9"/>
    <w:unhideWhenUsed/>
    <w:qFormat/>
    <w:pPr>
      <w:numPr>
        <w:ilvl w:val="2"/>
        <w:numId w:val="30"/>
      </w:numPr>
      <w:outlineLvl w:val="2"/>
    </w:pPr>
    <w:rPr>
      <w:b/>
      <w:bCs/>
      <w:i/>
      <w:iCs/>
    </w:rPr>
  </w:style>
  <w:style w:type="paragraph" w:styleId="Titre4">
    <w:name w:val="heading 4"/>
    <w:basedOn w:val="Normal"/>
    <w:next w:val="Normal"/>
    <w:link w:val="Titre4Car"/>
    <w:uiPriority w:val="9"/>
    <w:semiHidden/>
    <w:unhideWhenUsed/>
    <w:qFormat/>
    <w:rsid w:val="003C725A"/>
    <w:pPr>
      <w:keepNext/>
      <w:keepLines/>
      <w:numPr>
        <w:ilvl w:val="3"/>
        <w:numId w:val="30"/>
      </w:numPr>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iPriority w:val="9"/>
    <w:semiHidden/>
    <w:unhideWhenUsed/>
    <w:qFormat/>
    <w:rsid w:val="003C725A"/>
    <w:pPr>
      <w:keepNext/>
      <w:keepLines/>
      <w:numPr>
        <w:ilvl w:val="4"/>
        <w:numId w:val="30"/>
      </w:numPr>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iPriority w:val="9"/>
    <w:semiHidden/>
    <w:unhideWhenUsed/>
    <w:qFormat/>
    <w:rsid w:val="003C725A"/>
    <w:pPr>
      <w:keepNext/>
      <w:keepLines/>
      <w:numPr>
        <w:ilvl w:val="5"/>
        <w:numId w:val="30"/>
      </w:numPr>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uiPriority w:val="9"/>
    <w:semiHidden/>
    <w:unhideWhenUsed/>
    <w:qFormat/>
    <w:rsid w:val="003C725A"/>
    <w:pPr>
      <w:keepNext/>
      <w:keepLines/>
      <w:numPr>
        <w:ilvl w:val="6"/>
        <w:numId w:val="30"/>
      </w:numPr>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uiPriority w:val="9"/>
    <w:semiHidden/>
    <w:unhideWhenUsed/>
    <w:qFormat/>
    <w:rsid w:val="003C725A"/>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C725A"/>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detabledesmatires">
    <w:name w:val="TOC Heading"/>
    <w:basedOn w:val="Titre1"/>
    <w:next w:val="Normal"/>
    <w:uiPriority w:val="39"/>
    <w:unhideWhenUsed/>
    <w:qFormat/>
    <w:rsid w:val="0042186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u w:val="none"/>
      <w:lang w:eastAsia="fr-FR"/>
    </w:rPr>
  </w:style>
  <w:style w:type="paragraph" w:styleId="Corpsdetexte">
    <w:name w:val="Body Text"/>
    <w:basedOn w:val="Normal"/>
    <w:uiPriority w:val="1"/>
    <w:qFormat/>
  </w:style>
  <w:style w:type="paragraph" w:styleId="Titre">
    <w:name w:val="Title"/>
    <w:basedOn w:val="Normal"/>
    <w:uiPriority w:val="10"/>
    <w:qFormat/>
    <w:pPr>
      <w:spacing w:line="818" w:lineRule="exact"/>
      <w:ind w:left="106"/>
    </w:pPr>
    <w:rPr>
      <w:rFonts w:ascii="Calibri" w:eastAsia="Calibri" w:hAnsi="Calibri" w:cs="Calibri"/>
      <w:b/>
      <w:bCs/>
      <w:sz w:val="72"/>
      <w:szCs w:val="72"/>
    </w:rPr>
  </w:style>
  <w:style w:type="paragraph" w:styleId="Paragraphedeliste">
    <w:name w:val="List Paragraph"/>
    <w:basedOn w:val="Normal"/>
    <w:uiPriority w:val="1"/>
    <w:qFormat/>
    <w:pPr>
      <w:ind w:left="1676" w:hanging="361"/>
    </w:pPr>
  </w:style>
  <w:style w:type="paragraph" w:customStyle="1" w:styleId="TableParagraph">
    <w:name w:val="Table Paragraph"/>
    <w:basedOn w:val="Normal"/>
    <w:uiPriority w:val="1"/>
    <w:qFormat/>
  </w:style>
  <w:style w:type="paragraph" w:styleId="Notedebasdepage">
    <w:name w:val="footnote text"/>
    <w:basedOn w:val="Normal"/>
    <w:link w:val="NotedebasdepageCar"/>
    <w:uiPriority w:val="99"/>
    <w:semiHidden/>
    <w:unhideWhenUsed/>
    <w:rsid w:val="003202A0"/>
    <w:rPr>
      <w:sz w:val="20"/>
      <w:szCs w:val="20"/>
    </w:rPr>
  </w:style>
  <w:style w:type="character" w:customStyle="1" w:styleId="NotedebasdepageCar">
    <w:name w:val="Note de bas de page Car"/>
    <w:basedOn w:val="Policepardfaut"/>
    <w:link w:val="Notedebasdepage"/>
    <w:uiPriority w:val="99"/>
    <w:semiHidden/>
    <w:rsid w:val="003202A0"/>
    <w:rPr>
      <w:rFonts w:ascii="Trebuchet MS" w:eastAsia="Trebuchet MS" w:hAnsi="Trebuchet MS" w:cs="Trebuchet MS"/>
      <w:sz w:val="20"/>
      <w:szCs w:val="20"/>
      <w:lang w:val="fr-FR"/>
    </w:rPr>
  </w:style>
  <w:style w:type="character" w:styleId="Appelnotedebasdep">
    <w:name w:val="footnote reference"/>
    <w:basedOn w:val="Policepardfaut"/>
    <w:uiPriority w:val="99"/>
    <w:semiHidden/>
    <w:unhideWhenUsed/>
    <w:rsid w:val="003202A0"/>
    <w:rPr>
      <w:vertAlign w:val="superscript"/>
    </w:rPr>
  </w:style>
  <w:style w:type="paragraph" w:styleId="En-tte">
    <w:name w:val="header"/>
    <w:basedOn w:val="Normal"/>
    <w:link w:val="En-tteCar"/>
    <w:uiPriority w:val="99"/>
    <w:semiHidden/>
    <w:unhideWhenUsed/>
    <w:rsid w:val="007A047D"/>
    <w:pPr>
      <w:tabs>
        <w:tab w:val="center" w:pos="4536"/>
        <w:tab w:val="right" w:pos="9072"/>
      </w:tabs>
    </w:pPr>
  </w:style>
  <w:style w:type="character" w:customStyle="1" w:styleId="En-tteCar">
    <w:name w:val="En-tête Car"/>
    <w:basedOn w:val="Policepardfaut"/>
    <w:link w:val="En-tte"/>
    <w:uiPriority w:val="99"/>
    <w:semiHidden/>
    <w:rsid w:val="007A047D"/>
    <w:rPr>
      <w:rFonts w:ascii="Trebuchet MS" w:eastAsia="Trebuchet MS" w:hAnsi="Trebuchet MS" w:cs="Trebuchet MS"/>
      <w:lang w:val="fr-FR"/>
    </w:rPr>
  </w:style>
  <w:style w:type="paragraph" w:styleId="Pieddepage">
    <w:name w:val="footer"/>
    <w:basedOn w:val="Normal"/>
    <w:link w:val="PieddepageCar"/>
    <w:uiPriority w:val="99"/>
    <w:semiHidden/>
    <w:unhideWhenUsed/>
    <w:rsid w:val="007A047D"/>
    <w:pPr>
      <w:tabs>
        <w:tab w:val="center" w:pos="4536"/>
        <w:tab w:val="right" w:pos="9072"/>
      </w:tabs>
    </w:pPr>
  </w:style>
  <w:style w:type="character" w:customStyle="1" w:styleId="PieddepageCar">
    <w:name w:val="Pied de page Car"/>
    <w:basedOn w:val="Policepardfaut"/>
    <w:link w:val="Pieddepage"/>
    <w:uiPriority w:val="99"/>
    <w:semiHidden/>
    <w:rsid w:val="007A047D"/>
    <w:rPr>
      <w:rFonts w:ascii="Trebuchet MS" w:eastAsia="Trebuchet MS" w:hAnsi="Trebuchet MS" w:cs="Trebuchet MS"/>
      <w:lang w:val="fr-FR"/>
    </w:rPr>
  </w:style>
  <w:style w:type="table" w:customStyle="1" w:styleId="TableNormal1">
    <w:name w:val="Table Normal1"/>
    <w:uiPriority w:val="2"/>
    <w:semiHidden/>
    <w:unhideWhenUsed/>
    <w:qFormat/>
    <w:rsid w:val="007A047D"/>
    <w:tblPr>
      <w:tblInd w:w="0" w:type="dxa"/>
      <w:tblCellMar>
        <w:top w:w="0" w:type="dxa"/>
        <w:left w:w="0" w:type="dxa"/>
        <w:bottom w:w="0" w:type="dxa"/>
        <w:right w:w="0" w:type="dxa"/>
      </w:tblCellMar>
    </w:tblPr>
  </w:style>
  <w:style w:type="paragraph" w:styleId="TM1">
    <w:name w:val="toc 1"/>
    <w:basedOn w:val="Normal"/>
    <w:next w:val="Normal"/>
    <w:autoRedefine/>
    <w:uiPriority w:val="39"/>
    <w:unhideWhenUsed/>
    <w:rsid w:val="00421867"/>
    <w:pPr>
      <w:spacing w:after="100"/>
    </w:pPr>
  </w:style>
  <w:style w:type="paragraph" w:styleId="TM2">
    <w:name w:val="toc 2"/>
    <w:basedOn w:val="Normal"/>
    <w:next w:val="Normal"/>
    <w:autoRedefine/>
    <w:uiPriority w:val="39"/>
    <w:unhideWhenUsed/>
    <w:rsid w:val="00421867"/>
    <w:pPr>
      <w:spacing w:after="100"/>
      <w:ind w:left="220"/>
    </w:pPr>
  </w:style>
  <w:style w:type="paragraph" w:styleId="TM3">
    <w:name w:val="toc 3"/>
    <w:basedOn w:val="Normal"/>
    <w:next w:val="Normal"/>
    <w:autoRedefine/>
    <w:uiPriority w:val="39"/>
    <w:unhideWhenUsed/>
    <w:rsid w:val="00421867"/>
    <w:pPr>
      <w:spacing w:after="100"/>
      <w:ind w:left="440"/>
    </w:pPr>
  </w:style>
  <w:style w:type="character" w:styleId="Lienhypertexte">
    <w:name w:val="Hyperlink"/>
    <w:basedOn w:val="Policepardfaut"/>
    <w:uiPriority w:val="99"/>
    <w:unhideWhenUsed/>
    <w:rsid w:val="00421867"/>
    <w:rPr>
      <w:color w:val="0000FF" w:themeColor="hyperlink"/>
      <w:u w:val="single"/>
    </w:rPr>
  </w:style>
  <w:style w:type="character" w:customStyle="1" w:styleId="Titre4Car">
    <w:name w:val="Titre 4 Car"/>
    <w:basedOn w:val="Policepardfaut"/>
    <w:link w:val="Titre4"/>
    <w:uiPriority w:val="9"/>
    <w:semiHidden/>
    <w:rsid w:val="003C725A"/>
    <w:rPr>
      <w:rFonts w:asciiTheme="majorHAnsi" w:eastAsiaTheme="majorEastAsia" w:hAnsiTheme="majorHAnsi" w:cstheme="majorBidi"/>
      <w:i/>
      <w:iCs/>
      <w:color w:val="365F91" w:themeColor="accent1" w:themeShade="BF"/>
      <w:lang w:val="fr-FR"/>
    </w:rPr>
  </w:style>
  <w:style w:type="character" w:customStyle="1" w:styleId="Titre5Car">
    <w:name w:val="Titre 5 Car"/>
    <w:basedOn w:val="Policepardfaut"/>
    <w:link w:val="Titre5"/>
    <w:uiPriority w:val="9"/>
    <w:semiHidden/>
    <w:rsid w:val="003C725A"/>
    <w:rPr>
      <w:rFonts w:asciiTheme="majorHAnsi" w:eastAsiaTheme="majorEastAsia" w:hAnsiTheme="majorHAnsi" w:cstheme="majorBidi"/>
      <w:color w:val="365F91" w:themeColor="accent1" w:themeShade="BF"/>
      <w:lang w:val="fr-FR"/>
    </w:rPr>
  </w:style>
  <w:style w:type="character" w:customStyle="1" w:styleId="Titre6Car">
    <w:name w:val="Titre 6 Car"/>
    <w:basedOn w:val="Policepardfaut"/>
    <w:link w:val="Titre6"/>
    <w:uiPriority w:val="9"/>
    <w:semiHidden/>
    <w:rsid w:val="003C725A"/>
    <w:rPr>
      <w:rFonts w:asciiTheme="majorHAnsi" w:eastAsiaTheme="majorEastAsia" w:hAnsiTheme="majorHAnsi" w:cstheme="majorBidi"/>
      <w:color w:val="243F60" w:themeColor="accent1" w:themeShade="7F"/>
      <w:lang w:val="fr-FR"/>
    </w:rPr>
  </w:style>
  <w:style w:type="character" w:customStyle="1" w:styleId="Titre7Car">
    <w:name w:val="Titre 7 Car"/>
    <w:basedOn w:val="Policepardfaut"/>
    <w:link w:val="Titre7"/>
    <w:uiPriority w:val="9"/>
    <w:semiHidden/>
    <w:rsid w:val="003C725A"/>
    <w:rPr>
      <w:rFonts w:asciiTheme="majorHAnsi" w:eastAsiaTheme="majorEastAsia" w:hAnsiTheme="majorHAnsi" w:cstheme="majorBidi"/>
      <w:i/>
      <w:iCs/>
      <w:color w:val="243F60" w:themeColor="accent1" w:themeShade="7F"/>
      <w:lang w:val="fr-FR"/>
    </w:rPr>
  </w:style>
  <w:style w:type="character" w:customStyle="1" w:styleId="Titre8Car">
    <w:name w:val="Titre 8 Car"/>
    <w:basedOn w:val="Policepardfaut"/>
    <w:link w:val="Titre8"/>
    <w:uiPriority w:val="9"/>
    <w:semiHidden/>
    <w:rsid w:val="003C725A"/>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3C725A"/>
    <w:rPr>
      <w:rFonts w:asciiTheme="majorHAnsi" w:eastAsiaTheme="majorEastAsia" w:hAnsiTheme="majorHAnsi" w:cstheme="majorBidi"/>
      <w:i/>
      <w:iCs/>
      <w:color w:val="272727" w:themeColor="text1" w:themeTint="D8"/>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73009-DA05-43BF-A477-B3C4F6FEA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8666</Words>
  <Characters>47663</Characters>
  <Application>Microsoft Office Word</Application>
  <DocSecurity>0</DocSecurity>
  <Lines>397</Lines>
  <Paragraphs>112</Paragraphs>
  <ScaleCrop>false</ScaleCrop>
  <Company/>
  <LinksUpToDate>false</LinksUpToDate>
  <CharactersWithSpaces>56217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PERREAUD 755</dc:creator>
  <cp:keywords/>
  <cp:lastModifiedBy>Carole DAUTREY-LESELLIER 451</cp:lastModifiedBy>
  <cp:revision>2</cp:revision>
  <cp:lastPrinted>2025-10-08T06:51:00Z</cp:lastPrinted>
  <dcterms:created xsi:type="dcterms:W3CDTF">2025-10-29T08:56:00Z</dcterms:created>
  <dcterms:modified xsi:type="dcterms:W3CDTF">2025-10-29T08:56:00Z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2022-02-10T00:00:00Z</vt:filetime>
  </property>
  <property fmtid="{D5CDD505-2E9C-101B-9397-08002B2CF9AE}" pid="3" name="Creator">
    <vt:lpwstr>Microsoft® Word pour Microsoft 365</vt:lpwstr>
  </property>
  <property fmtid="{D5CDD505-2E9C-101B-9397-08002B2CF9AE}" pid="4" name="LastSaved">
    <vt:filetime>2023-10-18T00:00:00Z</vt:filetime>
  </property>
</Properties>
</file>